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B8C24" w14:textId="34D468BC" w:rsidR="008E7A2D" w:rsidRPr="008E7A2D" w:rsidRDefault="00340F46" w:rsidP="008E7A2D">
      <w:pPr>
        <w:spacing w:after="0" w:line="240" w:lineRule="auto"/>
        <w:jc w:val="center"/>
        <w:rPr>
          <w:rFonts w:ascii="Segoe UI Symbol" w:eastAsia="Times New Roman" w:hAnsi="Segoe UI Symbol" w:cs="Times New Roman"/>
          <w:b/>
          <w:sz w:val="52"/>
          <w:szCs w:val="24"/>
        </w:rPr>
        <w:sectPr w:rsidR="008E7A2D" w:rsidRPr="008E7A2D" w:rsidSect="008E7A2D">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60" w:left="1800" w:header="720" w:footer="720" w:gutter="0"/>
          <w:paperSrc w:first="15" w:other="15"/>
          <w:pgNumType w:fmt="lowerRoman"/>
          <w:cols w:space="720"/>
          <w:docGrid w:linePitch="326"/>
        </w:sectPr>
      </w:pPr>
      <w:r w:rsidRPr="005877DA">
        <w:rPr>
          <w:rFonts w:ascii="Segoe UI Symbol" w:eastAsia="Calibri" w:hAnsi="Segoe UI Symbol"/>
          <w:noProof/>
        </w:rPr>
        <mc:AlternateContent>
          <mc:Choice Requires="wps">
            <w:drawing>
              <wp:anchor distT="0" distB="0" distL="114300" distR="114300" simplePos="0" relativeHeight="251667456" behindDoc="0" locked="0" layoutInCell="1" allowOverlap="1" wp14:anchorId="42028FBE" wp14:editId="0D70935E">
                <wp:simplePos x="0" y="0"/>
                <wp:positionH relativeFrom="margin">
                  <wp:posOffset>-421005</wp:posOffset>
                </wp:positionH>
                <wp:positionV relativeFrom="paragraph">
                  <wp:posOffset>-1182370</wp:posOffset>
                </wp:positionV>
                <wp:extent cx="6896100" cy="3027680"/>
                <wp:effectExtent l="0" t="0" r="0" b="1270"/>
                <wp:wrapNone/>
                <wp:docPr id="15" name="Rectangle 15"/>
                <wp:cNvGraphicFramePr/>
                <a:graphic xmlns:a="http://schemas.openxmlformats.org/drawingml/2006/main">
                  <a:graphicData uri="http://schemas.microsoft.com/office/word/2010/wordprocessingShape">
                    <wps:wsp>
                      <wps:cNvSpPr/>
                      <wps:spPr>
                        <a:xfrm>
                          <a:off x="0" y="0"/>
                          <a:ext cx="6896100" cy="3027680"/>
                        </a:xfrm>
                        <a:prstGeom prst="rect">
                          <a:avLst/>
                        </a:prstGeom>
                        <a:solidFill>
                          <a:sysClr val="window" lastClr="FFFFFF"/>
                        </a:solidFill>
                        <a:ln w="12700" cap="flat" cmpd="sng" algn="ctr">
                          <a:noFill/>
                          <a:prstDash val="solid"/>
                          <a:miter lim="800000"/>
                        </a:ln>
                        <a:effectLst/>
                      </wps:spPr>
                      <wps:txbx>
                        <w:txbxContent>
                          <w:p w14:paraId="0F0DE45F" w14:textId="77777777" w:rsidR="00857997" w:rsidRPr="00D1540B" w:rsidRDefault="00857997" w:rsidP="00072C91">
                            <w:pPr>
                              <w:rPr>
                                <w:rFonts w:ascii="Arial" w:hAnsi="Arial" w:cs="Arial"/>
                                <w:color w:val="000000"/>
                                <w:sz w:val="56"/>
                              </w:rPr>
                            </w:pPr>
                            <w:r w:rsidRPr="00D1540B">
                              <w:rPr>
                                <w:rFonts w:ascii="Arial" w:hAnsi="Arial" w:cs="Arial"/>
                                <w:color w:val="000000"/>
                                <w:sz w:val="56"/>
                              </w:rPr>
                              <w:t xml:space="preserve">African Development Bank </w:t>
                            </w:r>
                          </w:p>
                          <w:p w14:paraId="22FED4B3" w14:textId="77777777" w:rsidR="00857997" w:rsidRPr="00D1540B" w:rsidRDefault="00857997" w:rsidP="00072C91">
                            <w:pPr>
                              <w:rPr>
                                <w:rFonts w:ascii="Arial" w:hAnsi="Arial" w:cs="Arial"/>
                                <w:b/>
                                <w:color w:val="000000"/>
                                <w:sz w:val="40"/>
                                <w:szCs w:val="40"/>
                              </w:rPr>
                            </w:pPr>
                            <w:r w:rsidRPr="00D1540B">
                              <w:rPr>
                                <w:rFonts w:ascii="Arial" w:hAnsi="Arial" w:cs="Arial"/>
                                <w:b/>
                                <w:color w:val="000000"/>
                                <w:sz w:val="40"/>
                                <w:szCs w:val="40"/>
                              </w:rPr>
                              <w:t xml:space="preserve">Standard Bidding Document </w:t>
                            </w:r>
                          </w:p>
                          <w:p w14:paraId="253295BF" w14:textId="77777777" w:rsidR="00857997" w:rsidRPr="00D1540B" w:rsidRDefault="00857997" w:rsidP="00072C91">
                            <w:pPr>
                              <w:rPr>
                                <w:rFonts w:ascii="Segoe UI Semibold" w:hAnsi="Segoe UI Semibold" w:cs="Segoe UI Semibold"/>
                                <w:b/>
                                <w:color w:val="0070C0"/>
                                <w:sz w:val="72"/>
                                <w:szCs w:val="72"/>
                              </w:rPr>
                            </w:pPr>
                            <w:r w:rsidRPr="00D1540B">
                              <w:rPr>
                                <w:rFonts w:ascii="Segoe UI Semibold" w:hAnsi="Segoe UI Semibold" w:cs="Segoe UI Semibold"/>
                                <w:b/>
                                <w:color w:val="0070C0"/>
                                <w:sz w:val="72"/>
                                <w:szCs w:val="72"/>
                              </w:rPr>
                              <w:t>Goods</w:t>
                            </w:r>
                          </w:p>
                          <w:p w14:paraId="20A77523" w14:textId="77777777" w:rsidR="00857997" w:rsidRPr="00D1540B" w:rsidRDefault="00857997" w:rsidP="00072C91">
                            <w:pPr>
                              <w:rPr>
                                <w:rFonts w:ascii="Segoe UI Semibold" w:hAnsi="Segoe UI Semibold" w:cs="Segoe UI Semibold"/>
                                <w:b/>
                                <w:color w:val="000000"/>
                                <w:sz w:val="36"/>
                                <w:szCs w:val="36"/>
                              </w:rPr>
                            </w:pPr>
                            <w:r w:rsidRPr="00D1540B">
                              <w:rPr>
                                <w:rFonts w:ascii="Segoe UI Semibold" w:hAnsi="Segoe UI Semibold" w:cs="Segoe UI Semibold"/>
                                <w:b/>
                                <w:color w:val="000000"/>
                                <w:sz w:val="36"/>
                                <w:szCs w:val="36"/>
                              </w:rPr>
                              <w:t>(</w:t>
                            </w:r>
                            <w:r>
                              <w:rPr>
                                <w:rFonts w:ascii="Segoe UI Semibold" w:hAnsi="Segoe UI Semibold" w:cs="Segoe UI Semibold"/>
                                <w:b/>
                                <w:color w:val="000000"/>
                                <w:sz w:val="36"/>
                                <w:szCs w:val="36"/>
                              </w:rPr>
                              <w:t>One</w:t>
                            </w:r>
                            <w:r w:rsidRPr="00D1540B">
                              <w:rPr>
                                <w:rFonts w:ascii="Segoe UI Semibold" w:hAnsi="Segoe UI Semibold" w:cs="Segoe UI Semibold"/>
                                <w:b/>
                                <w:color w:val="000000"/>
                                <w:sz w:val="36"/>
                                <w:szCs w:val="36"/>
                              </w:rPr>
                              <w:t>-Envelope Bidding Process)</w:t>
                            </w:r>
                          </w:p>
                          <w:p w14:paraId="534594C2" w14:textId="77777777" w:rsidR="00857997" w:rsidRPr="00D1540B" w:rsidRDefault="00857997" w:rsidP="00072C91">
                            <w:pPr>
                              <w:rPr>
                                <w:rFonts w:ascii="Segoe UI Semibold" w:hAnsi="Segoe UI Semibold" w:cs="Segoe UI Semibold"/>
                                <w:b/>
                                <w:color w:val="000000"/>
                                <w:sz w:val="36"/>
                                <w:szCs w:val="36"/>
                              </w:rPr>
                            </w:pPr>
                          </w:p>
                          <w:p w14:paraId="2F68B689" w14:textId="4D95ECDE" w:rsidR="00857997" w:rsidRPr="00D1540B" w:rsidRDefault="00857997" w:rsidP="00072C91">
                            <w:pPr>
                              <w:rPr>
                                <w:rFonts w:ascii="Segoe UI Semibold" w:hAnsi="Segoe UI Semibold" w:cs="Segoe UI Semibold"/>
                                <w:color w:val="000000"/>
                                <w:sz w:val="32"/>
                                <w:szCs w:val="36"/>
                              </w:rPr>
                            </w:pPr>
                            <w:r>
                              <w:rPr>
                                <w:rFonts w:ascii="Segoe UI Semibold" w:hAnsi="Segoe UI Semibold" w:cs="Segoe UI Semibold"/>
                                <w:color w:val="000000"/>
                                <w:sz w:val="32"/>
                                <w:szCs w:val="36"/>
                              </w:rPr>
                              <w:t>August 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28FBE" id="Rectangle 15" o:spid="_x0000_s1026" style="position:absolute;left:0;text-align:left;margin-left:-33.15pt;margin-top:-93.1pt;width:543pt;height:238.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" fillcolor="window" stroked="f" strokeweight="1pt">
                <v:textbox>
                  <w:txbxContent>
                    <w:p w14:paraId="0F0DE45F" w14:textId="77777777" w:rsidR="00857997" w:rsidRPr="00D1540B" w:rsidRDefault="00857997" w:rsidP="00072C91">
                      <w:pPr>
                        <w:rPr>
                          <w:rFonts w:ascii="Arial" w:hAnsi="Arial" w:cs="Arial"/>
                          <w:color w:val="000000"/>
                          <w:sz w:val="56"/>
                        </w:rPr>
                      </w:pPr>
                      <w:r w:rsidRPr="00D1540B">
                        <w:rPr>
                          <w:rFonts w:ascii="Arial" w:hAnsi="Arial" w:cs="Arial"/>
                          <w:color w:val="000000"/>
                          <w:sz w:val="56"/>
                        </w:rPr>
                        <w:t xml:space="preserve">African Development Bank </w:t>
                      </w:r>
                    </w:p>
                    <w:p w14:paraId="22FED4B3" w14:textId="77777777" w:rsidR="00857997" w:rsidRPr="00D1540B" w:rsidRDefault="00857997" w:rsidP="00072C91">
                      <w:pPr>
                        <w:rPr>
                          <w:rFonts w:ascii="Arial" w:hAnsi="Arial" w:cs="Arial"/>
                          <w:b/>
                          <w:color w:val="000000"/>
                          <w:sz w:val="40"/>
                          <w:szCs w:val="40"/>
                        </w:rPr>
                      </w:pPr>
                      <w:r w:rsidRPr="00D1540B">
                        <w:rPr>
                          <w:rFonts w:ascii="Arial" w:hAnsi="Arial" w:cs="Arial"/>
                          <w:b/>
                          <w:color w:val="000000"/>
                          <w:sz w:val="40"/>
                          <w:szCs w:val="40"/>
                        </w:rPr>
                        <w:t xml:space="preserve">Standard Bidding Document </w:t>
                      </w:r>
                    </w:p>
                    <w:p w14:paraId="253295BF" w14:textId="77777777" w:rsidR="00857997" w:rsidRPr="00D1540B" w:rsidRDefault="00857997" w:rsidP="00072C91">
                      <w:pPr>
                        <w:rPr>
                          <w:rFonts w:ascii="Segoe UI Semibold" w:hAnsi="Segoe UI Semibold" w:cs="Segoe UI Semibold"/>
                          <w:b/>
                          <w:color w:val="0070C0"/>
                          <w:sz w:val="72"/>
                          <w:szCs w:val="72"/>
                        </w:rPr>
                      </w:pPr>
                      <w:r w:rsidRPr="00D1540B">
                        <w:rPr>
                          <w:rFonts w:ascii="Segoe UI Semibold" w:hAnsi="Segoe UI Semibold" w:cs="Segoe UI Semibold"/>
                          <w:b/>
                          <w:color w:val="0070C0"/>
                          <w:sz w:val="72"/>
                          <w:szCs w:val="72"/>
                        </w:rPr>
                        <w:t>Goods</w:t>
                      </w:r>
                    </w:p>
                    <w:p w14:paraId="20A77523" w14:textId="77777777" w:rsidR="00857997" w:rsidRPr="00D1540B" w:rsidRDefault="00857997" w:rsidP="00072C91">
                      <w:pPr>
                        <w:rPr>
                          <w:rFonts w:ascii="Segoe UI Semibold" w:hAnsi="Segoe UI Semibold" w:cs="Segoe UI Semibold"/>
                          <w:b/>
                          <w:color w:val="000000"/>
                          <w:sz w:val="36"/>
                          <w:szCs w:val="36"/>
                        </w:rPr>
                      </w:pPr>
                      <w:r w:rsidRPr="00D1540B">
                        <w:rPr>
                          <w:rFonts w:ascii="Segoe UI Semibold" w:hAnsi="Segoe UI Semibold" w:cs="Segoe UI Semibold"/>
                          <w:b/>
                          <w:color w:val="000000"/>
                          <w:sz w:val="36"/>
                          <w:szCs w:val="36"/>
                        </w:rPr>
                        <w:t>(</w:t>
                      </w:r>
                      <w:r>
                        <w:rPr>
                          <w:rFonts w:ascii="Segoe UI Semibold" w:hAnsi="Segoe UI Semibold" w:cs="Segoe UI Semibold"/>
                          <w:b/>
                          <w:color w:val="000000"/>
                          <w:sz w:val="36"/>
                          <w:szCs w:val="36"/>
                        </w:rPr>
                        <w:t>One</w:t>
                      </w:r>
                      <w:r w:rsidRPr="00D1540B">
                        <w:rPr>
                          <w:rFonts w:ascii="Segoe UI Semibold" w:hAnsi="Segoe UI Semibold" w:cs="Segoe UI Semibold"/>
                          <w:b/>
                          <w:color w:val="000000"/>
                          <w:sz w:val="36"/>
                          <w:szCs w:val="36"/>
                        </w:rPr>
                        <w:t>-Envelope Bidding Process)</w:t>
                      </w:r>
                    </w:p>
                    <w:p w14:paraId="534594C2" w14:textId="77777777" w:rsidR="00857997" w:rsidRPr="00D1540B" w:rsidRDefault="00857997" w:rsidP="00072C91">
                      <w:pPr>
                        <w:rPr>
                          <w:rFonts w:ascii="Segoe UI Semibold" w:hAnsi="Segoe UI Semibold" w:cs="Segoe UI Semibold"/>
                          <w:b/>
                          <w:color w:val="000000"/>
                          <w:sz w:val="36"/>
                          <w:szCs w:val="36"/>
                        </w:rPr>
                      </w:pPr>
                    </w:p>
                    <w:p w14:paraId="2F68B689" w14:textId="4D95ECDE" w:rsidR="00857997" w:rsidRPr="00D1540B" w:rsidRDefault="00857997" w:rsidP="00072C91">
                      <w:pPr>
                        <w:rPr>
                          <w:rFonts w:ascii="Segoe UI Semibold" w:hAnsi="Segoe UI Semibold" w:cs="Segoe UI Semibold"/>
                          <w:color w:val="000000"/>
                          <w:sz w:val="32"/>
                          <w:szCs w:val="36"/>
                        </w:rPr>
                      </w:pPr>
                      <w:r>
                        <w:rPr>
                          <w:rFonts w:ascii="Segoe UI Semibold" w:hAnsi="Segoe UI Semibold" w:cs="Segoe UI Semibold"/>
                          <w:color w:val="000000"/>
                          <w:sz w:val="32"/>
                          <w:szCs w:val="36"/>
                        </w:rPr>
                        <w:t>August 2021</w:t>
                      </w:r>
                    </w:p>
                  </w:txbxContent>
                </v:textbox>
                <w10:wrap anchorx="margin"/>
              </v:rect>
            </w:pict>
          </mc:Fallback>
        </mc:AlternateContent>
      </w:r>
      <w:r w:rsidR="00C17FBC" w:rsidRPr="008E7A2D">
        <w:rPr>
          <w:rFonts w:ascii="Segoe UI Symbol" w:eastAsia="Times New Roman" w:hAnsi="Segoe UI Symbol" w:cs="Times New Roman"/>
          <w:b/>
          <w:noProof/>
          <w:sz w:val="52"/>
          <w:szCs w:val="24"/>
        </w:rPr>
        <mc:AlternateContent>
          <mc:Choice Requires="wps">
            <w:drawing>
              <wp:anchor distT="0" distB="0" distL="114300" distR="114300" simplePos="0" relativeHeight="251660288" behindDoc="1" locked="0" layoutInCell="1" allowOverlap="1" wp14:anchorId="00295580" wp14:editId="00698A92">
                <wp:simplePos x="0" y="0"/>
                <wp:positionH relativeFrom="page">
                  <wp:posOffset>1752600</wp:posOffset>
                </wp:positionH>
                <wp:positionV relativeFrom="page">
                  <wp:posOffset>-514350</wp:posOffset>
                </wp:positionV>
                <wp:extent cx="7561580" cy="6866626"/>
                <wp:effectExtent l="0" t="0" r="1270" b="0"/>
                <wp:wrapNone/>
                <wp:docPr id="4" name="Rectangle 4"/>
                <wp:cNvGraphicFramePr/>
                <a:graphic xmlns:a="http://schemas.openxmlformats.org/drawingml/2006/main">
                  <a:graphicData uri="http://schemas.microsoft.com/office/word/2010/wordprocessingShape">
                    <wps:wsp>
                      <wps:cNvSpPr/>
                      <wps:spPr>
                        <a:xfrm>
                          <a:off x="0" y="0"/>
                          <a:ext cx="7561580" cy="6866626"/>
                        </a:xfrm>
                        <a:prstGeom prst="rect">
                          <a:avLst/>
                        </a:prstGeom>
                        <a:solidFill>
                          <a:srgbClr val="0070C0"/>
                        </a:solidFill>
                        <a:ln w="12700" cap="flat" cmpd="sng" algn="ctr">
                          <a:noFill/>
                          <a:prstDash val="solid"/>
                          <a:miter lim="800000"/>
                        </a:ln>
                        <a:effectLst/>
                      </wps:spPr>
                      <wps:txbx>
                        <w:txbxContent>
                          <w:p w14:paraId="408D6323" w14:textId="77777777" w:rsidR="00857997" w:rsidRDefault="00857997" w:rsidP="008E7A2D">
                            <w:pPr>
                              <w:jc w:val="center"/>
                            </w:pPr>
                            <w:permStart w:id="998185332" w:edGrp="everyone"/>
                            <w:permEnd w:id="99818533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95580" id="Rectangle 4" o:spid="_x0000_s1027" style="position:absolute;left:0;text-align:left;margin-left:138pt;margin-top:-40.5pt;width:595.4pt;height:540.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" fillcolor="#0070c0" stroked="f" strokeweight="1pt">
                <v:textbox>
                  <w:txbxContent>
                    <w:p w14:paraId="408D6323" w14:textId="77777777" w:rsidR="00857997" w:rsidRDefault="00857997" w:rsidP="008E7A2D">
                      <w:pPr>
                        <w:jc w:val="center"/>
                      </w:pPr>
                      <w:permStart w:id="998185332" w:edGrp="everyone"/>
                      <w:permEnd w:id="998185332"/>
                    </w:p>
                  </w:txbxContent>
                </v:textbox>
                <w10:wrap anchorx="page" anchory="page"/>
              </v:rect>
            </w:pict>
          </mc:Fallback>
        </mc:AlternateContent>
      </w:r>
      <w:r w:rsidR="008E7A2D" w:rsidRPr="008E7A2D">
        <w:rPr>
          <w:rFonts w:ascii="Segoe UI Symbol" w:eastAsia="Times New Roman" w:hAnsi="Segoe UI Symbol" w:cs="Times New Roman"/>
          <w:b/>
          <w:noProof/>
          <w:sz w:val="52"/>
          <w:szCs w:val="24"/>
        </w:rPr>
        <w:drawing>
          <wp:anchor distT="0" distB="0" distL="114300" distR="114300" simplePos="0" relativeHeight="251661312" behindDoc="0" locked="0" layoutInCell="1" allowOverlap="1" wp14:anchorId="02B8AF0F" wp14:editId="02207A64">
            <wp:simplePos x="0" y="0"/>
            <wp:positionH relativeFrom="column">
              <wp:posOffset>3917950</wp:posOffset>
            </wp:positionH>
            <wp:positionV relativeFrom="bottomMargin">
              <wp:posOffset>-294005</wp:posOffset>
            </wp:positionV>
            <wp:extent cx="2122170" cy="533400"/>
            <wp:effectExtent l="0" t="0" r="0" b="0"/>
            <wp:wrapSquare wrapText="bothSides"/>
            <wp:docPr id="18" name="Picture 2" descr="Résultat de recherche d'images pour &quot;african development bank PN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Résultat de recherche d'images pour &quot;african development bank PNG&quot;"/>
                    <pic:cNvPicPr>
                      <a:picLocks noChangeAspect="1" noChangeArrowheads="1"/>
                    </pic:cNvPicPr>
                  </pic:nvPicPr>
                  <pic:blipFill>
                    <a:blip r:embed="rId14" cstate="print">
                      <a:extLst>
                        <a:ext uri="{BEBA8EAE-BF5A-486C-A8C5-ECC9F3942E4B}">
                          <a14:imgProps xmlns:a14="http://schemas.microsoft.com/office/drawing/2010/main">
                            <a14:imgLayer r:embed="rId15">
                              <a14:imgEffect>
                                <a14:sharpenSoften amount="50000"/>
                              </a14:imgEffect>
                              <a14:imgEffect>
                                <a14:saturation sat="4000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122170" cy="533400"/>
                    </a:xfrm>
                    <a:prstGeom prst="rect">
                      <a:avLst/>
                    </a:prstGeom>
                    <a:noFill/>
                    <a:effectLst>
                      <a:innerShdw blurRad="63500" dist="50800" dir="5400000">
                        <a:prstClr val="black">
                          <a:alpha val="50000"/>
                        </a:prstClr>
                      </a:innerShdw>
                    </a:effectLst>
                  </pic:spPr>
                </pic:pic>
              </a:graphicData>
            </a:graphic>
            <wp14:sizeRelH relativeFrom="margin">
              <wp14:pctWidth>0</wp14:pctWidth>
            </wp14:sizeRelH>
            <wp14:sizeRelV relativeFrom="margin">
              <wp14:pctHeight>0</wp14:pctHeight>
            </wp14:sizeRelV>
          </wp:anchor>
        </w:drawing>
      </w:r>
    </w:p>
    <w:p w14:paraId="0A6C507F" w14:textId="77777777" w:rsidR="008E7A2D" w:rsidRPr="008E7A2D" w:rsidRDefault="008E7A2D" w:rsidP="008E7A2D">
      <w:pPr>
        <w:spacing w:after="0" w:line="240" w:lineRule="auto"/>
        <w:jc w:val="center"/>
        <w:rPr>
          <w:rFonts w:ascii="Segoe UI Symbol" w:eastAsia="Times New Roman" w:hAnsi="Segoe UI Symbol" w:cs="Times New Roman"/>
          <w:b/>
          <w:sz w:val="52"/>
          <w:szCs w:val="24"/>
        </w:rPr>
      </w:pPr>
    </w:p>
    <w:p w14:paraId="7858BEB9" w14:textId="77777777" w:rsidR="008E7A2D" w:rsidRPr="008E7A2D" w:rsidRDefault="008E7A2D" w:rsidP="008E7A2D">
      <w:pPr>
        <w:spacing w:after="0" w:line="240" w:lineRule="auto"/>
        <w:jc w:val="center"/>
        <w:rPr>
          <w:rFonts w:ascii="Segoe UI Symbol" w:eastAsia="Times New Roman" w:hAnsi="Segoe UI Symbol" w:cs="Times New Roman"/>
          <w:b/>
          <w:sz w:val="84"/>
          <w:szCs w:val="24"/>
        </w:rPr>
      </w:pPr>
    </w:p>
    <w:p w14:paraId="7F99ADF3" w14:textId="77777777" w:rsidR="008E7A2D" w:rsidRPr="008E7A2D" w:rsidRDefault="008E7A2D" w:rsidP="008E7A2D">
      <w:pPr>
        <w:spacing w:after="0" w:line="240" w:lineRule="auto"/>
        <w:jc w:val="center"/>
        <w:rPr>
          <w:rFonts w:ascii="Segoe UI Symbol" w:eastAsia="Times New Roman" w:hAnsi="Segoe UI Symbol" w:cs="Times New Roman"/>
          <w:b/>
          <w:sz w:val="72"/>
          <w:szCs w:val="72"/>
        </w:rPr>
      </w:pPr>
      <w:r w:rsidRPr="008E7A2D">
        <w:rPr>
          <w:rFonts w:ascii="Segoe UI Symbol" w:eastAsia="Times New Roman" w:hAnsi="Segoe UI Symbol" w:cs="Times New Roman"/>
          <w:b/>
          <w:sz w:val="72"/>
          <w:szCs w:val="72"/>
        </w:rPr>
        <w:br w:type="page"/>
      </w:r>
    </w:p>
    <w:p w14:paraId="45B32F19" w14:textId="77777777" w:rsidR="008E7A2D" w:rsidRPr="008E7A2D" w:rsidRDefault="008E7A2D" w:rsidP="008E7A2D">
      <w:pPr>
        <w:tabs>
          <w:tab w:val="left" w:pos="1222"/>
        </w:tabs>
        <w:jc w:val="both"/>
        <w:rPr>
          <w:rFonts w:ascii="Segoe UI Symbol" w:eastAsia="Calibri" w:hAnsi="Segoe UI Symbol" w:cs="Times New Roman"/>
        </w:rPr>
      </w:pPr>
    </w:p>
    <w:p w14:paraId="0622BA9C" w14:textId="77777777" w:rsidR="008E7A2D" w:rsidRPr="008E7A2D" w:rsidRDefault="008E7A2D" w:rsidP="008E7A2D">
      <w:pPr>
        <w:tabs>
          <w:tab w:val="left" w:pos="1222"/>
        </w:tabs>
        <w:jc w:val="both"/>
        <w:rPr>
          <w:rFonts w:ascii="Segoe UI Symbol" w:eastAsia="Calibri" w:hAnsi="Segoe UI Symbol" w:cs="Times New Roman"/>
        </w:rPr>
      </w:pPr>
    </w:p>
    <w:p w14:paraId="7D5DB50E" w14:textId="77777777" w:rsidR="008E7A2D" w:rsidRPr="008E7A2D" w:rsidRDefault="008E7A2D" w:rsidP="008E7A2D">
      <w:pPr>
        <w:tabs>
          <w:tab w:val="left" w:pos="1222"/>
        </w:tabs>
        <w:jc w:val="both"/>
        <w:rPr>
          <w:rFonts w:ascii="Segoe UI Symbol" w:eastAsia="Calibri" w:hAnsi="Segoe UI Symbol" w:cs="Times New Roman"/>
        </w:rPr>
      </w:pPr>
    </w:p>
    <w:p w14:paraId="0EF7D7BE" w14:textId="77777777" w:rsidR="008E7A2D" w:rsidRPr="008E7A2D" w:rsidRDefault="008E7A2D" w:rsidP="008E7A2D">
      <w:pPr>
        <w:tabs>
          <w:tab w:val="left" w:pos="1222"/>
        </w:tabs>
        <w:jc w:val="both"/>
        <w:rPr>
          <w:rFonts w:ascii="Segoe UI Symbol" w:eastAsia="Calibri" w:hAnsi="Segoe UI Symbol" w:cs="Times New Roman"/>
        </w:rPr>
      </w:pPr>
    </w:p>
    <w:p w14:paraId="551C5F07" w14:textId="77777777" w:rsidR="008E7A2D" w:rsidRPr="008E7A2D" w:rsidRDefault="008E7A2D" w:rsidP="008E7A2D">
      <w:pPr>
        <w:tabs>
          <w:tab w:val="left" w:pos="1222"/>
        </w:tabs>
        <w:jc w:val="both"/>
        <w:rPr>
          <w:rFonts w:ascii="Segoe UI Symbol" w:eastAsia="Calibri" w:hAnsi="Segoe UI Symbol" w:cs="Times New Roman"/>
        </w:rPr>
      </w:pPr>
    </w:p>
    <w:p w14:paraId="3C766290" w14:textId="77777777" w:rsidR="008E7A2D" w:rsidRPr="008E7A2D" w:rsidRDefault="008E7A2D" w:rsidP="008E7A2D">
      <w:pPr>
        <w:tabs>
          <w:tab w:val="left" w:pos="1222"/>
        </w:tabs>
        <w:jc w:val="both"/>
        <w:rPr>
          <w:rFonts w:ascii="Segoe UI Symbol" w:eastAsia="Calibri" w:hAnsi="Segoe UI Symbol" w:cs="Times New Roman"/>
        </w:rPr>
      </w:pPr>
    </w:p>
    <w:p w14:paraId="24B0120B" w14:textId="77777777" w:rsidR="008E7A2D" w:rsidRPr="008E7A2D" w:rsidRDefault="008E7A2D" w:rsidP="008E7A2D">
      <w:pPr>
        <w:tabs>
          <w:tab w:val="left" w:pos="1222"/>
        </w:tabs>
        <w:jc w:val="both"/>
        <w:rPr>
          <w:rFonts w:ascii="Segoe UI Symbol" w:eastAsia="Calibri" w:hAnsi="Segoe UI Symbol" w:cs="Times New Roman"/>
        </w:rPr>
      </w:pPr>
    </w:p>
    <w:p w14:paraId="11B100C6" w14:textId="77777777" w:rsidR="008E7A2D" w:rsidRPr="008E7A2D" w:rsidRDefault="008E7A2D" w:rsidP="008E7A2D">
      <w:pPr>
        <w:tabs>
          <w:tab w:val="left" w:pos="1222"/>
        </w:tabs>
        <w:jc w:val="both"/>
        <w:rPr>
          <w:rFonts w:ascii="Segoe UI Symbol" w:eastAsia="Calibri" w:hAnsi="Segoe UI Symbol" w:cs="Times New Roman"/>
        </w:rPr>
      </w:pPr>
    </w:p>
    <w:p w14:paraId="4E775810" w14:textId="77777777" w:rsidR="008E7A2D" w:rsidRPr="008E7A2D" w:rsidRDefault="008E7A2D" w:rsidP="008E7A2D">
      <w:pPr>
        <w:tabs>
          <w:tab w:val="left" w:pos="1222"/>
        </w:tabs>
        <w:jc w:val="both"/>
        <w:rPr>
          <w:rFonts w:ascii="Segoe UI Symbol" w:eastAsia="Calibri" w:hAnsi="Segoe UI Symbol" w:cs="Times New Roman"/>
        </w:rPr>
      </w:pPr>
    </w:p>
    <w:p w14:paraId="537A3720" w14:textId="77777777" w:rsidR="008E7A2D" w:rsidRPr="008E7A2D" w:rsidRDefault="008E7A2D" w:rsidP="008E7A2D">
      <w:pPr>
        <w:tabs>
          <w:tab w:val="left" w:pos="1222"/>
        </w:tabs>
        <w:jc w:val="both"/>
        <w:rPr>
          <w:rFonts w:ascii="Segoe UI Symbol" w:eastAsia="Calibri" w:hAnsi="Segoe UI Symbol" w:cs="Times New Roman"/>
        </w:rPr>
      </w:pPr>
    </w:p>
    <w:p w14:paraId="12A1B440" w14:textId="77777777" w:rsidR="008E7A2D" w:rsidRPr="008E7A2D" w:rsidRDefault="008E7A2D" w:rsidP="008E7A2D">
      <w:pPr>
        <w:tabs>
          <w:tab w:val="left" w:pos="1222"/>
        </w:tabs>
        <w:jc w:val="both"/>
        <w:rPr>
          <w:rFonts w:ascii="Segoe UI Symbol" w:eastAsia="Calibri" w:hAnsi="Segoe UI Symbol" w:cs="Times New Roman"/>
        </w:rPr>
      </w:pPr>
    </w:p>
    <w:p w14:paraId="608CA4C2" w14:textId="77777777" w:rsidR="008E7A2D" w:rsidRPr="008E7A2D" w:rsidRDefault="008E7A2D" w:rsidP="008E7A2D">
      <w:pPr>
        <w:tabs>
          <w:tab w:val="left" w:pos="1222"/>
        </w:tabs>
        <w:jc w:val="both"/>
        <w:rPr>
          <w:rFonts w:ascii="Segoe UI Symbol" w:eastAsia="Calibri" w:hAnsi="Segoe UI Symbol" w:cs="Times New Roman"/>
        </w:rPr>
      </w:pPr>
    </w:p>
    <w:p w14:paraId="0E999872" w14:textId="77777777" w:rsidR="008E7A2D" w:rsidRPr="008E7A2D" w:rsidRDefault="008E7A2D" w:rsidP="008E7A2D">
      <w:pPr>
        <w:tabs>
          <w:tab w:val="left" w:pos="1222"/>
        </w:tabs>
        <w:jc w:val="both"/>
        <w:rPr>
          <w:rFonts w:ascii="Segoe UI Symbol" w:eastAsia="Calibri" w:hAnsi="Segoe UI Symbol" w:cs="Times New Roman"/>
        </w:rPr>
      </w:pPr>
    </w:p>
    <w:p w14:paraId="357A0B75" w14:textId="77777777" w:rsidR="008E7A2D" w:rsidRPr="008E7A2D" w:rsidRDefault="008E7A2D" w:rsidP="008E7A2D">
      <w:pPr>
        <w:tabs>
          <w:tab w:val="left" w:pos="1222"/>
        </w:tabs>
        <w:jc w:val="both"/>
        <w:rPr>
          <w:rFonts w:ascii="Segoe UI Symbol" w:eastAsia="Calibri" w:hAnsi="Segoe UI Symbol" w:cs="Times New Roman"/>
        </w:rPr>
      </w:pPr>
    </w:p>
    <w:p w14:paraId="26164A44" w14:textId="77777777" w:rsidR="008E7A2D" w:rsidRPr="008E7A2D" w:rsidRDefault="008E7A2D" w:rsidP="008E7A2D">
      <w:pPr>
        <w:tabs>
          <w:tab w:val="left" w:pos="1222"/>
        </w:tabs>
        <w:jc w:val="both"/>
        <w:rPr>
          <w:rFonts w:ascii="Segoe UI Symbol" w:eastAsia="Calibri" w:hAnsi="Segoe UI Symbol" w:cs="Times New Roman"/>
        </w:rPr>
      </w:pPr>
    </w:p>
    <w:p w14:paraId="402BE679" w14:textId="77777777" w:rsidR="008E7A2D" w:rsidRPr="008E7A2D" w:rsidRDefault="008E7A2D" w:rsidP="008E7A2D">
      <w:pPr>
        <w:tabs>
          <w:tab w:val="left" w:pos="1222"/>
        </w:tabs>
        <w:jc w:val="both"/>
        <w:rPr>
          <w:rFonts w:ascii="Segoe UI Symbol" w:eastAsia="Calibri" w:hAnsi="Segoe UI Symbol" w:cs="Times New Roman"/>
        </w:rPr>
      </w:pPr>
    </w:p>
    <w:p w14:paraId="6F358CA4" w14:textId="77777777" w:rsidR="008E7A2D" w:rsidRPr="008E7A2D" w:rsidRDefault="008E7A2D" w:rsidP="008E7A2D">
      <w:pPr>
        <w:tabs>
          <w:tab w:val="left" w:pos="1222"/>
        </w:tabs>
        <w:jc w:val="both"/>
        <w:rPr>
          <w:rFonts w:ascii="Segoe UI Symbol" w:eastAsia="Calibri" w:hAnsi="Segoe UI Symbol" w:cs="Times New Roman"/>
        </w:rPr>
      </w:pPr>
    </w:p>
    <w:p w14:paraId="746163DD" w14:textId="77777777" w:rsidR="008E7A2D" w:rsidRPr="008E7A2D" w:rsidRDefault="008E7A2D" w:rsidP="008E7A2D">
      <w:pPr>
        <w:tabs>
          <w:tab w:val="left" w:pos="1222"/>
        </w:tabs>
        <w:jc w:val="both"/>
        <w:rPr>
          <w:rFonts w:ascii="Segoe UI Symbol" w:eastAsia="Calibri" w:hAnsi="Segoe UI Symbol" w:cs="Times New Roman"/>
        </w:rPr>
      </w:pPr>
    </w:p>
    <w:p w14:paraId="574111E4" w14:textId="77777777" w:rsidR="008E7A2D" w:rsidRPr="008E7A2D" w:rsidRDefault="008E7A2D" w:rsidP="008E7A2D">
      <w:pPr>
        <w:tabs>
          <w:tab w:val="left" w:pos="1222"/>
        </w:tabs>
        <w:jc w:val="both"/>
        <w:rPr>
          <w:rFonts w:ascii="Segoe UI Symbol" w:eastAsia="Calibri" w:hAnsi="Segoe UI Symbol" w:cs="Times New Roman"/>
        </w:rPr>
      </w:pPr>
    </w:p>
    <w:p w14:paraId="7658345D" w14:textId="77777777" w:rsidR="008E7A2D" w:rsidRPr="008E7A2D" w:rsidRDefault="008E7A2D" w:rsidP="008E7A2D">
      <w:pPr>
        <w:tabs>
          <w:tab w:val="left" w:pos="1222"/>
        </w:tabs>
        <w:jc w:val="both"/>
        <w:rPr>
          <w:rFonts w:ascii="Segoe UI Symbol" w:eastAsia="Calibri" w:hAnsi="Segoe UI Symbol" w:cs="Times New Roman"/>
        </w:rPr>
      </w:pPr>
    </w:p>
    <w:p w14:paraId="30DDBA23" w14:textId="77777777" w:rsidR="008E7A2D" w:rsidRPr="008E7A2D" w:rsidRDefault="008E7A2D" w:rsidP="008E7A2D">
      <w:pPr>
        <w:tabs>
          <w:tab w:val="left" w:pos="1222"/>
        </w:tabs>
        <w:jc w:val="both"/>
        <w:rPr>
          <w:rFonts w:ascii="Segoe UI Symbol" w:eastAsia="Calibri" w:hAnsi="Segoe UI Symbol" w:cs="Times New Roman"/>
        </w:rPr>
      </w:pPr>
    </w:p>
    <w:p w14:paraId="453AAF59" w14:textId="77777777" w:rsidR="008E7A2D" w:rsidRPr="008E7A2D" w:rsidRDefault="008E7A2D" w:rsidP="008E7A2D">
      <w:pPr>
        <w:tabs>
          <w:tab w:val="left" w:pos="1222"/>
        </w:tabs>
        <w:jc w:val="both"/>
        <w:rPr>
          <w:rFonts w:ascii="Segoe UI Symbol" w:eastAsia="Calibri" w:hAnsi="Segoe UI Symbol" w:cs="Times New Roman"/>
        </w:rPr>
      </w:pPr>
    </w:p>
    <w:p w14:paraId="7765D2FA" w14:textId="77777777" w:rsidR="008E7A2D" w:rsidRPr="008E7A2D" w:rsidRDefault="008E7A2D" w:rsidP="008E7A2D">
      <w:pPr>
        <w:tabs>
          <w:tab w:val="left" w:pos="1222"/>
        </w:tabs>
        <w:jc w:val="both"/>
        <w:rPr>
          <w:rFonts w:ascii="Segoe UI Symbol" w:eastAsia="Calibri" w:hAnsi="Segoe UI Symbol" w:cs="Times New Roman"/>
        </w:rPr>
      </w:pPr>
    </w:p>
    <w:p w14:paraId="185BC55F" w14:textId="77777777" w:rsidR="008E7A2D" w:rsidRPr="008E7A2D" w:rsidRDefault="008E7A2D" w:rsidP="008E7A2D">
      <w:pPr>
        <w:tabs>
          <w:tab w:val="left" w:pos="1222"/>
        </w:tabs>
        <w:jc w:val="both"/>
        <w:rPr>
          <w:rFonts w:ascii="Segoe UI Symbol" w:eastAsia="Calibri" w:hAnsi="Segoe UI Symbol" w:cs="Times New Roman"/>
        </w:rPr>
      </w:pPr>
    </w:p>
    <w:p w14:paraId="13AF8D6E" w14:textId="77777777" w:rsidR="008E7A2D" w:rsidRPr="008E7A2D" w:rsidRDefault="008E7A2D" w:rsidP="008E7A2D">
      <w:pPr>
        <w:tabs>
          <w:tab w:val="left" w:pos="1222"/>
        </w:tabs>
        <w:jc w:val="both"/>
        <w:rPr>
          <w:rFonts w:ascii="Segoe UI Symbol" w:eastAsia="Calibri" w:hAnsi="Segoe UI Symbol" w:cs="Times New Roman"/>
        </w:rPr>
      </w:pPr>
    </w:p>
    <w:p w14:paraId="50D1661D" w14:textId="77777777" w:rsidR="008E7A2D" w:rsidRPr="008E7A2D" w:rsidRDefault="008E7A2D" w:rsidP="008E7A2D">
      <w:pPr>
        <w:tabs>
          <w:tab w:val="left" w:pos="1222"/>
        </w:tabs>
        <w:jc w:val="both"/>
        <w:rPr>
          <w:rFonts w:ascii="Segoe UI Symbol" w:eastAsia="Calibri" w:hAnsi="Segoe UI Symbol" w:cs="Times New Roman"/>
        </w:rPr>
      </w:pPr>
      <w:r w:rsidRPr="008E7A2D">
        <w:rPr>
          <w:rFonts w:ascii="Segoe UI Symbol" w:eastAsia="Calibri" w:hAnsi="Segoe UI Symbol" w:cs="Times New Roman"/>
        </w:rPr>
        <w:t>This document is subject to copyright.</w:t>
      </w:r>
    </w:p>
    <w:p w14:paraId="0C47465F" w14:textId="77777777" w:rsidR="008E7A2D" w:rsidRPr="008E7A2D" w:rsidRDefault="008E7A2D" w:rsidP="008E7A2D">
      <w:pPr>
        <w:tabs>
          <w:tab w:val="left" w:pos="1222"/>
        </w:tabs>
        <w:jc w:val="both"/>
        <w:rPr>
          <w:rFonts w:ascii="Segoe UI Symbol" w:eastAsia="Calibri" w:hAnsi="Segoe UI Symbol" w:cs="Times New Roman"/>
        </w:rPr>
      </w:pPr>
    </w:p>
    <w:p w14:paraId="25636A34" w14:textId="77777777" w:rsidR="008E7A2D" w:rsidRPr="008E7A2D" w:rsidRDefault="008E7A2D" w:rsidP="008E7A2D">
      <w:pPr>
        <w:tabs>
          <w:tab w:val="left" w:pos="1222"/>
        </w:tabs>
        <w:jc w:val="both"/>
        <w:rPr>
          <w:rFonts w:ascii="Segoe UI Symbol" w:eastAsia="Calibri" w:hAnsi="Segoe UI Symbol" w:cs="Times New Roman"/>
        </w:rPr>
      </w:pPr>
      <w:r w:rsidRPr="008E7A2D">
        <w:rPr>
          <w:rFonts w:ascii="Segoe UI Symbol" w:eastAsia="Calibri" w:hAnsi="Segoe UI Symbol" w:cs="Times New Roman"/>
        </w:rPr>
        <w:t>This document may be used and reproduced for non-commercial purposes only. Any commercial use, including without limitation reselling, charging to access, redistribute, or for derivative works such as unofficial translations based on this document is not allowed.</w:t>
      </w:r>
    </w:p>
    <w:p w14:paraId="71EE0F80" w14:textId="77777777" w:rsidR="008E7A2D" w:rsidRPr="008E7A2D" w:rsidRDefault="008E7A2D" w:rsidP="008E7A2D">
      <w:pPr>
        <w:spacing w:after="0" w:line="240" w:lineRule="auto"/>
        <w:jc w:val="center"/>
        <w:rPr>
          <w:rFonts w:ascii="Segoe UI Symbol" w:eastAsia="Times New Roman" w:hAnsi="Segoe UI Symbol" w:cs="Times New Roman"/>
          <w:b/>
          <w:sz w:val="72"/>
          <w:szCs w:val="72"/>
        </w:rPr>
      </w:pPr>
      <w:r w:rsidRPr="008E7A2D">
        <w:rPr>
          <w:rFonts w:ascii="Segoe UI Symbol" w:eastAsia="Times New Roman" w:hAnsi="Segoe UI Symbol" w:cs="Times New Roman"/>
          <w:b/>
          <w:sz w:val="72"/>
          <w:szCs w:val="72"/>
        </w:rPr>
        <w:lastRenderedPageBreak/>
        <w:br w:type="page"/>
      </w:r>
    </w:p>
    <w:p w14:paraId="54D58DB2" w14:textId="77777777" w:rsidR="008E7A2D" w:rsidRPr="008E7A2D" w:rsidRDefault="008E7A2D" w:rsidP="008E7A2D">
      <w:pPr>
        <w:spacing w:after="0" w:line="240" w:lineRule="auto"/>
        <w:rPr>
          <w:rFonts w:ascii="Segoe UI Symbol" w:eastAsia="Times New Roman" w:hAnsi="Segoe UI Symbol" w:cs="Times New Roman"/>
          <w:b/>
          <w:sz w:val="36"/>
          <w:szCs w:val="36"/>
        </w:rPr>
      </w:pPr>
      <w:r w:rsidRPr="008E7A2D">
        <w:rPr>
          <w:rFonts w:ascii="Segoe UI Symbol" w:eastAsia="Times New Roman" w:hAnsi="Segoe UI Symbol" w:cs="Times New Roman"/>
          <w:b/>
          <w:sz w:val="36"/>
          <w:szCs w:val="36"/>
        </w:rPr>
        <w:lastRenderedPageBreak/>
        <w:t>Foreword</w:t>
      </w:r>
    </w:p>
    <w:p w14:paraId="1FA9CA98"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4FCDF665" w14:textId="77777777" w:rsidR="008E7A2D" w:rsidRPr="008E7A2D" w:rsidRDefault="008E7A2D" w:rsidP="008E7A2D">
      <w:pPr>
        <w:spacing w:after="0" w:line="240" w:lineRule="auto"/>
        <w:jc w:val="both"/>
        <w:rPr>
          <w:rFonts w:ascii="Segoe UI Symbol" w:eastAsia="Times New Roman" w:hAnsi="Segoe UI Symbol" w:cs="Times New Roman"/>
          <w:szCs w:val="20"/>
        </w:rPr>
      </w:pPr>
    </w:p>
    <w:p w14:paraId="2B725DFB" w14:textId="77777777" w:rsidR="008E7A2D" w:rsidRPr="008E7A2D" w:rsidRDefault="008E7A2D" w:rsidP="008E7A2D">
      <w:pPr>
        <w:spacing w:after="0" w:line="240" w:lineRule="auto"/>
        <w:jc w:val="both"/>
        <w:rPr>
          <w:rFonts w:ascii="Segoe UI Symbol" w:eastAsia="Times New Roman" w:hAnsi="Segoe UI Symbol" w:cs="Times New Roman"/>
          <w:szCs w:val="20"/>
        </w:rPr>
      </w:pPr>
      <w:r w:rsidRPr="008E7A2D">
        <w:rPr>
          <w:rFonts w:ascii="Segoe UI Symbol" w:eastAsia="Times New Roman" w:hAnsi="Segoe UI Symbol" w:cs="Times New Roman"/>
          <w:szCs w:val="20"/>
        </w:rPr>
        <w:t xml:space="preserve">This Standard Bidding Document (SBD) for Goods has been prepared by the African Development Bank Group (AfDB). This SBD derives from the Master bidding document for the procurement of Goods, prepared by the participating Multilateral Development Banks and International Financing Institutions. </w:t>
      </w:r>
    </w:p>
    <w:p w14:paraId="5D8C1F21" w14:textId="77777777" w:rsidR="008E7A2D" w:rsidRPr="008E7A2D" w:rsidRDefault="008E7A2D" w:rsidP="008E7A2D">
      <w:pPr>
        <w:spacing w:after="0" w:line="240" w:lineRule="auto"/>
        <w:jc w:val="both"/>
        <w:rPr>
          <w:rFonts w:ascii="Segoe UI Symbol" w:eastAsia="Times New Roman" w:hAnsi="Segoe UI Symbol" w:cs="Times New Roman"/>
          <w:szCs w:val="20"/>
        </w:rPr>
      </w:pPr>
    </w:p>
    <w:p w14:paraId="639310A0" w14:textId="77777777" w:rsidR="008E7A2D" w:rsidRPr="008E7A2D" w:rsidRDefault="008E7A2D" w:rsidP="008E7A2D">
      <w:pPr>
        <w:spacing w:after="0" w:line="240" w:lineRule="auto"/>
        <w:jc w:val="both"/>
        <w:rPr>
          <w:rFonts w:ascii="Segoe UI Symbol" w:eastAsia="Times New Roman" w:hAnsi="Segoe UI Symbol" w:cs="Times New Roman"/>
          <w:szCs w:val="20"/>
        </w:rPr>
      </w:pPr>
      <w:r w:rsidRPr="008E7A2D">
        <w:rPr>
          <w:rFonts w:ascii="Segoe UI Symbol" w:eastAsia="Times New Roman" w:hAnsi="Segoe UI Symbol" w:cs="Times New Roman"/>
          <w:szCs w:val="20"/>
        </w:rPr>
        <w:t xml:space="preserve">This SBD has been updated to reflect the African Development Bank’s Procurement Framework as amended from time to time. This SBD is applicable to the procurement of Goods funded by AfDB financed projects whose Financing Agreement makes reference to the Procurement Framework. </w:t>
      </w:r>
    </w:p>
    <w:p w14:paraId="1BF1A996"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2103A2B5" w14:textId="77777777" w:rsidR="008E7A2D" w:rsidRPr="008E7A2D" w:rsidRDefault="008E7A2D" w:rsidP="008E7A2D">
      <w:pPr>
        <w:spacing w:after="0" w:line="240" w:lineRule="auto"/>
        <w:rPr>
          <w:rFonts w:ascii="Segoe UI Symbol" w:eastAsia="Times New Roman" w:hAnsi="Segoe UI Symbol" w:cs="Times New Roman"/>
          <w:b/>
          <w:sz w:val="36"/>
          <w:szCs w:val="36"/>
        </w:rPr>
      </w:pPr>
      <w:r w:rsidRPr="008E7A2D">
        <w:rPr>
          <w:rFonts w:ascii="Segoe UI Symbol" w:eastAsia="Times New Roman" w:hAnsi="Segoe UI Symbol" w:cs="Times New Roman"/>
          <w:sz w:val="24"/>
          <w:szCs w:val="24"/>
        </w:rPr>
        <w:br w:type="page"/>
      </w:r>
      <w:r w:rsidRPr="008E7A2D">
        <w:rPr>
          <w:rFonts w:ascii="Segoe UI Symbol" w:eastAsia="Times New Roman" w:hAnsi="Segoe UI Symbol" w:cs="Times New Roman"/>
          <w:b/>
          <w:sz w:val="36"/>
          <w:szCs w:val="36"/>
        </w:rPr>
        <w:lastRenderedPageBreak/>
        <w:t>Preface</w:t>
      </w:r>
    </w:p>
    <w:p w14:paraId="2385AA9C"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59EEE6A1" w14:textId="77777777" w:rsidR="008E7A2D" w:rsidRPr="008E7A2D" w:rsidRDefault="008E7A2D" w:rsidP="008E7A2D">
      <w:pPr>
        <w:spacing w:after="0" w:line="240" w:lineRule="auto"/>
        <w:jc w:val="both"/>
        <w:rPr>
          <w:rFonts w:ascii="Segoe UI Symbol" w:eastAsia="Times New Roman" w:hAnsi="Segoe UI Symbol" w:cs="Times New Roman"/>
          <w:szCs w:val="20"/>
        </w:rPr>
      </w:pPr>
      <w:r w:rsidRPr="008E7A2D">
        <w:rPr>
          <w:rFonts w:ascii="Segoe UI Symbol" w:eastAsia="Times New Roman" w:hAnsi="Segoe UI Symbol" w:cs="Times New Roman"/>
          <w:szCs w:val="20"/>
        </w:rPr>
        <w:t xml:space="preserve">This Standard Bidding Document (SBD) for Goods has been prepared for use in contracts financed by the African Development Bank Group (AfDB). This SBD is to be used for the procurement of goods through Open Competitive Bidding (International) (OCBI) or Limited Competitive Bidding (LCB) methods, using one (1) envelope bidding process in projects that are financed in whole, or in part, by the AfDB “the Bank”.  </w:t>
      </w:r>
    </w:p>
    <w:p w14:paraId="3D12A506" w14:textId="77777777" w:rsidR="008E7A2D" w:rsidRPr="008E7A2D" w:rsidRDefault="008E7A2D" w:rsidP="008E7A2D">
      <w:pPr>
        <w:spacing w:after="0" w:line="240" w:lineRule="auto"/>
        <w:jc w:val="both"/>
        <w:rPr>
          <w:rFonts w:ascii="Segoe UI Symbol" w:eastAsia="Times New Roman" w:hAnsi="Segoe UI Symbol" w:cs="Times New Roman"/>
          <w:szCs w:val="20"/>
        </w:rPr>
      </w:pPr>
    </w:p>
    <w:p w14:paraId="0F51BEA9" w14:textId="77777777" w:rsidR="008E7A2D" w:rsidRPr="008E7A2D" w:rsidRDefault="008E7A2D" w:rsidP="008E7A2D">
      <w:pPr>
        <w:spacing w:after="0" w:line="240" w:lineRule="auto"/>
        <w:jc w:val="both"/>
        <w:rPr>
          <w:rFonts w:ascii="Segoe UI Symbol" w:eastAsia="Times New Roman" w:hAnsi="Segoe UI Symbol" w:cs="Times New Roman"/>
          <w:szCs w:val="20"/>
        </w:rPr>
      </w:pPr>
      <w:r w:rsidRPr="008E7A2D">
        <w:rPr>
          <w:rFonts w:ascii="Segoe UI Symbol" w:eastAsia="Times New Roman" w:hAnsi="Segoe UI Symbol" w:cs="Times New Roman"/>
          <w:szCs w:val="20"/>
        </w:rPr>
        <w:t>This SBD provides a wide range of Bid Evaluation Criteria or factors other than the quoted prices enabling the Purchaser to specify criteria as appropriate based on the type, nature, value, time for completion, contractual conditions, complexity, risk, and market conditions of Goods and Related Services to be procured and objectives and outcomes to be achieved. Criteria other than ‘Price’ (which may consider Life-Cycle-Cost, when appropriate), may include ‘Quality’ to compare and assess the degree to which Goods and Related services meet or exceed the technical and other requirements, ‘Risk’ and its mitigation measures, and when permitted ‘Sustainability’ to address social, economic and environmental aspects, ‘Innovation’ to assess innovation in the design and/or delivery of Goods and Related Services, etc.  Only such criteria as appropriate for each procurement will be specified.</w:t>
      </w:r>
    </w:p>
    <w:p w14:paraId="4E0C06F3" w14:textId="77777777" w:rsidR="008E7A2D" w:rsidRPr="008E7A2D" w:rsidRDefault="008E7A2D" w:rsidP="008E7A2D">
      <w:pPr>
        <w:spacing w:after="0" w:line="240" w:lineRule="auto"/>
        <w:jc w:val="both"/>
        <w:rPr>
          <w:rFonts w:ascii="Segoe UI Symbol" w:eastAsia="Times New Roman" w:hAnsi="Segoe UI Symbol" w:cs="Times New Roman"/>
          <w:szCs w:val="20"/>
        </w:rPr>
      </w:pPr>
    </w:p>
    <w:p w14:paraId="3E7382E7" w14:textId="77777777" w:rsidR="008E7A2D" w:rsidRPr="008E7A2D" w:rsidRDefault="008E7A2D" w:rsidP="008E7A2D">
      <w:pPr>
        <w:spacing w:after="0" w:line="240" w:lineRule="auto"/>
        <w:jc w:val="both"/>
        <w:rPr>
          <w:rFonts w:ascii="Segoe UI Symbol" w:eastAsia="Times New Roman" w:hAnsi="Segoe UI Symbol" w:cs="Times New Roman"/>
          <w:szCs w:val="20"/>
        </w:rPr>
      </w:pPr>
      <w:r w:rsidRPr="008E7A2D">
        <w:rPr>
          <w:rFonts w:ascii="Segoe UI Symbol" w:eastAsia="Times New Roman" w:hAnsi="Segoe UI Symbol" w:cs="Times New Roman"/>
          <w:szCs w:val="20"/>
        </w:rPr>
        <w:t xml:space="preserve">The Bank’s procurement policy supports Borrowers in obtaining optimal value for money, to achieve this objective, selecting the appropriate approach that would be the best ‘fit for purpose” is critical. Depending upon the nature, type, value, complexity and outcome to be achieved, procurement may adopt price alone as a factor for selection </w:t>
      </w:r>
      <w:proofErr w:type="gramStart"/>
      <w:r w:rsidRPr="008E7A2D">
        <w:rPr>
          <w:rFonts w:ascii="Segoe UI Symbol" w:eastAsia="Times New Roman" w:hAnsi="Segoe UI Symbol" w:cs="Times New Roman"/>
          <w:szCs w:val="20"/>
        </w:rPr>
        <w:t>e.g.</w:t>
      </w:r>
      <w:proofErr w:type="gramEnd"/>
      <w:r w:rsidRPr="008E7A2D">
        <w:rPr>
          <w:rFonts w:ascii="Segoe UI Symbol" w:eastAsia="Times New Roman" w:hAnsi="Segoe UI Symbol" w:cs="Times New Roman"/>
          <w:szCs w:val="20"/>
        </w:rPr>
        <w:t xml:space="preserve"> for very small value and simple procurement, or other relevant factors </w:t>
      </w:r>
      <w:r w:rsidR="00072C91" w:rsidRPr="008E7A2D">
        <w:rPr>
          <w:rFonts w:ascii="Segoe UI Symbol" w:eastAsia="Times New Roman" w:hAnsi="Segoe UI Symbol" w:cs="Times New Roman"/>
          <w:szCs w:val="20"/>
        </w:rPr>
        <w:t>besides</w:t>
      </w:r>
      <w:r w:rsidRPr="008E7A2D">
        <w:rPr>
          <w:rFonts w:ascii="Segoe UI Symbol" w:eastAsia="Times New Roman" w:hAnsi="Segoe UI Symbol" w:cs="Times New Roman"/>
          <w:szCs w:val="20"/>
        </w:rPr>
        <w:t xml:space="preserve"> price can be considered to determine the evaluated cost of a bid for large value and complex procurement. The Bank recommends that as far as practical minimum pass-fail, and monetarily quantifiable criteria shall be adopted in the determination of the lowest evaluated bid and for evaluation of the qualification of Bidders to determine their technical capability and financial resources to perform the contract. </w:t>
      </w:r>
    </w:p>
    <w:p w14:paraId="70719D99" w14:textId="77777777" w:rsidR="008E7A2D" w:rsidRPr="008E7A2D" w:rsidRDefault="008E7A2D" w:rsidP="008E7A2D">
      <w:pPr>
        <w:spacing w:after="0" w:line="240" w:lineRule="auto"/>
        <w:jc w:val="both"/>
        <w:rPr>
          <w:rFonts w:ascii="Segoe UI Symbol" w:eastAsia="Times New Roman" w:hAnsi="Segoe UI Symbol" w:cs="Times New Roman"/>
          <w:szCs w:val="20"/>
        </w:rPr>
      </w:pPr>
    </w:p>
    <w:p w14:paraId="51B7F3F0" w14:textId="77777777" w:rsidR="008E7A2D" w:rsidRPr="008E7A2D" w:rsidRDefault="008E7A2D" w:rsidP="008E7A2D">
      <w:pPr>
        <w:spacing w:after="0" w:line="240" w:lineRule="auto"/>
        <w:jc w:val="both"/>
        <w:rPr>
          <w:rFonts w:ascii="Segoe UI Symbol" w:eastAsia="Times New Roman" w:hAnsi="Segoe UI Symbol" w:cs="Times New Roman"/>
          <w:szCs w:val="20"/>
        </w:rPr>
      </w:pPr>
      <w:r w:rsidRPr="008E7A2D">
        <w:rPr>
          <w:rFonts w:ascii="Segoe UI Symbol" w:eastAsia="Times New Roman" w:hAnsi="Segoe UI Symbol" w:cs="Times New Roman"/>
          <w:szCs w:val="20"/>
        </w:rPr>
        <w:t>This SBD is based on application of only the pass-fail and monetarily quantifiable criteria for procurement of goods. The Bank’s SBD based on a 2-Envelope procedure is also available for use when appropriate as per the guidance provided therein.</w:t>
      </w:r>
    </w:p>
    <w:p w14:paraId="191613AF" w14:textId="77777777" w:rsidR="008E7A2D" w:rsidRPr="008E7A2D" w:rsidRDefault="008E7A2D" w:rsidP="008E7A2D">
      <w:pPr>
        <w:spacing w:after="0" w:line="240" w:lineRule="auto"/>
        <w:jc w:val="both"/>
        <w:rPr>
          <w:rFonts w:ascii="Segoe UI Symbol" w:eastAsia="Times New Roman" w:hAnsi="Segoe UI Symbol" w:cs="Times New Roman"/>
          <w:szCs w:val="20"/>
        </w:rPr>
      </w:pPr>
    </w:p>
    <w:p w14:paraId="7EFDDDB6" w14:textId="77777777" w:rsidR="008E7A2D" w:rsidRPr="008E7A2D" w:rsidRDefault="008E7A2D" w:rsidP="008E7A2D">
      <w:pPr>
        <w:spacing w:after="0" w:line="240" w:lineRule="auto"/>
        <w:jc w:val="both"/>
        <w:rPr>
          <w:rFonts w:ascii="Segoe UI Symbol" w:eastAsia="Times New Roman" w:hAnsi="Segoe UI Symbol" w:cs="Times New Roman"/>
          <w:szCs w:val="20"/>
        </w:rPr>
      </w:pPr>
      <w:r w:rsidRPr="008E7A2D">
        <w:rPr>
          <w:rFonts w:ascii="Segoe UI Symbol" w:eastAsia="Times New Roman" w:hAnsi="Segoe UI Symbol" w:cs="Times New Roman"/>
          <w:szCs w:val="20"/>
        </w:rPr>
        <w:t>The Bank’s Procurement Framework stipulates that bidders may send copies of their communications with the Borrowers to the Bank or write to the Bank directly when, Borrowers do not respond promptly, any questions on any issues regarding the implementation of Bank funded projects, or when the communication is a complaint against the Borrower. In this regard, if a bidder wishes to protest against a decision made by a Borrower or the Bank with regards to the procurement process or wishes to inform the Bank that the Bank’s procurement rules and/or provisions of the bidding documents have not been complied with, an email can be sent to the following address:</w:t>
      </w:r>
    </w:p>
    <w:p w14:paraId="6C2F97B6" w14:textId="77777777" w:rsidR="008E7A2D" w:rsidRPr="008E7A2D" w:rsidRDefault="008E7A2D" w:rsidP="008E7A2D">
      <w:pPr>
        <w:spacing w:after="0" w:line="240" w:lineRule="auto"/>
        <w:jc w:val="both"/>
        <w:rPr>
          <w:rFonts w:ascii="Segoe UI Symbol" w:eastAsia="Times New Roman" w:hAnsi="Segoe UI Symbol" w:cs="Times New Roman"/>
          <w:szCs w:val="20"/>
        </w:rPr>
      </w:pPr>
    </w:p>
    <w:p w14:paraId="78DC000C" w14:textId="77777777" w:rsidR="008E7A2D" w:rsidRPr="008E7A2D" w:rsidRDefault="008E7A2D" w:rsidP="008E7A2D">
      <w:pPr>
        <w:spacing w:after="0" w:line="240" w:lineRule="auto"/>
        <w:jc w:val="both"/>
        <w:rPr>
          <w:rFonts w:ascii="Segoe UI Symbol" w:eastAsia="Times New Roman" w:hAnsi="Segoe UI Symbol" w:cs="Times New Roman"/>
          <w:szCs w:val="20"/>
        </w:rPr>
      </w:pPr>
      <w:r w:rsidRPr="008E7A2D">
        <w:rPr>
          <w:rFonts w:ascii="Segoe UI Symbol" w:eastAsia="Times New Roman" w:hAnsi="Segoe UI Symbol" w:cs="Times New Roman"/>
          <w:szCs w:val="20"/>
        </w:rPr>
        <w:t xml:space="preserve">Email: </w:t>
      </w:r>
      <w:hyperlink r:id="rId16" w:history="1">
        <w:r w:rsidRPr="008E7A2D">
          <w:rPr>
            <w:rFonts w:ascii="Segoe UI Symbol" w:eastAsia="Times New Roman" w:hAnsi="Segoe UI Symbol" w:cs="Times New Roman"/>
            <w:color w:val="0000FF"/>
            <w:szCs w:val="20"/>
            <w:u w:val="single"/>
          </w:rPr>
          <w:t>procurementcomplaints@afdb.org</w:t>
        </w:r>
      </w:hyperlink>
      <w:r w:rsidRPr="008E7A2D">
        <w:rPr>
          <w:rFonts w:ascii="Segoe UI Symbol" w:eastAsia="Times New Roman" w:hAnsi="Segoe UI Symbol" w:cs="Times New Roman"/>
          <w:szCs w:val="20"/>
        </w:rPr>
        <w:t xml:space="preserve"> </w:t>
      </w:r>
    </w:p>
    <w:p w14:paraId="2AFAD1F5" w14:textId="77777777" w:rsidR="008E7A2D" w:rsidRPr="008E7A2D" w:rsidRDefault="008E7A2D" w:rsidP="008E7A2D">
      <w:pPr>
        <w:spacing w:after="0" w:line="240" w:lineRule="auto"/>
        <w:jc w:val="both"/>
        <w:rPr>
          <w:rFonts w:ascii="Segoe UI Symbol" w:eastAsia="Times New Roman" w:hAnsi="Segoe UI Symbol" w:cs="Times New Roman"/>
          <w:szCs w:val="20"/>
        </w:rPr>
      </w:pPr>
    </w:p>
    <w:p w14:paraId="735578BF" w14:textId="77777777" w:rsidR="008E7A2D" w:rsidRPr="008E7A2D" w:rsidRDefault="008E7A2D" w:rsidP="008E7A2D">
      <w:pPr>
        <w:spacing w:after="0" w:line="240" w:lineRule="auto"/>
        <w:jc w:val="both"/>
        <w:rPr>
          <w:rFonts w:ascii="Segoe UI Symbol" w:eastAsia="Times New Roman" w:hAnsi="Segoe UI Symbol" w:cs="Times New Roman"/>
          <w:szCs w:val="20"/>
        </w:rPr>
      </w:pPr>
      <w:r w:rsidRPr="008E7A2D">
        <w:rPr>
          <w:rFonts w:ascii="Segoe UI Symbol" w:eastAsia="Times New Roman" w:hAnsi="Segoe UI Symbol" w:cs="Times New Roman"/>
          <w:szCs w:val="20"/>
        </w:rPr>
        <w:lastRenderedPageBreak/>
        <w:t>To obtain further information on procurement under African Development Bank-funded projects or for question regarding the use of this SBD, contact:</w:t>
      </w:r>
    </w:p>
    <w:p w14:paraId="310621F0" w14:textId="77777777" w:rsidR="008E7A2D" w:rsidRPr="008E7A2D" w:rsidRDefault="008E7A2D" w:rsidP="008E7A2D">
      <w:pPr>
        <w:spacing w:after="0" w:line="240" w:lineRule="auto"/>
        <w:jc w:val="center"/>
        <w:rPr>
          <w:rFonts w:ascii="Segoe UI Symbol" w:eastAsia="Times New Roman" w:hAnsi="Segoe UI Symbol" w:cs="Times New Roman"/>
          <w:sz w:val="24"/>
          <w:szCs w:val="24"/>
        </w:rPr>
      </w:pPr>
    </w:p>
    <w:p w14:paraId="5350B30D" w14:textId="77777777" w:rsidR="008E7A2D" w:rsidRPr="008E7A2D" w:rsidRDefault="008E7A2D" w:rsidP="008E7A2D">
      <w:pPr>
        <w:tabs>
          <w:tab w:val="left" w:pos="1222"/>
        </w:tabs>
        <w:spacing w:after="0" w:line="240" w:lineRule="auto"/>
        <w:jc w:val="both"/>
        <w:rPr>
          <w:rFonts w:ascii="Segoe UI Symbol" w:eastAsia="Times New Roman" w:hAnsi="Segoe UI Symbol" w:cs="Times New Roman"/>
          <w:b/>
          <w:szCs w:val="20"/>
        </w:rPr>
      </w:pPr>
      <w:r w:rsidRPr="008E7A2D">
        <w:rPr>
          <w:rFonts w:ascii="Segoe UI Symbol" w:eastAsia="Times New Roman" w:hAnsi="Segoe UI Symbol" w:cs="Times New Roman"/>
          <w:b/>
          <w:szCs w:val="20"/>
        </w:rPr>
        <w:t>Fiduciary Services &amp; Inspection Department (SNFI)</w:t>
      </w:r>
    </w:p>
    <w:p w14:paraId="59F1E2C5" w14:textId="77777777" w:rsidR="008E7A2D" w:rsidRPr="008E7A2D" w:rsidRDefault="008E7A2D" w:rsidP="008E7A2D">
      <w:pPr>
        <w:tabs>
          <w:tab w:val="left" w:pos="1222"/>
        </w:tabs>
        <w:spacing w:after="0" w:line="240" w:lineRule="auto"/>
        <w:jc w:val="both"/>
        <w:rPr>
          <w:rFonts w:ascii="Segoe UI Symbol" w:eastAsia="Times New Roman" w:hAnsi="Segoe UI Symbol" w:cs="Times New Roman"/>
          <w:szCs w:val="20"/>
        </w:rPr>
      </w:pPr>
      <w:r w:rsidRPr="008E7A2D">
        <w:rPr>
          <w:rFonts w:ascii="Segoe UI Symbol" w:eastAsia="Times New Roman" w:hAnsi="Segoe UI Symbol" w:cs="Times New Roman"/>
          <w:szCs w:val="20"/>
        </w:rPr>
        <w:t xml:space="preserve">African Development Bank (www.afdb.org) </w:t>
      </w:r>
    </w:p>
    <w:p w14:paraId="2F9592BC" w14:textId="77777777" w:rsidR="008E7A2D" w:rsidRPr="008E7A2D" w:rsidRDefault="008E7A2D" w:rsidP="008E7A2D">
      <w:pPr>
        <w:tabs>
          <w:tab w:val="left" w:pos="1222"/>
        </w:tabs>
        <w:spacing w:after="0" w:line="240" w:lineRule="auto"/>
        <w:jc w:val="both"/>
        <w:rPr>
          <w:rFonts w:ascii="Segoe UI Symbol" w:eastAsia="Times New Roman" w:hAnsi="Segoe UI Symbol" w:cs="Times New Roman"/>
          <w:szCs w:val="20"/>
          <w:lang w:val="fr-FR"/>
        </w:rPr>
      </w:pPr>
      <w:proofErr w:type="spellStart"/>
      <w:r w:rsidRPr="008E7A2D">
        <w:rPr>
          <w:rFonts w:ascii="Segoe UI Symbol" w:eastAsia="Times New Roman" w:hAnsi="Segoe UI Symbol" w:cs="Times New Roman"/>
          <w:szCs w:val="20"/>
          <w:lang w:val="fr-FR"/>
        </w:rPr>
        <w:t>Headquarters</w:t>
      </w:r>
      <w:proofErr w:type="spellEnd"/>
      <w:r w:rsidRPr="008E7A2D">
        <w:rPr>
          <w:rFonts w:ascii="Segoe UI Symbol" w:eastAsia="Times New Roman" w:hAnsi="Segoe UI Symbol" w:cs="Times New Roman"/>
          <w:szCs w:val="20"/>
          <w:lang w:val="fr-FR"/>
        </w:rPr>
        <w:t xml:space="preserve"> – Abidjan (Côte d'Ivoire)</w:t>
      </w:r>
    </w:p>
    <w:p w14:paraId="182AF0BE" w14:textId="77777777" w:rsidR="008E7A2D" w:rsidRPr="008E7A2D" w:rsidRDefault="008E7A2D" w:rsidP="008E7A2D">
      <w:pPr>
        <w:tabs>
          <w:tab w:val="left" w:pos="1222"/>
        </w:tabs>
        <w:spacing w:after="0" w:line="240" w:lineRule="auto"/>
        <w:jc w:val="both"/>
        <w:rPr>
          <w:rFonts w:ascii="Segoe UI Symbol" w:eastAsia="Times New Roman" w:hAnsi="Segoe UI Symbol" w:cs="Times New Roman"/>
          <w:szCs w:val="20"/>
          <w:lang w:val="fr-FR"/>
        </w:rPr>
      </w:pPr>
      <w:r w:rsidRPr="008E7A2D">
        <w:rPr>
          <w:rFonts w:ascii="Segoe UI Symbol" w:eastAsia="Times New Roman" w:hAnsi="Segoe UI Symbol" w:cs="Times New Roman"/>
          <w:szCs w:val="20"/>
          <w:lang w:val="fr-FR"/>
        </w:rPr>
        <w:t>5 Avenue Joseph Anoma</w:t>
      </w:r>
    </w:p>
    <w:p w14:paraId="42627693" w14:textId="77777777" w:rsidR="008E7A2D" w:rsidRPr="008E7A2D" w:rsidRDefault="008E7A2D" w:rsidP="008E7A2D">
      <w:pPr>
        <w:tabs>
          <w:tab w:val="left" w:pos="1222"/>
        </w:tabs>
        <w:spacing w:after="0" w:line="240" w:lineRule="auto"/>
        <w:jc w:val="both"/>
        <w:rPr>
          <w:rFonts w:ascii="Segoe UI Symbol" w:eastAsia="Times New Roman" w:hAnsi="Segoe UI Symbol" w:cs="Times New Roman"/>
          <w:szCs w:val="20"/>
          <w:lang w:val="fr-FR"/>
        </w:rPr>
      </w:pPr>
      <w:r w:rsidRPr="008E7A2D">
        <w:rPr>
          <w:rFonts w:ascii="Segoe UI Symbol" w:eastAsia="Times New Roman" w:hAnsi="Segoe UI Symbol" w:cs="Times New Roman"/>
          <w:szCs w:val="20"/>
          <w:lang w:val="fr-FR"/>
        </w:rPr>
        <w:t>01 B.P. 1387, Abidjan 01</w:t>
      </w:r>
    </w:p>
    <w:p w14:paraId="566BBF2A" w14:textId="77777777" w:rsidR="008E7A2D" w:rsidRPr="008E7A2D" w:rsidRDefault="008E7A2D" w:rsidP="008E7A2D">
      <w:pPr>
        <w:tabs>
          <w:tab w:val="left" w:pos="1222"/>
        </w:tabs>
        <w:spacing w:after="0" w:line="240" w:lineRule="auto"/>
        <w:jc w:val="both"/>
        <w:rPr>
          <w:rFonts w:ascii="Segoe UI Symbol" w:eastAsia="Times New Roman" w:hAnsi="Segoe UI Symbol" w:cs="Times New Roman"/>
          <w:szCs w:val="20"/>
          <w:lang w:val="fr-FR"/>
        </w:rPr>
      </w:pPr>
      <w:r w:rsidRPr="008E7A2D">
        <w:rPr>
          <w:rFonts w:ascii="Segoe UI Symbol" w:eastAsia="Times New Roman" w:hAnsi="Segoe UI Symbol" w:cs="Times New Roman"/>
          <w:szCs w:val="20"/>
          <w:lang w:val="fr-FR"/>
        </w:rPr>
        <w:t>Côte d'Ivoire</w:t>
      </w:r>
    </w:p>
    <w:p w14:paraId="7E919F52" w14:textId="4B2315E4" w:rsidR="008E7A2D" w:rsidRPr="008E7A2D" w:rsidRDefault="008E7A2D" w:rsidP="008E7A2D">
      <w:pPr>
        <w:tabs>
          <w:tab w:val="left" w:pos="1222"/>
        </w:tabs>
        <w:spacing w:after="0" w:line="240" w:lineRule="auto"/>
        <w:jc w:val="both"/>
        <w:rPr>
          <w:rFonts w:ascii="Segoe UI Symbol" w:eastAsia="Times New Roman" w:hAnsi="Segoe UI Symbol" w:cs="Times New Roman"/>
          <w:szCs w:val="20"/>
          <w:lang w:val="fr-FR"/>
        </w:rPr>
      </w:pPr>
      <w:r w:rsidRPr="008E7A2D">
        <w:rPr>
          <w:rFonts w:ascii="Segoe UI Symbol" w:eastAsia="Times New Roman" w:hAnsi="Segoe UI Symbol" w:cs="Times New Roman"/>
          <w:szCs w:val="20"/>
          <w:lang w:val="fr-FR"/>
        </w:rPr>
        <w:t>Tel</w:t>
      </w:r>
      <w:proofErr w:type="gramStart"/>
      <w:r w:rsidRPr="008E7A2D">
        <w:rPr>
          <w:rFonts w:ascii="Segoe UI Symbol" w:eastAsia="Times New Roman" w:hAnsi="Segoe UI Symbol" w:cs="Times New Roman"/>
          <w:szCs w:val="20"/>
          <w:lang w:val="fr-FR"/>
        </w:rPr>
        <w:t>.:</w:t>
      </w:r>
      <w:proofErr w:type="gramEnd"/>
      <w:r w:rsidRPr="008E7A2D">
        <w:rPr>
          <w:rFonts w:ascii="Segoe UI Symbol" w:eastAsia="Times New Roman" w:hAnsi="Segoe UI Symbol" w:cs="Times New Roman"/>
          <w:szCs w:val="20"/>
          <w:lang w:val="fr-FR"/>
        </w:rPr>
        <w:t xml:space="preserve"> +225 </w:t>
      </w:r>
      <w:r w:rsidR="009C6F87">
        <w:rPr>
          <w:rFonts w:ascii="Segoe UI Symbol" w:eastAsia="Times New Roman" w:hAnsi="Segoe UI Symbol" w:cs="Times New Roman"/>
          <w:szCs w:val="20"/>
          <w:lang w:val="fr-FR"/>
        </w:rPr>
        <w:t>–</w:t>
      </w:r>
      <w:r w:rsidRPr="008E7A2D">
        <w:rPr>
          <w:rFonts w:ascii="Segoe UI Symbol" w:eastAsia="Times New Roman" w:hAnsi="Segoe UI Symbol" w:cs="Times New Roman"/>
          <w:szCs w:val="20"/>
          <w:lang w:val="fr-FR"/>
        </w:rPr>
        <w:t xml:space="preserve"> </w:t>
      </w:r>
      <w:r w:rsidR="009C6F87">
        <w:rPr>
          <w:rFonts w:ascii="Segoe UI Symbol" w:eastAsia="Times New Roman" w:hAnsi="Segoe UI Symbol" w:cs="Times New Roman"/>
          <w:szCs w:val="20"/>
          <w:lang w:val="fr-FR"/>
        </w:rPr>
        <w:t xml:space="preserve">27 </w:t>
      </w:r>
      <w:r w:rsidRPr="008E7A2D">
        <w:rPr>
          <w:rFonts w:ascii="Segoe UI Symbol" w:eastAsia="Times New Roman" w:hAnsi="Segoe UI Symbol" w:cs="Times New Roman"/>
          <w:szCs w:val="20"/>
          <w:lang w:val="fr-FR"/>
        </w:rPr>
        <w:t>20 26 39 00</w:t>
      </w:r>
    </w:p>
    <w:p w14:paraId="339A10AA" w14:textId="77777777" w:rsidR="008E7A2D" w:rsidRPr="008E7A2D" w:rsidRDefault="008E7A2D" w:rsidP="008E7A2D">
      <w:pPr>
        <w:tabs>
          <w:tab w:val="left" w:pos="1222"/>
        </w:tabs>
        <w:spacing w:after="0" w:line="240" w:lineRule="auto"/>
        <w:jc w:val="both"/>
        <w:rPr>
          <w:rFonts w:ascii="Segoe UI Symbol" w:eastAsia="Times New Roman" w:hAnsi="Segoe UI Symbol" w:cs="Times New Roman"/>
          <w:szCs w:val="20"/>
          <w:lang w:val="fr-FR"/>
        </w:rPr>
      </w:pPr>
      <w:proofErr w:type="gramStart"/>
      <w:r w:rsidRPr="008E7A2D">
        <w:rPr>
          <w:rFonts w:ascii="Segoe UI Symbol" w:eastAsia="Times New Roman" w:hAnsi="Segoe UI Symbol" w:cs="Times New Roman"/>
          <w:szCs w:val="20"/>
          <w:lang w:val="fr-FR"/>
        </w:rPr>
        <w:t>E-mail:</w:t>
      </w:r>
      <w:proofErr w:type="gramEnd"/>
      <w:r w:rsidRPr="008E7A2D">
        <w:rPr>
          <w:rFonts w:ascii="Segoe UI Symbol" w:eastAsia="Times New Roman" w:hAnsi="Segoe UI Symbol" w:cs="Times New Roman"/>
          <w:szCs w:val="20"/>
          <w:lang w:val="fr-FR"/>
        </w:rPr>
        <w:t xml:space="preserve"> </w:t>
      </w:r>
      <w:hyperlink r:id="rId17" w:history="1">
        <w:r w:rsidRPr="008E7A2D">
          <w:rPr>
            <w:rFonts w:ascii="Segoe UI Symbol" w:eastAsia="Times New Roman" w:hAnsi="Segoe UI Symbol" w:cs="Times New Roman"/>
            <w:color w:val="0000FF"/>
            <w:szCs w:val="20"/>
            <w:u w:val="single"/>
            <w:lang w:val="fr-FR"/>
          </w:rPr>
          <w:t>procurementpolicy@afdb.org</w:t>
        </w:r>
      </w:hyperlink>
      <w:r w:rsidRPr="008E7A2D">
        <w:rPr>
          <w:rFonts w:ascii="Segoe UI Symbol" w:eastAsia="Times New Roman" w:hAnsi="Segoe UI Symbol" w:cs="Times New Roman"/>
          <w:szCs w:val="20"/>
          <w:lang w:val="fr-FR"/>
        </w:rPr>
        <w:t xml:space="preserve"> </w:t>
      </w:r>
    </w:p>
    <w:p w14:paraId="387E179C" w14:textId="77777777" w:rsidR="008E7A2D" w:rsidRPr="008E7A2D" w:rsidRDefault="008E7A2D" w:rsidP="008E7A2D">
      <w:pPr>
        <w:spacing w:after="0" w:line="240" w:lineRule="auto"/>
        <w:jc w:val="center"/>
        <w:rPr>
          <w:rFonts w:ascii="Segoe UI Symbol" w:eastAsia="Times New Roman" w:hAnsi="Segoe UI Symbol" w:cs="Times New Roman"/>
          <w:b/>
          <w:sz w:val="48"/>
          <w:szCs w:val="24"/>
          <w:lang w:val="fr-FR"/>
        </w:rPr>
      </w:pPr>
      <w:r w:rsidRPr="008E7A2D">
        <w:rPr>
          <w:rFonts w:ascii="Segoe UI Symbol" w:eastAsia="Times New Roman" w:hAnsi="Segoe UI Symbol" w:cs="Times New Roman"/>
          <w:b/>
          <w:sz w:val="48"/>
          <w:szCs w:val="24"/>
          <w:lang w:val="fr-FR"/>
        </w:rPr>
        <w:br w:type="page"/>
      </w:r>
    </w:p>
    <w:p w14:paraId="585C8AF2" w14:textId="77777777" w:rsidR="008E7A2D" w:rsidRPr="008E7A2D" w:rsidRDefault="008E7A2D" w:rsidP="008E7A2D">
      <w:pPr>
        <w:spacing w:after="0" w:line="240" w:lineRule="auto"/>
        <w:rPr>
          <w:rFonts w:ascii="Segoe UI Symbol" w:eastAsia="Times New Roman" w:hAnsi="Segoe UI Symbol" w:cs="Times New Roman"/>
          <w:b/>
          <w:sz w:val="36"/>
          <w:szCs w:val="36"/>
        </w:rPr>
      </w:pPr>
      <w:r w:rsidRPr="008E7A2D">
        <w:rPr>
          <w:rFonts w:ascii="Segoe UI Symbol" w:eastAsia="Times New Roman" w:hAnsi="Segoe UI Symbol" w:cs="Times New Roman"/>
          <w:b/>
          <w:sz w:val="36"/>
          <w:szCs w:val="36"/>
        </w:rPr>
        <w:lastRenderedPageBreak/>
        <w:t>Standard Bidding Document</w:t>
      </w:r>
    </w:p>
    <w:p w14:paraId="714B467E" w14:textId="77777777" w:rsidR="008E7A2D" w:rsidRPr="008E7A2D" w:rsidRDefault="008E7A2D" w:rsidP="008E7A2D">
      <w:pPr>
        <w:spacing w:after="0" w:line="240" w:lineRule="auto"/>
        <w:jc w:val="center"/>
        <w:rPr>
          <w:rFonts w:ascii="Segoe UI Symbol" w:eastAsia="Times New Roman" w:hAnsi="Segoe UI Symbol" w:cs="Times New Roman"/>
          <w:b/>
          <w:sz w:val="32"/>
          <w:szCs w:val="32"/>
        </w:rPr>
      </w:pPr>
    </w:p>
    <w:p w14:paraId="6FDC5525" w14:textId="77777777" w:rsidR="008E7A2D" w:rsidRPr="008E7A2D" w:rsidRDefault="008E7A2D" w:rsidP="008E7A2D">
      <w:pPr>
        <w:spacing w:after="240" w:line="240" w:lineRule="auto"/>
        <w:rPr>
          <w:rFonts w:ascii="Segoe UI Symbol" w:eastAsia="Times New Roman" w:hAnsi="Segoe UI Symbol" w:cs="Times New Roman"/>
          <w:b/>
          <w:sz w:val="28"/>
          <w:szCs w:val="32"/>
        </w:rPr>
      </w:pPr>
      <w:r w:rsidRPr="008E7A2D">
        <w:rPr>
          <w:rFonts w:ascii="Segoe UI Symbol" w:eastAsia="Times New Roman" w:hAnsi="Segoe UI Symbol" w:cs="Times New Roman"/>
          <w:b/>
          <w:sz w:val="28"/>
          <w:szCs w:val="32"/>
        </w:rPr>
        <w:t>Summary</w:t>
      </w:r>
    </w:p>
    <w:p w14:paraId="72BB5291" w14:textId="77777777" w:rsidR="008E7A2D" w:rsidRPr="008E7A2D" w:rsidRDefault="008E7A2D" w:rsidP="008E7A2D">
      <w:pPr>
        <w:tabs>
          <w:tab w:val="left" w:pos="1222"/>
        </w:tabs>
        <w:spacing w:after="0" w:line="240" w:lineRule="auto"/>
        <w:jc w:val="both"/>
        <w:rPr>
          <w:rFonts w:ascii="Segoe UI Symbol" w:eastAsia="Calibri" w:hAnsi="Segoe UI Symbol" w:cs="Times New Roman"/>
          <w:b/>
          <w:sz w:val="28"/>
        </w:rPr>
      </w:pPr>
      <w:r w:rsidRPr="008E7A2D">
        <w:rPr>
          <w:rFonts w:ascii="Segoe UI Symbol" w:eastAsia="Calibri" w:hAnsi="Segoe UI Symbol" w:cs="Times New Roman"/>
          <w:b/>
          <w:sz w:val="28"/>
        </w:rPr>
        <w:t>Specific Procurement Notice – Invitation for Bids (IFB)</w:t>
      </w:r>
    </w:p>
    <w:p w14:paraId="175B74B2" w14:textId="77777777" w:rsidR="008E7A2D" w:rsidRPr="008E7A2D" w:rsidRDefault="008E7A2D" w:rsidP="008E7A2D">
      <w:pPr>
        <w:spacing w:before="120" w:after="120" w:line="240" w:lineRule="auto"/>
        <w:jc w:val="both"/>
        <w:rPr>
          <w:rFonts w:ascii="Segoe UI Symbol" w:eastAsia="Times New Roman" w:hAnsi="Segoe UI Symbol" w:cs="Times New Roman"/>
          <w:szCs w:val="20"/>
        </w:rPr>
      </w:pPr>
      <w:r w:rsidRPr="008E7A2D">
        <w:rPr>
          <w:rFonts w:ascii="Segoe UI Symbol" w:eastAsia="Times New Roman" w:hAnsi="Segoe UI Symbol" w:cs="Times New Roman"/>
          <w:szCs w:val="20"/>
        </w:rPr>
        <w:t>The template attached is the Specific Procurement Notice for Invitation for Bids, one-envelope Bidding process. This is the template to be used by the Borrower.</w:t>
      </w:r>
    </w:p>
    <w:p w14:paraId="2A98996C" w14:textId="77777777" w:rsidR="008E7A2D" w:rsidRPr="008E7A2D" w:rsidRDefault="008E7A2D" w:rsidP="008E7A2D">
      <w:pPr>
        <w:tabs>
          <w:tab w:val="left" w:pos="1222"/>
        </w:tabs>
        <w:spacing w:after="0" w:line="240" w:lineRule="auto"/>
        <w:jc w:val="both"/>
        <w:rPr>
          <w:rFonts w:ascii="Segoe UI Symbol" w:eastAsia="Calibri" w:hAnsi="Segoe UI Symbol" w:cs="Times New Roman"/>
          <w:b/>
          <w:sz w:val="28"/>
        </w:rPr>
      </w:pPr>
    </w:p>
    <w:p w14:paraId="3B428606" w14:textId="77777777" w:rsidR="008E7A2D" w:rsidRPr="008E7A2D" w:rsidRDefault="008E7A2D" w:rsidP="008E7A2D">
      <w:pPr>
        <w:tabs>
          <w:tab w:val="left" w:pos="1222"/>
        </w:tabs>
        <w:spacing w:after="0" w:line="240" w:lineRule="auto"/>
        <w:jc w:val="both"/>
        <w:rPr>
          <w:rFonts w:ascii="Segoe UI Symbol" w:eastAsia="Calibri" w:hAnsi="Segoe UI Symbol" w:cs="Times New Roman"/>
          <w:b/>
          <w:sz w:val="28"/>
        </w:rPr>
      </w:pPr>
      <w:r w:rsidRPr="008E7A2D">
        <w:rPr>
          <w:rFonts w:ascii="Segoe UI Symbol" w:eastAsia="Calibri" w:hAnsi="Segoe UI Symbol" w:cs="Times New Roman"/>
          <w:b/>
          <w:sz w:val="28"/>
        </w:rPr>
        <w:t>SBD for Procurement of Goods (One-Envelope Bidding Process)</w:t>
      </w:r>
    </w:p>
    <w:p w14:paraId="021C5A18" w14:textId="77777777" w:rsidR="008E7A2D" w:rsidRPr="008E7A2D" w:rsidRDefault="008E7A2D" w:rsidP="008E7A2D">
      <w:pPr>
        <w:tabs>
          <w:tab w:val="left" w:pos="1222"/>
        </w:tabs>
        <w:spacing w:after="0" w:line="240" w:lineRule="auto"/>
        <w:jc w:val="both"/>
        <w:rPr>
          <w:rFonts w:ascii="Segoe UI Symbol" w:eastAsia="Calibri" w:hAnsi="Segoe UI Symbol" w:cs="Times New Roman"/>
          <w:b/>
          <w:sz w:val="28"/>
        </w:rPr>
      </w:pPr>
    </w:p>
    <w:p w14:paraId="14B8E9E4" w14:textId="77777777" w:rsidR="008E7A2D" w:rsidRPr="008E7A2D" w:rsidRDefault="008E7A2D" w:rsidP="008E7A2D">
      <w:pPr>
        <w:tabs>
          <w:tab w:val="left" w:pos="1222"/>
        </w:tabs>
        <w:spacing w:after="0" w:line="240" w:lineRule="auto"/>
        <w:jc w:val="both"/>
        <w:rPr>
          <w:rFonts w:ascii="Segoe UI Symbol" w:eastAsia="Calibri" w:hAnsi="Segoe UI Symbol" w:cs="Times New Roman"/>
          <w:b/>
          <w:sz w:val="24"/>
        </w:rPr>
      </w:pPr>
      <w:r w:rsidRPr="008E7A2D">
        <w:rPr>
          <w:rFonts w:ascii="Segoe UI Symbol" w:eastAsia="Calibri" w:hAnsi="Segoe UI Symbol" w:cs="Times New Roman"/>
          <w:b/>
          <w:sz w:val="24"/>
        </w:rPr>
        <w:t>Part 1 – Bidding Procedures</w:t>
      </w:r>
    </w:p>
    <w:p w14:paraId="14F198E3" w14:textId="77777777" w:rsidR="008E7A2D" w:rsidRPr="008E7A2D" w:rsidRDefault="008E7A2D" w:rsidP="008E7A2D">
      <w:pPr>
        <w:spacing w:after="0" w:line="240" w:lineRule="auto"/>
        <w:jc w:val="both"/>
        <w:rPr>
          <w:rFonts w:ascii="Segoe UI Symbol" w:eastAsia="Times New Roman" w:hAnsi="Segoe UI Symbol" w:cs="Times New Roman"/>
          <w:b/>
        </w:rPr>
      </w:pPr>
    </w:p>
    <w:p w14:paraId="13830AC5" w14:textId="77777777" w:rsidR="008E7A2D" w:rsidRPr="008E7A2D" w:rsidRDefault="008E7A2D" w:rsidP="008E7A2D">
      <w:pPr>
        <w:spacing w:after="0" w:line="240" w:lineRule="auto"/>
        <w:jc w:val="both"/>
        <w:rPr>
          <w:rFonts w:ascii="Segoe UI Symbol" w:eastAsia="Times New Roman" w:hAnsi="Segoe UI Symbol" w:cs="Times New Roman"/>
          <w:b/>
          <w:color w:val="0070C0"/>
        </w:rPr>
      </w:pPr>
      <w:r w:rsidRPr="008E7A2D">
        <w:rPr>
          <w:rFonts w:ascii="Segoe UI Symbol" w:eastAsia="Times New Roman" w:hAnsi="Segoe UI Symbol" w:cs="Times New Roman"/>
          <w:b/>
          <w:color w:val="0070C0"/>
        </w:rPr>
        <w:t>Section I -</w:t>
      </w:r>
      <w:r w:rsidRPr="008E7A2D">
        <w:rPr>
          <w:rFonts w:ascii="Segoe UI Symbol" w:eastAsia="Times New Roman" w:hAnsi="Segoe UI Symbol" w:cs="Times New Roman"/>
          <w:b/>
          <w:color w:val="0070C0"/>
        </w:rPr>
        <w:tab/>
        <w:t>Instructions to Bidders (ITB)</w:t>
      </w:r>
    </w:p>
    <w:p w14:paraId="2540D3ED" w14:textId="77777777" w:rsidR="008E7A2D" w:rsidRPr="008E7A2D" w:rsidRDefault="008E7A2D" w:rsidP="008E7A2D">
      <w:pPr>
        <w:spacing w:before="120" w:after="120" w:line="240" w:lineRule="auto"/>
        <w:ind w:left="1440"/>
        <w:jc w:val="both"/>
        <w:rPr>
          <w:rFonts w:ascii="Segoe UI Symbol" w:eastAsia="Times New Roman" w:hAnsi="Segoe UI Symbol" w:cs="Times New Roman"/>
        </w:rPr>
      </w:pPr>
      <w:r w:rsidRPr="008E7A2D">
        <w:rPr>
          <w:rFonts w:ascii="Segoe UI Symbol" w:eastAsia="Times New Roman" w:hAnsi="Segoe UI Symbol" w:cs="Times New Roman"/>
        </w:rPr>
        <w:t xml:space="preserve">This Section provides information to help Bidders prepare their Bids. It is based on a one-envelope Bidding process. Information is also provided on the submission, opening, and evaluation of Bids and on the award of Contracts. </w:t>
      </w:r>
      <w:r w:rsidRPr="008E7A2D">
        <w:rPr>
          <w:rFonts w:ascii="Segoe UI Symbol" w:eastAsia="Times New Roman" w:hAnsi="Segoe UI Symbol" w:cs="Times New Roman"/>
          <w:b/>
          <w:bCs/>
        </w:rPr>
        <w:t>Section I contains provisions that are to be used without modification.</w:t>
      </w:r>
    </w:p>
    <w:p w14:paraId="430EF2F4" w14:textId="77777777" w:rsidR="008E7A2D" w:rsidRPr="008E7A2D" w:rsidRDefault="008E7A2D" w:rsidP="008E7A2D">
      <w:pPr>
        <w:spacing w:after="0" w:line="240" w:lineRule="auto"/>
        <w:jc w:val="both"/>
        <w:rPr>
          <w:rFonts w:ascii="Segoe UI Symbol" w:eastAsia="Times New Roman" w:hAnsi="Segoe UI Symbol" w:cs="Times New Roman"/>
          <w:b/>
          <w:color w:val="0070C0"/>
        </w:rPr>
      </w:pPr>
      <w:r w:rsidRPr="008E7A2D">
        <w:rPr>
          <w:rFonts w:ascii="Segoe UI Symbol" w:eastAsia="Times New Roman" w:hAnsi="Segoe UI Symbol" w:cs="Times New Roman"/>
          <w:b/>
          <w:color w:val="0070C0"/>
        </w:rPr>
        <w:t>Section II -</w:t>
      </w:r>
      <w:r w:rsidRPr="008E7A2D">
        <w:rPr>
          <w:rFonts w:ascii="Segoe UI Symbol" w:eastAsia="Times New Roman" w:hAnsi="Segoe UI Symbol" w:cs="Times New Roman"/>
          <w:b/>
          <w:color w:val="0070C0"/>
        </w:rPr>
        <w:tab/>
        <w:t>Bid Data Sheet (BDS)</w:t>
      </w:r>
    </w:p>
    <w:p w14:paraId="2F8B5BE6" w14:textId="77777777" w:rsidR="008E7A2D" w:rsidRPr="008E7A2D" w:rsidRDefault="008E7A2D" w:rsidP="008E7A2D">
      <w:pPr>
        <w:spacing w:before="120" w:after="120" w:line="240" w:lineRule="auto"/>
        <w:ind w:left="1440"/>
        <w:jc w:val="both"/>
        <w:rPr>
          <w:rFonts w:ascii="Segoe UI Symbol" w:eastAsia="Times New Roman" w:hAnsi="Segoe UI Symbol" w:cs="Times New Roman"/>
        </w:rPr>
      </w:pPr>
      <w:r w:rsidRPr="008E7A2D">
        <w:rPr>
          <w:rFonts w:ascii="Segoe UI Symbol" w:eastAsia="Times New Roman" w:hAnsi="Segoe UI Symbol" w:cs="Times New Roman"/>
        </w:rPr>
        <w:t xml:space="preserve">This Section includes provisions that are specific to each procurement and that supplement Section I, Instructions to Bidders. </w:t>
      </w:r>
    </w:p>
    <w:p w14:paraId="1051578E" w14:textId="77777777" w:rsidR="008E7A2D" w:rsidRPr="008E7A2D" w:rsidRDefault="008E7A2D" w:rsidP="008E7A2D">
      <w:pPr>
        <w:spacing w:after="0" w:line="240" w:lineRule="auto"/>
        <w:jc w:val="both"/>
        <w:rPr>
          <w:rFonts w:ascii="Segoe UI Symbol" w:eastAsia="Times New Roman" w:hAnsi="Segoe UI Symbol" w:cs="Times New Roman"/>
          <w:b/>
          <w:color w:val="0070C0"/>
        </w:rPr>
      </w:pPr>
      <w:r w:rsidRPr="008E7A2D">
        <w:rPr>
          <w:rFonts w:ascii="Segoe UI Symbol" w:eastAsia="Times New Roman" w:hAnsi="Segoe UI Symbol" w:cs="Times New Roman"/>
          <w:b/>
          <w:color w:val="0070C0"/>
        </w:rPr>
        <w:t>Section III -</w:t>
      </w:r>
      <w:r w:rsidRPr="008E7A2D">
        <w:rPr>
          <w:rFonts w:ascii="Segoe UI Symbol" w:eastAsia="Times New Roman" w:hAnsi="Segoe UI Symbol" w:cs="Times New Roman"/>
          <w:b/>
          <w:color w:val="0070C0"/>
        </w:rPr>
        <w:tab/>
      </w:r>
      <w:bookmarkStart w:id="0" w:name="_Hlk5058843"/>
      <w:bookmarkStart w:id="1" w:name="_Hlk5053933"/>
      <w:bookmarkStart w:id="2" w:name="_Hlk5055198"/>
      <w:bookmarkStart w:id="3" w:name="_Hlk5055352"/>
      <w:bookmarkStart w:id="4" w:name="_Hlk5055408"/>
      <w:r w:rsidRPr="008E7A2D">
        <w:rPr>
          <w:rFonts w:ascii="Segoe UI Symbol" w:eastAsia="Times New Roman" w:hAnsi="Segoe UI Symbol" w:cs="Times New Roman"/>
          <w:b/>
          <w:color w:val="0070C0"/>
        </w:rPr>
        <w:t>Evaluation and Qualification Criteria</w:t>
      </w:r>
    </w:p>
    <w:p w14:paraId="1B98A3A0" w14:textId="77777777" w:rsidR="008E7A2D" w:rsidRPr="008E7A2D" w:rsidRDefault="008E7A2D" w:rsidP="008E7A2D">
      <w:pPr>
        <w:spacing w:before="120" w:after="120" w:line="240" w:lineRule="auto"/>
        <w:ind w:left="1440"/>
        <w:jc w:val="both"/>
        <w:rPr>
          <w:rFonts w:ascii="Segoe UI Symbol" w:eastAsia="Times New Roman" w:hAnsi="Segoe UI Symbol" w:cs="Times New Roman"/>
        </w:rPr>
      </w:pPr>
      <w:r w:rsidRPr="008E7A2D">
        <w:rPr>
          <w:rFonts w:ascii="Segoe UI Symbol" w:eastAsia="Times New Roman" w:hAnsi="Segoe UI Symbol" w:cs="Times New Roman"/>
        </w:rPr>
        <w:t xml:space="preserve">This Section specifies the criteria for evaluation of Bids and qualification of Bidders to perform the contract to determine the successful Bidder or Bidders that are substantially responsive to the bidding document and whose Bid (s) offer the lowest evaluated cost to the Purchaser. </w:t>
      </w:r>
      <w:bookmarkStart w:id="5" w:name="_Hlk5432056"/>
      <w:r w:rsidRPr="008E7A2D">
        <w:rPr>
          <w:rFonts w:ascii="Segoe UI Symbol" w:eastAsia="Times New Roman" w:hAnsi="Segoe UI Symbol" w:cs="Times New Roman"/>
        </w:rPr>
        <w:t>Only such criteria will be specified as determined appropriate for each procurement.</w:t>
      </w:r>
      <w:bookmarkStart w:id="6" w:name="_Hlk5092663"/>
      <w:bookmarkStart w:id="7" w:name="_Hlk5405672"/>
      <w:bookmarkEnd w:id="5"/>
      <w:r w:rsidRPr="008E7A2D">
        <w:rPr>
          <w:rFonts w:ascii="Segoe UI Symbol" w:eastAsia="Times New Roman" w:hAnsi="Segoe UI Symbol" w:cs="Times New Roman"/>
        </w:rPr>
        <w:t xml:space="preserve">  </w:t>
      </w:r>
      <w:bookmarkEnd w:id="6"/>
      <w:bookmarkEnd w:id="7"/>
    </w:p>
    <w:bookmarkEnd w:id="0"/>
    <w:bookmarkEnd w:id="1"/>
    <w:bookmarkEnd w:id="2"/>
    <w:bookmarkEnd w:id="3"/>
    <w:bookmarkEnd w:id="4"/>
    <w:p w14:paraId="49C9FE13" w14:textId="77777777" w:rsidR="008E7A2D" w:rsidRPr="008E7A2D" w:rsidRDefault="008E7A2D" w:rsidP="008E7A2D">
      <w:pPr>
        <w:spacing w:after="0" w:line="240" w:lineRule="auto"/>
        <w:jc w:val="both"/>
        <w:rPr>
          <w:rFonts w:ascii="Segoe UI Symbol" w:eastAsia="Times New Roman" w:hAnsi="Segoe UI Symbol" w:cs="Times New Roman"/>
          <w:b/>
          <w:color w:val="0070C0"/>
        </w:rPr>
      </w:pPr>
      <w:r w:rsidRPr="008E7A2D">
        <w:rPr>
          <w:rFonts w:ascii="Segoe UI Symbol" w:eastAsia="Times New Roman" w:hAnsi="Segoe UI Symbol" w:cs="Times New Roman"/>
          <w:b/>
          <w:color w:val="0070C0"/>
        </w:rPr>
        <w:t>Section IV -</w:t>
      </w:r>
      <w:r w:rsidRPr="008E7A2D">
        <w:rPr>
          <w:rFonts w:ascii="Segoe UI Symbol" w:eastAsia="Times New Roman" w:hAnsi="Segoe UI Symbol" w:cs="Times New Roman"/>
          <w:b/>
          <w:color w:val="0070C0"/>
        </w:rPr>
        <w:tab/>
        <w:t>Bidding Forms</w:t>
      </w:r>
    </w:p>
    <w:p w14:paraId="65250DA5" w14:textId="77777777" w:rsidR="008E7A2D" w:rsidRPr="008E7A2D" w:rsidRDefault="008E7A2D" w:rsidP="008E7A2D">
      <w:pPr>
        <w:spacing w:before="120" w:after="120" w:line="240" w:lineRule="auto"/>
        <w:ind w:left="1440"/>
        <w:jc w:val="both"/>
        <w:rPr>
          <w:rFonts w:ascii="Segoe UI Symbol" w:eastAsia="Times New Roman" w:hAnsi="Segoe UI Symbol" w:cs="Times New Roman"/>
        </w:rPr>
      </w:pPr>
      <w:r w:rsidRPr="008E7A2D">
        <w:rPr>
          <w:rFonts w:ascii="Segoe UI Symbol" w:eastAsia="Times New Roman" w:hAnsi="Segoe UI Symbol" w:cs="Times New Roman"/>
        </w:rPr>
        <w:t>This Section includes the forms for the Bid submission, Price Schedules, Bid Security, and the Manufacturer’s Authorization to be completed and submitted by the Bidder as part of its Bid.</w:t>
      </w:r>
    </w:p>
    <w:p w14:paraId="59895E9D" w14:textId="77777777" w:rsidR="008E7A2D" w:rsidRPr="008E7A2D" w:rsidRDefault="008E7A2D" w:rsidP="008E7A2D">
      <w:pPr>
        <w:spacing w:after="0" w:line="240" w:lineRule="auto"/>
        <w:jc w:val="both"/>
        <w:rPr>
          <w:rFonts w:ascii="Segoe UI Symbol" w:eastAsia="Times New Roman" w:hAnsi="Segoe UI Symbol" w:cs="Times New Roman"/>
          <w:b/>
          <w:color w:val="0070C0"/>
        </w:rPr>
      </w:pPr>
      <w:r w:rsidRPr="008E7A2D">
        <w:rPr>
          <w:rFonts w:ascii="Segoe UI Symbol" w:eastAsia="Times New Roman" w:hAnsi="Segoe UI Symbol" w:cs="Times New Roman"/>
          <w:b/>
          <w:color w:val="0070C0"/>
        </w:rPr>
        <w:t>Section V -</w:t>
      </w:r>
      <w:r w:rsidRPr="008E7A2D">
        <w:rPr>
          <w:rFonts w:ascii="Segoe UI Symbol" w:eastAsia="Times New Roman" w:hAnsi="Segoe UI Symbol" w:cs="Times New Roman"/>
          <w:b/>
          <w:color w:val="0070C0"/>
        </w:rPr>
        <w:tab/>
        <w:t>Eligible Countries</w:t>
      </w:r>
    </w:p>
    <w:p w14:paraId="05FF878D" w14:textId="77777777" w:rsidR="008E7A2D" w:rsidRPr="008E7A2D" w:rsidRDefault="008E7A2D" w:rsidP="008E7A2D">
      <w:pPr>
        <w:spacing w:before="120" w:after="120" w:line="240" w:lineRule="auto"/>
        <w:ind w:left="1440"/>
        <w:jc w:val="both"/>
        <w:rPr>
          <w:rFonts w:ascii="Segoe UI Symbol" w:eastAsia="Times New Roman" w:hAnsi="Segoe UI Symbol" w:cs="Times New Roman"/>
        </w:rPr>
      </w:pPr>
      <w:r w:rsidRPr="008E7A2D">
        <w:rPr>
          <w:rFonts w:ascii="Segoe UI Symbol" w:eastAsia="Times New Roman" w:hAnsi="Segoe UI Symbol" w:cs="Times New Roman"/>
        </w:rPr>
        <w:t>This Section contains information regarding eligible countries.</w:t>
      </w:r>
    </w:p>
    <w:p w14:paraId="36FFEFE2" w14:textId="77777777" w:rsidR="008E7A2D" w:rsidRPr="008E7A2D" w:rsidRDefault="008E7A2D" w:rsidP="008E7A2D">
      <w:pPr>
        <w:spacing w:after="0" w:line="240" w:lineRule="auto"/>
        <w:jc w:val="both"/>
        <w:rPr>
          <w:rFonts w:ascii="Segoe UI Symbol" w:eastAsia="Times New Roman" w:hAnsi="Segoe UI Symbol" w:cs="Times New Roman"/>
          <w:b/>
          <w:color w:val="0070C0"/>
        </w:rPr>
      </w:pPr>
      <w:r w:rsidRPr="008E7A2D">
        <w:rPr>
          <w:rFonts w:ascii="Segoe UI Symbol" w:eastAsia="Times New Roman" w:hAnsi="Segoe UI Symbol" w:cs="Times New Roman"/>
          <w:b/>
          <w:color w:val="0070C0"/>
        </w:rPr>
        <w:t>Section VI -</w:t>
      </w:r>
      <w:r w:rsidRPr="008E7A2D">
        <w:rPr>
          <w:rFonts w:ascii="Segoe UI Symbol" w:eastAsia="Times New Roman" w:hAnsi="Segoe UI Symbol" w:cs="Times New Roman"/>
          <w:b/>
          <w:color w:val="0070C0"/>
        </w:rPr>
        <w:tab/>
        <w:t xml:space="preserve">Fraud and Corruption   </w:t>
      </w:r>
    </w:p>
    <w:p w14:paraId="13A28BC5" w14:textId="77777777" w:rsidR="008E7A2D" w:rsidRPr="008E7A2D" w:rsidRDefault="008E7A2D" w:rsidP="008E7A2D">
      <w:pPr>
        <w:spacing w:before="120" w:after="120" w:line="240" w:lineRule="auto"/>
        <w:ind w:left="1440"/>
        <w:jc w:val="both"/>
        <w:rPr>
          <w:rFonts w:ascii="Segoe UI Symbol" w:eastAsia="Times New Roman" w:hAnsi="Segoe UI Symbol" w:cs="Times New Roman"/>
        </w:rPr>
      </w:pPr>
      <w:r w:rsidRPr="008E7A2D">
        <w:rPr>
          <w:rFonts w:ascii="Segoe UI Symbol" w:eastAsia="Times New Roman" w:hAnsi="Segoe UI Symbol" w:cs="Times New Roman"/>
        </w:rPr>
        <w:t xml:space="preserve">This section includes the fraud and corruption provisions which apply to this Bidding process. </w:t>
      </w:r>
    </w:p>
    <w:p w14:paraId="5DD8AFCC" w14:textId="77777777" w:rsidR="008E7A2D" w:rsidRDefault="008E7A2D" w:rsidP="008E7A2D">
      <w:pPr>
        <w:tabs>
          <w:tab w:val="left" w:pos="1222"/>
        </w:tabs>
        <w:spacing w:after="0" w:line="240" w:lineRule="auto"/>
        <w:jc w:val="both"/>
        <w:rPr>
          <w:rFonts w:ascii="Segoe UI Symbol" w:eastAsia="Calibri" w:hAnsi="Segoe UI Symbol" w:cs="Times New Roman"/>
          <w:b/>
          <w:sz w:val="24"/>
        </w:rPr>
      </w:pPr>
    </w:p>
    <w:p w14:paraId="5CDD1DE4" w14:textId="77777777" w:rsidR="008E7A2D" w:rsidRDefault="008E7A2D" w:rsidP="008E7A2D">
      <w:pPr>
        <w:tabs>
          <w:tab w:val="left" w:pos="1222"/>
        </w:tabs>
        <w:spacing w:after="0" w:line="240" w:lineRule="auto"/>
        <w:jc w:val="both"/>
        <w:rPr>
          <w:rFonts w:ascii="Segoe UI Symbol" w:eastAsia="Calibri" w:hAnsi="Segoe UI Symbol" w:cs="Times New Roman"/>
          <w:b/>
          <w:sz w:val="24"/>
        </w:rPr>
      </w:pPr>
    </w:p>
    <w:p w14:paraId="29D0AC8A" w14:textId="77777777" w:rsidR="008E7A2D" w:rsidRDefault="008E7A2D" w:rsidP="008E7A2D">
      <w:pPr>
        <w:tabs>
          <w:tab w:val="left" w:pos="1222"/>
        </w:tabs>
        <w:spacing w:after="0" w:line="240" w:lineRule="auto"/>
        <w:jc w:val="both"/>
        <w:rPr>
          <w:rFonts w:ascii="Segoe UI Symbol" w:eastAsia="Calibri" w:hAnsi="Segoe UI Symbol" w:cs="Times New Roman"/>
          <w:b/>
          <w:sz w:val="24"/>
        </w:rPr>
      </w:pPr>
    </w:p>
    <w:p w14:paraId="4577F583" w14:textId="77777777" w:rsidR="008E7A2D" w:rsidRPr="008E7A2D" w:rsidRDefault="008E7A2D" w:rsidP="008E7A2D">
      <w:pPr>
        <w:tabs>
          <w:tab w:val="left" w:pos="1222"/>
        </w:tabs>
        <w:spacing w:after="0" w:line="240" w:lineRule="auto"/>
        <w:jc w:val="both"/>
        <w:rPr>
          <w:rFonts w:ascii="Segoe UI Symbol" w:eastAsia="Calibri" w:hAnsi="Segoe UI Symbol" w:cs="Times New Roman"/>
          <w:b/>
          <w:sz w:val="24"/>
        </w:rPr>
      </w:pPr>
      <w:r w:rsidRPr="008E7A2D">
        <w:rPr>
          <w:rFonts w:ascii="Segoe UI Symbol" w:eastAsia="Calibri" w:hAnsi="Segoe UI Symbol" w:cs="Times New Roman"/>
          <w:b/>
          <w:sz w:val="24"/>
        </w:rPr>
        <w:lastRenderedPageBreak/>
        <w:t>Part 2 – Supply Requirements</w:t>
      </w:r>
    </w:p>
    <w:p w14:paraId="26127217" w14:textId="77777777" w:rsidR="008E7A2D" w:rsidRPr="008E7A2D" w:rsidRDefault="008E7A2D" w:rsidP="008E7A2D">
      <w:pPr>
        <w:tabs>
          <w:tab w:val="left" w:pos="1222"/>
        </w:tabs>
        <w:spacing w:after="0" w:line="240" w:lineRule="auto"/>
        <w:jc w:val="both"/>
        <w:rPr>
          <w:rFonts w:ascii="Segoe UI Symbol" w:eastAsia="Calibri" w:hAnsi="Segoe UI Symbol" w:cs="Times New Roman"/>
          <w:b/>
          <w:sz w:val="28"/>
        </w:rPr>
      </w:pPr>
    </w:p>
    <w:p w14:paraId="2CAFAB7B" w14:textId="77777777" w:rsidR="008E7A2D" w:rsidRPr="008E7A2D" w:rsidRDefault="008E7A2D" w:rsidP="008E7A2D">
      <w:pPr>
        <w:spacing w:after="0" w:line="240" w:lineRule="auto"/>
        <w:jc w:val="both"/>
        <w:rPr>
          <w:rFonts w:ascii="Segoe UI Symbol" w:eastAsia="Times New Roman" w:hAnsi="Segoe UI Symbol" w:cs="Times New Roman"/>
          <w:b/>
          <w:color w:val="0070C0"/>
        </w:rPr>
      </w:pPr>
      <w:r w:rsidRPr="008E7A2D">
        <w:rPr>
          <w:rFonts w:ascii="Segoe UI Symbol" w:eastAsia="Times New Roman" w:hAnsi="Segoe UI Symbol" w:cs="Times New Roman"/>
          <w:b/>
          <w:color w:val="0070C0"/>
        </w:rPr>
        <w:t>Section VII -</w:t>
      </w:r>
      <w:r w:rsidRPr="008E7A2D">
        <w:rPr>
          <w:rFonts w:ascii="Segoe UI Symbol" w:eastAsia="Times New Roman" w:hAnsi="Segoe UI Symbol" w:cs="Times New Roman"/>
          <w:b/>
          <w:color w:val="0070C0"/>
        </w:rPr>
        <w:tab/>
        <w:t>Schedule of Requirements</w:t>
      </w:r>
    </w:p>
    <w:p w14:paraId="6A526054" w14:textId="77777777" w:rsidR="008E7A2D" w:rsidRPr="008E7A2D" w:rsidRDefault="008E7A2D" w:rsidP="008E7A2D">
      <w:pPr>
        <w:spacing w:before="120" w:after="120" w:line="240" w:lineRule="auto"/>
        <w:ind w:left="1440"/>
        <w:jc w:val="both"/>
        <w:rPr>
          <w:rFonts w:ascii="Segoe UI Symbol" w:eastAsia="Times New Roman" w:hAnsi="Segoe UI Symbol" w:cs="Times New Roman"/>
        </w:rPr>
      </w:pPr>
      <w:r w:rsidRPr="008E7A2D">
        <w:rPr>
          <w:rFonts w:ascii="Segoe UI Symbol" w:eastAsia="Times New Roman" w:hAnsi="Segoe UI Symbol" w:cs="Times New Roman"/>
        </w:rPr>
        <w:t>This Section includes the List of Goods and Related Services, the Delivery and Completion Schedules, the Technical Specifications and the Drawings that describe the Goods and Related Services to be procured.</w:t>
      </w:r>
    </w:p>
    <w:p w14:paraId="75465DC4" w14:textId="77777777" w:rsidR="008E7A2D" w:rsidRPr="008E7A2D" w:rsidRDefault="008E7A2D" w:rsidP="008E7A2D">
      <w:pPr>
        <w:tabs>
          <w:tab w:val="left" w:pos="1222"/>
        </w:tabs>
        <w:spacing w:after="0" w:line="240" w:lineRule="auto"/>
        <w:jc w:val="both"/>
        <w:rPr>
          <w:rFonts w:ascii="Segoe UI Symbol" w:eastAsia="Calibri" w:hAnsi="Segoe UI Symbol" w:cs="Times New Roman"/>
          <w:b/>
          <w:sz w:val="24"/>
        </w:rPr>
      </w:pPr>
      <w:r w:rsidRPr="008E7A2D">
        <w:rPr>
          <w:rFonts w:ascii="Segoe UI Symbol" w:eastAsia="Calibri" w:hAnsi="Segoe UI Symbol" w:cs="Times New Roman"/>
          <w:b/>
          <w:sz w:val="24"/>
        </w:rPr>
        <w:t>Part 3 – Conditions of Contract and Contract Forms</w:t>
      </w:r>
    </w:p>
    <w:p w14:paraId="27880D95" w14:textId="77777777" w:rsidR="008E7A2D" w:rsidRPr="008E7A2D" w:rsidRDefault="008E7A2D" w:rsidP="008E7A2D">
      <w:pPr>
        <w:tabs>
          <w:tab w:val="left" w:pos="1222"/>
        </w:tabs>
        <w:spacing w:after="0" w:line="240" w:lineRule="auto"/>
        <w:jc w:val="both"/>
        <w:rPr>
          <w:rFonts w:ascii="Segoe UI Symbol" w:eastAsia="Calibri" w:hAnsi="Segoe UI Symbol" w:cs="Times New Roman"/>
          <w:b/>
          <w:sz w:val="28"/>
        </w:rPr>
      </w:pPr>
    </w:p>
    <w:p w14:paraId="297DDDD4" w14:textId="77777777" w:rsidR="008E7A2D" w:rsidRPr="008E7A2D" w:rsidRDefault="008E7A2D" w:rsidP="008E7A2D">
      <w:pPr>
        <w:spacing w:after="0" w:line="240" w:lineRule="auto"/>
        <w:jc w:val="both"/>
        <w:rPr>
          <w:rFonts w:ascii="Segoe UI Symbol" w:eastAsia="Times New Roman" w:hAnsi="Segoe UI Symbol" w:cs="Times New Roman"/>
          <w:b/>
          <w:color w:val="0070C0"/>
        </w:rPr>
      </w:pPr>
      <w:r w:rsidRPr="008E7A2D">
        <w:rPr>
          <w:rFonts w:ascii="Segoe UI Symbol" w:eastAsia="Times New Roman" w:hAnsi="Segoe UI Symbol" w:cs="Times New Roman"/>
          <w:b/>
          <w:color w:val="0070C0"/>
        </w:rPr>
        <w:t xml:space="preserve">Section VIII - </w:t>
      </w:r>
      <w:r w:rsidRPr="008E7A2D">
        <w:rPr>
          <w:rFonts w:ascii="Segoe UI Symbol" w:eastAsia="Times New Roman" w:hAnsi="Segoe UI Symbol" w:cs="Times New Roman"/>
          <w:b/>
          <w:color w:val="0070C0"/>
        </w:rPr>
        <w:tab/>
        <w:t>General Conditions of Contract (GCC)</w:t>
      </w:r>
    </w:p>
    <w:p w14:paraId="5CB3D98B" w14:textId="77777777" w:rsidR="008E7A2D" w:rsidRPr="008E7A2D" w:rsidRDefault="008E7A2D" w:rsidP="008E7A2D">
      <w:pPr>
        <w:spacing w:before="120" w:after="120" w:line="240" w:lineRule="auto"/>
        <w:ind w:left="1440"/>
        <w:jc w:val="both"/>
        <w:rPr>
          <w:rFonts w:ascii="Segoe UI Symbol" w:eastAsia="Times New Roman" w:hAnsi="Segoe UI Symbol" w:cs="Times New Roman"/>
        </w:rPr>
      </w:pPr>
      <w:r w:rsidRPr="008E7A2D">
        <w:rPr>
          <w:rFonts w:ascii="Segoe UI Symbol" w:eastAsia="Times New Roman" w:hAnsi="Segoe UI Symbol" w:cs="Times New Roman"/>
        </w:rPr>
        <w:t xml:space="preserve">This Section includes the general clauses to be applied in all contracts. </w:t>
      </w:r>
      <w:r w:rsidRPr="008E7A2D">
        <w:rPr>
          <w:rFonts w:ascii="Segoe UI Symbol" w:eastAsia="Times New Roman" w:hAnsi="Segoe UI Symbol" w:cs="Times New Roman"/>
          <w:b/>
        </w:rPr>
        <w:t>The text of the clauses in this Section shall not be modified.</w:t>
      </w:r>
      <w:r w:rsidRPr="008E7A2D">
        <w:rPr>
          <w:rFonts w:ascii="Segoe UI Symbol" w:eastAsia="Times New Roman" w:hAnsi="Segoe UI Symbol" w:cs="Times New Roman"/>
        </w:rPr>
        <w:t xml:space="preserve"> </w:t>
      </w:r>
    </w:p>
    <w:p w14:paraId="7AAD86EE" w14:textId="77777777" w:rsidR="008E7A2D" w:rsidRPr="008E7A2D" w:rsidRDefault="008E7A2D" w:rsidP="008E7A2D">
      <w:pPr>
        <w:spacing w:after="0" w:line="240" w:lineRule="auto"/>
        <w:jc w:val="both"/>
        <w:rPr>
          <w:rFonts w:ascii="Segoe UI Symbol" w:eastAsia="Times New Roman" w:hAnsi="Segoe UI Symbol" w:cs="Times New Roman"/>
          <w:b/>
          <w:color w:val="0070C0"/>
        </w:rPr>
      </w:pPr>
      <w:r w:rsidRPr="008E7A2D">
        <w:rPr>
          <w:rFonts w:ascii="Segoe UI Symbol" w:eastAsia="Times New Roman" w:hAnsi="Segoe UI Symbol" w:cs="Times New Roman"/>
          <w:b/>
          <w:color w:val="0070C0"/>
        </w:rPr>
        <w:t>Section IX -</w:t>
      </w:r>
      <w:r w:rsidRPr="008E7A2D">
        <w:rPr>
          <w:rFonts w:ascii="Segoe UI Symbol" w:eastAsia="Times New Roman" w:hAnsi="Segoe UI Symbol" w:cs="Times New Roman"/>
          <w:b/>
          <w:color w:val="0070C0"/>
        </w:rPr>
        <w:tab/>
        <w:t>Special Conditions of Contract (SCC)</w:t>
      </w:r>
    </w:p>
    <w:p w14:paraId="6E1E45B4" w14:textId="77777777" w:rsidR="008E7A2D" w:rsidRPr="008E7A2D" w:rsidRDefault="008E7A2D" w:rsidP="008E7A2D">
      <w:pPr>
        <w:spacing w:before="120" w:after="120" w:line="240" w:lineRule="auto"/>
        <w:ind w:left="1440"/>
        <w:jc w:val="both"/>
        <w:rPr>
          <w:rFonts w:ascii="Segoe UI Symbol" w:eastAsia="Times New Roman" w:hAnsi="Segoe UI Symbol" w:cs="Times New Roman"/>
        </w:rPr>
      </w:pPr>
      <w:r w:rsidRPr="008E7A2D">
        <w:rPr>
          <w:rFonts w:ascii="Segoe UI Symbol" w:eastAsia="Times New Roman" w:hAnsi="Segoe UI Symbol" w:cs="Times New Roman"/>
        </w:rPr>
        <w:t>This Section consists of Contract Data and Specific Provisions which contains clauses specific to each contract. The contents of this Section modify or supplement, but not over-write, the General Conditions and shall be prepared by the Purchaser.</w:t>
      </w:r>
    </w:p>
    <w:p w14:paraId="1A65044D" w14:textId="77777777" w:rsidR="008E7A2D" w:rsidRPr="008E7A2D" w:rsidRDefault="008E7A2D" w:rsidP="008E7A2D">
      <w:pPr>
        <w:spacing w:after="0" w:line="240" w:lineRule="auto"/>
        <w:jc w:val="both"/>
        <w:rPr>
          <w:rFonts w:ascii="Segoe UI Symbol" w:eastAsia="Times New Roman" w:hAnsi="Segoe UI Symbol" w:cs="Times New Roman"/>
          <w:b/>
          <w:color w:val="0070C0"/>
        </w:rPr>
      </w:pPr>
      <w:r w:rsidRPr="008E7A2D">
        <w:rPr>
          <w:rFonts w:ascii="Segoe UI Symbol" w:eastAsia="Times New Roman" w:hAnsi="Segoe UI Symbol" w:cs="Times New Roman"/>
          <w:b/>
          <w:color w:val="0070C0"/>
        </w:rPr>
        <w:t>Section X -</w:t>
      </w:r>
      <w:r w:rsidRPr="008E7A2D">
        <w:rPr>
          <w:rFonts w:ascii="Segoe UI Symbol" w:eastAsia="Times New Roman" w:hAnsi="Segoe UI Symbol" w:cs="Times New Roman"/>
          <w:b/>
          <w:color w:val="0070C0"/>
        </w:rPr>
        <w:tab/>
        <w:t>Contract Forms</w:t>
      </w:r>
    </w:p>
    <w:p w14:paraId="3062C5D5" w14:textId="77777777" w:rsidR="008E7A2D" w:rsidRPr="008E7A2D" w:rsidRDefault="008E7A2D" w:rsidP="008E7A2D">
      <w:pPr>
        <w:spacing w:before="120" w:after="120" w:line="240" w:lineRule="auto"/>
        <w:ind w:left="1440"/>
        <w:jc w:val="both"/>
        <w:rPr>
          <w:rFonts w:ascii="Segoe UI Symbol" w:eastAsia="Times New Roman" w:hAnsi="Segoe UI Symbol" w:cs="Times New Roman"/>
        </w:rPr>
      </w:pPr>
      <w:r w:rsidRPr="008E7A2D">
        <w:rPr>
          <w:rFonts w:ascii="Segoe UI Symbol" w:eastAsia="Times New Roman" w:hAnsi="Segoe UI Symbol" w:cs="Times New Roman"/>
        </w:rPr>
        <w:t>This Section contains the Letter of Acceptance, Contract Agreement and other relevant forms.</w:t>
      </w:r>
    </w:p>
    <w:p w14:paraId="584C3745" w14:textId="77777777" w:rsidR="008E7A2D" w:rsidRPr="008E7A2D" w:rsidRDefault="008E7A2D" w:rsidP="008E7A2D">
      <w:pPr>
        <w:spacing w:before="120" w:after="120" w:line="240" w:lineRule="auto"/>
        <w:ind w:left="1440"/>
        <w:jc w:val="both"/>
        <w:rPr>
          <w:rFonts w:ascii="Segoe UI Symbol" w:eastAsia="Times New Roman" w:hAnsi="Segoe UI Symbol" w:cs="Times New Roman"/>
        </w:rPr>
        <w:sectPr w:rsidR="008E7A2D" w:rsidRPr="008E7A2D" w:rsidSect="008E7A2D">
          <w:headerReference w:type="even" r:id="rId18"/>
          <w:headerReference w:type="default" r:id="rId19"/>
          <w:headerReference w:type="first" r:id="rId20"/>
          <w:type w:val="oddPage"/>
          <w:pgSz w:w="11906" w:h="16838" w:code="9"/>
          <w:pgMar w:top="1440" w:right="1440" w:bottom="1440" w:left="1800" w:header="720" w:footer="720" w:gutter="0"/>
          <w:paperSrc w:first="15" w:other="15"/>
          <w:pgNumType w:fmt="lowerRoman"/>
          <w:cols w:space="720"/>
        </w:sectPr>
      </w:pPr>
    </w:p>
    <w:p w14:paraId="7EF1496C" w14:textId="77777777" w:rsidR="008E7A2D" w:rsidRPr="008E7A2D" w:rsidRDefault="008E7A2D" w:rsidP="008E7A2D">
      <w:pPr>
        <w:spacing w:after="0" w:line="240" w:lineRule="auto"/>
        <w:jc w:val="both"/>
        <w:rPr>
          <w:rFonts w:ascii="Segoe UI Symbol" w:eastAsia="Times New Roman" w:hAnsi="Segoe UI Symbol" w:cs="Times New Roman"/>
          <w:b/>
          <w:bCs/>
        </w:rPr>
        <w:sectPr w:rsidR="008E7A2D" w:rsidRPr="008E7A2D" w:rsidSect="008E7A2D">
          <w:headerReference w:type="even" r:id="rId21"/>
          <w:footnotePr>
            <w:numRestart w:val="eachSect"/>
          </w:footnotePr>
          <w:type w:val="continuous"/>
          <w:pgSz w:w="11906" w:h="16838" w:code="9"/>
          <w:pgMar w:top="1440" w:right="1440" w:bottom="1440" w:left="1800" w:header="720" w:footer="720" w:gutter="0"/>
          <w:paperSrc w:first="15" w:other="15"/>
          <w:pgNumType w:start="1" w:chapStyle="1"/>
          <w:cols w:space="720"/>
        </w:sectPr>
      </w:pPr>
    </w:p>
    <w:p w14:paraId="099AC201" w14:textId="77777777" w:rsidR="008E7A2D" w:rsidRPr="008E7A2D" w:rsidRDefault="008E7A2D" w:rsidP="008E7A2D">
      <w:pPr>
        <w:spacing w:after="0" w:line="240" w:lineRule="auto"/>
        <w:jc w:val="center"/>
        <w:rPr>
          <w:rFonts w:ascii="Segoe UI Symbol" w:eastAsia="Times New Roman" w:hAnsi="Segoe UI Symbol" w:cs="Times New Roman"/>
          <w:b/>
          <w:bCs/>
          <w:sz w:val="32"/>
          <w:szCs w:val="24"/>
        </w:rPr>
      </w:pPr>
    </w:p>
    <w:p w14:paraId="111146F4" w14:textId="77777777" w:rsidR="008E7A2D" w:rsidRPr="008E7A2D" w:rsidRDefault="008E7A2D" w:rsidP="008E7A2D">
      <w:pPr>
        <w:spacing w:after="0" w:line="240" w:lineRule="auto"/>
        <w:jc w:val="center"/>
        <w:rPr>
          <w:rFonts w:ascii="Segoe UI Symbol" w:eastAsia="Times New Roman" w:hAnsi="Segoe UI Symbol" w:cs="Times New Roman"/>
          <w:b/>
          <w:bCs/>
          <w:sz w:val="32"/>
          <w:szCs w:val="24"/>
        </w:rPr>
      </w:pPr>
      <w:r w:rsidRPr="008E7A2D">
        <w:rPr>
          <w:rFonts w:ascii="Segoe UI Symbol" w:eastAsia="Times New Roman" w:hAnsi="Segoe UI Symbol" w:cs="Times New Roman"/>
          <w:b/>
          <w:bCs/>
          <w:sz w:val="32"/>
          <w:szCs w:val="24"/>
        </w:rPr>
        <w:br w:type="page"/>
      </w:r>
    </w:p>
    <w:p w14:paraId="724EC525" w14:textId="5D334A95" w:rsidR="009D4D8E" w:rsidRDefault="00704E36" w:rsidP="00ED7CD1">
      <w:pPr>
        <w:tabs>
          <w:tab w:val="left" w:pos="1222"/>
        </w:tabs>
        <w:jc w:val="center"/>
        <w:rPr>
          <w:b/>
          <w:lang w:bidi="ar-EG"/>
        </w:rPr>
      </w:pPr>
      <w:bookmarkStart w:id="8" w:name="_Hlk147460773"/>
      <w:r>
        <w:rPr>
          <w:noProof/>
        </w:rPr>
        <w:lastRenderedPageBreak/>
        <w:drawing>
          <wp:anchor distT="0" distB="0" distL="114300" distR="114300" simplePos="0" relativeHeight="251675648" behindDoc="0" locked="0" layoutInCell="1" allowOverlap="1" wp14:anchorId="3E448583" wp14:editId="24D055EC">
            <wp:simplePos x="0" y="0"/>
            <wp:positionH relativeFrom="column">
              <wp:posOffset>2305050</wp:posOffset>
            </wp:positionH>
            <wp:positionV relativeFrom="paragraph">
              <wp:posOffset>-228600</wp:posOffset>
            </wp:positionV>
            <wp:extent cx="1390650" cy="1438275"/>
            <wp:effectExtent l="0" t="0" r="0" b="9525"/>
            <wp:wrapNone/>
            <wp:docPr id="1473989894" name="Picture 1473989894" descr="Description: http://www.my-world-guide.com/upload/stema/somalia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my-world-guide.com/upload/stema/somalia_coa.gif"/>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390650" cy="1438275"/>
                    </a:xfrm>
                    <a:prstGeom prst="rect">
                      <a:avLst/>
                    </a:prstGeom>
                    <a:noFill/>
                  </pic:spPr>
                </pic:pic>
              </a:graphicData>
            </a:graphic>
            <wp14:sizeRelH relativeFrom="page">
              <wp14:pctWidth>0</wp14:pctWidth>
            </wp14:sizeRelH>
            <wp14:sizeRelV relativeFrom="page">
              <wp14:pctHeight>0</wp14:pctHeight>
            </wp14:sizeRelV>
          </wp:anchor>
        </w:drawing>
      </w:r>
      <w:r w:rsidR="00C3703D">
        <w:rPr>
          <w:noProof/>
        </w:rPr>
        <mc:AlternateContent>
          <mc:Choice Requires="wps">
            <w:drawing>
              <wp:anchor distT="0" distB="0" distL="114300" distR="114300" simplePos="0" relativeHeight="251677696" behindDoc="0" locked="0" layoutInCell="1" allowOverlap="1" wp14:anchorId="297CB02B" wp14:editId="4BAA74E7">
                <wp:simplePos x="0" y="0"/>
                <wp:positionH relativeFrom="page">
                  <wp:posOffset>76200</wp:posOffset>
                </wp:positionH>
                <wp:positionV relativeFrom="paragraph">
                  <wp:posOffset>85725</wp:posOffset>
                </wp:positionV>
                <wp:extent cx="3133725" cy="685800"/>
                <wp:effectExtent l="0" t="0" r="9525" b="0"/>
                <wp:wrapNone/>
                <wp:docPr id="21275307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685800"/>
                        </a:xfrm>
                        <a:prstGeom prst="rect">
                          <a:avLst/>
                        </a:prstGeom>
                        <a:solidFill>
                          <a:srgbClr val="FFFFFF"/>
                        </a:solidFill>
                        <a:ln>
                          <a:noFill/>
                        </a:ln>
                        <a:extLst>
                          <a:ext uri="{91240B29-F687-4f45-9708-019B960494DF}"/>
                        </a:extLst>
                      </wps:spPr>
                      <wps:txbx>
                        <w:txbxContent>
                          <w:p w14:paraId="64F107AE" w14:textId="77777777" w:rsidR="009D4D8E" w:rsidRDefault="009D4D8E" w:rsidP="009D4D8E">
                            <w:pPr>
                              <w:pStyle w:val="Header"/>
                              <w:tabs>
                                <w:tab w:val="right" w:pos="3994"/>
                              </w:tabs>
                              <w:bidi/>
                              <w:ind w:left="-108" w:right="-146"/>
                              <w:jc w:val="center"/>
                              <w:rPr>
                                <w:b/>
                                <w:bCs/>
                                <w:szCs w:val="26"/>
                              </w:rPr>
                            </w:pPr>
                            <w:r>
                              <w:rPr>
                                <w:b/>
                                <w:bCs/>
                                <w:szCs w:val="26"/>
                              </w:rPr>
                              <w:t>JAMHUURIYADDA FEDERAALKA SOOMAALIYA</w:t>
                            </w:r>
                          </w:p>
                          <w:p w14:paraId="0DC08F48" w14:textId="77777777" w:rsidR="009D4D8E" w:rsidRDefault="009D4D8E" w:rsidP="009D4D8E">
                            <w:pPr>
                              <w:pStyle w:val="Header"/>
                              <w:tabs>
                                <w:tab w:val="right" w:pos="3994"/>
                              </w:tabs>
                              <w:bidi/>
                              <w:ind w:left="-108" w:right="-146"/>
                              <w:jc w:val="center"/>
                              <w:rPr>
                                <w:b/>
                                <w:bCs/>
                                <w:szCs w:val="26"/>
                              </w:rPr>
                            </w:pPr>
                            <w:r>
                              <w:rPr>
                                <w:b/>
                                <w:bCs/>
                                <w:szCs w:val="26"/>
                              </w:rPr>
                              <w:t>HAY’ADDA ISTAATISTIKADA</w:t>
                            </w:r>
                          </w:p>
                          <w:p w14:paraId="2F45744E" w14:textId="77777777" w:rsidR="009D4D8E" w:rsidRPr="007A09D0" w:rsidRDefault="009D4D8E" w:rsidP="009D4D8E">
                            <w:pPr>
                              <w:pStyle w:val="Header"/>
                              <w:tabs>
                                <w:tab w:val="right" w:pos="3994"/>
                              </w:tabs>
                              <w:bidi/>
                              <w:ind w:left="-108" w:right="-146"/>
                              <w:jc w:val="center"/>
                              <w:rPr>
                                <w:b/>
                                <w:bCs/>
                                <w:szCs w:val="26"/>
                              </w:rPr>
                            </w:pPr>
                            <w:r>
                              <w:rPr>
                                <w:b/>
                                <w:bCs/>
                                <w:szCs w:val="26"/>
                              </w:rPr>
                              <w:t>QARANAKA SOOMAALIYA</w:t>
                            </w:r>
                          </w:p>
                          <w:p w14:paraId="168BA230" w14:textId="77777777" w:rsidR="009D4D8E" w:rsidRDefault="009D4D8E" w:rsidP="009D4D8E">
                            <w:pPr>
                              <w:pStyle w:val="Header"/>
                              <w:tabs>
                                <w:tab w:val="right" w:pos="3994"/>
                              </w:tabs>
                              <w:bidi/>
                              <w:ind w:left="-108" w:right="-146"/>
                              <w:rPr>
                                <w:rFonts w:ascii="Gilliam 2" w:cs="MCS Taybah S_U normal."/>
                                <w:bCs/>
                                <w:i/>
                                <w:sz w:val="22"/>
                                <w:szCs w:val="26"/>
                              </w:rPr>
                            </w:pPr>
                          </w:p>
                          <w:p w14:paraId="05D9DAB7" w14:textId="77777777" w:rsidR="009D4D8E" w:rsidRDefault="009D4D8E" w:rsidP="009D4D8E">
                            <w:pPr>
                              <w:bidi/>
                              <w:jc w:val="center"/>
                              <w:rPr>
                                <w:rFonts w:ascii="Cambria" w:hAnsi="Cambria" w:cs="Times New Roman"/>
                                <w:b/>
                                <w:sz w:val="10"/>
                                <w:szCs w:val="24"/>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CB02B" id="Rectangle 3" o:spid="_x0000_s1028" style="position:absolute;left:0;text-align:left;margin-left:6pt;margin-top:6.75pt;width:246.75pt;height:54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" stroked="f">
                <v:textbox>
                  <w:txbxContent>
                    <w:p w14:paraId="64F107AE" w14:textId="77777777" w:rsidR="009D4D8E" w:rsidRDefault="009D4D8E" w:rsidP="009D4D8E">
                      <w:pPr>
                        <w:pStyle w:val="Header"/>
                        <w:tabs>
                          <w:tab w:val="right" w:pos="3994"/>
                        </w:tabs>
                        <w:bidi/>
                        <w:ind w:left="-108" w:right="-146"/>
                        <w:jc w:val="center"/>
                        <w:rPr>
                          <w:b/>
                          <w:bCs/>
                          <w:szCs w:val="26"/>
                        </w:rPr>
                      </w:pPr>
                      <w:r>
                        <w:rPr>
                          <w:b/>
                          <w:bCs/>
                          <w:szCs w:val="26"/>
                        </w:rPr>
                        <w:t>JAMHUURIYADDA FEDERAALKA SOOMAALIYA</w:t>
                      </w:r>
                    </w:p>
                    <w:p w14:paraId="0DC08F48" w14:textId="77777777" w:rsidR="009D4D8E" w:rsidRDefault="009D4D8E" w:rsidP="009D4D8E">
                      <w:pPr>
                        <w:pStyle w:val="Header"/>
                        <w:tabs>
                          <w:tab w:val="right" w:pos="3994"/>
                        </w:tabs>
                        <w:bidi/>
                        <w:ind w:left="-108" w:right="-146"/>
                        <w:jc w:val="center"/>
                        <w:rPr>
                          <w:b/>
                          <w:bCs/>
                          <w:szCs w:val="26"/>
                        </w:rPr>
                      </w:pPr>
                      <w:r>
                        <w:rPr>
                          <w:b/>
                          <w:bCs/>
                          <w:szCs w:val="26"/>
                        </w:rPr>
                        <w:t>HAY’ADDA ISTAATISTIKADA</w:t>
                      </w:r>
                    </w:p>
                    <w:p w14:paraId="2F45744E" w14:textId="77777777" w:rsidR="009D4D8E" w:rsidRPr="007A09D0" w:rsidRDefault="009D4D8E" w:rsidP="009D4D8E">
                      <w:pPr>
                        <w:pStyle w:val="Header"/>
                        <w:tabs>
                          <w:tab w:val="right" w:pos="3994"/>
                        </w:tabs>
                        <w:bidi/>
                        <w:ind w:left="-108" w:right="-146"/>
                        <w:jc w:val="center"/>
                        <w:rPr>
                          <w:b/>
                          <w:bCs/>
                          <w:szCs w:val="26"/>
                        </w:rPr>
                      </w:pPr>
                      <w:r>
                        <w:rPr>
                          <w:b/>
                          <w:bCs/>
                          <w:szCs w:val="26"/>
                        </w:rPr>
                        <w:t>QARANAKA SOOMAALIYA</w:t>
                      </w:r>
                    </w:p>
                    <w:p w14:paraId="168BA230" w14:textId="77777777" w:rsidR="009D4D8E" w:rsidRDefault="009D4D8E" w:rsidP="009D4D8E">
                      <w:pPr>
                        <w:pStyle w:val="Header"/>
                        <w:tabs>
                          <w:tab w:val="right" w:pos="3994"/>
                        </w:tabs>
                        <w:bidi/>
                        <w:ind w:left="-108" w:right="-146"/>
                        <w:rPr>
                          <w:rFonts w:ascii="Gilliam 2" w:cs="MCS Taybah S_U normal."/>
                          <w:bCs/>
                          <w:i/>
                          <w:sz w:val="22"/>
                          <w:szCs w:val="26"/>
                        </w:rPr>
                      </w:pPr>
                    </w:p>
                    <w:p w14:paraId="05D9DAB7" w14:textId="77777777" w:rsidR="009D4D8E" w:rsidRDefault="009D4D8E" w:rsidP="009D4D8E">
                      <w:pPr>
                        <w:bidi/>
                        <w:jc w:val="center"/>
                        <w:rPr>
                          <w:rFonts w:ascii="Cambria" w:hAnsi="Cambria" w:cs="Times New Roman"/>
                          <w:b/>
                          <w:sz w:val="10"/>
                          <w:szCs w:val="24"/>
                        </w:rPr>
                      </w:pPr>
                    </w:p>
                  </w:txbxContent>
                </v:textbox>
                <w10:wrap anchorx="page"/>
              </v:rect>
            </w:pict>
          </mc:Fallback>
        </mc:AlternateContent>
      </w:r>
      <w:r w:rsidR="00C3703D">
        <w:rPr>
          <w:noProof/>
        </w:rPr>
        <mc:AlternateContent>
          <mc:Choice Requires="wps">
            <w:drawing>
              <wp:anchor distT="0" distB="0" distL="114300" distR="114300" simplePos="0" relativeHeight="251676672" behindDoc="0" locked="0" layoutInCell="1" allowOverlap="1" wp14:anchorId="7B11216B" wp14:editId="55052DCE">
                <wp:simplePos x="0" y="0"/>
                <wp:positionH relativeFrom="page">
                  <wp:posOffset>4933950</wp:posOffset>
                </wp:positionH>
                <wp:positionV relativeFrom="paragraph">
                  <wp:posOffset>85725</wp:posOffset>
                </wp:positionV>
                <wp:extent cx="2484120" cy="733425"/>
                <wp:effectExtent l="0" t="0" r="0" b="9525"/>
                <wp:wrapNone/>
                <wp:docPr id="139133173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4120" cy="733425"/>
                        </a:xfrm>
                        <a:prstGeom prst="rect">
                          <a:avLst/>
                        </a:prstGeom>
                        <a:solidFill>
                          <a:srgbClr val="FFFFFF"/>
                        </a:solidFill>
                        <a:ln>
                          <a:noFill/>
                        </a:ln>
                        <a:extLst>
                          <a:ext uri="{91240B29-F687-4f45-9708-019B960494DF}"/>
                        </a:extLst>
                      </wps:spPr>
                      <wps:txbx>
                        <w:txbxContent>
                          <w:p w14:paraId="7BF9C211" w14:textId="77777777" w:rsidR="009D4D8E" w:rsidRDefault="009D4D8E" w:rsidP="009D4D8E">
                            <w:pPr>
                              <w:pStyle w:val="Header"/>
                              <w:tabs>
                                <w:tab w:val="right" w:pos="3994"/>
                              </w:tabs>
                              <w:bidi/>
                              <w:ind w:left="-108" w:right="-146"/>
                              <w:jc w:val="center"/>
                              <w:rPr>
                                <w:rFonts w:ascii="Gilliam 2" w:cs="MCS Taybah S_U normal."/>
                                <w:b/>
                                <w:bCs/>
                                <w:sz w:val="32"/>
                                <w:szCs w:val="32"/>
                              </w:rPr>
                            </w:pPr>
                            <w:r>
                              <w:rPr>
                                <w:rFonts w:ascii="Gilliam 2" w:cs="MCS Taybah S_U normal." w:hint="cs"/>
                                <w:b/>
                                <w:bCs/>
                                <w:sz w:val="32"/>
                                <w:szCs w:val="32"/>
                                <w:rtl/>
                              </w:rPr>
                              <w:t>جـمـهـوريـةالصــومــال الفيـدرالية</w:t>
                            </w:r>
                          </w:p>
                          <w:p w14:paraId="3796EF14" w14:textId="77777777" w:rsidR="009D4D8E" w:rsidRDefault="009D4D8E" w:rsidP="009D4D8E">
                            <w:pPr>
                              <w:pStyle w:val="Header"/>
                              <w:tabs>
                                <w:tab w:val="right" w:pos="3994"/>
                              </w:tabs>
                              <w:bidi/>
                              <w:ind w:left="-108" w:right="-146"/>
                              <w:jc w:val="center"/>
                              <w:rPr>
                                <w:rFonts w:ascii="Gilliam 2" w:cs="MCS Taybah S_U normal."/>
                                <w:b/>
                                <w:bCs/>
                                <w:sz w:val="32"/>
                                <w:szCs w:val="32"/>
                                <w:rtl/>
                              </w:rPr>
                            </w:pPr>
                            <w:r>
                              <w:rPr>
                                <w:rFonts w:ascii="Gilliam 2" w:cs="MCS Taybah S_U normal." w:hint="cs"/>
                                <w:b/>
                                <w:bCs/>
                                <w:sz w:val="32"/>
                                <w:szCs w:val="32"/>
                                <w:rtl/>
                              </w:rPr>
                              <w:t xml:space="preserve">جهاز الاحصاء الوطني  للصومال </w:t>
                            </w:r>
                          </w:p>
                          <w:p w14:paraId="345E9122" w14:textId="77777777" w:rsidR="009D4D8E" w:rsidRDefault="009D4D8E" w:rsidP="009D4D8E">
                            <w:pPr>
                              <w:pStyle w:val="Header"/>
                              <w:tabs>
                                <w:tab w:val="right" w:pos="3994"/>
                              </w:tabs>
                              <w:bidi/>
                              <w:ind w:left="-108" w:right="-146"/>
                              <w:jc w:val="center"/>
                              <w:rPr>
                                <w:rFonts w:ascii="Gilliam 2" w:cs="MCS Taybah S_U normal."/>
                                <w:b/>
                                <w:bCs/>
                                <w:sz w:val="32"/>
                                <w:szCs w:val="32"/>
                                <w:rtl/>
                              </w:rPr>
                            </w:pPr>
                          </w:p>
                          <w:p w14:paraId="2AF2880A" w14:textId="77777777" w:rsidR="009D4D8E" w:rsidRDefault="009D4D8E" w:rsidP="009D4D8E">
                            <w:pPr>
                              <w:pStyle w:val="Header"/>
                              <w:tabs>
                                <w:tab w:val="right" w:pos="3994"/>
                              </w:tabs>
                              <w:bidi/>
                              <w:ind w:left="-108"/>
                              <w:rPr>
                                <w:rFonts w:ascii="Gilliam 2" w:cs="MCS Taybah S_U normal."/>
                                <w:b/>
                                <w:bCs/>
                                <w:sz w:val="32"/>
                                <w:szCs w:val="32"/>
                                <w:rtl/>
                              </w:rPr>
                            </w:pPr>
                          </w:p>
                          <w:p w14:paraId="3559B46F" w14:textId="77777777" w:rsidR="009D4D8E" w:rsidRDefault="009D4D8E" w:rsidP="009D4D8E">
                            <w:pPr>
                              <w:bidi/>
                              <w:jc w:val="center"/>
                              <w:rPr>
                                <w:rFonts w:ascii="Times New Roman" w:cs="Times New Roman"/>
                                <w:b/>
                                <w:sz w:val="32"/>
                                <w:szCs w:val="32"/>
                                <w:rtl/>
                              </w:rPr>
                            </w:pPr>
                          </w:p>
                          <w:p w14:paraId="4D6BE722" w14:textId="77777777" w:rsidR="009D4D8E" w:rsidRDefault="009D4D8E" w:rsidP="009D4D8E">
                            <w:pPr>
                              <w:pStyle w:val="Header"/>
                              <w:tabs>
                                <w:tab w:val="center" w:pos="3719"/>
                              </w:tabs>
                              <w:bidi/>
                              <w:ind w:left="-108" w:right="-108" w:firstLine="182"/>
                              <w:jc w:val="center"/>
                              <w:rPr>
                                <w:b/>
                                <w:bCs/>
                                <w:sz w:val="32"/>
                                <w:szCs w:val="32"/>
                              </w:rPr>
                            </w:pPr>
                          </w:p>
                          <w:p w14:paraId="3F8ED0E7" w14:textId="77777777" w:rsidR="009D4D8E" w:rsidRDefault="009D4D8E" w:rsidP="009D4D8E">
                            <w:pPr>
                              <w:bidi/>
                              <w:jc w:val="center"/>
                              <w:rPr>
                                <w:b/>
                                <w:bCs/>
                                <w:sz w:val="32"/>
                                <w:szCs w:val="32"/>
                                <w:rtl/>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1216B" id="_x0000_s1029" style="position:absolute;left:0;text-align:left;margin-left:388.5pt;margin-top:6.75pt;width:195.6pt;height:57.7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" stroked="f">
                <v:textbox>
                  <w:txbxContent>
                    <w:p w14:paraId="7BF9C211" w14:textId="77777777" w:rsidR="009D4D8E" w:rsidRDefault="009D4D8E" w:rsidP="009D4D8E">
                      <w:pPr>
                        <w:pStyle w:val="Header"/>
                        <w:tabs>
                          <w:tab w:val="right" w:pos="3994"/>
                        </w:tabs>
                        <w:bidi/>
                        <w:ind w:left="-108" w:right="-146"/>
                        <w:jc w:val="center"/>
                        <w:rPr>
                          <w:rFonts w:ascii="Gilliam 2" w:cs="MCS Taybah S_U normal."/>
                          <w:b/>
                          <w:bCs/>
                          <w:sz w:val="32"/>
                          <w:szCs w:val="32"/>
                        </w:rPr>
                      </w:pPr>
                      <w:r>
                        <w:rPr>
                          <w:rFonts w:ascii="Gilliam 2" w:cs="MCS Taybah S_U normal." w:hint="cs"/>
                          <w:b/>
                          <w:bCs/>
                          <w:sz w:val="32"/>
                          <w:szCs w:val="32"/>
                          <w:rtl/>
                        </w:rPr>
                        <w:t>جـمـهـوريـةالصــومــال الفيـدرالية</w:t>
                      </w:r>
                    </w:p>
                    <w:p w14:paraId="3796EF14" w14:textId="77777777" w:rsidR="009D4D8E" w:rsidRDefault="009D4D8E" w:rsidP="009D4D8E">
                      <w:pPr>
                        <w:pStyle w:val="Header"/>
                        <w:tabs>
                          <w:tab w:val="right" w:pos="3994"/>
                        </w:tabs>
                        <w:bidi/>
                        <w:ind w:left="-108" w:right="-146"/>
                        <w:jc w:val="center"/>
                        <w:rPr>
                          <w:rFonts w:ascii="Gilliam 2" w:cs="MCS Taybah S_U normal."/>
                          <w:b/>
                          <w:bCs/>
                          <w:sz w:val="32"/>
                          <w:szCs w:val="32"/>
                          <w:rtl/>
                        </w:rPr>
                      </w:pPr>
                      <w:r>
                        <w:rPr>
                          <w:rFonts w:ascii="Gilliam 2" w:cs="MCS Taybah S_U normal." w:hint="cs"/>
                          <w:b/>
                          <w:bCs/>
                          <w:sz w:val="32"/>
                          <w:szCs w:val="32"/>
                          <w:rtl/>
                        </w:rPr>
                        <w:t xml:space="preserve">جهاز الاحصاء الوطني  للصومال </w:t>
                      </w:r>
                    </w:p>
                    <w:p w14:paraId="345E9122" w14:textId="77777777" w:rsidR="009D4D8E" w:rsidRDefault="009D4D8E" w:rsidP="009D4D8E">
                      <w:pPr>
                        <w:pStyle w:val="Header"/>
                        <w:tabs>
                          <w:tab w:val="right" w:pos="3994"/>
                        </w:tabs>
                        <w:bidi/>
                        <w:ind w:left="-108" w:right="-146"/>
                        <w:jc w:val="center"/>
                        <w:rPr>
                          <w:rFonts w:ascii="Gilliam 2" w:cs="MCS Taybah S_U normal."/>
                          <w:b/>
                          <w:bCs/>
                          <w:sz w:val="32"/>
                          <w:szCs w:val="32"/>
                          <w:rtl/>
                        </w:rPr>
                      </w:pPr>
                    </w:p>
                    <w:p w14:paraId="2AF2880A" w14:textId="77777777" w:rsidR="009D4D8E" w:rsidRDefault="009D4D8E" w:rsidP="009D4D8E">
                      <w:pPr>
                        <w:pStyle w:val="Header"/>
                        <w:tabs>
                          <w:tab w:val="right" w:pos="3994"/>
                        </w:tabs>
                        <w:bidi/>
                        <w:ind w:left="-108"/>
                        <w:rPr>
                          <w:rFonts w:ascii="Gilliam 2" w:cs="MCS Taybah S_U normal."/>
                          <w:b/>
                          <w:bCs/>
                          <w:sz w:val="32"/>
                          <w:szCs w:val="32"/>
                          <w:rtl/>
                        </w:rPr>
                      </w:pPr>
                    </w:p>
                    <w:p w14:paraId="3559B46F" w14:textId="77777777" w:rsidR="009D4D8E" w:rsidRDefault="009D4D8E" w:rsidP="009D4D8E">
                      <w:pPr>
                        <w:bidi/>
                        <w:jc w:val="center"/>
                        <w:rPr>
                          <w:rFonts w:ascii="Times New Roman" w:cs="Times New Roman"/>
                          <w:b/>
                          <w:sz w:val="32"/>
                          <w:szCs w:val="32"/>
                          <w:rtl/>
                        </w:rPr>
                      </w:pPr>
                    </w:p>
                    <w:p w14:paraId="4D6BE722" w14:textId="77777777" w:rsidR="009D4D8E" w:rsidRDefault="009D4D8E" w:rsidP="009D4D8E">
                      <w:pPr>
                        <w:pStyle w:val="Header"/>
                        <w:tabs>
                          <w:tab w:val="center" w:pos="3719"/>
                        </w:tabs>
                        <w:bidi/>
                        <w:ind w:left="-108" w:right="-108" w:firstLine="182"/>
                        <w:jc w:val="center"/>
                        <w:rPr>
                          <w:b/>
                          <w:bCs/>
                          <w:sz w:val="32"/>
                          <w:szCs w:val="32"/>
                        </w:rPr>
                      </w:pPr>
                    </w:p>
                    <w:p w14:paraId="3F8ED0E7" w14:textId="77777777" w:rsidR="009D4D8E" w:rsidRDefault="009D4D8E" w:rsidP="009D4D8E">
                      <w:pPr>
                        <w:bidi/>
                        <w:jc w:val="center"/>
                        <w:rPr>
                          <w:b/>
                          <w:bCs/>
                          <w:sz w:val="32"/>
                          <w:szCs w:val="32"/>
                          <w:rtl/>
                        </w:rPr>
                      </w:pPr>
                    </w:p>
                  </w:txbxContent>
                </v:textbox>
                <w10:wrap anchorx="page"/>
              </v:rect>
            </w:pict>
          </mc:Fallback>
        </mc:AlternateContent>
      </w:r>
    </w:p>
    <w:p w14:paraId="0F4A2BAE" w14:textId="37BFB53D" w:rsidR="009D4D8E" w:rsidRDefault="009D4D8E" w:rsidP="00ED7CD1">
      <w:pPr>
        <w:tabs>
          <w:tab w:val="left" w:pos="1222"/>
        </w:tabs>
        <w:jc w:val="center"/>
        <w:rPr>
          <w:b/>
          <w:lang w:bidi="ar-EG"/>
        </w:rPr>
      </w:pPr>
    </w:p>
    <w:p w14:paraId="13A42B34" w14:textId="77777777" w:rsidR="009D4D8E" w:rsidRDefault="009D4D8E" w:rsidP="00ED7CD1">
      <w:pPr>
        <w:tabs>
          <w:tab w:val="left" w:pos="1222"/>
        </w:tabs>
        <w:jc w:val="center"/>
        <w:rPr>
          <w:b/>
          <w:lang w:bidi="ar-EG"/>
        </w:rPr>
      </w:pPr>
    </w:p>
    <w:p w14:paraId="34076CBD" w14:textId="77777777" w:rsidR="009D4D8E" w:rsidRDefault="009D4D8E" w:rsidP="00ED7CD1">
      <w:pPr>
        <w:tabs>
          <w:tab w:val="left" w:pos="1222"/>
        </w:tabs>
        <w:jc w:val="center"/>
        <w:rPr>
          <w:b/>
          <w:lang w:bidi="ar-EG"/>
        </w:rPr>
      </w:pPr>
    </w:p>
    <w:p w14:paraId="3629D03E" w14:textId="578446BA" w:rsidR="009D4D8E" w:rsidRDefault="009D4D8E" w:rsidP="009D4D8E">
      <w:pPr>
        <w:pStyle w:val="Heading1"/>
        <w:bidi/>
        <w:rPr>
          <w:sz w:val="24"/>
        </w:rPr>
      </w:pPr>
      <w:r>
        <w:rPr>
          <w:noProof/>
        </w:rPr>
        <mc:AlternateContent>
          <mc:Choice Requires="wps">
            <w:drawing>
              <wp:anchor distT="0" distB="0" distL="114300" distR="114300" simplePos="0" relativeHeight="251678720" behindDoc="0" locked="0" layoutInCell="1" allowOverlap="1" wp14:anchorId="3F218F27" wp14:editId="19E8239B">
                <wp:simplePos x="0" y="0"/>
                <wp:positionH relativeFrom="margin">
                  <wp:posOffset>723900</wp:posOffset>
                </wp:positionH>
                <wp:positionV relativeFrom="paragraph">
                  <wp:posOffset>114935</wp:posOffset>
                </wp:positionV>
                <wp:extent cx="4438650" cy="676275"/>
                <wp:effectExtent l="0" t="0" r="0" b="9525"/>
                <wp:wrapNone/>
                <wp:docPr id="16186335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650" cy="676275"/>
                        </a:xfrm>
                        <a:prstGeom prst="rect">
                          <a:avLst/>
                        </a:prstGeom>
                        <a:solidFill>
                          <a:srgbClr val="FFFFFF"/>
                        </a:solidFill>
                        <a:ln>
                          <a:noFill/>
                        </a:ln>
                        <a:extLst>
                          <a:ext uri="{91240B29-F687-4f45-9708-019B960494DF}"/>
                        </a:extLst>
                      </wps:spPr>
                      <wps:txbx>
                        <w:txbxContent>
                          <w:p w14:paraId="11A858B4" w14:textId="77777777" w:rsidR="009D4D8E" w:rsidRDefault="009D4D8E" w:rsidP="009D4D8E">
                            <w:pPr>
                              <w:pStyle w:val="Header"/>
                              <w:tabs>
                                <w:tab w:val="right" w:pos="3994"/>
                              </w:tabs>
                              <w:bidi/>
                              <w:ind w:left="-108" w:right="-146"/>
                              <w:jc w:val="center"/>
                              <w:rPr>
                                <w:b/>
                                <w:bCs/>
                                <w:sz w:val="26"/>
                                <w:szCs w:val="26"/>
                              </w:rPr>
                            </w:pPr>
                            <w:r>
                              <w:rPr>
                                <w:b/>
                                <w:bCs/>
                                <w:sz w:val="26"/>
                                <w:szCs w:val="26"/>
                              </w:rPr>
                              <w:t>Federal Republic of Somalia</w:t>
                            </w:r>
                          </w:p>
                          <w:p w14:paraId="025FAA0A" w14:textId="77777777" w:rsidR="009D4D8E" w:rsidRDefault="009D4D8E" w:rsidP="009D4D8E">
                            <w:pPr>
                              <w:pStyle w:val="Header"/>
                              <w:tabs>
                                <w:tab w:val="right" w:pos="3994"/>
                              </w:tabs>
                              <w:bidi/>
                              <w:ind w:left="-108" w:right="-146"/>
                              <w:jc w:val="center"/>
                              <w:rPr>
                                <w:b/>
                                <w:bCs/>
                                <w:sz w:val="26"/>
                                <w:szCs w:val="26"/>
                              </w:rPr>
                            </w:pPr>
                            <w:r>
                              <w:rPr>
                                <w:b/>
                                <w:bCs/>
                                <w:sz w:val="26"/>
                                <w:szCs w:val="26"/>
                              </w:rPr>
                              <w:t>Somalia National Bureau of Statistics</w:t>
                            </w:r>
                          </w:p>
                          <w:p w14:paraId="2B0B0166" w14:textId="77777777" w:rsidR="009D4D8E" w:rsidRDefault="009D4D8E" w:rsidP="009D4D8E">
                            <w:pPr>
                              <w:pStyle w:val="Header"/>
                              <w:tabs>
                                <w:tab w:val="right" w:pos="3994"/>
                              </w:tabs>
                              <w:bidi/>
                              <w:ind w:left="-108" w:right="-146"/>
                              <w:jc w:val="center"/>
                              <w:rPr>
                                <w:rFonts w:ascii="Gilliam 2" w:hAnsi="Calibri" w:cs="MCS Taybah S_U normal."/>
                                <w:b/>
                                <w:bCs/>
                                <w:color w:val="333333"/>
                                <w:sz w:val="26"/>
                                <w:szCs w:val="26"/>
                              </w:rPr>
                            </w:pPr>
                            <w:r>
                              <w:rPr>
                                <w:b/>
                                <w:bCs/>
                                <w:sz w:val="26"/>
                                <w:szCs w:val="26"/>
                              </w:rPr>
                              <w:t>Statistics Development Support Project</w:t>
                            </w:r>
                          </w:p>
                          <w:p w14:paraId="60416FA3" w14:textId="77777777" w:rsidR="009D4D8E" w:rsidRDefault="009D4D8E" w:rsidP="009D4D8E">
                            <w:pPr>
                              <w:pStyle w:val="Header"/>
                              <w:tabs>
                                <w:tab w:val="right" w:pos="3994"/>
                              </w:tabs>
                              <w:bidi/>
                              <w:ind w:left="-108" w:right="-146"/>
                              <w:jc w:val="center"/>
                              <w:rPr>
                                <w:rFonts w:ascii="Gilliam 2" w:cs="MCS Taybah S_U normal."/>
                                <w:b/>
                                <w:bCs/>
                                <w:color w:val="333333"/>
                                <w:sz w:val="26"/>
                                <w:szCs w:val="26"/>
                              </w:rPr>
                            </w:pPr>
                          </w:p>
                          <w:p w14:paraId="496498EE" w14:textId="77777777" w:rsidR="009D4D8E" w:rsidRDefault="009D4D8E" w:rsidP="009D4D8E">
                            <w:pPr>
                              <w:pStyle w:val="Header"/>
                              <w:tabs>
                                <w:tab w:val="right" w:pos="3260"/>
                              </w:tabs>
                              <w:bidi/>
                              <w:ind w:left="-108"/>
                              <w:jc w:val="center"/>
                              <w:rPr>
                                <w:rFonts w:ascii="Calibri"/>
                                <w:b/>
                                <w:bCs/>
                                <w:color w:val="000000"/>
                              </w:rPr>
                            </w:pPr>
                          </w:p>
                          <w:p w14:paraId="334BBEB3" w14:textId="77777777" w:rsidR="009D4D8E" w:rsidRDefault="009D4D8E" w:rsidP="009D4D8E">
                            <w:pPr>
                              <w:pStyle w:val="Header"/>
                              <w:tabs>
                                <w:tab w:val="right" w:pos="3260"/>
                              </w:tabs>
                              <w:bidi/>
                              <w:ind w:left="-108"/>
                              <w:jc w:val="center"/>
                              <w:rPr>
                                <w:b/>
                                <w:bCs/>
                                <w:color w:val="000000"/>
                              </w:rPr>
                            </w:pPr>
                            <w:r>
                              <w:rPr>
                                <w:b/>
                                <w:bCs/>
                                <w:color w:val="000000"/>
                              </w:rPr>
                              <w:br/>
                              <w:t>of</w:t>
                            </w:r>
                          </w:p>
                          <w:p w14:paraId="7BDFA381" w14:textId="77777777" w:rsidR="009D4D8E" w:rsidRDefault="009D4D8E" w:rsidP="009D4D8E">
                            <w:pPr>
                              <w:pStyle w:val="Header"/>
                              <w:tabs>
                                <w:tab w:val="right" w:pos="3260"/>
                              </w:tabs>
                              <w:bidi/>
                              <w:ind w:left="-108"/>
                              <w:rPr>
                                <w:b/>
                                <w:bCs/>
                                <w:color w:val="000000"/>
                              </w:rPr>
                            </w:pPr>
                          </w:p>
                          <w:p w14:paraId="4D907AD5" w14:textId="77777777" w:rsidR="009D4D8E" w:rsidRDefault="009D4D8E" w:rsidP="009D4D8E">
                            <w:pPr>
                              <w:pStyle w:val="Header"/>
                              <w:tabs>
                                <w:tab w:val="right" w:pos="3260"/>
                              </w:tabs>
                              <w:bidi/>
                              <w:ind w:left="-108"/>
                              <w:jc w:val="center"/>
                              <w:rPr>
                                <w:b/>
                                <w:bCs/>
                                <w:color w:val="000000"/>
                              </w:rPr>
                            </w:pPr>
                          </w:p>
                          <w:p w14:paraId="3AC517AB" w14:textId="77777777" w:rsidR="009D4D8E" w:rsidRDefault="009D4D8E" w:rsidP="009D4D8E">
                            <w:pPr>
                              <w:bidi/>
                              <w:rPr>
                                <w:rFonts w:ascii="Calibri" w:hAnsi="Calibri" w:cs="Times New Roman"/>
                                <w:sz w:val="32"/>
                                <w:szCs w:val="32"/>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18F27" id="Rectangle 2" o:spid="_x0000_s1030" style="position:absolute;left:0;text-align:left;margin-left:57pt;margin-top:9.05pt;width:349.5pt;height:53.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" stroked="f">
                <v:textbox>
                  <w:txbxContent>
                    <w:p w14:paraId="11A858B4" w14:textId="77777777" w:rsidR="009D4D8E" w:rsidRDefault="009D4D8E" w:rsidP="009D4D8E">
                      <w:pPr>
                        <w:pStyle w:val="Header"/>
                        <w:tabs>
                          <w:tab w:val="right" w:pos="3994"/>
                        </w:tabs>
                        <w:bidi/>
                        <w:ind w:left="-108" w:right="-146"/>
                        <w:jc w:val="center"/>
                        <w:rPr>
                          <w:b/>
                          <w:bCs/>
                          <w:sz w:val="26"/>
                          <w:szCs w:val="26"/>
                        </w:rPr>
                      </w:pPr>
                      <w:r>
                        <w:rPr>
                          <w:b/>
                          <w:bCs/>
                          <w:sz w:val="26"/>
                          <w:szCs w:val="26"/>
                        </w:rPr>
                        <w:t>Federal Republic of Somalia</w:t>
                      </w:r>
                    </w:p>
                    <w:p w14:paraId="025FAA0A" w14:textId="77777777" w:rsidR="009D4D8E" w:rsidRDefault="009D4D8E" w:rsidP="009D4D8E">
                      <w:pPr>
                        <w:pStyle w:val="Header"/>
                        <w:tabs>
                          <w:tab w:val="right" w:pos="3994"/>
                        </w:tabs>
                        <w:bidi/>
                        <w:ind w:left="-108" w:right="-146"/>
                        <w:jc w:val="center"/>
                        <w:rPr>
                          <w:b/>
                          <w:bCs/>
                          <w:sz w:val="26"/>
                          <w:szCs w:val="26"/>
                        </w:rPr>
                      </w:pPr>
                      <w:r>
                        <w:rPr>
                          <w:b/>
                          <w:bCs/>
                          <w:sz w:val="26"/>
                          <w:szCs w:val="26"/>
                        </w:rPr>
                        <w:t>Somalia National Bureau of Statistics</w:t>
                      </w:r>
                    </w:p>
                    <w:p w14:paraId="2B0B0166" w14:textId="77777777" w:rsidR="009D4D8E" w:rsidRDefault="009D4D8E" w:rsidP="009D4D8E">
                      <w:pPr>
                        <w:pStyle w:val="Header"/>
                        <w:tabs>
                          <w:tab w:val="right" w:pos="3994"/>
                        </w:tabs>
                        <w:bidi/>
                        <w:ind w:left="-108" w:right="-146"/>
                        <w:jc w:val="center"/>
                        <w:rPr>
                          <w:rFonts w:ascii="Gilliam 2" w:hAnsi="Calibri" w:cs="MCS Taybah S_U normal."/>
                          <w:b/>
                          <w:bCs/>
                          <w:color w:val="333333"/>
                          <w:sz w:val="26"/>
                          <w:szCs w:val="26"/>
                        </w:rPr>
                      </w:pPr>
                      <w:r>
                        <w:rPr>
                          <w:b/>
                          <w:bCs/>
                          <w:sz w:val="26"/>
                          <w:szCs w:val="26"/>
                        </w:rPr>
                        <w:t>Statistics Development Support Project</w:t>
                      </w:r>
                    </w:p>
                    <w:p w14:paraId="60416FA3" w14:textId="77777777" w:rsidR="009D4D8E" w:rsidRDefault="009D4D8E" w:rsidP="009D4D8E">
                      <w:pPr>
                        <w:pStyle w:val="Header"/>
                        <w:tabs>
                          <w:tab w:val="right" w:pos="3994"/>
                        </w:tabs>
                        <w:bidi/>
                        <w:ind w:left="-108" w:right="-146"/>
                        <w:jc w:val="center"/>
                        <w:rPr>
                          <w:rFonts w:ascii="Gilliam 2" w:cs="MCS Taybah S_U normal."/>
                          <w:b/>
                          <w:bCs/>
                          <w:color w:val="333333"/>
                          <w:sz w:val="26"/>
                          <w:szCs w:val="26"/>
                        </w:rPr>
                      </w:pPr>
                    </w:p>
                    <w:p w14:paraId="496498EE" w14:textId="77777777" w:rsidR="009D4D8E" w:rsidRDefault="009D4D8E" w:rsidP="009D4D8E">
                      <w:pPr>
                        <w:pStyle w:val="Header"/>
                        <w:tabs>
                          <w:tab w:val="right" w:pos="3260"/>
                        </w:tabs>
                        <w:bidi/>
                        <w:ind w:left="-108"/>
                        <w:jc w:val="center"/>
                        <w:rPr>
                          <w:rFonts w:ascii="Calibri"/>
                          <w:b/>
                          <w:bCs/>
                          <w:color w:val="000000"/>
                        </w:rPr>
                      </w:pPr>
                    </w:p>
                    <w:p w14:paraId="334BBEB3" w14:textId="77777777" w:rsidR="009D4D8E" w:rsidRDefault="009D4D8E" w:rsidP="009D4D8E">
                      <w:pPr>
                        <w:pStyle w:val="Header"/>
                        <w:tabs>
                          <w:tab w:val="right" w:pos="3260"/>
                        </w:tabs>
                        <w:bidi/>
                        <w:ind w:left="-108"/>
                        <w:jc w:val="center"/>
                        <w:rPr>
                          <w:b/>
                          <w:bCs/>
                          <w:color w:val="000000"/>
                        </w:rPr>
                      </w:pPr>
                      <w:r>
                        <w:rPr>
                          <w:b/>
                          <w:bCs/>
                          <w:color w:val="000000"/>
                        </w:rPr>
                        <w:br/>
                        <w:t>of</w:t>
                      </w:r>
                    </w:p>
                    <w:p w14:paraId="7BDFA381" w14:textId="77777777" w:rsidR="009D4D8E" w:rsidRDefault="009D4D8E" w:rsidP="009D4D8E">
                      <w:pPr>
                        <w:pStyle w:val="Header"/>
                        <w:tabs>
                          <w:tab w:val="right" w:pos="3260"/>
                        </w:tabs>
                        <w:bidi/>
                        <w:ind w:left="-108"/>
                        <w:rPr>
                          <w:b/>
                          <w:bCs/>
                          <w:color w:val="000000"/>
                        </w:rPr>
                      </w:pPr>
                    </w:p>
                    <w:p w14:paraId="4D907AD5" w14:textId="77777777" w:rsidR="009D4D8E" w:rsidRDefault="009D4D8E" w:rsidP="009D4D8E">
                      <w:pPr>
                        <w:pStyle w:val="Header"/>
                        <w:tabs>
                          <w:tab w:val="right" w:pos="3260"/>
                        </w:tabs>
                        <w:bidi/>
                        <w:ind w:left="-108"/>
                        <w:jc w:val="center"/>
                        <w:rPr>
                          <w:b/>
                          <w:bCs/>
                          <w:color w:val="000000"/>
                        </w:rPr>
                      </w:pPr>
                    </w:p>
                    <w:p w14:paraId="3AC517AB" w14:textId="77777777" w:rsidR="009D4D8E" w:rsidRDefault="009D4D8E" w:rsidP="009D4D8E">
                      <w:pPr>
                        <w:bidi/>
                        <w:rPr>
                          <w:rFonts w:ascii="Calibri" w:hAnsi="Calibri" w:cs="Times New Roman"/>
                          <w:sz w:val="32"/>
                          <w:szCs w:val="32"/>
                        </w:rPr>
                      </w:pPr>
                    </w:p>
                  </w:txbxContent>
                </v:textbox>
                <w10:wrap anchorx="margin"/>
              </v:rect>
            </w:pict>
          </mc:Fallback>
        </mc:AlternateContent>
      </w:r>
    </w:p>
    <w:p w14:paraId="7D269B2F" w14:textId="415D8A99" w:rsidR="009D4D8E" w:rsidRDefault="009D4D8E" w:rsidP="009D4D8E">
      <w:pPr>
        <w:bidi/>
        <w:jc w:val="both"/>
        <w:rPr>
          <w:rFonts w:ascii="Times New Roman" w:hAnsi="Times New Roman"/>
          <w:b/>
          <w:color w:val="333333"/>
          <w:sz w:val="24"/>
          <w:szCs w:val="24"/>
        </w:rPr>
      </w:pPr>
    </w:p>
    <w:p w14:paraId="4D1C50E9" w14:textId="4BD2AD30" w:rsidR="009D4D8E" w:rsidRDefault="009D4D8E" w:rsidP="009D4D8E">
      <w:pPr>
        <w:tabs>
          <w:tab w:val="left" w:pos="8715"/>
        </w:tabs>
        <w:jc w:val="center"/>
        <w:rPr>
          <w:b/>
          <w:bCs/>
          <w:color w:val="000000"/>
          <w:lang w:bidi="ar-EG"/>
        </w:rPr>
      </w:pPr>
      <w:r>
        <w:rPr>
          <w:noProof/>
        </w:rPr>
        <mc:AlternateContent>
          <mc:Choice Requires="wps">
            <w:drawing>
              <wp:anchor distT="4294967293" distB="4294967293" distL="114300" distR="114300" simplePos="0" relativeHeight="251679744" behindDoc="0" locked="0" layoutInCell="1" allowOverlap="1" wp14:anchorId="7F3771F6" wp14:editId="1F8301CF">
                <wp:simplePos x="0" y="0"/>
                <wp:positionH relativeFrom="column">
                  <wp:posOffset>-1217295</wp:posOffset>
                </wp:positionH>
                <wp:positionV relativeFrom="paragraph">
                  <wp:posOffset>175260</wp:posOffset>
                </wp:positionV>
                <wp:extent cx="10058400" cy="0"/>
                <wp:effectExtent l="0" t="19050" r="19050" b="19050"/>
                <wp:wrapNone/>
                <wp:docPr id="213023673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6F2BC" id="Straight Connector 1" o:spid="_x0000_s1026" style="position:absolute;z-index:251679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5.85pt,13.8pt" to="696.1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" strokeweight="3pt"/>
            </w:pict>
          </mc:Fallback>
        </mc:AlternateContent>
      </w:r>
      <w:r>
        <w:rPr>
          <w:b/>
          <w:lang w:bidi="ar-EG"/>
        </w:rPr>
        <w:t>5</w:t>
      </w:r>
    </w:p>
    <w:p w14:paraId="5258D7C8" w14:textId="74E33770" w:rsidR="009D4D8E" w:rsidRDefault="009D4D8E" w:rsidP="009D4D8E">
      <w:pPr>
        <w:rPr>
          <w:rFonts w:eastAsia="SimSun"/>
          <w:b/>
          <w:bCs/>
          <w:snapToGrid w:val="0"/>
          <w:kern w:val="32"/>
          <w:lang w:val="en-GB"/>
        </w:rPr>
      </w:pPr>
    </w:p>
    <w:p w14:paraId="2BF2F3ED" w14:textId="085FCD98" w:rsidR="008E7A2D" w:rsidRPr="00905B23" w:rsidRDefault="009D4D8E" w:rsidP="00905B23">
      <w:pPr>
        <w:pStyle w:val="EndnoteText"/>
      </w:pPr>
      <w:r>
        <w:rPr>
          <w:b/>
        </w:rPr>
        <w:t xml:space="preserve">    </w:t>
      </w:r>
      <w:r w:rsidR="00905B23">
        <w:rPr>
          <w:b/>
        </w:rPr>
        <w:t xml:space="preserve">                             </w:t>
      </w:r>
      <w:r w:rsidR="008E7A2D" w:rsidRPr="008E7A2D">
        <w:rPr>
          <w:rFonts w:ascii="Segoe UI Symbol" w:eastAsia="Calibri" w:hAnsi="Segoe UI Symbol"/>
          <w:b/>
          <w:sz w:val="36"/>
        </w:rPr>
        <w:t>Specific Procurement Notice</w:t>
      </w:r>
    </w:p>
    <w:p w14:paraId="22848EC3" w14:textId="77777777" w:rsidR="008E7A2D" w:rsidRPr="008E7A2D" w:rsidRDefault="008E7A2D" w:rsidP="008E7A2D">
      <w:pPr>
        <w:tabs>
          <w:tab w:val="left" w:pos="1222"/>
        </w:tabs>
        <w:jc w:val="center"/>
        <w:rPr>
          <w:rFonts w:ascii="Segoe UI Symbol" w:eastAsia="Calibri" w:hAnsi="Segoe UI Symbol" w:cs="Times New Roman"/>
          <w:b/>
          <w:sz w:val="32"/>
        </w:rPr>
      </w:pPr>
      <w:r w:rsidRPr="008E7A2D">
        <w:rPr>
          <w:rFonts w:ascii="Segoe UI Symbol" w:eastAsia="Calibri" w:hAnsi="Segoe UI Symbol" w:cs="Times New Roman"/>
          <w:b/>
          <w:sz w:val="32"/>
        </w:rPr>
        <w:t>Invitation for Bids [IFB]</w:t>
      </w:r>
    </w:p>
    <w:p w14:paraId="52658324" w14:textId="77777777" w:rsidR="008E7A2D" w:rsidRPr="008E7A2D" w:rsidRDefault="008E7A2D" w:rsidP="008E7A2D">
      <w:pPr>
        <w:tabs>
          <w:tab w:val="left" w:pos="1222"/>
        </w:tabs>
        <w:jc w:val="center"/>
        <w:rPr>
          <w:rFonts w:ascii="Segoe UI Symbol" w:eastAsia="Calibri" w:hAnsi="Segoe UI Symbol" w:cs="Times New Roman"/>
          <w:b/>
          <w:sz w:val="32"/>
        </w:rPr>
      </w:pPr>
      <w:r w:rsidRPr="008E7A2D">
        <w:rPr>
          <w:rFonts w:ascii="Segoe UI Symbol" w:eastAsia="Calibri" w:hAnsi="Segoe UI Symbol" w:cs="Times New Roman"/>
          <w:b/>
          <w:sz w:val="32"/>
        </w:rPr>
        <w:t>Goods</w:t>
      </w:r>
    </w:p>
    <w:p w14:paraId="1B64CDAD" w14:textId="77777777" w:rsidR="008E7A2D" w:rsidRPr="008E7A2D" w:rsidRDefault="008E7A2D" w:rsidP="008E7A2D">
      <w:pPr>
        <w:tabs>
          <w:tab w:val="left" w:pos="1222"/>
        </w:tabs>
        <w:jc w:val="center"/>
        <w:rPr>
          <w:rFonts w:ascii="Segoe UI Symbol" w:eastAsia="Calibri" w:hAnsi="Segoe UI Symbol" w:cs="Times New Roman"/>
          <w:b/>
          <w:sz w:val="32"/>
        </w:rPr>
      </w:pPr>
      <w:r w:rsidRPr="008E7A2D">
        <w:rPr>
          <w:rFonts w:ascii="Segoe UI Symbol" w:eastAsia="Calibri" w:hAnsi="Segoe UI Symbol" w:cs="Times New Roman"/>
          <w:b/>
          <w:sz w:val="32"/>
        </w:rPr>
        <w:t>(</w:t>
      </w:r>
      <w:r w:rsidR="00072C91">
        <w:rPr>
          <w:rFonts w:ascii="Segoe UI Symbol" w:eastAsia="Calibri" w:hAnsi="Segoe UI Symbol" w:cs="Times New Roman"/>
          <w:b/>
          <w:sz w:val="32"/>
        </w:rPr>
        <w:t>One</w:t>
      </w:r>
      <w:r w:rsidRPr="008E7A2D">
        <w:rPr>
          <w:rFonts w:ascii="Segoe UI Symbol" w:eastAsia="Calibri" w:hAnsi="Segoe UI Symbol" w:cs="Times New Roman"/>
          <w:b/>
          <w:sz w:val="32"/>
        </w:rPr>
        <w:t>-Envelope Bidding Process)</w:t>
      </w:r>
    </w:p>
    <w:p w14:paraId="05333846" w14:textId="77777777" w:rsidR="008E7A2D" w:rsidRPr="008E7A2D" w:rsidRDefault="008E7A2D" w:rsidP="008E7A2D">
      <w:pPr>
        <w:spacing w:after="0" w:line="240" w:lineRule="auto"/>
        <w:jc w:val="center"/>
        <w:rPr>
          <w:rFonts w:ascii="Times New Roman" w:eastAsia="Times New Roman" w:hAnsi="Times New Roman" w:cs="Times New Roman"/>
          <w:b/>
          <w:bCs/>
          <w:sz w:val="32"/>
          <w:szCs w:val="20"/>
        </w:rPr>
      </w:pPr>
    </w:p>
    <w:p w14:paraId="1902816A" w14:textId="43F9690B" w:rsidR="008E7A2D" w:rsidRPr="00A24931" w:rsidRDefault="008E7A2D" w:rsidP="008E7A2D">
      <w:pPr>
        <w:tabs>
          <w:tab w:val="left" w:pos="1222"/>
        </w:tabs>
        <w:spacing w:after="0" w:line="240" w:lineRule="auto"/>
        <w:rPr>
          <w:rFonts w:ascii="Segoe UI Symbol" w:eastAsia="Calibri" w:hAnsi="Segoe UI Symbol" w:cs="Times New Roman"/>
        </w:rPr>
      </w:pPr>
      <w:r w:rsidRPr="008E7A2D">
        <w:rPr>
          <w:rFonts w:ascii="Segoe UI Symbol" w:eastAsia="Calibri" w:hAnsi="Segoe UI Symbol" w:cs="Times New Roman"/>
          <w:b/>
        </w:rPr>
        <w:t>IFB Number:</w:t>
      </w:r>
      <w:r w:rsidRPr="008E7A2D">
        <w:rPr>
          <w:rFonts w:ascii="Segoe UI Symbol" w:eastAsia="Calibri" w:hAnsi="Segoe UI Symbol" w:cs="Times New Roman"/>
          <w:b/>
        </w:rPr>
        <w:tab/>
      </w:r>
      <w:r w:rsidRPr="008E7A2D">
        <w:rPr>
          <w:rFonts w:ascii="Segoe UI Symbol" w:eastAsia="Calibri" w:hAnsi="Segoe UI Symbol" w:cs="Times New Roman"/>
          <w:b/>
        </w:rPr>
        <w:tab/>
      </w:r>
      <w:r w:rsidRPr="008E7A2D">
        <w:rPr>
          <w:rFonts w:ascii="Segoe UI Symbol" w:eastAsia="Calibri" w:hAnsi="Segoe UI Symbol" w:cs="Times New Roman"/>
        </w:rPr>
        <w:tab/>
      </w:r>
      <w:r w:rsidRPr="008E7A2D">
        <w:rPr>
          <w:rFonts w:ascii="Segoe UI Symbol" w:eastAsia="Calibri" w:hAnsi="Segoe UI Symbol" w:cs="Times New Roman"/>
        </w:rPr>
        <w:tab/>
      </w:r>
      <w:r w:rsidR="00AD2CDA" w:rsidRPr="004655AC">
        <w:rPr>
          <w:sz w:val="24"/>
          <w:szCs w:val="24"/>
        </w:rPr>
        <w:t>SNBS-SDSP-RFB-</w:t>
      </w:r>
      <w:r w:rsidR="00AD2CDA" w:rsidRPr="00A24931">
        <w:rPr>
          <w:sz w:val="24"/>
          <w:szCs w:val="24"/>
        </w:rPr>
        <w:t>2022-001</w:t>
      </w:r>
    </w:p>
    <w:p w14:paraId="102B8AE4" w14:textId="2AA6C00D" w:rsidR="008E7A2D" w:rsidRPr="00A24931" w:rsidRDefault="00F521BD" w:rsidP="008E7A2D">
      <w:pPr>
        <w:tabs>
          <w:tab w:val="left" w:pos="1222"/>
        </w:tabs>
        <w:spacing w:after="0" w:line="240" w:lineRule="auto"/>
        <w:rPr>
          <w:rFonts w:ascii="Segoe UI Symbol" w:eastAsia="Calibri" w:hAnsi="Segoe UI Symbol" w:cs="Times New Roman"/>
        </w:rPr>
      </w:pPr>
      <w:r w:rsidRPr="00A24931">
        <w:rPr>
          <w:rFonts w:ascii="Segoe UI Symbol" w:eastAsia="Calibri" w:hAnsi="Segoe UI Symbol" w:cs="Times New Roman"/>
          <w:b/>
        </w:rPr>
        <w:t>Purchaser</w:t>
      </w:r>
      <w:r w:rsidR="008E7A2D" w:rsidRPr="00A24931">
        <w:rPr>
          <w:rFonts w:ascii="Segoe UI Symbol" w:eastAsia="Calibri" w:hAnsi="Segoe UI Symbol" w:cs="Times New Roman"/>
          <w:b/>
        </w:rPr>
        <w:t>:</w:t>
      </w:r>
      <w:r w:rsidR="008E7A2D" w:rsidRPr="00A24931">
        <w:rPr>
          <w:rFonts w:ascii="Segoe UI Symbol" w:eastAsia="Calibri" w:hAnsi="Segoe UI Symbol" w:cs="Times New Roman"/>
        </w:rPr>
        <w:tab/>
      </w:r>
      <w:r w:rsidR="008E7A2D" w:rsidRPr="00A24931">
        <w:rPr>
          <w:rFonts w:ascii="Segoe UI Symbol" w:eastAsia="Calibri" w:hAnsi="Segoe UI Symbol" w:cs="Times New Roman"/>
        </w:rPr>
        <w:tab/>
      </w:r>
      <w:r w:rsidR="008E7A2D" w:rsidRPr="00A24931">
        <w:rPr>
          <w:rFonts w:ascii="Segoe UI Symbol" w:eastAsia="Calibri" w:hAnsi="Segoe UI Symbol" w:cs="Times New Roman"/>
        </w:rPr>
        <w:tab/>
      </w:r>
      <w:r w:rsidR="008E7A2D" w:rsidRPr="00A24931">
        <w:rPr>
          <w:rFonts w:ascii="Segoe UI Symbol" w:eastAsia="Calibri" w:hAnsi="Segoe UI Symbol" w:cs="Times New Roman"/>
        </w:rPr>
        <w:tab/>
      </w:r>
      <w:r w:rsidR="0085117C" w:rsidRPr="00A24931">
        <w:rPr>
          <w:rFonts w:ascii="Segoe UI Symbol" w:eastAsia="Calibri" w:hAnsi="Segoe UI Symbol" w:cs="Times New Roman"/>
        </w:rPr>
        <w:t>Somalia National Bureau of Statistics</w:t>
      </w:r>
    </w:p>
    <w:p w14:paraId="717BF5F6" w14:textId="151915E5" w:rsidR="008E7A2D" w:rsidRPr="00A24931" w:rsidRDefault="008E7A2D" w:rsidP="008E7A2D">
      <w:pPr>
        <w:tabs>
          <w:tab w:val="left" w:pos="1222"/>
        </w:tabs>
        <w:spacing w:after="0" w:line="240" w:lineRule="auto"/>
        <w:rPr>
          <w:rFonts w:ascii="Segoe UI Symbol" w:eastAsia="Calibri" w:hAnsi="Segoe UI Symbol" w:cs="Times New Roman"/>
        </w:rPr>
      </w:pPr>
      <w:r w:rsidRPr="00A24931">
        <w:rPr>
          <w:rFonts w:ascii="Segoe UI Symbol" w:eastAsia="Calibri" w:hAnsi="Segoe UI Symbol" w:cs="Times New Roman"/>
          <w:b/>
        </w:rPr>
        <w:t>Project:</w:t>
      </w:r>
      <w:r w:rsidRPr="00A24931">
        <w:rPr>
          <w:rFonts w:ascii="Segoe UI Symbol" w:eastAsia="Calibri" w:hAnsi="Segoe UI Symbol" w:cs="Times New Roman"/>
        </w:rPr>
        <w:t xml:space="preserve"> </w:t>
      </w:r>
      <w:r w:rsidRPr="00A24931">
        <w:rPr>
          <w:rFonts w:ascii="Segoe UI Symbol" w:eastAsia="Calibri" w:hAnsi="Segoe UI Symbol" w:cs="Times New Roman"/>
        </w:rPr>
        <w:tab/>
      </w:r>
      <w:r w:rsidRPr="00A24931">
        <w:rPr>
          <w:rFonts w:ascii="Segoe UI Symbol" w:eastAsia="Calibri" w:hAnsi="Segoe UI Symbol" w:cs="Times New Roman"/>
        </w:rPr>
        <w:tab/>
      </w:r>
      <w:r w:rsidRPr="00A24931">
        <w:rPr>
          <w:rFonts w:ascii="Segoe UI Symbol" w:eastAsia="Calibri" w:hAnsi="Segoe UI Symbol" w:cs="Times New Roman"/>
        </w:rPr>
        <w:tab/>
      </w:r>
      <w:r w:rsidRPr="00A24931">
        <w:rPr>
          <w:rFonts w:ascii="Segoe UI Symbol" w:eastAsia="Calibri" w:hAnsi="Segoe UI Symbol" w:cs="Times New Roman"/>
        </w:rPr>
        <w:tab/>
      </w:r>
      <w:r w:rsidR="00AD2CDA" w:rsidRPr="00A24931">
        <w:rPr>
          <w:rFonts w:ascii="Segoe UI Symbol" w:eastAsia="Calibri" w:hAnsi="Segoe UI Symbol" w:cs="Times New Roman"/>
        </w:rPr>
        <w:t>Statistics Development Support Project.</w:t>
      </w:r>
    </w:p>
    <w:p w14:paraId="3B97D3DB" w14:textId="4A4C5859" w:rsidR="008E7A2D" w:rsidRPr="00A24931" w:rsidRDefault="008E7A2D" w:rsidP="008E7A2D">
      <w:pPr>
        <w:tabs>
          <w:tab w:val="left" w:pos="1222"/>
        </w:tabs>
        <w:spacing w:after="0" w:line="240" w:lineRule="auto"/>
        <w:rPr>
          <w:rFonts w:ascii="Segoe UI Symbol" w:eastAsia="Calibri" w:hAnsi="Segoe UI Symbol" w:cs="Times New Roman"/>
        </w:rPr>
      </w:pPr>
      <w:r w:rsidRPr="00A24931">
        <w:rPr>
          <w:rFonts w:ascii="Segoe UI Symbol" w:eastAsia="Calibri" w:hAnsi="Segoe UI Symbol" w:cs="Times New Roman"/>
          <w:b/>
        </w:rPr>
        <w:t>Contract title:</w:t>
      </w:r>
      <w:r w:rsidRPr="00A24931">
        <w:rPr>
          <w:rFonts w:ascii="Segoe UI Symbol" w:eastAsia="Calibri" w:hAnsi="Segoe UI Symbol" w:cs="Times New Roman"/>
        </w:rPr>
        <w:t xml:space="preserve"> </w:t>
      </w:r>
      <w:r w:rsidRPr="00A24931">
        <w:rPr>
          <w:rFonts w:ascii="Segoe UI Symbol" w:eastAsia="Calibri" w:hAnsi="Segoe UI Symbol" w:cs="Times New Roman"/>
        </w:rPr>
        <w:tab/>
      </w:r>
      <w:r w:rsidRPr="00A24931">
        <w:rPr>
          <w:rFonts w:ascii="Segoe UI Symbol" w:eastAsia="Calibri" w:hAnsi="Segoe UI Symbol" w:cs="Times New Roman"/>
        </w:rPr>
        <w:tab/>
      </w:r>
      <w:r w:rsidRPr="00A24931">
        <w:rPr>
          <w:rFonts w:ascii="Segoe UI Symbol" w:eastAsia="Calibri" w:hAnsi="Segoe UI Symbol" w:cs="Times New Roman"/>
        </w:rPr>
        <w:tab/>
      </w:r>
      <w:r w:rsidR="00AD2CDA" w:rsidRPr="00A24931">
        <w:rPr>
          <w:rFonts w:ascii="Segoe UI Symbol" w:eastAsia="Calibri" w:hAnsi="Segoe UI Symbol" w:cs="Times New Roman"/>
        </w:rPr>
        <w:t>Supply, Installation, training and maintenance of wired/wireless local area network connectivity at Federal Government Somalia and Federal Member States.</w:t>
      </w:r>
    </w:p>
    <w:p w14:paraId="4AA74B34" w14:textId="102A939B" w:rsidR="008E7A2D" w:rsidRPr="00A24931" w:rsidRDefault="008E7A2D" w:rsidP="008E7A2D">
      <w:pPr>
        <w:tabs>
          <w:tab w:val="left" w:pos="1222"/>
        </w:tabs>
        <w:spacing w:after="0" w:line="240" w:lineRule="auto"/>
        <w:rPr>
          <w:rFonts w:ascii="Segoe UI Symbol" w:eastAsia="Calibri" w:hAnsi="Segoe UI Symbol" w:cs="Times New Roman"/>
        </w:rPr>
      </w:pPr>
      <w:r w:rsidRPr="00A24931">
        <w:rPr>
          <w:rFonts w:ascii="Segoe UI Symbol" w:eastAsia="Calibri" w:hAnsi="Segoe UI Symbol" w:cs="Times New Roman"/>
          <w:b/>
        </w:rPr>
        <w:t>Country:</w:t>
      </w:r>
      <w:r w:rsidRPr="00A24931">
        <w:rPr>
          <w:rFonts w:ascii="Segoe UI Symbol" w:eastAsia="Calibri" w:hAnsi="Segoe UI Symbol" w:cs="Times New Roman"/>
        </w:rPr>
        <w:t xml:space="preserve"> </w:t>
      </w:r>
      <w:r w:rsidRPr="00A24931">
        <w:rPr>
          <w:rFonts w:ascii="Segoe UI Symbol" w:eastAsia="Calibri" w:hAnsi="Segoe UI Symbol" w:cs="Times New Roman"/>
        </w:rPr>
        <w:tab/>
      </w:r>
      <w:r w:rsidRPr="00A24931">
        <w:rPr>
          <w:rFonts w:ascii="Segoe UI Symbol" w:eastAsia="Calibri" w:hAnsi="Segoe UI Symbol" w:cs="Times New Roman"/>
        </w:rPr>
        <w:tab/>
      </w:r>
      <w:r w:rsidRPr="00A24931">
        <w:rPr>
          <w:rFonts w:ascii="Segoe UI Symbol" w:eastAsia="Calibri" w:hAnsi="Segoe UI Symbol" w:cs="Times New Roman"/>
        </w:rPr>
        <w:tab/>
      </w:r>
      <w:r w:rsidRPr="00A24931">
        <w:rPr>
          <w:rFonts w:ascii="Segoe UI Symbol" w:eastAsia="Calibri" w:hAnsi="Segoe UI Symbol" w:cs="Times New Roman"/>
        </w:rPr>
        <w:tab/>
      </w:r>
      <w:r w:rsidR="00AD2CDA" w:rsidRPr="00A24931">
        <w:rPr>
          <w:rFonts w:ascii="Segoe UI Symbol" w:eastAsia="Calibri" w:hAnsi="Segoe UI Symbol" w:cs="Times New Roman"/>
        </w:rPr>
        <w:t>Federal Republic of Somalia.</w:t>
      </w:r>
    </w:p>
    <w:p w14:paraId="0EFCF125" w14:textId="0480F493" w:rsidR="008E7A2D" w:rsidRPr="00A24931" w:rsidRDefault="008E7A2D" w:rsidP="008E7A2D">
      <w:pPr>
        <w:tabs>
          <w:tab w:val="left" w:pos="1222"/>
        </w:tabs>
        <w:spacing w:after="0" w:line="240" w:lineRule="auto"/>
        <w:rPr>
          <w:rFonts w:ascii="Segoe UI Symbol" w:eastAsia="Calibri" w:hAnsi="Segoe UI Symbol" w:cs="Times New Roman"/>
        </w:rPr>
      </w:pPr>
      <w:r w:rsidRPr="00A24931">
        <w:rPr>
          <w:rFonts w:ascii="Segoe UI Symbol" w:eastAsia="Calibri" w:hAnsi="Segoe UI Symbol" w:cs="Times New Roman"/>
          <w:b/>
        </w:rPr>
        <w:t>Loan No. / Grant No.:</w:t>
      </w:r>
      <w:r w:rsidRPr="00A24931">
        <w:rPr>
          <w:rFonts w:ascii="Segoe UI Symbol" w:eastAsia="Calibri" w:hAnsi="Segoe UI Symbol" w:cs="Times New Roman"/>
        </w:rPr>
        <w:t xml:space="preserve"> </w:t>
      </w:r>
      <w:r w:rsidRPr="00A24931">
        <w:rPr>
          <w:rFonts w:ascii="Segoe UI Symbol" w:eastAsia="Calibri" w:hAnsi="Segoe UI Symbol" w:cs="Times New Roman"/>
        </w:rPr>
        <w:tab/>
      </w:r>
      <w:r w:rsidRPr="00A24931">
        <w:rPr>
          <w:rFonts w:ascii="Segoe UI Symbol" w:eastAsia="Calibri" w:hAnsi="Segoe UI Symbol" w:cs="Times New Roman"/>
        </w:rPr>
        <w:tab/>
      </w:r>
      <w:r w:rsidR="00AD2CDA" w:rsidRPr="00A24931">
        <w:rPr>
          <w:bCs/>
        </w:rPr>
        <w:t>2100155041366</w:t>
      </w:r>
    </w:p>
    <w:p w14:paraId="18BBD775" w14:textId="0E687E50" w:rsidR="008E7A2D" w:rsidRPr="00A24931" w:rsidRDefault="008E7A2D" w:rsidP="008E7A2D">
      <w:pPr>
        <w:tabs>
          <w:tab w:val="left" w:pos="1222"/>
        </w:tabs>
        <w:spacing w:after="0" w:line="240" w:lineRule="auto"/>
        <w:rPr>
          <w:rFonts w:ascii="Segoe UI Symbol" w:eastAsia="Calibri" w:hAnsi="Segoe UI Symbol" w:cs="Times New Roman"/>
        </w:rPr>
      </w:pPr>
      <w:r w:rsidRPr="00A24931">
        <w:rPr>
          <w:rFonts w:ascii="Segoe UI Symbol" w:eastAsia="Calibri" w:hAnsi="Segoe UI Symbol" w:cs="Times New Roman"/>
          <w:b/>
        </w:rPr>
        <w:t>Procurement Method:</w:t>
      </w:r>
      <w:r w:rsidRPr="00A24931">
        <w:rPr>
          <w:rFonts w:ascii="Segoe UI Symbol" w:eastAsia="Calibri" w:hAnsi="Segoe UI Symbol" w:cs="Times New Roman"/>
        </w:rPr>
        <w:t xml:space="preserve"> </w:t>
      </w:r>
      <w:r w:rsidRPr="00A24931">
        <w:rPr>
          <w:rFonts w:ascii="Segoe UI Symbol" w:eastAsia="Calibri" w:hAnsi="Segoe UI Symbol" w:cs="Times New Roman"/>
        </w:rPr>
        <w:tab/>
        <w:t xml:space="preserve">[Open Competitive Bidding (International) </w:t>
      </w:r>
      <w:r w:rsidRPr="00A24931">
        <w:rPr>
          <w:rFonts w:ascii="Segoe UI Symbol" w:eastAsia="Calibri" w:hAnsi="Segoe UI Symbol" w:cs="Times New Roman"/>
        </w:rPr>
        <w:tab/>
      </w:r>
      <w:r w:rsidRPr="00A24931">
        <w:rPr>
          <w:rFonts w:ascii="Segoe UI Symbol" w:eastAsia="Calibri" w:hAnsi="Segoe UI Symbol" w:cs="Times New Roman"/>
        </w:rPr>
        <w:tab/>
      </w:r>
      <w:r w:rsidRPr="00A24931">
        <w:rPr>
          <w:rFonts w:ascii="Segoe UI Symbol" w:eastAsia="Calibri" w:hAnsi="Segoe UI Symbol" w:cs="Times New Roman"/>
        </w:rPr>
        <w:tab/>
      </w:r>
      <w:r w:rsidRPr="00A24931">
        <w:rPr>
          <w:rFonts w:ascii="Segoe UI Symbol" w:eastAsia="Calibri" w:hAnsi="Segoe UI Symbol" w:cs="Times New Roman"/>
        </w:rPr>
        <w:tab/>
      </w:r>
      <w:r w:rsidRPr="00A24931">
        <w:rPr>
          <w:rFonts w:ascii="Segoe UI Symbol" w:eastAsia="Calibri" w:hAnsi="Segoe UI Symbol" w:cs="Times New Roman"/>
        </w:rPr>
        <w:tab/>
      </w:r>
      <w:r w:rsidRPr="00A24931">
        <w:rPr>
          <w:rFonts w:ascii="Segoe UI Symbol" w:eastAsia="Calibri" w:hAnsi="Segoe UI Symbol" w:cs="Times New Roman"/>
        </w:rPr>
        <w:tab/>
        <w:t>(OCBI)]</w:t>
      </w:r>
    </w:p>
    <w:p w14:paraId="79457420" w14:textId="45799CF7" w:rsidR="008E7A2D" w:rsidRPr="00A24931" w:rsidRDefault="008E7A2D" w:rsidP="008E7A2D">
      <w:pPr>
        <w:tabs>
          <w:tab w:val="left" w:pos="1222"/>
        </w:tabs>
        <w:spacing w:after="0" w:line="240" w:lineRule="auto"/>
        <w:rPr>
          <w:rFonts w:ascii="Segoe UI Symbol" w:eastAsia="Calibri" w:hAnsi="Segoe UI Symbol" w:cs="Times New Roman"/>
        </w:rPr>
      </w:pPr>
      <w:r w:rsidRPr="00A24931">
        <w:rPr>
          <w:rFonts w:ascii="Segoe UI Symbol" w:eastAsia="Calibri" w:hAnsi="Segoe UI Symbol" w:cs="Times New Roman"/>
          <w:b/>
        </w:rPr>
        <w:t xml:space="preserve">OCBI / LCB No: </w:t>
      </w:r>
      <w:r w:rsidRPr="00A24931">
        <w:rPr>
          <w:rFonts w:ascii="Segoe UI Symbol" w:eastAsia="Calibri" w:hAnsi="Segoe UI Symbol" w:cs="Times New Roman"/>
        </w:rPr>
        <w:tab/>
      </w:r>
      <w:r w:rsidRPr="00A24931">
        <w:rPr>
          <w:rFonts w:ascii="Segoe UI Symbol" w:eastAsia="Calibri" w:hAnsi="Segoe UI Symbol" w:cs="Times New Roman"/>
        </w:rPr>
        <w:tab/>
      </w:r>
      <w:bookmarkStart w:id="9" w:name="_Hlk147281652"/>
      <w:r w:rsidR="00AD2CDA" w:rsidRPr="00A24931">
        <w:rPr>
          <w:sz w:val="24"/>
          <w:szCs w:val="24"/>
        </w:rPr>
        <w:t>SNBS-SDSP-RFB-2022-001</w:t>
      </w:r>
      <w:bookmarkEnd w:id="9"/>
    </w:p>
    <w:p w14:paraId="7884DA8B" w14:textId="223BD9E4" w:rsidR="008E7A2D" w:rsidRPr="008E7A2D" w:rsidRDefault="008E7A2D" w:rsidP="008E7A2D">
      <w:pPr>
        <w:tabs>
          <w:tab w:val="left" w:pos="1222"/>
        </w:tabs>
        <w:spacing w:after="0" w:line="240" w:lineRule="auto"/>
        <w:rPr>
          <w:rFonts w:ascii="Segoe UI Symbol" w:eastAsia="Calibri" w:hAnsi="Segoe UI Symbol" w:cs="Times New Roman"/>
        </w:rPr>
      </w:pPr>
      <w:r w:rsidRPr="00A24931">
        <w:rPr>
          <w:rFonts w:ascii="Segoe UI Symbol" w:eastAsia="Calibri" w:hAnsi="Segoe UI Symbol" w:cs="Times New Roman"/>
          <w:b/>
        </w:rPr>
        <w:t>Issued on:</w:t>
      </w:r>
      <w:r w:rsidRPr="00A24931">
        <w:rPr>
          <w:rFonts w:ascii="Segoe UI Symbol" w:eastAsia="Calibri" w:hAnsi="Segoe UI Symbol" w:cs="Times New Roman"/>
        </w:rPr>
        <w:t xml:space="preserve"> </w:t>
      </w:r>
      <w:r w:rsidRPr="00A24931">
        <w:rPr>
          <w:rFonts w:ascii="Segoe UI Symbol" w:eastAsia="Calibri" w:hAnsi="Segoe UI Symbol" w:cs="Times New Roman"/>
        </w:rPr>
        <w:tab/>
      </w:r>
      <w:r w:rsidRPr="00A24931">
        <w:rPr>
          <w:rFonts w:ascii="Segoe UI Symbol" w:eastAsia="Calibri" w:hAnsi="Segoe UI Symbol" w:cs="Times New Roman"/>
        </w:rPr>
        <w:tab/>
      </w:r>
      <w:r w:rsidRPr="00A24931">
        <w:rPr>
          <w:rFonts w:ascii="Segoe UI Symbol" w:eastAsia="Calibri" w:hAnsi="Segoe UI Symbol" w:cs="Times New Roman"/>
        </w:rPr>
        <w:tab/>
      </w:r>
      <w:r w:rsidRPr="00A24931">
        <w:rPr>
          <w:rFonts w:ascii="Segoe UI Symbol" w:eastAsia="Calibri" w:hAnsi="Segoe UI Symbol" w:cs="Times New Roman"/>
        </w:rPr>
        <w:tab/>
      </w:r>
      <w:r w:rsidR="00D17090">
        <w:rPr>
          <w:rFonts w:ascii="Segoe UI Symbol" w:eastAsia="Calibri" w:hAnsi="Segoe UI Symbol" w:cs="Times New Roman"/>
        </w:rPr>
        <w:t>1</w:t>
      </w:r>
      <w:r w:rsidR="007A68C2">
        <w:rPr>
          <w:rFonts w:ascii="Segoe UI Symbol" w:eastAsia="Calibri" w:hAnsi="Segoe UI Symbol" w:cs="Times New Roman"/>
          <w:vertAlign w:val="superscript"/>
        </w:rPr>
        <w:t>st</w:t>
      </w:r>
      <w:r w:rsidR="005846CF">
        <w:rPr>
          <w:rFonts w:ascii="Segoe UI Symbol" w:eastAsia="Calibri" w:hAnsi="Segoe UI Symbol" w:cs="Times New Roman"/>
        </w:rPr>
        <w:t xml:space="preserve"> November</w:t>
      </w:r>
      <w:r w:rsidR="00AD2CDA" w:rsidRPr="00A24931">
        <w:rPr>
          <w:rFonts w:ascii="Segoe UI Symbol" w:eastAsia="Calibri" w:hAnsi="Segoe UI Symbol" w:cs="Times New Roman"/>
        </w:rPr>
        <w:t>, 2023</w:t>
      </w:r>
      <w:r w:rsidR="00AD2CDA">
        <w:rPr>
          <w:rFonts w:ascii="Segoe UI Symbol" w:eastAsia="Calibri" w:hAnsi="Segoe UI Symbol" w:cs="Times New Roman"/>
          <w:color w:val="0070C0"/>
        </w:rPr>
        <w:t>.</w:t>
      </w:r>
    </w:p>
    <w:p w14:paraId="1BC10E7E" w14:textId="77777777" w:rsidR="008E7A2D" w:rsidRPr="008E7A2D" w:rsidRDefault="008E7A2D" w:rsidP="008E7A2D">
      <w:pPr>
        <w:spacing w:before="120" w:after="0" w:line="240" w:lineRule="auto"/>
        <w:rPr>
          <w:rFonts w:ascii="Times New Roman" w:eastAsia="Times New Roman" w:hAnsi="Times New Roman" w:cs="Times New Roman"/>
          <w:b/>
          <w:bCs/>
          <w:sz w:val="32"/>
          <w:szCs w:val="20"/>
        </w:rPr>
      </w:pPr>
    </w:p>
    <w:p w14:paraId="5855C553" w14:textId="77777777" w:rsidR="008E7A2D" w:rsidRPr="008E7A2D" w:rsidRDefault="008E7A2D" w:rsidP="008E7A2D">
      <w:pPr>
        <w:suppressAutoHyphens/>
        <w:spacing w:after="0" w:line="240" w:lineRule="auto"/>
        <w:rPr>
          <w:rFonts w:ascii="Segoe UI Symbol" w:eastAsia="Times New Roman" w:hAnsi="Segoe UI Symbol" w:cs="Times New Roman"/>
          <w:spacing w:val="-2"/>
          <w:sz w:val="24"/>
          <w:szCs w:val="24"/>
        </w:rPr>
      </w:pPr>
    </w:p>
    <w:p w14:paraId="6D7FDAEA" w14:textId="17D78E10" w:rsidR="008E7A2D" w:rsidRPr="00C3703D" w:rsidRDefault="008E7A2D">
      <w:pPr>
        <w:numPr>
          <w:ilvl w:val="0"/>
          <w:numId w:val="141"/>
        </w:numPr>
        <w:suppressAutoHyphens/>
        <w:spacing w:after="0" w:line="240" w:lineRule="auto"/>
        <w:ind w:left="630" w:hanging="630"/>
        <w:contextualSpacing/>
        <w:jc w:val="both"/>
        <w:rPr>
          <w:rFonts w:ascii="Segoe UI Symbol" w:eastAsia="Calibri" w:hAnsi="Segoe UI Symbol" w:cs="Times New Roman"/>
        </w:rPr>
      </w:pPr>
      <w:r w:rsidRPr="00C3703D">
        <w:rPr>
          <w:rFonts w:ascii="Segoe UI Symbol" w:eastAsia="Times New Roman" w:hAnsi="Segoe UI Symbol" w:cs="Times New Roman"/>
          <w:spacing w:val="-2"/>
          <w:szCs w:val="24"/>
        </w:rPr>
        <w:t xml:space="preserve">The </w:t>
      </w:r>
      <w:r w:rsidR="00AD2CDA" w:rsidRPr="00C3703D">
        <w:rPr>
          <w:rFonts w:ascii="Segoe UI Symbol" w:eastAsia="Calibri" w:hAnsi="Segoe UI Symbol" w:cs="Times New Roman"/>
        </w:rPr>
        <w:t>F</w:t>
      </w:r>
      <w:r w:rsidR="00AD2CDA" w:rsidRPr="00A24931">
        <w:rPr>
          <w:rFonts w:ascii="Segoe UI Symbol" w:eastAsia="Calibri" w:hAnsi="Segoe UI Symbol" w:cs="Times New Roman"/>
        </w:rPr>
        <w:t>ederal Republic of Somalia</w:t>
      </w:r>
      <w:r w:rsidRPr="00A24931">
        <w:rPr>
          <w:rFonts w:ascii="Segoe UI Symbol" w:eastAsia="Times New Roman" w:hAnsi="Segoe UI Symbol" w:cs="Times New Roman"/>
          <w:i/>
          <w:spacing w:val="-2"/>
          <w:szCs w:val="24"/>
        </w:rPr>
        <w:t xml:space="preserve"> </w:t>
      </w:r>
      <w:r w:rsidRPr="00A24931">
        <w:rPr>
          <w:rFonts w:ascii="Segoe UI Symbol" w:eastAsia="Calibri" w:hAnsi="Segoe UI Symbol" w:cs="Times New Roman"/>
        </w:rPr>
        <w:t>has received</w:t>
      </w:r>
      <w:r w:rsidRPr="00A24931">
        <w:rPr>
          <w:rFonts w:ascii="Segoe UI Symbol" w:eastAsia="Times New Roman" w:hAnsi="Segoe UI Symbol" w:cs="Times New Roman"/>
          <w:i/>
          <w:spacing w:val="-2"/>
          <w:szCs w:val="24"/>
        </w:rPr>
        <w:t xml:space="preserve"> </w:t>
      </w:r>
      <w:r w:rsidRPr="00A24931">
        <w:rPr>
          <w:rFonts w:ascii="Segoe UI Symbol" w:eastAsia="Times New Roman" w:hAnsi="Segoe UI Symbol" w:cs="Times New Roman"/>
          <w:spacing w:val="-2"/>
          <w:szCs w:val="24"/>
        </w:rPr>
        <w:t xml:space="preserve">financing from the </w:t>
      </w:r>
      <w:r w:rsidR="00AD2CDA" w:rsidRPr="00A24931">
        <w:rPr>
          <w:rFonts w:ascii="Segoe UI Symbol" w:eastAsia="Calibri" w:hAnsi="Segoe UI Symbol" w:cs="Times New Roman"/>
        </w:rPr>
        <w:t>African Development Bank</w:t>
      </w:r>
      <w:r w:rsidRPr="00A24931">
        <w:rPr>
          <w:rFonts w:ascii="Segoe UI Symbol" w:eastAsia="Calibri" w:hAnsi="Segoe UI Symbol" w:cs="Times New Roman"/>
        </w:rPr>
        <w:t xml:space="preserve"> </w:t>
      </w:r>
      <w:r w:rsidRPr="00A24931">
        <w:rPr>
          <w:rFonts w:ascii="Segoe UI Symbol" w:eastAsia="Times New Roman" w:hAnsi="Segoe UI Symbol" w:cs="Times New Roman"/>
          <w:spacing w:val="-2"/>
          <w:szCs w:val="24"/>
        </w:rPr>
        <w:t>hereinafter called the Bank toward the cost of the</w:t>
      </w:r>
      <w:r w:rsidR="00AD2CDA" w:rsidRPr="00A24931">
        <w:rPr>
          <w:rFonts w:ascii="Segoe UI Symbol" w:eastAsia="Calibri" w:hAnsi="Segoe UI Symbol" w:cs="Times New Roman"/>
        </w:rPr>
        <w:t xml:space="preserve"> Statistics Development Support Project</w:t>
      </w:r>
      <w:r w:rsidRPr="00A24931">
        <w:rPr>
          <w:rFonts w:ascii="Segoe UI Symbol" w:eastAsia="Times New Roman" w:hAnsi="Segoe UI Symbol" w:cs="Times New Roman"/>
          <w:spacing w:val="-2"/>
          <w:szCs w:val="24"/>
        </w:rPr>
        <w:t>, and intends to apply part of the proceeds toward payments under the contract</w:t>
      </w:r>
      <w:r w:rsidRPr="00A24931">
        <w:rPr>
          <w:rFonts w:ascii="Segoe UI Symbol" w:eastAsia="Times New Roman" w:hAnsi="Segoe UI Symbol" w:cs="Times New Roman"/>
          <w:spacing w:val="-2"/>
          <w:szCs w:val="24"/>
          <w:vertAlign w:val="superscript"/>
        </w:rPr>
        <w:footnoteReference w:id="1"/>
      </w:r>
      <w:r w:rsidRPr="00A24931">
        <w:rPr>
          <w:rFonts w:ascii="Segoe UI Symbol" w:eastAsia="Times New Roman" w:hAnsi="Segoe UI Symbol" w:cs="Times New Roman"/>
          <w:spacing w:val="-2"/>
          <w:szCs w:val="24"/>
        </w:rPr>
        <w:t>for</w:t>
      </w:r>
      <w:r w:rsidR="00AD2CDA" w:rsidRPr="00A24931">
        <w:rPr>
          <w:rFonts w:ascii="Segoe UI Symbol" w:eastAsia="Calibri" w:hAnsi="Segoe UI Symbol" w:cs="Times New Roman"/>
        </w:rPr>
        <w:t xml:space="preserve"> Supply, Installation, training and maintenance of </w:t>
      </w:r>
      <w:r w:rsidR="00AD2CDA" w:rsidRPr="00C3703D">
        <w:rPr>
          <w:rFonts w:ascii="Segoe UI Symbol" w:eastAsia="Calibri" w:hAnsi="Segoe UI Symbol" w:cs="Times New Roman"/>
        </w:rPr>
        <w:t xml:space="preserve">wired/wireless Local area network connectivity at Federal Government of Somalia </w:t>
      </w:r>
      <w:r w:rsidR="00AD2CDA" w:rsidRPr="00C3703D">
        <w:rPr>
          <w:rFonts w:ascii="Segoe UI Symbol" w:eastAsia="Calibri" w:hAnsi="Segoe UI Symbol" w:cs="Times New Roman"/>
        </w:rPr>
        <w:lastRenderedPageBreak/>
        <w:t>and Federal Member States</w:t>
      </w:r>
      <w:r w:rsidRPr="00C3703D">
        <w:rPr>
          <w:rFonts w:ascii="Segoe UI Symbol" w:eastAsia="Times New Roman" w:hAnsi="Segoe UI Symbol" w:cs="Times New Roman"/>
          <w:spacing w:val="-2"/>
          <w:szCs w:val="24"/>
          <w:vertAlign w:val="superscript"/>
        </w:rPr>
        <w:footnoteReference w:id="2"/>
      </w:r>
      <w:r w:rsidR="00AD2CDA" w:rsidRPr="00C3703D">
        <w:rPr>
          <w:rFonts w:ascii="Segoe UI Symbol" w:eastAsia="Calibri" w:hAnsi="Segoe UI Symbol" w:cs="Times New Roman"/>
        </w:rPr>
        <w:t xml:space="preserve">. </w:t>
      </w:r>
      <w:r w:rsidRPr="00C3703D">
        <w:rPr>
          <w:rFonts w:ascii="Segoe UI Symbol" w:eastAsia="Calibri" w:hAnsi="Segoe UI Symbol" w:cs="Times New Roman"/>
        </w:rPr>
        <w:t>“For this contract, the Borrower shall process the payments using the Direct Payment disbursement method, as defined in the Bank’s Disbursement Guidelines and procedures for Investment Project Financing, except for those payments, which the contract provides to be made through letter of credit.”]</w:t>
      </w:r>
    </w:p>
    <w:p w14:paraId="5CFE3413" w14:textId="77777777" w:rsidR="008E7A2D" w:rsidRPr="00C3703D" w:rsidRDefault="008E7A2D" w:rsidP="008E7A2D">
      <w:pPr>
        <w:suppressAutoHyphens/>
        <w:spacing w:after="0" w:line="240" w:lineRule="auto"/>
        <w:ind w:left="630"/>
        <w:contextualSpacing/>
        <w:jc w:val="both"/>
        <w:rPr>
          <w:rFonts w:ascii="Segoe UI Symbol" w:eastAsia="Calibri" w:hAnsi="Segoe UI Symbol" w:cs="Times New Roman"/>
        </w:rPr>
      </w:pPr>
    </w:p>
    <w:p w14:paraId="566AE565" w14:textId="386EE8CB" w:rsidR="00AD2CDA" w:rsidRPr="00AD2CDA" w:rsidRDefault="008E7A2D">
      <w:pPr>
        <w:pStyle w:val="ListParagraph"/>
        <w:numPr>
          <w:ilvl w:val="0"/>
          <w:numId w:val="141"/>
        </w:num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rFonts w:ascii="Segoe UI Symbol" w:hAnsi="Segoe UI Symbol"/>
          <w:spacing w:val="-2"/>
        </w:rPr>
      </w:pPr>
      <w:r w:rsidRPr="00AD2CDA">
        <w:rPr>
          <w:rFonts w:ascii="Segoe UI Symbol" w:hAnsi="Segoe UI Symbol"/>
          <w:spacing w:val="-2"/>
        </w:rPr>
        <w:t>The</w:t>
      </w:r>
      <w:r w:rsidRPr="00A24931">
        <w:rPr>
          <w:rFonts w:ascii="Segoe UI Symbol" w:hAnsi="Segoe UI Symbol"/>
          <w:spacing w:val="-2"/>
        </w:rPr>
        <w:t xml:space="preserve"> </w:t>
      </w:r>
      <w:r w:rsidR="00AD2CDA" w:rsidRPr="00A24931">
        <w:rPr>
          <w:rFonts w:ascii="Segoe UI Symbol" w:eastAsia="Calibri" w:hAnsi="Segoe UI Symbol"/>
        </w:rPr>
        <w:t>Somalia National Bureau of Statis</w:t>
      </w:r>
      <w:r w:rsidR="00AD2CDA" w:rsidRPr="00C3703D">
        <w:rPr>
          <w:rFonts w:ascii="Segoe UI Symbol" w:eastAsia="Calibri" w:hAnsi="Segoe UI Symbol"/>
        </w:rPr>
        <w:t xml:space="preserve">tics </w:t>
      </w:r>
      <w:r w:rsidRPr="00C3703D">
        <w:rPr>
          <w:rFonts w:ascii="Segoe UI Symbol" w:hAnsi="Segoe UI Symbol"/>
          <w:spacing w:val="-2"/>
        </w:rPr>
        <w:t xml:space="preserve">now invites sealed Bids from eligible Bidders for </w:t>
      </w:r>
      <w:r w:rsidR="00AD2CDA" w:rsidRPr="00C3703D">
        <w:rPr>
          <w:rFonts w:ascii="Segoe UI Symbol" w:eastAsia="Calibri" w:hAnsi="Segoe UI Symbol"/>
        </w:rPr>
        <w:t>the procurement of;</w:t>
      </w:r>
    </w:p>
    <w:tbl>
      <w:tblPr>
        <w:tblW w:w="920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754"/>
        <w:gridCol w:w="2358"/>
        <w:gridCol w:w="1688"/>
        <w:gridCol w:w="1563"/>
        <w:gridCol w:w="2840"/>
      </w:tblGrid>
      <w:tr w:rsidR="00AD2CDA" w:rsidRPr="00717469" w14:paraId="2158160E" w14:textId="77777777" w:rsidTr="00AD2CDA">
        <w:trPr>
          <w:trHeight w:val="425"/>
          <w:jc w:val="center"/>
        </w:trPr>
        <w:tc>
          <w:tcPr>
            <w:tcW w:w="410" w:type="pct"/>
            <w:tcBorders>
              <w:top w:val="single" w:sz="6" w:space="0" w:color="auto"/>
              <w:left w:val="double" w:sz="6" w:space="0" w:color="auto"/>
              <w:bottom w:val="single" w:sz="6" w:space="0" w:color="auto"/>
              <w:right w:val="single" w:sz="6" w:space="0" w:color="auto"/>
            </w:tcBorders>
            <w:vAlign w:val="center"/>
          </w:tcPr>
          <w:p w14:paraId="5DEF4AAD" w14:textId="77777777" w:rsidR="00AD2CDA" w:rsidRPr="002F0334" w:rsidRDefault="00AD2CDA" w:rsidP="00540356">
            <w:pPr>
              <w:spacing w:line="276" w:lineRule="auto"/>
              <w:rPr>
                <w:b/>
                <w:bCs/>
              </w:rPr>
            </w:pPr>
            <w:r w:rsidRPr="002F0334">
              <w:rPr>
                <w:b/>
                <w:bCs/>
              </w:rPr>
              <w:t>Item No</w:t>
            </w: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tcPr>
          <w:p w14:paraId="4010B9C5" w14:textId="77777777" w:rsidR="00AD2CDA" w:rsidRPr="002F0334" w:rsidRDefault="00AD2CDA" w:rsidP="00540356">
            <w:pPr>
              <w:widowControl w:val="0"/>
              <w:spacing w:line="360" w:lineRule="atLeast"/>
              <w:rPr>
                <w:b/>
                <w:bCs/>
              </w:rPr>
            </w:pPr>
            <w:r w:rsidRPr="002F0334">
              <w:rPr>
                <w:b/>
                <w:bCs/>
              </w:rPr>
              <w:t>Brief Description</w:t>
            </w:r>
          </w:p>
        </w:tc>
        <w:tc>
          <w:tcPr>
            <w:tcW w:w="917" w:type="pct"/>
            <w:tcBorders>
              <w:top w:val="single" w:sz="6" w:space="0" w:color="auto"/>
              <w:left w:val="single" w:sz="6" w:space="0" w:color="auto"/>
              <w:bottom w:val="single" w:sz="6" w:space="0" w:color="auto"/>
              <w:right w:val="single" w:sz="6" w:space="0" w:color="auto"/>
            </w:tcBorders>
            <w:shd w:val="clear" w:color="auto" w:fill="auto"/>
            <w:vAlign w:val="center"/>
          </w:tcPr>
          <w:p w14:paraId="5CB39C1F" w14:textId="77777777" w:rsidR="00AD2CDA" w:rsidRPr="002F0334" w:rsidRDefault="00AD2CDA" w:rsidP="00540356">
            <w:pPr>
              <w:rPr>
                <w:b/>
                <w:bCs/>
              </w:rPr>
            </w:pPr>
            <w:r>
              <w:rPr>
                <w:b/>
                <w:bCs/>
              </w:rPr>
              <w:t xml:space="preserve"> </w:t>
            </w:r>
            <w:r w:rsidRPr="002F0334">
              <w:rPr>
                <w:b/>
                <w:bCs/>
              </w:rPr>
              <w:t>Quantity</w:t>
            </w:r>
          </w:p>
        </w:tc>
        <w:tc>
          <w:tcPr>
            <w:tcW w:w="849" w:type="pct"/>
            <w:tcBorders>
              <w:top w:val="single" w:sz="6" w:space="0" w:color="auto"/>
              <w:left w:val="single" w:sz="6" w:space="0" w:color="auto"/>
              <w:bottom w:val="single" w:sz="6" w:space="0" w:color="auto"/>
              <w:right w:val="single" w:sz="6" w:space="0" w:color="auto"/>
            </w:tcBorders>
          </w:tcPr>
          <w:p w14:paraId="71793E21" w14:textId="77777777" w:rsidR="00AD2CDA"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rPr>
                <w:b/>
                <w:bCs/>
                <w:spacing w:val="-2"/>
                <w:sz w:val="23"/>
                <w:szCs w:val="23"/>
              </w:rPr>
            </w:pPr>
          </w:p>
          <w:p w14:paraId="53517544" w14:textId="77777777" w:rsidR="00AD2CDA" w:rsidRPr="002F0334"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rPr>
                <w:b/>
                <w:bCs/>
                <w:spacing w:val="-2"/>
                <w:sz w:val="23"/>
                <w:szCs w:val="23"/>
              </w:rPr>
            </w:pPr>
            <w:r>
              <w:rPr>
                <w:b/>
                <w:bCs/>
                <w:spacing w:val="-2"/>
                <w:sz w:val="23"/>
                <w:szCs w:val="23"/>
              </w:rPr>
              <w:t>Location</w:t>
            </w:r>
          </w:p>
        </w:tc>
        <w:tc>
          <w:tcPr>
            <w:tcW w:w="1544" w:type="pct"/>
            <w:tcBorders>
              <w:top w:val="single" w:sz="6" w:space="0" w:color="auto"/>
              <w:left w:val="single" w:sz="6" w:space="0" w:color="auto"/>
              <w:bottom w:val="single" w:sz="6" w:space="0" w:color="auto"/>
              <w:right w:val="single" w:sz="6" w:space="0" w:color="auto"/>
            </w:tcBorders>
            <w:shd w:val="clear" w:color="auto" w:fill="auto"/>
            <w:vAlign w:val="center"/>
          </w:tcPr>
          <w:p w14:paraId="770CA683" w14:textId="77777777" w:rsidR="00AD2CDA" w:rsidRPr="002F0334"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rPr>
                <w:b/>
                <w:bCs/>
                <w:spacing w:val="-2"/>
                <w:sz w:val="23"/>
                <w:szCs w:val="23"/>
              </w:rPr>
            </w:pPr>
          </w:p>
          <w:p w14:paraId="3B5CF69C" w14:textId="77777777" w:rsidR="00AD2CDA" w:rsidRPr="002F0334"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rPr>
                <w:b/>
                <w:bCs/>
                <w:spacing w:val="-2"/>
                <w:sz w:val="23"/>
                <w:szCs w:val="23"/>
              </w:rPr>
            </w:pPr>
            <w:r w:rsidRPr="002F0334">
              <w:rPr>
                <w:b/>
                <w:bCs/>
                <w:spacing w:val="-2"/>
                <w:sz w:val="23"/>
                <w:szCs w:val="23"/>
              </w:rPr>
              <w:t>Earliest Delivery Date</w:t>
            </w:r>
          </w:p>
          <w:p w14:paraId="786DA4CC" w14:textId="77777777" w:rsidR="00AD2CDA" w:rsidRPr="002F0334"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both"/>
              <w:rPr>
                <w:b/>
                <w:bCs/>
                <w:spacing w:val="-2"/>
                <w:sz w:val="23"/>
                <w:szCs w:val="23"/>
              </w:rPr>
            </w:pPr>
          </w:p>
        </w:tc>
      </w:tr>
      <w:tr w:rsidR="00AD2CDA" w:rsidRPr="00717469" w14:paraId="37FEF812" w14:textId="77777777" w:rsidTr="00AD2CDA">
        <w:trPr>
          <w:trHeight w:val="425"/>
          <w:jc w:val="center"/>
        </w:trPr>
        <w:tc>
          <w:tcPr>
            <w:tcW w:w="410" w:type="pct"/>
            <w:tcBorders>
              <w:top w:val="single" w:sz="6" w:space="0" w:color="auto"/>
              <w:left w:val="double" w:sz="6" w:space="0" w:color="auto"/>
              <w:bottom w:val="single" w:sz="6" w:space="0" w:color="auto"/>
              <w:right w:val="single" w:sz="6" w:space="0" w:color="auto"/>
            </w:tcBorders>
            <w:vAlign w:val="center"/>
          </w:tcPr>
          <w:p w14:paraId="4B52D8F3" w14:textId="77777777" w:rsidR="00AD2CDA" w:rsidRPr="00717469" w:rsidRDefault="00AD2CDA">
            <w:pPr>
              <w:pStyle w:val="ListParagraph"/>
              <w:numPr>
                <w:ilvl w:val="0"/>
                <w:numId w:val="151"/>
              </w:numPr>
              <w:spacing w:line="276" w:lineRule="auto"/>
            </w:pP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tcPr>
          <w:p w14:paraId="4459AF27" w14:textId="77777777" w:rsidR="00AD2CDA" w:rsidRPr="00717469" w:rsidRDefault="00AD2CDA" w:rsidP="00540356">
            <w:pPr>
              <w:widowControl w:val="0"/>
              <w:spacing w:line="360" w:lineRule="atLeast"/>
            </w:pPr>
            <w:r w:rsidRPr="00717469">
              <w:t>All-in-one – Desktop</w:t>
            </w:r>
          </w:p>
        </w:tc>
        <w:tc>
          <w:tcPr>
            <w:tcW w:w="917" w:type="pct"/>
            <w:tcBorders>
              <w:top w:val="single" w:sz="6" w:space="0" w:color="auto"/>
              <w:left w:val="single" w:sz="6" w:space="0" w:color="auto"/>
              <w:bottom w:val="single" w:sz="6" w:space="0" w:color="auto"/>
              <w:right w:val="single" w:sz="6" w:space="0" w:color="auto"/>
            </w:tcBorders>
            <w:shd w:val="clear" w:color="auto" w:fill="auto"/>
            <w:vAlign w:val="center"/>
          </w:tcPr>
          <w:p w14:paraId="3FA152F2" w14:textId="77777777" w:rsidR="00AD2CDA" w:rsidRPr="00717469" w:rsidRDefault="00AD2CDA" w:rsidP="00540356">
            <w:pPr>
              <w:jc w:val="center"/>
            </w:pPr>
            <w:r w:rsidRPr="00717469">
              <w:t>15</w:t>
            </w:r>
          </w:p>
        </w:tc>
        <w:tc>
          <w:tcPr>
            <w:tcW w:w="849" w:type="pct"/>
            <w:tcBorders>
              <w:top w:val="single" w:sz="6" w:space="0" w:color="auto"/>
              <w:left w:val="single" w:sz="6" w:space="0" w:color="auto"/>
              <w:bottom w:val="single" w:sz="6" w:space="0" w:color="auto"/>
              <w:right w:val="single" w:sz="6" w:space="0" w:color="auto"/>
            </w:tcBorders>
          </w:tcPr>
          <w:p w14:paraId="2AF7D758" w14:textId="77777777" w:rsidR="00AD2CDA"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p>
          <w:p w14:paraId="010D251D"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r>
              <w:rPr>
                <w:spacing w:val="-2"/>
                <w:sz w:val="23"/>
                <w:szCs w:val="23"/>
              </w:rPr>
              <w:t>FGS/FMS</w:t>
            </w:r>
          </w:p>
        </w:tc>
        <w:tc>
          <w:tcPr>
            <w:tcW w:w="1544" w:type="pct"/>
            <w:tcBorders>
              <w:top w:val="single" w:sz="6" w:space="0" w:color="auto"/>
              <w:left w:val="single" w:sz="6" w:space="0" w:color="auto"/>
              <w:bottom w:val="single" w:sz="6" w:space="0" w:color="auto"/>
              <w:right w:val="single" w:sz="6" w:space="0" w:color="auto"/>
            </w:tcBorders>
            <w:shd w:val="clear" w:color="auto" w:fill="auto"/>
            <w:vAlign w:val="center"/>
          </w:tcPr>
          <w:p w14:paraId="70556A5A" w14:textId="77777777" w:rsidR="00AD2CDA"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r w:rsidRPr="00717469">
              <w:rPr>
                <w:spacing w:val="-2"/>
                <w:sz w:val="23"/>
                <w:szCs w:val="23"/>
              </w:rPr>
              <w:t xml:space="preserve">30 days after contract </w:t>
            </w:r>
            <w:r>
              <w:rPr>
                <w:spacing w:val="-2"/>
                <w:sz w:val="23"/>
                <w:szCs w:val="23"/>
              </w:rPr>
              <w:t>signature</w:t>
            </w:r>
          </w:p>
          <w:p w14:paraId="17DDEDF8"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p>
        </w:tc>
      </w:tr>
      <w:tr w:rsidR="00AD2CDA" w:rsidRPr="00717469" w14:paraId="167161BD" w14:textId="77777777" w:rsidTr="00AD2CDA">
        <w:trPr>
          <w:trHeight w:val="425"/>
          <w:jc w:val="center"/>
        </w:trPr>
        <w:tc>
          <w:tcPr>
            <w:tcW w:w="410" w:type="pct"/>
            <w:tcBorders>
              <w:top w:val="single" w:sz="6" w:space="0" w:color="auto"/>
              <w:left w:val="double" w:sz="6" w:space="0" w:color="auto"/>
              <w:bottom w:val="single" w:sz="6" w:space="0" w:color="auto"/>
              <w:right w:val="single" w:sz="6" w:space="0" w:color="auto"/>
            </w:tcBorders>
            <w:vAlign w:val="center"/>
          </w:tcPr>
          <w:p w14:paraId="4B7F8E20" w14:textId="77777777" w:rsidR="00AD2CDA" w:rsidRPr="00717469" w:rsidRDefault="00AD2CDA">
            <w:pPr>
              <w:pStyle w:val="ListParagraph"/>
              <w:numPr>
                <w:ilvl w:val="0"/>
                <w:numId w:val="151"/>
              </w:numPr>
              <w:spacing w:line="276" w:lineRule="auto"/>
            </w:pP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tcPr>
          <w:p w14:paraId="777C3551" w14:textId="77777777" w:rsidR="00AD2CDA" w:rsidRPr="00717469" w:rsidRDefault="00AD2CDA" w:rsidP="00540356">
            <w:pPr>
              <w:widowControl w:val="0"/>
              <w:spacing w:line="360" w:lineRule="atLeast"/>
            </w:pPr>
            <w:r w:rsidRPr="00717469">
              <w:t>Workplace – Laptop</w:t>
            </w:r>
          </w:p>
        </w:tc>
        <w:tc>
          <w:tcPr>
            <w:tcW w:w="917" w:type="pct"/>
            <w:tcBorders>
              <w:top w:val="single" w:sz="6" w:space="0" w:color="auto"/>
              <w:left w:val="single" w:sz="6" w:space="0" w:color="auto"/>
              <w:bottom w:val="single" w:sz="6" w:space="0" w:color="auto"/>
              <w:right w:val="single" w:sz="6" w:space="0" w:color="auto"/>
            </w:tcBorders>
            <w:shd w:val="clear" w:color="auto" w:fill="auto"/>
            <w:vAlign w:val="center"/>
          </w:tcPr>
          <w:p w14:paraId="73166081" w14:textId="77777777" w:rsidR="00AD2CDA" w:rsidRPr="00717469" w:rsidRDefault="00AD2CDA" w:rsidP="00540356">
            <w:pPr>
              <w:jc w:val="center"/>
            </w:pPr>
            <w:r w:rsidRPr="00717469">
              <w:t>1</w:t>
            </w:r>
            <w:r>
              <w:t>5</w:t>
            </w:r>
          </w:p>
        </w:tc>
        <w:tc>
          <w:tcPr>
            <w:tcW w:w="849" w:type="pct"/>
            <w:tcBorders>
              <w:top w:val="single" w:sz="6" w:space="0" w:color="auto"/>
              <w:left w:val="single" w:sz="6" w:space="0" w:color="auto"/>
              <w:bottom w:val="single" w:sz="6" w:space="0" w:color="auto"/>
              <w:right w:val="single" w:sz="6" w:space="0" w:color="auto"/>
            </w:tcBorders>
          </w:tcPr>
          <w:p w14:paraId="3C812D46"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r>
              <w:rPr>
                <w:spacing w:val="-2"/>
                <w:sz w:val="23"/>
                <w:szCs w:val="23"/>
              </w:rPr>
              <w:t>FGS/FMS</w:t>
            </w:r>
          </w:p>
        </w:tc>
        <w:tc>
          <w:tcPr>
            <w:tcW w:w="1544" w:type="pct"/>
            <w:tcBorders>
              <w:top w:val="single" w:sz="6" w:space="0" w:color="auto"/>
              <w:left w:val="single" w:sz="6" w:space="0" w:color="auto"/>
              <w:bottom w:val="single" w:sz="6" w:space="0" w:color="auto"/>
              <w:right w:val="single" w:sz="6" w:space="0" w:color="auto"/>
            </w:tcBorders>
            <w:shd w:val="clear" w:color="auto" w:fill="auto"/>
            <w:vAlign w:val="center"/>
          </w:tcPr>
          <w:p w14:paraId="42B2AC5F" w14:textId="77777777" w:rsidR="00AD2CDA"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r w:rsidRPr="00717469">
              <w:rPr>
                <w:spacing w:val="-2"/>
                <w:sz w:val="23"/>
                <w:szCs w:val="23"/>
              </w:rPr>
              <w:t xml:space="preserve">30 days after contract </w:t>
            </w:r>
            <w:r>
              <w:rPr>
                <w:spacing w:val="-2"/>
                <w:sz w:val="23"/>
                <w:szCs w:val="23"/>
              </w:rPr>
              <w:t>signature</w:t>
            </w:r>
          </w:p>
          <w:p w14:paraId="5B8B9F76"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p>
        </w:tc>
      </w:tr>
      <w:tr w:rsidR="00AD2CDA" w:rsidRPr="00717469" w14:paraId="21621F69" w14:textId="77777777" w:rsidTr="00AD2CDA">
        <w:trPr>
          <w:trHeight w:val="425"/>
          <w:jc w:val="center"/>
        </w:trPr>
        <w:tc>
          <w:tcPr>
            <w:tcW w:w="410" w:type="pct"/>
            <w:tcBorders>
              <w:top w:val="single" w:sz="6" w:space="0" w:color="auto"/>
              <w:left w:val="double" w:sz="6" w:space="0" w:color="auto"/>
              <w:bottom w:val="single" w:sz="6" w:space="0" w:color="auto"/>
              <w:right w:val="single" w:sz="6" w:space="0" w:color="auto"/>
            </w:tcBorders>
            <w:vAlign w:val="center"/>
          </w:tcPr>
          <w:p w14:paraId="16BF4A68" w14:textId="77777777" w:rsidR="00AD2CDA" w:rsidRPr="00717469" w:rsidRDefault="00AD2CDA">
            <w:pPr>
              <w:pStyle w:val="ListParagraph"/>
              <w:numPr>
                <w:ilvl w:val="0"/>
                <w:numId w:val="151"/>
              </w:numPr>
              <w:spacing w:line="276" w:lineRule="auto"/>
            </w:pP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tcPr>
          <w:p w14:paraId="43963AD8" w14:textId="77777777" w:rsidR="00AD2CDA" w:rsidRPr="00717469" w:rsidRDefault="00AD2CDA" w:rsidP="00540356">
            <w:pPr>
              <w:widowControl w:val="0"/>
              <w:spacing w:line="360" w:lineRule="atLeast"/>
              <w:rPr>
                <w:bCs/>
              </w:rPr>
            </w:pPr>
            <w:r w:rsidRPr="00717469">
              <w:t>Network and/or USB printer</w:t>
            </w:r>
          </w:p>
        </w:tc>
        <w:tc>
          <w:tcPr>
            <w:tcW w:w="917" w:type="pct"/>
            <w:tcBorders>
              <w:top w:val="single" w:sz="6" w:space="0" w:color="auto"/>
              <w:left w:val="single" w:sz="6" w:space="0" w:color="auto"/>
              <w:bottom w:val="single" w:sz="6" w:space="0" w:color="auto"/>
              <w:right w:val="single" w:sz="6" w:space="0" w:color="auto"/>
            </w:tcBorders>
            <w:shd w:val="clear" w:color="auto" w:fill="auto"/>
            <w:vAlign w:val="center"/>
          </w:tcPr>
          <w:p w14:paraId="755C39BF" w14:textId="77777777" w:rsidR="00AD2CDA" w:rsidRPr="00717469" w:rsidRDefault="00AD2CDA" w:rsidP="00540356">
            <w:pPr>
              <w:jc w:val="center"/>
            </w:pPr>
            <w:r w:rsidRPr="00717469">
              <w:t>12</w:t>
            </w:r>
          </w:p>
        </w:tc>
        <w:tc>
          <w:tcPr>
            <w:tcW w:w="849" w:type="pct"/>
            <w:tcBorders>
              <w:top w:val="single" w:sz="6" w:space="0" w:color="auto"/>
              <w:left w:val="single" w:sz="6" w:space="0" w:color="auto"/>
              <w:bottom w:val="single" w:sz="6" w:space="0" w:color="auto"/>
              <w:right w:val="single" w:sz="6" w:space="0" w:color="auto"/>
            </w:tcBorders>
          </w:tcPr>
          <w:p w14:paraId="6E2046F3"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r>
              <w:rPr>
                <w:spacing w:val="-2"/>
                <w:sz w:val="23"/>
                <w:szCs w:val="23"/>
              </w:rPr>
              <w:t>FGS/FMS</w:t>
            </w:r>
          </w:p>
        </w:tc>
        <w:tc>
          <w:tcPr>
            <w:tcW w:w="1544" w:type="pct"/>
            <w:tcBorders>
              <w:top w:val="single" w:sz="6" w:space="0" w:color="auto"/>
              <w:left w:val="single" w:sz="6" w:space="0" w:color="auto"/>
              <w:bottom w:val="single" w:sz="6" w:space="0" w:color="auto"/>
              <w:right w:val="single" w:sz="6" w:space="0" w:color="auto"/>
            </w:tcBorders>
            <w:shd w:val="clear" w:color="auto" w:fill="auto"/>
            <w:vAlign w:val="center"/>
          </w:tcPr>
          <w:p w14:paraId="674ECE23" w14:textId="77777777" w:rsidR="00AD2CDA"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r w:rsidRPr="00717469">
              <w:rPr>
                <w:spacing w:val="-2"/>
                <w:sz w:val="23"/>
                <w:szCs w:val="23"/>
              </w:rPr>
              <w:t xml:space="preserve">30 days after contract </w:t>
            </w:r>
            <w:r>
              <w:rPr>
                <w:spacing w:val="-2"/>
                <w:sz w:val="23"/>
                <w:szCs w:val="23"/>
              </w:rPr>
              <w:t>signature</w:t>
            </w:r>
          </w:p>
          <w:p w14:paraId="55470A47"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p>
        </w:tc>
      </w:tr>
      <w:tr w:rsidR="00AD2CDA" w:rsidRPr="00717469" w14:paraId="43DD0D21" w14:textId="77777777" w:rsidTr="00AD2CDA">
        <w:trPr>
          <w:trHeight w:val="425"/>
          <w:jc w:val="center"/>
        </w:trPr>
        <w:tc>
          <w:tcPr>
            <w:tcW w:w="410" w:type="pct"/>
            <w:tcBorders>
              <w:top w:val="single" w:sz="6" w:space="0" w:color="auto"/>
              <w:left w:val="double" w:sz="6" w:space="0" w:color="auto"/>
              <w:bottom w:val="single" w:sz="6" w:space="0" w:color="auto"/>
              <w:right w:val="single" w:sz="6" w:space="0" w:color="auto"/>
            </w:tcBorders>
            <w:vAlign w:val="center"/>
          </w:tcPr>
          <w:p w14:paraId="4C5BBBE9" w14:textId="77777777" w:rsidR="00AD2CDA" w:rsidRPr="00717469" w:rsidRDefault="00AD2CDA">
            <w:pPr>
              <w:pStyle w:val="ListParagraph"/>
              <w:numPr>
                <w:ilvl w:val="0"/>
                <w:numId w:val="151"/>
              </w:numPr>
              <w:spacing w:line="276" w:lineRule="auto"/>
            </w:pP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tcPr>
          <w:p w14:paraId="7644BF65" w14:textId="77777777" w:rsidR="00AD2CDA" w:rsidRPr="00717469" w:rsidRDefault="00AD2CDA" w:rsidP="00540356">
            <w:pPr>
              <w:widowControl w:val="0"/>
              <w:spacing w:line="360" w:lineRule="atLeast"/>
              <w:rPr>
                <w:bCs/>
              </w:rPr>
            </w:pPr>
            <w:r w:rsidRPr="00717469">
              <w:t>Uninterruptible power supply (UPS) for Desktop</w:t>
            </w:r>
          </w:p>
        </w:tc>
        <w:tc>
          <w:tcPr>
            <w:tcW w:w="917" w:type="pct"/>
            <w:tcBorders>
              <w:top w:val="single" w:sz="6" w:space="0" w:color="auto"/>
              <w:left w:val="single" w:sz="6" w:space="0" w:color="auto"/>
              <w:bottom w:val="single" w:sz="6" w:space="0" w:color="auto"/>
              <w:right w:val="single" w:sz="6" w:space="0" w:color="auto"/>
            </w:tcBorders>
            <w:shd w:val="clear" w:color="auto" w:fill="auto"/>
            <w:vAlign w:val="center"/>
          </w:tcPr>
          <w:p w14:paraId="466F7928" w14:textId="77777777" w:rsidR="00AD2CDA" w:rsidRPr="00717469" w:rsidRDefault="00AD2CDA" w:rsidP="00540356">
            <w:pPr>
              <w:jc w:val="center"/>
            </w:pPr>
            <w:r w:rsidRPr="00717469">
              <w:t>15</w:t>
            </w:r>
          </w:p>
        </w:tc>
        <w:tc>
          <w:tcPr>
            <w:tcW w:w="849" w:type="pct"/>
            <w:tcBorders>
              <w:top w:val="single" w:sz="6" w:space="0" w:color="auto"/>
              <w:left w:val="single" w:sz="6" w:space="0" w:color="auto"/>
              <w:bottom w:val="single" w:sz="6" w:space="0" w:color="auto"/>
              <w:right w:val="single" w:sz="6" w:space="0" w:color="auto"/>
            </w:tcBorders>
          </w:tcPr>
          <w:p w14:paraId="3D87C9ED"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r>
              <w:rPr>
                <w:spacing w:val="-2"/>
                <w:sz w:val="23"/>
                <w:szCs w:val="23"/>
              </w:rPr>
              <w:t>FGS/FMS</w:t>
            </w:r>
          </w:p>
        </w:tc>
        <w:tc>
          <w:tcPr>
            <w:tcW w:w="1544" w:type="pct"/>
            <w:tcBorders>
              <w:top w:val="single" w:sz="6" w:space="0" w:color="auto"/>
              <w:left w:val="single" w:sz="6" w:space="0" w:color="auto"/>
              <w:bottom w:val="single" w:sz="6" w:space="0" w:color="auto"/>
              <w:right w:val="single" w:sz="6" w:space="0" w:color="auto"/>
            </w:tcBorders>
            <w:shd w:val="clear" w:color="auto" w:fill="auto"/>
            <w:vAlign w:val="center"/>
          </w:tcPr>
          <w:p w14:paraId="1D5A4D23" w14:textId="77777777" w:rsidR="00AD2CDA"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r w:rsidRPr="00717469">
              <w:rPr>
                <w:spacing w:val="-2"/>
                <w:sz w:val="23"/>
                <w:szCs w:val="23"/>
              </w:rPr>
              <w:t xml:space="preserve">30 days after contract </w:t>
            </w:r>
            <w:r>
              <w:rPr>
                <w:spacing w:val="-2"/>
                <w:sz w:val="23"/>
                <w:szCs w:val="23"/>
              </w:rPr>
              <w:t>signature</w:t>
            </w:r>
          </w:p>
          <w:p w14:paraId="2C4DE87F"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p>
        </w:tc>
      </w:tr>
      <w:tr w:rsidR="00AD2CDA" w:rsidRPr="00717469" w14:paraId="4F75B585" w14:textId="77777777" w:rsidTr="00AD2CDA">
        <w:trPr>
          <w:trHeight w:val="425"/>
          <w:jc w:val="center"/>
        </w:trPr>
        <w:tc>
          <w:tcPr>
            <w:tcW w:w="410" w:type="pct"/>
            <w:tcBorders>
              <w:top w:val="single" w:sz="6" w:space="0" w:color="auto"/>
              <w:left w:val="double" w:sz="6" w:space="0" w:color="auto"/>
              <w:bottom w:val="single" w:sz="6" w:space="0" w:color="auto"/>
              <w:right w:val="single" w:sz="6" w:space="0" w:color="auto"/>
            </w:tcBorders>
            <w:vAlign w:val="center"/>
          </w:tcPr>
          <w:p w14:paraId="124D7F49" w14:textId="77777777" w:rsidR="00AD2CDA" w:rsidRPr="00717469" w:rsidRDefault="00AD2CDA">
            <w:pPr>
              <w:pStyle w:val="ListParagraph"/>
              <w:numPr>
                <w:ilvl w:val="0"/>
                <w:numId w:val="151"/>
              </w:numPr>
              <w:spacing w:line="276" w:lineRule="auto"/>
            </w:pP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tcPr>
          <w:p w14:paraId="4218D442" w14:textId="77777777" w:rsidR="00AD2CDA" w:rsidRPr="00717469" w:rsidRDefault="00AD2CDA" w:rsidP="00540356">
            <w:pPr>
              <w:widowControl w:val="0"/>
              <w:spacing w:line="360" w:lineRule="atLeast"/>
            </w:pPr>
            <w:r w:rsidRPr="00717469">
              <w:t>Server</w:t>
            </w:r>
          </w:p>
        </w:tc>
        <w:tc>
          <w:tcPr>
            <w:tcW w:w="917" w:type="pct"/>
            <w:tcBorders>
              <w:top w:val="single" w:sz="6" w:space="0" w:color="auto"/>
              <w:left w:val="single" w:sz="6" w:space="0" w:color="auto"/>
              <w:bottom w:val="single" w:sz="6" w:space="0" w:color="auto"/>
              <w:right w:val="single" w:sz="6" w:space="0" w:color="auto"/>
            </w:tcBorders>
            <w:shd w:val="clear" w:color="auto" w:fill="auto"/>
            <w:vAlign w:val="center"/>
          </w:tcPr>
          <w:p w14:paraId="4D93BF6B" w14:textId="77777777" w:rsidR="00AD2CDA" w:rsidRPr="00717469" w:rsidRDefault="00AD2CDA" w:rsidP="00540356">
            <w:pPr>
              <w:jc w:val="center"/>
              <w:rPr>
                <w:color w:val="000000"/>
              </w:rPr>
            </w:pPr>
            <w:r w:rsidRPr="00717469">
              <w:rPr>
                <w:color w:val="000000"/>
              </w:rPr>
              <w:t>3</w:t>
            </w:r>
          </w:p>
        </w:tc>
        <w:tc>
          <w:tcPr>
            <w:tcW w:w="849" w:type="pct"/>
            <w:tcBorders>
              <w:top w:val="single" w:sz="6" w:space="0" w:color="auto"/>
              <w:left w:val="single" w:sz="6" w:space="0" w:color="auto"/>
              <w:bottom w:val="single" w:sz="6" w:space="0" w:color="auto"/>
              <w:right w:val="single" w:sz="6" w:space="0" w:color="auto"/>
            </w:tcBorders>
          </w:tcPr>
          <w:p w14:paraId="382344BD"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r>
              <w:rPr>
                <w:spacing w:val="-2"/>
                <w:sz w:val="23"/>
                <w:szCs w:val="23"/>
              </w:rPr>
              <w:t>FGS/FMS</w:t>
            </w:r>
          </w:p>
        </w:tc>
        <w:tc>
          <w:tcPr>
            <w:tcW w:w="1544" w:type="pct"/>
            <w:tcBorders>
              <w:top w:val="single" w:sz="6" w:space="0" w:color="auto"/>
              <w:left w:val="single" w:sz="6" w:space="0" w:color="auto"/>
              <w:bottom w:val="single" w:sz="6" w:space="0" w:color="auto"/>
              <w:right w:val="single" w:sz="6" w:space="0" w:color="auto"/>
            </w:tcBorders>
            <w:shd w:val="clear" w:color="auto" w:fill="auto"/>
          </w:tcPr>
          <w:p w14:paraId="3C10CA79" w14:textId="77777777" w:rsidR="00AD2CDA"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r w:rsidRPr="00717469">
              <w:rPr>
                <w:spacing w:val="-2"/>
                <w:sz w:val="23"/>
                <w:szCs w:val="23"/>
              </w:rPr>
              <w:t xml:space="preserve">30 days after contract </w:t>
            </w:r>
            <w:r>
              <w:rPr>
                <w:spacing w:val="-2"/>
                <w:sz w:val="23"/>
                <w:szCs w:val="23"/>
              </w:rPr>
              <w:t>signature</w:t>
            </w:r>
          </w:p>
          <w:p w14:paraId="6B344631"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rPr>
            </w:pPr>
          </w:p>
        </w:tc>
      </w:tr>
      <w:tr w:rsidR="00AD2CDA" w:rsidRPr="00717469" w14:paraId="67118E4C" w14:textId="77777777" w:rsidTr="00AD2CDA">
        <w:trPr>
          <w:trHeight w:val="425"/>
          <w:jc w:val="center"/>
        </w:trPr>
        <w:tc>
          <w:tcPr>
            <w:tcW w:w="410" w:type="pct"/>
            <w:tcBorders>
              <w:top w:val="single" w:sz="6" w:space="0" w:color="auto"/>
              <w:left w:val="double" w:sz="6" w:space="0" w:color="auto"/>
              <w:bottom w:val="single" w:sz="6" w:space="0" w:color="auto"/>
              <w:right w:val="single" w:sz="6" w:space="0" w:color="auto"/>
            </w:tcBorders>
            <w:vAlign w:val="center"/>
          </w:tcPr>
          <w:p w14:paraId="71C1828F" w14:textId="77777777" w:rsidR="00AD2CDA" w:rsidRPr="00717469" w:rsidRDefault="00AD2CDA">
            <w:pPr>
              <w:pStyle w:val="ListParagraph"/>
              <w:numPr>
                <w:ilvl w:val="0"/>
                <w:numId w:val="151"/>
              </w:numPr>
              <w:spacing w:line="276" w:lineRule="auto"/>
            </w:pP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tcPr>
          <w:p w14:paraId="27BAA096" w14:textId="77777777" w:rsidR="00AD2CDA" w:rsidRPr="00717469" w:rsidRDefault="00AD2CDA" w:rsidP="00540356">
            <w:pPr>
              <w:widowControl w:val="0"/>
              <w:spacing w:line="360" w:lineRule="atLeast"/>
            </w:pPr>
            <w:r w:rsidRPr="00717469">
              <w:t>Uninterruptible power Supply (UPS) for Server</w:t>
            </w:r>
          </w:p>
        </w:tc>
        <w:tc>
          <w:tcPr>
            <w:tcW w:w="917" w:type="pct"/>
            <w:tcBorders>
              <w:top w:val="single" w:sz="6" w:space="0" w:color="auto"/>
              <w:left w:val="single" w:sz="6" w:space="0" w:color="auto"/>
              <w:bottom w:val="single" w:sz="6" w:space="0" w:color="auto"/>
              <w:right w:val="single" w:sz="6" w:space="0" w:color="auto"/>
            </w:tcBorders>
            <w:shd w:val="clear" w:color="auto" w:fill="auto"/>
            <w:vAlign w:val="center"/>
          </w:tcPr>
          <w:p w14:paraId="3DAF5F0D" w14:textId="77777777" w:rsidR="00AD2CDA" w:rsidRPr="00717469" w:rsidRDefault="00AD2CDA" w:rsidP="00540356">
            <w:pPr>
              <w:jc w:val="center"/>
              <w:rPr>
                <w:color w:val="000000"/>
              </w:rPr>
            </w:pPr>
            <w:r w:rsidRPr="00717469">
              <w:rPr>
                <w:color w:val="000000"/>
              </w:rPr>
              <w:t>3</w:t>
            </w:r>
          </w:p>
        </w:tc>
        <w:tc>
          <w:tcPr>
            <w:tcW w:w="849" w:type="pct"/>
            <w:tcBorders>
              <w:top w:val="single" w:sz="6" w:space="0" w:color="auto"/>
              <w:left w:val="single" w:sz="6" w:space="0" w:color="auto"/>
              <w:bottom w:val="single" w:sz="6" w:space="0" w:color="auto"/>
              <w:right w:val="single" w:sz="6" w:space="0" w:color="auto"/>
            </w:tcBorders>
          </w:tcPr>
          <w:p w14:paraId="0BDE5748"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r>
              <w:rPr>
                <w:spacing w:val="-2"/>
                <w:sz w:val="23"/>
                <w:szCs w:val="23"/>
              </w:rPr>
              <w:t>FGS/FMS</w:t>
            </w:r>
          </w:p>
        </w:tc>
        <w:tc>
          <w:tcPr>
            <w:tcW w:w="1544" w:type="pct"/>
            <w:tcBorders>
              <w:top w:val="single" w:sz="6" w:space="0" w:color="auto"/>
              <w:left w:val="single" w:sz="6" w:space="0" w:color="auto"/>
              <w:bottom w:val="single" w:sz="6" w:space="0" w:color="auto"/>
              <w:right w:val="single" w:sz="6" w:space="0" w:color="auto"/>
            </w:tcBorders>
            <w:shd w:val="clear" w:color="auto" w:fill="auto"/>
          </w:tcPr>
          <w:p w14:paraId="6BC72BA9" w14:textId="77777777" w:rsidR="00AD2CDA"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r w:rsidRPr="00717469">
              <w:rPr>
                <w:spacing w:val="-2"/>
                <w:sz w:val="23"/>
                <w:szCs w:val="23"/>
              </w:rPr>
              <w:t xml:space="preserve">30 days after contract </w:t>
            </w:r>
            <w:r>
              <w:rPr>
                <w:spacing w:val="-2"/>
                <w:sz w:val="23"/>
                <w:szCs w:val="23"/>
              </w:rPr>
              <w:t>signature</w:t>
            </w:r>
          </w:p>
          <w:p w14:paraId="52E2EFAC"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rPr>
            </w:pPr>
          </w:p>
        </w:tc>
      </w:tr>
      <w:tr w:rsidR="00AD2CDA" w:rsidRPr="00717469" w14:paraId="33862C46" w14:textId="77777777" w:rsidTr="00AD2CDA">
        <w:trPr>
          <w:trHeight w:val="425"/>
          <w:jc w:val="center"/>
        </w:trPr>
        <w:tc>
          <w:tcPr>
            <w:tcW w:w="410" w:type="pct"/>
            <w:tcBorders>
              <w:top w:val="single" w:sz="6" w:space="0" w:color="auto"/>
              <w:left w:val="double" w:sz="6" w:space="0" w:color="auto"/>
              <w:bottom w:val="single" w:sz="6" w:space="0" w:color="auto"/>
              <w:right w:val="single" w:sz="6" w:space="0" w:color="auto"/>
            </w:tcBorders>
            <w:vAlign w:val="center"/>
          </w:tcPr>
          <w:p w14:paraId="278CDA45" w14:textId="77777777" w:rsidR="00AD2CDA" w:rsidRPr="00717469" w:rsidRDefault="00AD2CDA">
            <w:pPr>
              <w:pStyle w:val="ListParagraph"/>
              <w:numPr>
                <w:ilvl w:val="0"/>
                <w:numId w:val="151"/>
              </w:numPr>
              <w:spacing w:line="276" w:lineRule="auto"/>
            </w:pP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tcPr>
          <w:p w14:paraId="619E48AE" w14:textId="77777777" w:rsidR="00AD2CDA" w:rsidRPr="00717469" w:rsidRDefault="00AD2CDA" w:rsidP="00540356">
            <w:pPr>
              <w:widowControl w:val="0"/>
              <w:spacing w:line="360" w:lineRule="atLeast"/>
            </w:pPr>
            <w:r w:rsidRPr="00717469">
              <w:t>Switch</w:t>
            </w:r>
          </w:p>
        </w:tc>
        <w:tc>
          <w:tcPr>
            <w:tcW w:w="917" w:type="pct"/>
            <w:tcBorders>
              <w:top w:val="single" w:sz="6" w:space="0" w:color="auto"/>
              <w:left w:val="single" w:sz="6" w:space="0" w:color="auto"/>
              <w:bottom w:val="single" w:sz="6" w:space="0" w:color="auto"/>
              <w:right w:val="single" w:sz="6" w:space="0" w:color="auto"/>
            </w:tcBorders>
            <w:shd w:val="clear" w:color="auto" w:fill="auto"/>
            <w:vAlign w:val="center"/>
          </w:tcPr>
          <w:p w14:paraId="10571D38" w14:textId="77777777" w:rsidR="00AD2CDA" w:rsidRPr="00717469" w:rsidRDefault="00AD2CDA" w:rsidP="00540356">
            <w:pPr>
              <w:jc w:val="center"/>
              <w:rPr>
                <w:color w:val="000000"/>
              </w:rPr>
            </w:pPr>
            <w:r>
              <w:rPr>
                <w:color w:val="000000"/>
              </w:rPr>
              <w:t>3</w:t>
            </w:r>
          </w:p>
        </w:tc>
        <w:tc>
          <w:tcPr>
            <w:tcW w:w="849" w:type="pct"/>
            <w:tcBorders>
              <w:top w:val="single" w:sz="6" w:space="0" w:color="auto"/>
              <w:left w:val="single" w:sz="6" w:space="0" w:color="auto"/>
              <w:bottom w:val="single" w:sz="6" w:space="0" w:color="auto"/>
              <w:right w:val="single" w:sz="6" w:space="0" w:color="auto"/>
            </w:tcBorders>
          </w:tcPr>
          <w:p w14:paraId="7908B74B"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r>
              <w:rPr>
                <w:spacing w:val="-2"/>
                <w:sz w:val="23"/>
                <w:szCs w:val="23"/>
              </w:rPr>
              <w:t>FGS/FMS</w:t>
            </w:r>
          </w:p>
        </w:tc>
        <w:tc>
          <w:tcPr>
            <w:tcW w:w="1544" w:type="pct"/>
            <w:tcBorders>
              <w:top w:val="single" w:sz="6" w:space="0" w:color="auto"/>
              <w:left w:val="single" w:sz="6" w:space="0" w:color="auto"/>
              <w:bottom w:val="single" w:sz="6" w:space="0" w:color="auto"/>
              <w:right w:val="single" w:sz="6" w:space="0" w:color="auto"/>
            </w:tcBorders>
            <w:shd w:val="clear" w:color="auto" w:fill="auto"/>
          </w:tcPr>
          <w:p w14:paraId="5E6CC329" w14:textId="77777777" w:rsidR="00AD2CDA"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r w:rsidRPr="00717469">
              <w:rPr>
                <w:spacing w:val="-2"/>
                <w:sz w:val="23"/>
                <w:szCs w:val="23"/>
              </w:rPr>
              <w:t>30 days</w:t>
            </w:r>
            <w:r>
              <w:rPr>
                <w:spacing w:val="-2"/>
                <w:sz w:val="23"/>
                <w:szCs w:val="23"/>
              </w:rPr>
              <w:t xml:space="preserve"> </w:t>
            </w:r>
            <w:r w:rsidRPr="00717469">
              <w:rPr>
                <w:spacing w:val="-2"/>
                <w:sz w:val="23"/>
                <w:szCs w:val="23"/>
              </w:rPr>
              <w:t xml:space="preserve">after contract </w:t>
            </w:r>
            <w:r>
              <w:rPr>
                <w:spacing w:val="-2"/>
                <w:sz w:val="23"/>
                <w:szCs w:val="23"/>
              </w:rPr>
              <w:t>signature</w:t>
            </w:r>
          </w:p>
          <w:p w14:paraId="0D87F31C"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rPr>
            </w:pPr>
          </w:p>
        </w:tc>
      </w:tr>
      <w:tr w:rsidR="00AD2CDA" w:rsidRPr="00717469" w14:paraId="6D6AB068" w14:textId="77777777" w:rsidTr="00AD2CDA">
        <w:trPr>
          <w:trHeight w:val="425"/>
          <w:jc w:val="center"/>
        </w:trPr>
        <w:tc>
          <w:tcPr>
            <w:tcW w:w="410" w:type="pct"/>
            <w:tcBorders>
              <w:top w:val="single" w:sz="6" w:space="0" w:color="auto"/>
              <w:left w:val="double" w:sz="6" w:space="0" w:color="auto"/>
              <w:bottom w:val="single" w:sz="6" w:space="0" w:color="auto"/>
              <w:right w:val="single" w:sz="6" w:space="0" w:color="auto"/>
            </w:tcBorders>
            <w:vAlign w:val="center"/>
          </w:tcPr>
          <w:p w14:paraId="3D5D4EA0" w14:textId="77777777" w:rsidR="00AD2CDA" w:rsidRPr="00717469" w:rsidRDefault="00AD2CDA">
            <w:pPr>
              <w:pStyle w:val="ListParagraph"/>
              <w:numPr>
                <w:ilvl w:val="0"/>
                <w:numId w:val="151"/>
              </w:numPr>
              <w:spacing w:line="276" w:lineRule="auto"/>
            </w:pP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tcPr>
          <w:p w14:paraId="3F9E17C2" w14:textId="77777777" w:rsidR="00AD2CDA" w:rsidRPr="00717469" w:rsidRDefault="00AD2CDA" w:rsidP="00540356">
            <w:pPr>
              <w:widowControl w:val="0"/>
              <w:spacing w:line="360" w:lineRule="atLeast"/>
            </w:pPr>
            <w:r w:rsidRPr="00717469">
              <w:t>Router</w:t>
            </w:r>
          </w:p>
        </w:tc>
        <w:tc>
          <w:tcPr>
            <w:tcW w:w="917" w:type="pct"/>
            <w:tcBorders>
              <w:top w:val="single" w:sz="6" w:space="0" w:color="auto"/>
              <w:left w:val="single" w:sz="6" w:space="0" w:color="auto"/>
              <w:bottom w:val="single" w:sz="6" w:space="0" w:color="auto"/>
              <w:right w:val="single" w:sz="6" w:space="0" w:color="auto"/>
            </w:tcBorders>
            <w:shd w:val="clear" w:color="auto" w:fill="auto"/>
            <w:vAlign w:val="center"/>
          </w:tcPr>
          <w:p w14:paraId="2F0239D4" w14:textId="77777777" w:rsidR="00AD2CDA" w:rsidRPr="00717469" w:rsidRDefault="00AD2CDA" w:rsidP="00540356">
            <w:pPr>
              <w:jc w:val="center"/>
              <w:rPr>
                <w:color w:val="000000"/>
              </w:rPr>
            </w:pPr>
            <w:r w:rsidRPr="00717469">
              <w:rPr>
                <w:color w:val="000000"/>
              </w:rPr>
              <w:t>3</w:t>
            </w:r>
          </w:p>
        </w:tc>
        <w:tc>
          <w:tcPr>
            <w:tcW w:w="849" w:type="pct"/>
            <w:tcBorders>
              <w:top w:val="single" w:sz="6" w:space="0" w:color="auto"/>
              <w:left w:val="single" w:sz="6" w:space="0" w:color="auto"/>
              <w:bottom w:val="single" w:sz="6" w:space="0" w:color="auto"/>
              <w:right w:val="single" w:sz="6" w:space="0" w:color="auto"/>
            </w:tcBorders>
          </w:tcPr>
          <w:p w14:paraId="03715761"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r>
              <w:rPr>
                <w:spacing w:val="-2"/>
                <w:sz w:val="23"/>
                <w:szCs w:val="23"/>
              </w:rPr>
              <w:t>FGS/FMS</w:t>
            </w:r>
          </w:p>
        </w:tc>
        <w:tc>
          <w:tcPr>
            <w:tcW w:w="1544" w:type="pct"/>
            <w:tcBorders>
              <w:top w:val="single" w:sz="6" w:space="0" w:color="auto"/>
              <w:left w:val="single" w:sz="6" w:space="0" w:color="auto"/>
              <w:bottom w:val="single" w:sz="6" w:space="0" w:color="auto"/>
              <w:right w:val="single" w:sz="6" w:space="0" w:color="auto"/>
            </w:tcBorders>
            <w:shd w:val="clear" w:color="auto" w:fill="auto"/>
          </w:tcPr>
          <w:p w14:paraId="2E31E427" w14:textId="77777777" w:rsidR="00AD2CDA"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r w:rsidRPr="00717469">
              <w:rPr>
                <w:spacing w:val="-2"/>
                <w:sz w:val="23"/>
                <w:szCs w:val="23"/>
              </w:rPr>
              <w:t xml:space="preserve">30 days after contract </w:t>
            </w:r>
            <w:r>
              <w:rPr>
                <w:spacing w:val="-2"/>
                <w:sz w:val="23"/>
                <w:szCs w:val="23"/>
              </w:rPr>
              <w:t>signature</w:t>
            </w:r>
          </w:p>
          <w:p w14:paraId="4B0A83AF"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rPr>
            </w:pPr>
          </w:p>
        </w:tc>
      </w:tr>
      <w:tr w:rsidR="00AD2CDA" w:rsidRPr="00717469" w14:paraId="72F96DC2" w14:textId="77777777" w:rsidTr="00AD2CDA">
        <w:trPr>
          <w:trHeight w:val="425"/>
          <w:jc w:val="center"/>
        </w:trPr>
        <w:tc>
          <w:tcPr>
            <w:tcW w:w="410" w:type="pct"/>
            <w:tcBorders>
              <w:top w:val="single" w:sz="6" w:space="0" w:color="auto"/>
              <w:left w:val="double" w:sz="6" w:space="0" w:color="auto"/>
              <w:bottom w:val="single" w:sz="6" w:space="0" w:color="auto"/>
              <w:right w:val="single" w:sz="6" w:space="0" w:color="auto"/>
            </w:tcBorders>
            <w:vAlign w:val="center"/>
          </w:tcPr>
          <w:p w14:paraId="30FE6BD6" w14:textId="77777777" w:rsidR="00AD2CDA" w:rsidRPr="00717469" w:rsidRDefault="00AD2CDA">
            <w:pPr>
              <w:pStyle w:val="ListParagraph"/>
              <w:numPr>
                <w:ilvl w:val="0"/>
                <w:numId w:val="151"/>
              </w:numPr>
              <w:spacing w:line="276" w:lineRule="auto"/>
            </w:pP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tcPr>
          <w:p w14:paraId="2B7BB381" w14:textId="77777777" w:rsidR="00AD2CDA" w:rsidRPr="00717469" w:rsidRDefault="00AD2CDA" w:rsidP="00540356">
            <w:pPr>
              <w:widowControl w:val="0"/>
              <w:spacing w:line="360" w:lineRule="atLeast"/>
            </w:pPr>
            <w:r w:rsidRPr="00717469">
              <w:t>Computer Rack</w:t>
            </w:r>
          </w:p>
        </w:tc>
        <w:tc>
          <w:tcPr>
            <w:tcW w:w="917" w:type="pct"/>
            <w:tcBorders>
              <w:top w:val="single" w:sz="6" w:space="0" w:color="auto"/>
              <w:left w:val="single" w:sz="6" w:space="0" w:color="auto"/>
              <w:bottom w:val="single" w:sz="6" w:space="0" w:color="auto"/>
              <w:right w:val="single" w:sz="6" w:space="0" w:color="auto"/>
            </w:tcBorders>
            <w:shd w:val="clear" w:color="auto" w:fill="auto"/>
            <w:vAlign w:val="center"/>
          </w:tcPr>
          <w:p w14:paraId="43A22FA2" w14:textId="77777777" w:rsidR="00AD2CDA" w:rsidRPr="00717469" w:rsidRDefault="00AD2CDA" w:rsidP="00540356">
            <w:pPr>
              <w:jc w:val="center"/>
              <w:rPr>
                <w:color w:val="000000"/>
              </w:rPr>
            </w:pPr>
            <w:r w:rsidRPr="00717469">
              <w:rPr>
                <w:color w:val="000000"/>
              </w:rPr>
              <w:t>3</w:t>
            </w:r>
          </w:p>
        </w:tc>
        <w:tc>
          <w:tcPr>
            <w:tcW w:w="849" w:type="pct"/>
            <w:tcBorders>
              <w:top w:val="single" w:sz="6" w:space="0" w:color="auto"/>
              <w:left w:val="single" w:sz="6" w:space="0" w:color="auto"/>
              <w:bottom w:val="single" w:sz="6" w:space="0" w:color="auto"/>
              <w:right w:val="single" w:sz="6" w:space="0" w:color="auto"/>
            </w:tcBorders>
          </w:tcPr>
          <w:p w14:paraId="400A368A"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r>
              <w:rPr>
                <w:spacing w:val="-2"/>
                <w:sz w:val="23"/>
                <w:szCs w:val="23"/>
              </w:rPr>
              <w:t>FGS/FMS</w:t>
            </w:r>
          </w:p>
        </w:tc>
        <w:tc>
          <w:tcPr>
            <w:tcW w:w="1544" w:type="pct"/>
            <w:tcBorders>
              <w:top w:val="single" w:sz="6" w:space="0" w:color="auto"/>
              <w:left w:val="single" w:sz="6" w:space="0" w:color="auto"/>
              <w:bottom w:val="single" w:sz="6" w:space="0" w:color="auto"/>
              <w:right w:val="single" w:sz="6" w:space="0" w:color="auto"/>
            </w:tcBorders>
            <w:shd w:val="clear" w:color="auto" w:fill="auto"/>
          </w:tcPr>
          <w:p w14:paraId="62DB1A0E" w14:textId="77777777" w:rsidR="00AD2CDA"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r w:rsidRPr="00717469">
              <w:rPr>
                <w:spacing w:val="-2"/>
                <w:sz w:val="23"/>
                <w:szCs w:val="23"/>
              </w:rPr>
              <w:t xml:space="preserve">30 days after contract </w:t>
            </w:r>
            <w:r>
              <w:rPr>
                <w:spacing w:val="-2"/>
                <w:sz w:val="23"/>
                <w:szCs w:val="23"/>
              </w:rPr>
              <w:t>signature</w:t>
            </w:r>
          </w:p>
          <w:p w14:paraId="0A8387B2"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rPr>
            </w:pPr>
          </w:p>
        </w:tc>
      </w:tr>
      <w:tr w:rsidR="00AD2CDA" w:rsidRPr="00717469" w14:paraId="4166DB89" w14:textId="77777777" w:rsidTr="00AD2CDA">
        <w:trPr>
          <w:trHeight w:val="425"/>
          <w:jc w:val="center"/>
        </w:trPr>
        <w:tc>
          <w:tcPr>
            <w:tcW w:w="410" w:type="pct"/>
            <w:tcBorders>
              <w:top w:val="single" w:sz="6" w:space="0" w:color="auto"/>
              <w:left w:val="double" w:sz="6" w:space="0" w:color="auto"/>
              <w:bottom w:val="single" w:sz="6" w:space="0" w:color="auto"/>
              <w:right w:val="single" w:sz="6" w:space="0" w:color="auto"/>
            </w:tcBorders>
            <w:vAlign w:val="center"/>
          </w:tcPr>
          <w:p w14:paraId="65F4B139" w14:textId="77777777" w:rsidR="00AD2CDA" w:rsidRPr="00717469" w:rsidRDefault="00AD2CDA">
            <w:pPr>
              <w:pStyle w:val="ListParagraph"/>
              <w:numPr>
                <w:ilvl w:val="0"/>
                <w:numId w:val="151"/>
              </w:numPr>
              <w:spacing w:line="276" w:lineRule="auto"/>
            </w:pP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tcPr>
          <w:p w14:paraId="773FBA62" w14:textId="77777777" w:rsidR="00AD2CDA" w:rsidRPr="00717469" w:rsidRDefault="00AD2CDA" w:rsidP="00540356">
            <w:pPr>
              <w:widowControl w:val="0"/>
              <w:spacing w:line="360" w:lineRule="atLeast"/>
            </w:pPr>
            <w:r w:rsidRPr="00717469">
              <w:t xml:space="preserve">Establishment and Installation of IT </w:t>
            </w:r>
            <w:r w:rsidRPr="00717469">
              <w:lastRenderedPageBreak/>
              <w:t>Infrastructure for LAN and WAN connectivity and Statistical Software</w:t>
            </w:r>
          </w:p>
        </w:tc>
        <w:tc>
          <w:tcPr>
            <w:tcW w:w="917" w:type="pct"/>
            <w:tcBorders>
              <w:top w:val="single" w:sz="6" w:space="0" w:color="auto"/>
              <w:left w:val="single" w:sz="6" w:space="0" w:color="auto"/>
              <w:bottom w:val="single" w:sz="6" w:space="0" w:color="auto"/>
              <w:right w:val="single" w:sz="6" w:space="0" w:color="auto"/>
            </w:tcBorders>
            <w:shd w:val="clear" w:color="auto" w:fill="auto"/>
            <w:vAlign w:val="center"/>
          </w:tcPr>
          <w:p w14:paraId="62DE4A45" w14:textId="77777777" w:rsidR="00AD2CDA" w:rsidRPr="00717469" w:rsidRDefault="00AD2CDA" w:rsidP="00540356">
            <w:pPr>
              <w:jc w:val="center"/>
              <w:rPr>
                <w:color w:val="000000"/>
              </w:rPr>
            </w:pPr>
            <w:r w:rsidRPr="00717469">
              <w:rPr>
                <w:color w:val="000000"/>
              </w:rPr>
              <w:lastRenderedPageBreak/>
              <w:t>4</w:t>
            </w:r>
          </w:p>
        </w:tc>
        <w:tc>
          <w:tcPr>
            <w:tcW w:w="849" w:type="pct"/>
            <w:tcBorders>
              <w:top w:val="single" w:sz="6" w:space="0" w:color="auto"/>
              <w:left w:val="single" w:sz="6" w:space="0" w:color="auto"/>
              <w:bottom w:val="single" w:sz="6" w:space="0" w:color="auto"/>
              <w:right w:val="single" w:sz="6" w:space="0" w:color="auto"/>
            </w:tcBorders>
          </w:tcPr>
          <w:p w14:paraId="04D41EE6"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rPr>
            </w:pPr>
            <w:r>
              <w:rPr>
                <w:spacing w:val="-2"/>
                <w:sz w:val="23"/>
                <w:szCs w:val="23"/>
              </w:rPr>
              <w:t>FGS/FMS</w:t>
            </w:r>
          </w:p>
        </w:tc>
        <w:tc>
          <w:tcPr>
            <w:tcW w:w="1544" w:type="pct"/>
            <w:tcBorders>
              <w:top w:val="single" w:sz="6" w:space="0" w:color="auto"/>
              <w:left w:val="single" w:sz="6" w:space="0" w:color="auto"/>
              <w:bottom w:val="single" w:sz="6" w:space="0" w:color="auto"/>
              <w:right w:val="single" w:sz="6" w:space="0" w:color="auto"/>
            </w:tcBorders>
            <w:shd w:val="clear" w:color="auto" w:fill="auto"/>
            <w:vAlign w:val="center"/>
          </w:tcPr>
          <w:p w14:paraId="58B20B43"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rPr>
            </w:pPr>
            <w:r w:rsidRPr="00717469">
              <w:rPr>
                <w:spacing w:val="-2"/>
              </w:rPr>
              <w:t xml:space="preserve">30 days </w:t>
            </w:r>
            <w:r w:rsidRPr="00717469">
              <w:rPr>
                <w:spacing w:val="-2"/>
                <w:sz w:val="23"/>
                <w:szCs w:val="23"/>
              </w:rPr>
              <w:t xml:space="preserve">after contract </w:t>
            </w:r>
            <w:r>
              <w:rPr>
                <w:spacing w:val="-2"/>
                <w:sz w:val="23"/>
                <w:szCs w:val="23"/>
              </w:rPr>
              <w:t>signature</w:t>
            </w:r>
          </w:p>
        </w:tc>
      </w:tr>
      <w:tr w:rsidR="00AD2CDA" w:rsidRPr="00717469" w14:paraId="3768E4FA" w14:textId="77777777" w:rsidTr="00AD2CDA">
        <w:trPr>
          <w:trHeight w:val="425"/>
          <w:jc w:val="center"/>
        </w:trPr>
        <w:tc>
          <w:tcPr>
            <w:tcW w:w="410" w:type="pct"/>
            <w:tcBorders>
              <w:top w:val="single" w:sz="6" w:space="0" w:color="auto"/>
              <w:left w:val="double" w:sz="6" w:space="0" w:color="auto"/>
              <w:bottom w:val="single" w:sz="6" w:space="0" w:color="auto"/>
              <w:right w:val="single" w:sz="6" w:space="0" w:color="auto"/>
            </w:tcBorders>
            <w:vAlign w:val="center"/>
          </w:tcPr>
          <w:p w14:paraId="2200FA93" w14:textId="77777777" w:rsidR="00AD2CDA" w:rsidRPr="00717469" w:rsidRDefault="00AD2CDA">
            <w:pPr>
              <w:pStyle w:val="ListParagraph"/>
              <w:numPr>
                <w:ilvl w:val="0"/>
                <w:numId w:val="151"/>
              </w:numPr>
              <w:spacing w:line="276" w:lineRule="auto"/>
            </w:pPr>
          </w:p>
        </w:tc>
        <w:tc>
          <w:tcPr>
            <w:tcW w:w="1281" w:type="pct"/>
            <w:tcBorders>
              <w:top w:val="single" w:sz="6" w:space="0" w:color="auto"/>
              <w:left w:val="single" w:sz="6" w:space="0" w:color="auto"/>
              <w:bottom w:val="single" w:sz="6" w:space="0" w:color="auto"/>
              <w:right w:val="single" w:sz="6" w:space="0" w:color="auto"/>
            </w:tcBorders>
            <w:shd w:val="clear" w:color="auto" w:fill="auto"/>
            <w:vAlign w:val="center"/>
          </w:tcPr>
          <w:p w14:paraId="1A99B125" w14:textId="77777777" w:rsidR="00AD2CDA" w:rsidRPr="00717469" w:rsidRDefault="00AD2CDA" w:rsidP="00540356">
            <w:pPr>
              <w:widowControl w:val="0"/>
              <w:spacing w:line="360" w:lineRule="atLeast"/>
            </w:pPr>
            <w:r w:rsidRPr="00717469">
              <w:t>Web-based Consumer Price Index (CPI) Information Management System Compliant with the COICOP 2018 Classification.</w:t>
            </w:r>
          </w:p>
        </w:tc>
        <w:tc>
          <w:tcPr>
            <w:tcW w:w="917" w:type="pct"/>
            <w:tcBorders>
              <w:top w:val="single" w:sz="6" w:space="0" w:color="auto"/>
              <w:left w:val="single" w:sz="6" w:space="0" w:color="auto"/>
              <w:bottom w:val="single" w:sz="6" w:space="0" w:color="auto"/>
              <w:right w:val="single" w:sz="6" w:space="0" w:color="auto"/>
            </w:tcBorders>
            <w:shd w:val="clear" w:color="auto" w:fill="auto"/>
            <w:vAlign w:val="center"/>
          </w:tcPr>
          <w:p w14:paraId="152DA6D2" w14:textId="77777777" w:rsidR="00AD2CDA" w:rsidRPr="00717469" w:rsidRDefault="00AD2CDA" w:rsidP="00540356">
            <w:pPr>
              <w:jc w:val="center"/>
              <w:rPr>
                <w:color w:val="000000"/>
              </w:rPr>
            </w:pPr>
            <w:r w:rsidRPr="00717469">
              <w:rPr>
                <w:color w:val="000000"/>
              </w:rPr>
              <w:t>1</w:t>
            </w:r>
          </w:p>
        </w:tc>
        <w:tc>
          <w:tcPr>
            <w:tcW w:w="849" w:type="pct"/>
            <w:tcBorders>
              <w:top w:val="single" w:sz="6" w:space="0" w:color="auto"/>
              <w:left w:val="single" w:sz="6" w:space="0" w:color="auto"/>
              <w:bottom w:val="single" w:sz="6" w:space="0" w:color="auto"/>
              <w:right w:val="single" w:sz="6" w:space="0" w:color="auto"/>
            </w:tcBorders>
          </w:tcPr>
          <w:p w14:paraId="1365799E" w14:textId="77777777" w:rsidR="00AD2CDA"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p>
          <w:p w14:paraId="36F76622" w14:textId="77777777" w:rsidR="00AD2CDA"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sz w:val="23"/>
                <w:szCs w:val="23"/>
              </w:rPr>
            </w:pPr>
          </w:p>
          <w:p w14:paraId="4C1607FC"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rPr>
            </w:pPr>
            <w:r>
              <w:rPr>
                <w:spacing w:val="-2"/>
                <w:sz w:val="23"/>
                <w:szCs w:val="23"/>
              </w:rPr>
              <w:t>FGS/FMS</w:t>
            </w:r>
          </w:p>
        </w:tc>
        <w:tc>
          <w:tcPr>
            <w:tcW w:w="1544" w:type="pct"/>
            <w:tcBorders>
              <w:top w:val="single" w:sz="6" w:space="0" w:color="auto"/>
              <w:left w:val="single" w:sz="6" w:space="0" w:color="auto"/>
              <w:bottom w:val="single" w:sz="6" w:space="0" w:color="auto"/>
              <w:right w:val="single" w:sz="6" w:space="0" w:color="auto"/>
            </w:tcBorders>
            <w:shd w:val="clear" w:color="auto" w:fill="auto"/>
            <w:vAlign w:val="center"/>
          </w:tcPr>
          <w:p w14:paraId="043D1C07" w14:textId="77777777" w:rsidR="00AD2CDA" w:rsidRPr="00717469" w:rsidRDefault="00AD2CDA" w:rsidP="0054035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spacing w:val="-2"/>
              </w:rPr>
            </w:pPr>
            <w:r w:rsidRPr="00717469">
              <w:rPr>
                <w:spacing w:val="-2"/>
              </w:rPr>
              <w:t xml:space="preserve">60 days </w:t>
            </w:r>
            <w:r w:rsidRPr="00717469">
              <w:rPr>
                <w:spacing w:val="-2"/>
                <w:sz w:val="23"/>
                <w:szCs w:val="23"/>
              </w:rPr>
              <w:t xml:space="preserve">after contract </w:t>
            </w:r>
            <w:r>
              <w:rPr>
                <w:spacing w:val="-2"/>
                <w:sz w:val="23"/>
                <w:szCs w:val="23"/>
              </w:rPr>
              <w:t>signature</w:t>
            </w:r>
          </w:p>
        </w:tc>
      </w:tr>
    </w:tbl>
    <w:p w14:paraId="4E2519A5" w14:textId="77777777" w:rsidR="00AD2CDA" w:rsidRPr="00A50365" w:rsidRDefault="00AD2CDA" w:rsidP="00AD2CDA">
      <w:pPr>
        <w:tabs>
          <w:tab w:val="left" w:pos="-720"/>
        </w:tabs>
        <w:suppressAutoHyphens/>
        <w:jc w:val="both"/>
      </w:pPr>
    </w:p>
    <w:p w14:paraId="3820457D" w14:textId="77777777" w:rsidR="00AD2CDA" w:rsidRPr="00AD2CDA" w:rsidRDefault="00AD2CDA" w:rsidP="00AD2CDA">
      <w:pPr>
        <w:pStyle w:val="ListParagraph"/>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1080"/>
        <w:jc w:val="both"/>
        <w:rPr>
          <w:rFonts w:ascii="Segoe UI Symbol" w:hAnsi="Segoe UI Symbol"/>
          <w:spacing w:val="-2"/>
        </w:rPr>
      </w:pPr>
    </w:p>
    <w:p w14:paraId="40D3823B" w14:textId="08B56ACC" w:rsidR="008E7A2D" w:rsidRPr="008E7A2D" w:rsidRDefault="008E7A2D" w:rsidP="008E7A2D">
      <w:pPr>
        <w:suppressAutoHyphens/>
        <w:spacing w:after="0" w:line="240" w:lineRule="auto"/>
        <w:ind w:left="720" w:hanging="720"/>
        <w:jc w:val="both"/>
        <w:rPr>
          <w:rFonts w:ascii="Segoe UI Symbol" w:eastAsia="Times New Roman" w:hAnsi="Segoe UI Symbol" w:cs="Times New Roman"/>
          <w:spacing w:val="-2"/>
          <w:szCs w:val="24"/>
        </w:rPr>
      </w:pPr>
      <w:r w:rsidRPr="008E7A2D">
        <w:rPr>
          <w:rFonts w:ascii="Segoe UI Symbol" w:eastAsia="Times New Roman" w:hAnsi="Segoe UI Symbol" w:cs="Times New Roman"/>
          <w:spacing w:val="-2"/>
          <w:szCs w:val="24"/>
        </w:rPr>
        <w:t xml:space="preserve">3. </w:t>
      </w:r>
      <w:r w:rsidRPr="008E7A2D">
        <w:rPr>
          <w:rFonts w:ascii="Segoe UI Symbol" w:eastAsia="Times New Roman" w:hAnsi="Segoe UI Symbol" w:cs="Times New Roman"/>
          <w:spacing w:val="-2"/>
          <w:szCs w:val="24"/>
        </w:rPr>
        <w:tab/>
      </w:r>
      <w:r w:rsidRPr="008E7A2D">
        <w:rPr>
          <w:rFonts w:ascii="Segoe UI Symbol" w:eastAsia="Times New Roman" w:hAnsi="Segoe UI Symbol" w:cs="Times New Roman"/>
          <w:spacing w:val="-2"/>
          <w:szCs w:val="20"/>
        </w:rPr>
        <w:t xml:space="preserve">Bidding will be conducted through the Open Competitive Bidding (International), (OCBI) method as specified in the Bank’s </w:t>
      </w:r>
      <w:hyperlink r:id="rId24" w:history="1">
        <w:r w:rsidRPr="008E7A2D">
          <w:rPr>
            <w:rFonts w:ascii="Segoe UI Symbol" w:eastAsia="Times New Roman" w:hAnsi="Segoe UI Symbol" w:cs="Times New Roman"/>
            <w:color w:val="0000FF"/>
            <w:spacing w:val="-2"/>
            <w:szCs w:val="20"/>
            <w:u w:val="single"/>
          </w:rPr>
          <w:t>Procurement Framework</w:t>
        </w:r>
        <w:r w:rsidRPr="008E7A2D">
          <w:rPr>
            <w:rFonts w:ascii="Segoe UI Symbol" w:eastAsia="Times New Roman" w:hAnsi="Segoe UI Symbol" w:cs="Times New Roman"/>
            <w:color w:val="0000FF"/>
            <w:spacing w:val="-2"/>
            <w:szCs w:val="20"/>
            <w:u w:val="single"/>
            <w:vertAlign w:val="superscript"/>
          </w:rPr>
          <w:t>2</w:t>
        </w:r>
        <w:r w:rsidRPr="008E7A2D">
          <w:rPr>
            <w:rFonts w:ascii="Segoe UI Symbol" w:eastAsia="Times New Roman" w:hAnsi="Segoe UI Symbol" w:cs="Times New Roman"/>
            <w:szCs w:val="20"/>
          </w:rPr>
          <w:t xml:space="preserve"> </w:t>
        </w:r>
      </w:hyperlink>
      <w:r w:rsidR="00EF3531">
        <w:rPr>
          <w:rFonts w:ascii="Segoe UI Symbol" w:eastAsia="Calibri" w:hAnsi="Segoe UI Symbol" w:cs="Times New Roman"/>
          <w:b/>
          <w:bCs/>
        </w:rPr>
        <w:t>O</w:t>
      </w:r>
      <w:r w:rsidR="00EF3531" w:rsidRPr="00EF3531">
        <w:rPr>
          <w:rFonts w:ascii="Segoe UI Symbol" w:eastAsia="Calibri" w:hAnsi="Segoe UI Symbol" w:cs="Times New Roman"/>
          <w:b/>
          <w:bCs/>
        </w:rPr>
        <w:t>ctober 2015</w:t>
      </w:r>
      <w:r w:rsidRPr="008E7A2D">
        <w:rPr>
          <w:rFonts w:ascii="Segoe UI Symbol" w:eastAsia="Calibri" w:hAnsi="Segoe UI Symbol" w:cs="Times New Roman"/>
          <w:color w:val="0070C0"/>
        </w:rPr>
        <w:t>,</w:t>
      </w:r>
      <w:r w:rsidRPr="008E7A2D">
        <w:rPr>
          <w:rFonts w:ascii="Segoe UI Symbol" w:eastAsia="Times New Roman" w:hAnsi="Segoe UI Symbol" w:cs="Times New Roman"/>
          <w:spacing w:val="-2"/>
          <w:szCs w:val="20"/>
        </w:rPr>
        <w:t xml:space="preserve"> and is open to all eligible bidders as defined in the Procurement Framework.</w:t>
      </w:r>
      <w:r w:rsidRPr="008E7A2D">
        <w:rPr>
          <w:rFonts w:ascii="Segoe UI Symbol" w:eastAsia="Times New Roman" w:hAnsi="Segoe UI Symbol" w:cs="Times New Roman"/>
          <w:spacing w:val="-2"/>
          <w:szCs w:val="24"/>
        </w:rPr>
        <w:t xml:space="preserve"> </w:t>
      </w:r>
    </w:p>
    <w:p w14:paraId="0D37DC97" w14:textId="77777777" w:rsidR="008E7A2D" w:rsidRPr="008E7A2D" w:rsidRDefault="008E7A2D" w:rsidP="008E7A2D">
      <w:pPr>
        <w:suppressAutoHyphens/>
        <w:spacing w:after="0" w:line="240" w:lineRule="auto"/>
        <w:ind w:left="720" w:hanging="720"/>
        <w:rPr>
          <w:rFonts w:ascii="Segoe UI Symbol" w:eastAsia="Times New Roman" w:hAnsi="Segoe UI Symbol" w:cs="Times New Roman"/>
          <w:spacing w:val="-2"/>
          <w:szCs w:val="24"/>
        </w:rPr>
      </w:pPr>
    </w:p>
    <w:p w14:paraId="33164773" w14:textId="61D0B1BB" w:rsidR="008E7A2D" w:rsidRPr="008E7A2D" w:rsidRDefault="008E7A2D" w:rsidP="008E7A2D">
      <w:pPr>
        <w:suppressAutoHyphens/>
        <w:spacing w:after="0" w:line="240" w:lineRule="auto"/>
        <w:ind w:left="720" w:hanging="720"/>
        <w:jc w:val="both"/>
        <w:rPr>
          <w:rFonts w:ascii="Segoe UI Symbol" w:eastAsia="Times New Roman" w:hAnsi="Segoe UI Symbol" w:cs="Times New Roman"/>
          <w:i/>
          <w:spacing w:val="-2"/>
          <w:szCs w:val="24"/>
        </w:rPr>
      </w:pPr>
      <w:r w:rsidRPr="008E7A2D">
        <w:rPr>
          <w:rFonts w:ascii="Segoe UI Symbol" w:eastAsia="Times New Roman" w:hAnsi="Segoe UI Symbol" w:cs="Times New Roman"/>
          <w:spacing w:val="-2"/>
          <w:szCs w:val="24"/>
        </w:rPr>
        <w:t xml:space="preserve">4. </w:t>
      </w:r>
      <w:r w:rsidRPr="008E7A2D">
        <w:rPr>
          <w:rFonts w:ascii="Segoe UI Symbol" w:eastAsia="Times New Roman" w:hAnsi="Segoe UI Symbol" w:cs="Times New Roman"/>
          <w:spacing w:val="-2"/>
          <w:szCs w:val="24"/>
        </w:rPr>
        <w:tab/>
        <w:t>Interested eligible Bidders may obtain further information from</w:t>
      </w:r>
      <w:r w:rsidR="00AD2CDA">
        <w:rPr>
          <w:rFonts w:ascii="Segoe UI Symbol" w:eastAsia="Times New Roman" w:hAnsi="Segoe UI Symbol" w:cs="Times New Roman"/>
          <w:spacing w:val="-2"/>
          <w:szCs w:val="24"/>
        </w:rPr>
        <w:t xml:space="preserve"> Somalia National Bureau of Statistics</w:t>
      </w:r>
      <w:r w:rsidRPr="008E7A2D">
        <w:rPr>
          <w:rFonts w:ascii="Segoe UI Symbol" w:eastAsia="Calibri" w:hAnsi="Segoe UI Symbol" w:cs="Times New Roman"/>
          <w:color w:val="0070C0"/>
        </w:rPr>
        <w:t xml:space="preserve"> </w:t>
      </w:r>
      <w:r w:rsidRPr="008E7A2D">
        <w:rPr>
          <w:rFonts w:ascii="Segoe UI Symbol" w:eastAsia="Times New Roman" w:hAnsi="Segoe UI Symbol" w:cs="Times New Roman"/>
          <w:spacing w:val="-2"/>
          <w:szCs w:val="24"/>
        </w:rPr>
        <w:t>and inspect the bidding document during office hours</w:t>
      </w:r>
      <w:r w:rsidR="00AD2CDA">
        <w:rPr>
          <w:rFonts w:ascii="Segoe UI Symbol" w:eastAsia="Times New Roman" w:hAnsi="Segoe UI Symbol" w:cs="Times New Roman"/>
          <w:spacing w:val="-2"/>
          <w:szCs w:val="24"/>
        </w:rPr>
        <w:t xml:space="preserve"> Saturday to Thursday between 8:00 am to 4:00 pm</w:t>
      </w:r>
      <w:r w:rsidRPr="008E7A2D">
        <w:rPr>
          <w:rFonts w:ascii="Segoe UI Symbol" w:eastAsia="Calibri" w:hAnsi="Segoe UI Symbol" w:cs="Times New Roman"/>
          <w:color w:val="0070C0"/>
        </w:rPr>
        <w:t xml:space="preserve"> </w:t>
      </w:r>
      <w:r w:rsidRPr="008E7A2D">
        <w:rPr>
          <w:rFonts w:ascii="Segoe UI Symbol" w:eastAsia="Times New Roman" w:hAnsi="Segoe UI Symbol" w:cs="Times New Roman"/>
          <w:spacing w:val="-2"/>
          <w:szCs w:val="24"/>
        </w:rPr>
        <w:t>at the address given below</w:t>
      </w:r>
      <w:r w:rsidRPr="008E7A2D">
        <w:rPr>
          <w:rFonts w:ascii="Segoe UI Symbol" w:eastAsia="Times New Roman" w:hAnsi="Segoe UI Symbol" w:cs="Times New Roman"/>
          <w:spacing w:val="-2"/>
          <w:szCs w:val="24"/>
          <w:vertAlign w:val="superscript"/>
        </w:rPr>
        <w:footnoteReference w:id="3"/>
      </w:r>
      <w:r w:rsidRPr="008E7A2D">
        <w:rPr>
          <w:rFonts w:ascii="Segoe UI Symbol" w:eastAsia="Times New Roman" w:hAnsi="Segoe UI Symbol" w:cs="Times New Roman"/>
          <w:i/>
          <w:spacing w:val="-2"/>
          <w:szCs w:val="24"/>
        </w:rPr>
        <w:t>.</w:t>
      </w:r>
    </w:p>
    <w:p w14:paraId="78BFE243" w14:textId="77777777" w:rsidR="008E7A2D" w:rsidRPr="008E7A2D" w:rsidRDefault="008E7A2D" w:rsidP="008E7A2D">
      <w:pPr>
        <w:suppressAutoHyphens/>
        <w:spacing w:after="0" w:line="240" w:lineRule="auto"/>
        <w:ind w:left="720" w:hanging="720"/>
        <w:jc w:val="both"/>
        <w:rPr>
          <w:rFonts w:ascii="Segoe UI Symbol" w:eastAsia="Times New Roman" w:hAnsi="Segoe UI Symbol" w:cs="Times New Roman"/>
          <w:spacing w:val="-2"/>
          <w:szCs w:val="24"/>
        </w:rPr>
      </w:pPr>
    </w:p>
    <w:p w14:paraId="74581C39" w14:textId="4E07DB3D" w:rsidR="008E7A2D" w:rsidRPr="008E7A2D" w:rsidRDefault="008E7A2D" w:rsidP="008E7A2D">
      <w:pPr>
        <w:suppressAutoHyphens/>
        <w:spacing w:after="0" w:line="240" w:lineRule="auto"/>
        <w:ind w:left="720" w:hanging="720"/>
        <w:jc w:val="both"/>
        <w:rPr>
          <w:rFonts w:ascii="Segoe UI Symbol" w:eastAsia="Times New Roman" w:hAnsi="Segoe UI Symbol" w:cs="Times New Roman"/>
          <w:spacing w:val="-2"/>
          <w:szCs w:val="24"/>
        </w:rPr>
      </w:pPr>
      <w:r w:rsidRPr="008E7A2D">
        <w:rPr>
          <w:rFonts w:ascii="Segoe UI Symbol" w:eastAsia="Times New Roman" w:hAnsi="Segoe UI Symbol" w:cs="Times New Roman"/>
          <w:spacing w:val="-2"/>
          <w:szCs w:val="24"/>
        </w:rPr>
        <w:t xml:space="preserve">5. </w:t>
      </w:r>
      <w:r w:rsidRPr="008E7A2D">
        <w:rPr>
          <w:rFonts w:ascii="Segoe UI Symbol" w:eastAsia="Times New Roman" w:hAnsi="Segoe UI Symbol" w:cs="Times New Roman"/>
          <w:spacing w:val="-2"/>
          <w:szCs w:val="24"/>
        </w:rPr>
        <w:tab/>
        <w:t xml:space="preserve">The bidding document in </w:t>
      </w:r>
      <w:r w:rsidR="00AD2CDA" w:rsidRPr="0070738B">
        <w:rPr>
          <w:rFonts w:ascii="Segoe UI Symbol" w:eastAsia="Calibri" w:hAnsi="Segoe UI Symbol" w:cs="Times New Roman"/>
        </w:rPr>
        <w:t>English</w:t>
      </w:r>
      <w:r w:rsidRPr="0070738B">
        <w:rPr>
          <w:rFonts w:ascii="Segoe UI Symbol" w:eastAsia="Times New Roman" w:hAnsi="Segoe UI Symbol" w:cs="Times New Roman"/>
          <w:spacing w:val="-2"/>
          <w:szCs w:val="24"/>
        </w:rPr>
        <w:t xml:space="preserve"> </w:t>
      </w:r>
      <w:r w:rsidRPr="008E7A2D">
        <w:rPr>
          <w:rFonts w:ascii="Segoe UI Symbol" w:eastAsia="Times New Roman" w:hAnsi="Segoe UI Symbol" w:cs="Times New Roman"/>
          <w:spacing w:val="-2"/>
          <w:szCs w:val="24"/>
        </w:rPr>
        <w:t xml:space="preserve">may be </w:t>
      </w:r>
      <w:r w:rsidR="00AD2CDA">
        <w:rPr>
          <w:rFonts w:ascii="Segoe UI Symbol" w:eastAsia="Times New Roman" w:hAnsi="Segoe UI Symbol" w:cs="Times New Roman"/>
          <w:spacing w:val="-2"/>
          <w:szCs w:val="24"/>
        </w:rPr>
        <w:t xml:space="preserve">obtained </w:t>
      </w:r>
      <w:r w:rsidRPr="008E7A2D">
        <w:rPr>
          <w:rFonts w:ascii="Segoe UI Symbol" w:eastAsia="Times New Roman" w:hAnsi="Segoe UI Symbol" w:cs="Times New Roman"/>
          <w:spacing w:val="-2"/>
          <w:szCs w:val="24"/>
        </w:rPr>
        <w:t>by interested eligible Bidders upon the submission of a written application to the address below</w:t>
      </w:r>
      <w:r w:rsidR="00AD2CDA">
        <w:rPr>
          <w:rFonts w:ascii="Segoe UI Symbol" w:eastAsia="Times New Roman" w:hAnsi="Segoe UI Symbol" w:cs="Times New Roman"/>
          <w:spacing w:val="-2"/>
          <w:szCs w:val="24"/>
        </w:rPr>
        <w:t>.</w:t>
      </w:r>
    </w:p>
    <w:p w14:paraId="733FA885" w14:textId="77777777" w:rsidR="008E7A2D" w:rsidRPr="008E7A2D" w:rsidRDefault="008E7A2D" w:rsidP="008E7A2D">
      <w:pPr>
        <w:suppressAutoHyphens/>
        <w:spacing w:after="0" w:line="240" w:lineRule="auto"/>
        <w:ind w:left="720" w:hanging="720"/>
        <w:jc w:val="both"/>
        <w:rPr>
          <w:rFonts w:ascii="Times New Roman" w:eastAsia="Times New Roman" w:hAnsi="Times New Roman" w:cs="Times New Roman"/>
          <w:spacing w:val="-2"/>
          <w:sz w:val="24"/>
          <w:szCs w:val="24"/>
        </w:rPr>
      </w:pPr>
    </w:p>
    <w:p w14:paraId="6C30F338" w14:textId="6B357BB4" w:rsidR="008E7A2D" w:rsidRPr="008E7A2D" w:rsidRDefault="008E7A2D" w:rsidP="008E7A2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line="240" w:lineRule="auto"/>
        <w:ind w:left="720" w:hanging="720"/>
        <w:jc w:val="both"/>
        <w:rPr>
          <w:rFonts w:ascii="Segoe UI Symbol" w:eastAsia="Calibri" w:hAnsi="Segoe UI Symbol" w:cs="Times New Roman"/>
          <w:color w:val="0070C0"/>
        </w:rPr>
      </w:pPr>
      <w:r w:rsidRPr="008E7A2D">
        <w:rPr>
          <w:rFonts w:ascii="Segoe UI Symbol" w:eastAsia="Times New Roman" w:hAnsi="Segoe UI Symbol" w:cs="Times New Roman"/>
          <w:spacing w:val="-2"/>
          <w:szCs w:val="24"/>
        </w:rPr>
        <w:t xml:space="preserve">6. </w:t>
      </w:r>
      <w:r w:rsidRPr="008E7A2D">
        <w:rPr>
          <w:rFonts w:ascii="Segoe UI Symbol" w:eastAsia="Times New Roman" w:hAnsi="Segoe UI Symbol" w:cs="Times New Roman"/>
          <w:spacing w:val="-2"/>
          <w:szCs w:val="24"/>
        </w:rPr>
        <w:tab/>
        <w:t>Bids must be delivered to the address below</w:t>
      </w:r>
      <w:r w:rsidRPr="008E7A2D">
        <w:rPr>
          <w:rFonts w:ascii="Segoe UI Symbol" w:eastAsia="Times New Roman" w:hAnsi="Segoe UI Symbol" w:cs="Times New Roman"/>
          <w:spacing w:val="-2"/>
          <w:szCs w:val="24"/>
          <w:vertAlign w:val="superscript"/>
        </w:rPr>
        <w:footnoteReference w:id="4"/>
      </w:r>
      <w:r w:rsidRPr="008E7A2D">
        <w:rPr>
          <w:rFonts w:ascii="Segoe UI Symbol" w:eastAsia="Times New Roman" w:hAnsi="Segoe UI Symbol" w:cs="Times New Roman"/>
          <w:spacing w:val="-2"/>
          <w:szCs w:val="24"/>
        </w:rPr>
        <w:t xml:space="preserve"> on or before </w:t>
      </w:r>
      <w:r w:rsidR="005846CF">
        <w:rPr>
          <w:rFonts w:ascii="Segoe UI Symbol" w:eastAsia="Calibri" w:hAnsi="Segoe UI Symbol" w:cs="Times New Roman"/>
          <w:b/>
          <w:bCs/>
        </w:rPr>
        <w:t>14</w:t>
      </w:r>
      <w:r w:rsidR="007A68C2">
        <w:rPr>
          <w:rFonts w:ascii="Segoe UI Symbol" w:eastAsia="Calibri" w:hAnsi="Segoe UI Symbol" w:cs="Times New Roman"/>
          <w:b/>
          <w:bCs/>
          <w:vertAlign w:val="superscript"/>
        </w:rPr>
        <w:t>th</w:t>
      </w:r>
      <w:r w:rsidR="007A68C2">
        <w:rPr>
          <w:rFonts w:ascii="Segoe UI Symbol" w:eastAsia="Calibri" w:hAnsi="Segoe UI Symbol" w:cs="Times New Roman"/>
          <w:b/>
          <w:bCs/>
        </w:rPr>
        <w:t xml:space="preserve"> </w:t>
      </w:r>
      <w:r w:rsidR="005846CF">
        <w:rPr>
          <w:rFonts w:ascii="Segoe UI Symbol" w:eastAsia="Calibri" w:hAnsi="Segoe UI Symbol" w:cs="Times New Roman"/>
          <w:b/>
          <w:bCs/>
        </w:rPr>
        <w:t>December</w:t>
      </w:r>
      <w:r w:rsidR="00AD2CDA" w:rsidRPr="0070738B">
        <w:rPr>
          <w:rFonts w:ascii="Segoe UI Symbol" w:eastAsia="Calibri" w:hAnsi="Segoe UI Symbol" w:cs="Times New Roman"/>
          <w:b/>
          <w:bCs/>
        </w:rPr>
        <w:t>, 2023</w:t>
      </w:r>
      <w:r w:rsidRPr="008E7A2D">
        <w:rPr>
          <w:rFonts w:ascii="Segoe UI Symbol" w:eastAsia="Calibri" w:hAnsi="Segoe UI Symbol" w:cs="Times New Roman"/>
          <w:color w:val="0070C0"/>
        </w:rPr>
        <w:t>.</w:t>
      </w:r>
      <w:r w:rsidRPr="008E7A2D">
        <w:rPr>
          <w:rFonts w:ascii="Segoe UI Symbol" w:eastAsia="Times New Roman" w:hAnsi="Segoe UI Symbol" w:cs="Times New Roman"/>
          <w:szCs w:val="24"/>
        </w:rPr>
        <w:t xml:space="preserve"> Electronic Bidding will</w:t>
      </w:r>
      <w:r w:rsidRPr="008E7A2D">
        <w:rPr>
          <w:rFonts w:ascii="Segoe UI Symbol" w:eastAsia="Calibri" w:hAnsi="Segoe UI Symbol" w:cs="Times New Roman"/>
          <w:color w:val="0070C0"/>
        </w:rPr>
        <w:t xml:space="preserve"> </w:t>
      </w:r>
      <w:r w:rsidR="0070738B">
        <w:rPr>
          <w:rFonts w:ascii="Segoe UI Symbol" w:eastAsia="Calibri" w:hAnsi="Segoe UI Symbol" w:cs="Times New Roman"/>
          <w:b/>
          <w:bCs/>
        </w:rPr>
        <w:t>N</w:t>
      </w:r>
      <w:r w:rsidRPr="0070738B">
        <w:rPr>
          <w:rFonts w:ascii="Segoe UI Symbol" w:eastAsia="Calibri" w:hAnsi="Segoe UI Symbol" w:cs="Times New Roman"/>
          <w:b/>
          <w:bCs/>
        </w:rPr>
        <w:t>ot</w:t>
      </w:r>
      <w:r w:rsidRPr="008E7A2D">
        <w:rPr>
          <w:rFonts w:ascii="Segoe UI Symbol" w:eastAsia="Times New Roman" w:hAnsi="Segoe UI Symbol" w:cs="Times New Roman"/>
          <w:szCs w:val="24"/>
        </w:rPr>
        <w:t xml:space="preserve"> be permitted.</w:t>
      </w:r>
      <w:r w:rsidRPr="008E7A2D">
        <w:rPr>
          <w:rFonts w:ascii="Segoe UI Symbol" w:eastAsia="Times New Roman" w:hAnsi="Segoe UI Symbol" w:cs="Times New Roman"/>
          <w:spacing w:val="-2"/>
          <w:szCs w:val="24"/>
        </w:rPr>
        <w:t xml:space="preserve"> Late Bids will be rejected. Bids will be publicly opened in the presence of the Bidders’ designated representatives and anyone who chooses to attend at the address below</w:t>
      </w:r>
      <w:r w:rsidR="001804BC">
        <w:rPr>
          <w:rFonts w:ascii="Segoe UI Symbol" w:eastAsia="Calibri" w:hAnsi="Segoe UI Symbol" w:cs="Times New Roman"/>
          <w:color w:val="0070C0"/>
        </w:rPr>
        <w:t>.</w:t>
      </w:r>
      <w:r w:rsidRPr="008E7A2D">
        <w:rPr>
          <w:rFonts w:ascii="Segoe UI Symbol" w:eastAsia="Calibri" w:hAnsi="Segoe UI Symbol" w:cs="Times New Roman"/>
          <w:color w:val="0070C0"/>
        </w:rPr>
        <w:t xml:space="preserve"> </w:t>
      </w:r>
    </w:p>
    <w:p w14:paraId="2CEFA3C1" w14:textId="375755BE" w:rsidR="008E7A2D" w:rsidRPr="00220B0F" w:rsidRDefault="008E7A2D" w:rsidP="008E7A2D">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line="240" w:lineRule="auto"/>
        <w:ind w:left="720" w:hanging="720"/>
        <w:jc w:val="both"/>
        <w:rPr>
          <w:rFonts w:ascii="Segoe UI Symbol" w:eastAsia="Times New Roman" w:hAnsi="Segoe UI Symbol" w:cs="Times New Roman"/>
          <w:spacing w:val="-2"/>
          <w:szCs w:val="24"/>
        </w:rPr>
      </w:pPr>
      <w:r w:rsidRPr="008E7A2D">
        <w:rPr>
          <w:rFonts w:ascii="Segoe UI Symbol" w:eastAsia="Times New Roman" w:hAnsi="Segoe UI Symbol" w:cs="Times New Roman"/>
          <w:spacing w:val="-2"/>
          <w:szCs w:val="24"/>
        </w:rPr>
        <w:t xml:space="preserve">7. </w:t>
      </w:r>
      <w:r w:rsidRPr="008E7A2D">
        <w:rPr>
          <w:rFonts w:ascii="Segoe UI Symbol" w:eastAsia="Times New Roman" w:hAnsi="Segoe UI Symbol" w:cs="Times New Roman"/>
          <w:spacing w:val="-2"/>
          <w:szCs w:val="24"/>
        </w:rPr>
        <w:tab/>
        <w:t>All Bids must be accompa</w:t>
      </w:r>
      <w:r w:rsidRPr="00220B0F">
        <w:rPr>
          <w:rFonts w:ascii="Segoe UI Symbol" w:eastAsia="Times New Roman" w:hAnsi="Segoe UI Symbol" w:cs="Times New Roman"/>
          <w:spacing w:val="-2"/>
          <w:szCs w:val="24"/>
        </w:rPr>
        <w:t xml:space="preserve">nied by a </w:t>
      </w:r>
      <w:r w:rsidRPr="00220B0F">
        <w:rPr>
          <w:rFonts w:ascii="Segoe UI Symbol" w:eastAsia="Calibri" w:hAnsi="Segoe UI Symbol" w:cs="Times New Roman"/>
        </w:rPr>
        <w:t>Bid-Securing Declaration</w:t>
      </w:r>
      <w:r w:rsidR="001804BC" w:rsidRPr="00220B0F">
        <w:rPr>
          <w:rFonts w:ascii="Segoe UI Symbol" w:eastAsia="Calibri" w:hAnsi="Segoe UI Symbol" w:cs="Times New Roman"/>
        </w:rPr>
        <w:t>.</w:t>
      </w:r>
    </w:p>
    <w:p w14:paraId="0069F90F" w14:textId="17B5ED69" w:rsidR="008E7A2D" w:rsidRPr="00220B0F" w:rsidRDefault="008E7A2D" w:rsidP="008E7A2D">
      <w:pPr>
        <w:tabs>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line="240" w:lineRule="auto"/>
        <w:ind w:left="720" w:hanging="720"/>
        <w:jc w:val="both"/>
        <w:rPr>
          <w:rFonts w:ascii="Segoe UI Symbol" w:eastAsia="Calibri" w:hAnsi="Segoe UI Symbol" w:cs="Times New Roman"/>
        </w:rPr>
      </w:pPr>
      <w:r w:rsidRPr="00220B0F">
        <w:rPr>
          <w:rFonts w:ascii="Segoe UI Symbol" w:eastAsia="Times New Roman" w:hAnsi="Segoe UI Symbol" w:cs="Times New Roman"/>
          <w:spacing w:val="-2"/>
          <w:szCs w:val="20"/>
        </w:rPr>
        <w:t xml:space="preserve">8. </w:t>
      </w:r>
      <w:r w:rsidRPr="00220B0F">
        <w:rPr>
          <w:rFonts w:ascii="Segoe UI Symbol" w:eastAsia="Times New Roman" w:hAnsi="Segoe UI Symbol" w:cs="Times New Roman"/>
          <w:spacing w:val="-2"/>
          <w:szCs w:val="20"/>
        </w:rPr>
        <w:tab/>
      </w:r>
      <w:r w:rsidRPr="00220B0F">
        <w:rPr>
          <w:rFonts w:ascii="Segoe UI Symbol" w:eastAsia="Calibri" w:hAnsi="Segoe UI Symbol" w:cs="Times New Roman"/>
        </w:rPr>
        <w:t>Attention is drawn to the Procurement Framework requiring the Borrower to disclose information on the successful bidder’s beneficial ownership, as part of the Contract Award Notice, using the Beneficial Ownership Disclosure Form as included in the bidding document.</w:t>
      </w:r>
    </w:p>
    <w:p w14:paraId="7C847509" w14:textId="39618433" w:rsidR="008E7A2D" w:rsidRDefault="008E7A2D" w:rsidP="008E7A2D">
      <w:pPr>
        <w:suppressAutoHyphens/>
        <w:spacing w:after="0" w:line="240" w:lineRule="auto"/>
        <w:ind w:left="720" w:hanging="720"/>
        <w:jc w:val="both"/>
        <w:rPr>
          <w:rFonts w:ascii="Segoe UI Symbol" w:eastAsia="Times New Roman" w:hAnsi="Segoe UI Symbol" w:cs="Times New Roman"/>
          <w:iCs/>
          <w:szCs w:val="24"/>
        </w:rPr>
      </w:pPr>
      <w:r w:rsidRPr="008E7A2D">
        <w:rPr>
          <w:rFonts w:ascii="Segoe UI Symbol" w:eastAsia="Times New Roman" w:hAnsi="Segoe UI Symbol" w:cs="Times New Roman"/>
          <w:iCs/>
          <w:spacing w:val="-2"/>
          <w:szCs w:val="24"/>
        </w:rPr>
        <w:t>9.</w:t>
      </w:r>
      <w:r w:rsidRPr="008E7A2D">
        <w:rPr>
          <w:rFonts w:ascii="Segoe UI Symbol" w:eastAsia="Times New Roman" w:hAnsi="Segoe UI Symbol" w:cs="Times New Roman"/>
          <w:iCs/>
          <w:spacing w:val="-2"/>
          <w:szCs w:val="24"/>
        </w:rPr>
        <w:tab/>
      </w:r>
      <w:r w:rsidRPr="008E7A2D">
        <w:rPr>
          <w:rFonts w:ascii="Segoe UI Symbol" w:eastAsia="Times New Roman" w:hAnsi="Segoe UI Symbol" w:cs="Times New Roman"/>
          <w:iCs/>
          <w:szCs w:val="24"/>
        </w:rPr>
        <w:t xml:space="preserve">The address(es) referred to above is </w:t>
      </w:r>
    </w:p>
    <w:p w14:paraId="3D7B9928" w14:textId="77777777" w:rsidR="001804BC" w:rsidRDefault="001804BC" w:rsidP="001804BC">
      <w:pPr>
        <w:rPr>
          <w:rFonts w:ascii="Segoe UI Symbol" w:eastAsia="Times New Roman" w:hAnsi="Segoe UI Symbol" w:cs="Times New Roman"/>
          <w:iCs/>
          <w:szCs w:val="24"/>
        </w:rPr>
      </w:pPr>
    </w:p>
    <w:p w14:paraId="29F17755" w14:textId="77777777" w:rsidR="00C3703D" w:rsidRDefault="00C3703D" w:rsidP="001804BC">
      <w:pPr>
        <w:rPr>
          <w:rFonts w:ascii="Segoe UI Symbol" w:eastAsia="Times New Roman" w:hAnsi="Segoe UI Symbol" w:cs="Times New Roman"/>
          <w:iCs/>
          <w:szCs w:val="24"/>
        </w:rPr>
      </w:pPr>
    </w:p>
    <w:p w14:paraId="38C82F72" w14:textId="77777777" w:rsidR="00C3703D" w:rsidRDefault="00C3703D" w:rsidP="001804BC">
      <w:pPr>
        <w:rPr>
          <w:rFonts w:ascii="Segoe UI Symbol" w:eastAsia="Times New Roman" w:hAnsi="Segoe UI Symbol" w:cs="Times New Roman"/>
          <w:iCs/>
          <w:szCs w:val="24"/>
        </w:rPr>
      </w:pPr>
    </w:p>
    <w:p w14:paraId="6DA07C79" w14:textId="2133060B" w:rsidR="001804BC" w:rsidRPr="0085117C" w:rsidRDefault="001804BC" w:rsidP="001804BC">
      <w:pPr>
        <w:rPr>
          <w:rFonts w:ascii="Segoe UI Symbol" w:hAnsi="Segoe UI Symbol"/>
          <w:iCs/>
          <w:spacing w:val="-2"/>
        </w:rPr>
      </w:pPr>
      <w:r w:rsidRPr="0085117C">
        <w:rPr>
          <w:rFonts w:ascii="Segoe UI Symbol" w:hAnsi="Segoe UI Symbol"/>
          <w:iCs/>
          <w:spacing w:val="-2"/>
        </w:rPr>
        <w:lastRenderedPageBreak/>
        <w:t xml:space="preserve">Attention: </w:t>
      </w:r>
      <w:r w:rsidRPr="0085117C">
        <w:rPr>
          <w:rFonts w:ascii="Segoe UI Symbol" w:hAnsi="Segoe UI Symbol"/>
          <w:spacing w:val="-2"/>
        </w:rPr>
        <w:t>Somalia National Bureau of Statistics</w:t>
      </w:r>
    </w:p>
    <w:p w14:paraId="40D40D57" w14:textId="77777777" w:rsidR="001804BC" w:rsidRPr="0085117C" w:rsidRDefault="001804BC" w:rsidP="001804BC">
      <w:pPr>
        <w:rPr>
          <w:rFonts w:ascii="Segoe UI Symbol" w:hAnsi="Segoe UI Symbol"/>
          <w:spacing w:val="-2"/>
        </w:rPr>
      </w:pPr>
      <w:r w:rsidRPr="0085117C">
        <w:rPr>
          <w:rFonts w:ascii="Segoe UI Symbol" w:hAnsi="Segoe UI Symbol"/>
          <w:spacing w:val="-2"/>
        </w:rPr>
        <w:t>Ali Said Omar,</w:t>
      </w:r>
    </w:p>
    <w:p w14:paraId="2210A54A" w14:textId="77777777" w:rsidR="001804BC" w:rsidRPr="0085117C" w:rsidRDefault="001804BC" w:rsidP="001804BC">
      <w:pPr>
        <w:rPr>
          <w:rFonts w:ascii="Segoe UI Symbol" w:hAnsi="Segoe UI Symbol"/>
          <w:spacing w:val="-2"/>
        </w:rPr>
      </w:pPr>
      <w:r w:rsidRPr="0085117C">
        <w:rPr>
          <w:rFonts w:ascii="Segoe UI Symbol" w:hAnsi="Segoe UI Symbol"/>
          <w:spacing w:val="-2"/>
        </w:rPr>
        <w:t>Project Coordinator</w:t>
      </w:r>
    </w:p>
    <w:p w14:paraId="73A1C3D3" w14:textId="77777777" w:rsidR="001804BC" w:rsidRPr="0085117C" w:rsidRDefault="001804BC" w:rsidP="001804BC">
      <w:pPr>
        <w:rPr>
          <w:rFonts w:ascii="Segoe UI Symbol" w:hAnsi="Segoe UI Symbol"/>
          <w:spacing w:val="-2"/>
        </w:rPr>
      </w:pPr>
      <w:r w:rsidRPr="0085117C">
        <w:rPr>
          <w:rFonts w:ascii="Segoe UI Symbol" w:hAnsi="Segoe UI Symbol"/>
          <w:spacing w:val="-2"/>
        </w:rPr>
        <w:t>Statistics Development Support Project</w:t>
      </w:r>
    </w:p>
    <w:p w14:paraId="49DC51D4" w14:textId="6806DE12" w:rsidR="001804BC" w:rsidRPr="0085117C" w:rsidRDefault="001804BC" w:rsidP="001804BC">
      <w:pPr>
        <w:rPr>
          <w:rFonts w:ascii="Segoe UI Symbol" w:hAnsi="Segoe UI Symbol"/>
          <w:spacing w:val="-2"/>
        </w:rPr>
      </w:pPr>
      <w:proofErr w:type="spellStart"/>
      <w:r w:rsidRPr="0085117C">
        <w:rPr>
          <w:rFonts w:ascii="Segoe UI Symbol" w:hAnsi="Segoe UI Symbol"/>
          <w:iCs/>
          <w:spacing w:val="-2"/>
        </w:rPr>
        <w:t>Wadajir</w:t>
      </w:r>
      <w:proofErr w:type="spellEnd"/>
      <w:r w:rsidRPr="0085117C">
        <w:rPr>
          <w:rFonts w:ascii="Segoe UI Symbol" w:hAnsi="Segoe UI Symbol"/>
          <w:iCs/>
          <w:spacing w:val="-2"/>
        </w:rPr>
        <w:t xml:space="preserve"> district,</w:t>
      </w:r>
      <w:r w:rsidRPr="0085117C">
        <w:rPr>
          <w:rFonts w:ascii="Segoe UI Symbol" w:hAnsi="Segoe UI Symbol"/>
          <w:spacing w:val="-2"/>
        </w:rPr>
        <w:t xml:space="preserve"> </w:t>
      </w:r>
      <w:r w:rsidRPr="0085117C">
        <w:rPr>
          <w:rFonts w:ascii="Segoe UI Symbol" w:hAnsi="Segoe UI Symbol"/>
          <w:iCs/>
          <w:spacing w:val="-2"/>
        </w:rPr>
        <w:t xml:space="preserve">Via </w:t>
      </w:r>
      <w:proofErr w:type="spellStart"/>
      <w:r w:rsidRPr="0085117C">
        <w:rPr>
          <w:rFonts w:ascii="Segoe UI Symbol" w:hAnsi="Segoe UI Symbol"/>
          <w:iCs/>
          <w:spacing w:val="-2"/>
        </w:rPr>
        <w:t>Afgoi</w:t>
      </w:r>
      <w:proofErr w:type="spellEnd"/>
      <w:r w:rsidRPr="0085117C">
        <w:rPr>
          <w:rFonts w:ascii="Segoe UI Symbol" w:hAnsi="Segoe UI Symbol"/>
          <w:iCs/>
          <w:spacing w:val="-2"/>
        </w:rPr>
        <w:t>, road,</w:t>
      </w:r>
    </w:p>
    <w:p w14:paraId="243C0B2F" w14:textId="77777777" w:rsidR="001804BC" w:rsidRPr="0085117C" w:rsidRDefault="001804BC" w:rsidP="001804BC">
      <w:pPr>
        <w:rPr>
          <w:rFonts w:ascii="Segoe UI Symbol" w:hAnsi="Segoe UI Symbol"/>
          <w:b/>
          <w:iCs/>
          <w:spacing w:val="-2"/>
        </w:rPr>
      </w:pPr>
      <w:bookmarkStart w:id="11" w:name="_Hlk148063995"/>
      <w:r w:rsidRPr="0085117C">
        <w:rPr>
          <w:rFonts w:ascii="Segoe UI Symbol" w:hAnsi="Segoe UI Symbol"/>
          <w:iCs/>
          <w:spacing w:val="-2"/>
        </w:rPr>
        <w:t>Mogadishu-Somalia</w:t>
      </w:r>
    </w:p>
    <w:p w14:paraId="5CA5D1CE" w14:textId="56AECAAF" w:rsidR="001804BC" w:rsidRPr="00340F46" w:rsidRDefault="001804BC" w:rsidP="00340F46">
      <w:pPr>
        <w:rPr>
          <w:rFonts w:ascii="Segoe UI Symbol" w:hAnsi="Segoe UI Symbol"/>
          <w:b/>
          <w:iCs/>
          <w:color w:val="000000"/>
          <w:spacing w:val="-2"/>
          <w:lang w:val="fr-FR"/>
        </w:rPr>
      </w:pPr>
      <w:r w:rsidRPr="0085117C">
        <w:rPr>
          <w:rFonts w:ascii="Segoe UI Symbol" w:hAnsi="Segoe UI Symbol"/>
          <w:b/>
          <w:spacing w:val="-2"/>
          <w:lang w:val="fr-FR"/>
        </w:rPr>
        <w:t>Tel :</w:t>
      </w:r>
      <w:r w:rsidRPr="0085117C">
        <w:rPr>
          <w:rFonts w:ascii="Segoe UI Symbol" w:hAnsi="Segoe UI Symbol"/>
          <w:b/>
          <w:iCs/>
          <w:spacing w:val="-2"/>
          <w:lang w:val="fr-FR"/>
        </w:rPr>
        <w:t xml:space="preserve"> </w:t>
      </w:r>
      <w:r w:rsidRPr="0085117C">
        <w:rPr>
          <w:rFonts w:ascii="Segoe UI Symbol" w:hAnsi="Segoe UI Symbol"/>
          <w:b/>
          <w:iCs/>
          <w:color w:val="000000"/>
          <w:spacing w:val="-2"/>
          <w:lang w:val="fr-FR"/>
        </w:rPr>
        <w:t>+252611007535</w:t>
      </w:r>
    </w:p>
    <w:p w14:paraId="1357872C" w14:textId="6A8258D0" w:rsidR="001804BC" w:rsidRPr="00DD41B8" w:rsidRDefault="001804BC" w:rsidP="001804BC">
      <w:pPr>
        <w:rPr>
          <w:rFonts w:ascii="Segoe UI Symbol" w:hAnsi="Segoe UI Symbol"/>
          <w:b/>
        </w:rPr>
      </w:pPr>
      <w:r w:rsidRPr="00DD41B8">
        <w:rPr>
          <w:rFonts w:ascii="Segoe UI Symbol" w:hAnsi="Segoe UI Symbol"/>
          <w:b/>
          <w:spacing w:val="-2"/>
          <w:lang w:val="fr-FR"/>
        </w:rPr>
        <w:t xml:space="preserve">E-mail : </w:t>
      </w:r>
      <w:hyperlink r:id="rId25" w:history="1">
        <w:r w:rsidRPr="00DD41B8">
          <w:rPr>
            <w:rStyle w:val="Hyperlink"/>
            <w:rFonts w:ascii="Segoe UI Symbol" w:hAnsi="Segoe UI Symbol"/>
          </w:rPr>
          <w:t>sdsp.proc@nbs.gov.so</w:t>
        </w:r>
      </w:hyperlink>
    </w:p>
    <w:p w14:paraId="1FE96898" w14:textId="77777777" w:rsidR="001804BC" w:rsidRPr="00DD41B8" w:rsidRDefault="001804BC" w:rsidP="001804BC">
      <w:pPr>
        <w:rPr>
          <w:rFonts w:ascii="Segoe UI Symbol" w:hAnsi="Segoe UI Symbol"/>
          <w:b/>
          <w:spacing w:val="-2"/>
          <w:lang w:val="fr-FR"/>
        </w:rPr>
      </w:pPr>
      <w:r w:rsidRPr="00DD41B8">
        <w:rPr>
          <w:rFonts w:ascii="Segoe UI Symbol" w:hAnsi="Segoe UI Symbol"/>
          <w:b/>
        </w:rPr>
        <w:t>Copy</w:t>
      </w:r>
      <w:r w:rsidRPr="00DD41B8">
        <w:rPr>
          <w:rFonts w:ascii="Segoe UI Symbol" w:hAnsi="Segoe UI Symbol"/>
          <w:b/>
          <w:spacing w:val="-2"/>
          <w:lang w:val="fr-FR"/>
        </w:rPr>
        <w:t xml:space="preserve"> </w:t>
      </w:r>
      <w:r w:rsidRPr="00DD41B8">
        <w:rPr>
          <w:rFonts w:ascii="Segoe UI Symbol" w:hAnsi="Segoe UI Symbol"/>
          <w:b/>
          <w:spacing w:val="-2"/>
          <w:u w:val="single"/>
          <w:lang w:val="fr-FR"/>
        </w:rPr>
        <w:t>alisaid@nbs.gov.so</w:t>
      </w:r>
    </w:p>
    <w:bookmarkEnd w:id="11"/>
    <w:p w14:paraId="6449B451" w14:textId="585E5F3E" w:rsidR="001804BC" w:rsidRPr="00DD41B8" w:rsidRDefault="001804BC" w:rsidP="001804BC">
      <w:pPr>
        <w:suppressAutoHyphens/>
        <w:spacing w:after="0" w:line="240" w:lineRule="auto"/>
        <w:ind w:left="720" w:hanging="720"/>
        <w:rPr>
          <w:rFonts w:ascii="Segoe UI Symbol" w:eastAsia="Calibri" w:hAnsi="Segoe UI Symbol" w:cs="Times New Roman"/>
          <w:color w:val="0070C0"/>
        </w:rPr>
      </w:pPr>
    </w:p>
    <w:bookmarkEnd w:id="8"/>
    <w:p w14:paraId="76D9D0BA" w14:textId="77777777" w:rsidR="008E7A2D" w:rsidRPr="008E7A2D" w:rsidRDefault="008E7A2D" w:rsidP="008E7A2D">
      <w:pPr>
        <w:spacing w:after="0" w:line="240" w:lineRule="auto"/>
        <w:rPr>
          <w:rFonts w:ascii="Segoe UI Symbol" w:eastAsia="Times New Roman" w:hAnsi="Segoe UI Symbol" w:cs="Times New Roman"/>
          <w:sz w:val="24"/>
          <w:szCs w:val="24"/>
        </w:rPr>
        <w:sectPr w:rsidR="008E7A2D" w:rsidRPr="008E7A2D" w:rsidSect="008E7A2D">
          <w:headerReference w:type="even" r:id="rId26"/>
          <w:footnotePr>
            <w:numRestart w:val="eachSect"/>
          </w:footnotePr>
          <w:pgSz w:w="11906" w:h="16838" w:code="9"/>
          <w:pgMar w:top="1440" w:right="1440" w:bottom="1440" w:left="1800" w:header="720" w:footer="720" w:gutter="0"/>
          <w:paperSrc w:first="15" w:other="15"/>
          <w:pgNumType w:fmt="lowerRoman"/>
          <w:cols w:space="720"/>
        </w:sectPr>
      </w:pPr>
    </w:p>
    <w:p w14:paraId="22F9929A" w14:textId="2B660B18" w:rsidR="005F48E6" w:rsidRDefault="005C041F" w:rsidP="005F48E6">
      <w:pPr>
        <w:pStyle w:val="Heading1"/>
        <w:bidi/>
        <w:rPr>
          <w:sz w:val="24"/>
        </w:rPr>
      </w:pPr>
      <w:r>
        <w:rPr>
          <w:noProof/>
        </w:rPr>
        <w:lastRenderedPageBreak/>
        <mc:AlternateContent>
          <mc:Choice Requires="wps">
            <w:drawing>
              <wp:anchor distT="0" distB="0" distL="114300" distR="114300" simplePos="0" relativeHeight="251671552" behindDoc="0" locked="0" layoutInCell="1" allowOverlap="1" wp14:anchorId="14ACFA93" wp14:editId="00097C05">
                <wp:simplePos x="0" y="0"/>
                <wp:positionH relativeFrom="page">
                  <wp:posOffset>76200</wp:posOffset>
                </wp:positionH>
                <wp:positionV relativeFrom="paragraph">
                  <wp:posOffset>-666750</wp:posOffset>
                </wp:positionV>
                <wp:extent cx="3133725" cy="695325"/>
                <wp:effectExtent l="0" t="0" r="9525" b="9525"/>
                <wp:wrapNone/>
                <wp:docPr id="174539400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695325"/>
                        </a:xfrm>
                        <a:prstGeom prst="rect">
                          <a:avLst/>
                        </a:prstGeom>
                        <a:solidFill>
                          <a:srgbClr val="FFFFFF"/>
                        </a:solidFill>
                        <a:ln>
                          <a:noFill/>
                        </a:ln>
                        <a:extLst>
                          <a:ext uri="{91240B29-F687-4f45-9708-019B960494DF}"/>
                        </a:extLst>
                      </wps:spPr>
                      <wps:txbx>
                        <w:txbxContent>
                          <w:p w14:paraId="572DD236" w14:textId="77777777" w:rsidR="005F48E6" w:rsidRDefault="005F48E6" w:rsidP="005F48E6">
                            <w:pPr>
                              <w:pStyle w:val="Header"/>
                              <w:tabs>
                                <w:tab w:val="right" w:pos="3994"/>
                              </w:tabs>
                              <w:bidi/>
                              <w:ind w:left="-108" w:right="-146"/>
                              <w:jc w:val="center"/>
                              <w:rPr>
                                <w:b/>
                                <w:bCs/>
                                <w:szCs w:val="26"/>
                              </w:rPr>
                            </w:pPr>
                            <w:r>
                              <w:rPr>
                                <w:b/>
                                <w:bCs/>
                                <w:szCs w:val="26"/>
                              </w:rPr>
                              <w:t>JAMHUURIYADDA FEDERAALKA SOOMAALIYA</w:t>
                            </w:r>
                          </w:p>
                          <w:p w14:paraId="13E63A7C" w14:textId="77777777" w:rsidR="005F48E6" w:rsidRDefault="005F48E6" w:rsidP="005F48E6">
                            <w:pPr>
                              <w:pStyle w:val="Header"/>
                              <w:tabs>
                                <w:tab w:val="right" w:pos="3994"/>
                              </w:tabs>
                              <w:bidi/>
                              <w:ind w:left="-108" w:right="-146"/>
                              <w:jc w:val="center"/>
                              <w:rPr>
                                <w:b/>
                                <w:bCs/>
                                <w:szCs w:val="26"/>
                              </w:rPr>
                            </w:pPr>
                            <w:r>
                              <w:rPr>
                                <w:b/>
                                <w:bCs/>
                                <w:szCs w:val="26"/>
                              </w:rPr>
                              <w:t>HAY’ADDA ISTAATISTIKADA</w:t>
                            </w:r>
                          </w:p>
                          <w:p w14:paraId="7B363C28" w14:textId="63149CA3" w:rsidR="005F48E6" w:rsidRPr="007A09D0" w:rsidRDefault="005F48E6" w:rsidP="007A09D0">
                            <w:pPr>
                              <w:pStyle w:val="Header"/>
                              <w:tabs>
                                <w:tab w:val="right" w:pos="3994"/>
                              </w:tabs>
                              <w:bidi/>
                              <w:ind w:left="-108" w:right="-146"/>
                              <w:jc w:val="center"/>
                              <w:rPr>
                                <w:b/>
                                <w:bCs/>
                                <w:szCs w:val="26"/>
                              </w:rPr>
                            </w:pPr>
                            <w:r>
                              <w:rPr>
                                <w:b/>
                                <w:bCs/>
                                <w:szCs w:val="26"/>
                              </w:rPr>
                              <w:t>QARANAKA SOOMAALIYA</w:t>
                            </w:r>
                          </w:p>
                          <w:p w14:paraId="6AAEBA40" w14:textId="77777777" w:rsidR="005F48E6" w:rsidRDefault="005F48E6" w:rsidP="005F48E6">
                            <w:pPr>
                              <w:pStyle w:val="Header"/>
                              <w:tabs>
                                <w:tab w:val="right" w:pos="3994"/>
                              </w:tabs>
                              <w:bidi/>
                              <w:ind w:left="-108" w:right="-146"/>
                              <w:rPr>
                                <w:rFonts w:ascii="Gilliam 2" w:cs="MCS Taybah S_U normal."/>
                                <w:bCs/>
                                <w:i/>
                                <w:sz w:val="22"/>
                                <w:szCs w:val="26"/>
                              </w:rPr>
                            </w:pPr>
                          </w:p>
                          <w:p w14:paraId="4C2C136C" w14:textId="77777777" w:rsidR="005F48E6" w:rsidRDefault="005F48E6" w:rsidP="005F48E6">
                            <w:pPr>
                              <w:bidi/>
                              <w:jc w:val="center"/>
                              <w:rPr>
                                <w:rFonts w:ascii="Cambria" w:hAnsi="Cambria" w:cs="Times New Roman"/>
                                <w:b/>
                                <w:sz w:val="10"/>
                                <w:szCs w:val="24"/>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CFA93" id="_x0000_s1031" style="position:absolute;left:0;text-align:left;margin-left:6pt;margin-top:-52.5pt;width:246.75pt;height:54.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" stroked="f">
                <v:textbox>
                  <w:txbxContent>
                    <w:p w14:paraId="572DD236" w14:textId="77777777" w:rsidR="005F48E6" w:rsidRDefault="005F48E6" w:rsidP="005F48E6">
                      <w:pPr>
                        <w:pStyle w:val="Header"/>
                        <w:tabs>
                          <w:tab w:val="right" w:pos="3994"/>
                        </w:tabs>
                        <w:bidi/>
                        <w:ind w:left="-108" w:right="-146"/>
                        <w:jc w:val="center"/>
                        <w:rPr>
                          <w:b/>
                          <w:bCs/>
                          <w:szCs w:val="26"/>
                        </w:rPr>
                      </w:pPr>
                      <w:r>
                        <w:rPr>
                          <w:b/>
                          <w:bCs/>
                          <w:szCs w:val="26"/>
                        </w:rPr>
                        <w:t>JAMHUURIYADDA FEDERAALKA SOOMAALIYA</w:t>
                      </w:r>
                    </w:p>
                    <w:p w14:paraId="13E63A7C" w14:textId="77777777" w:rsidR="005F48E6" w:rsidRDefault="005F48E6" w:rsidP="005F48E6">
                      <w:pPr>
                        <w:pStyle w:val="Header"/>
                        <w:tabs>
                          <w:tab w:val="right" w:pos="3994"/>
                        </w:tabs>
                        <w:bidi/>
                        <w:ind w:left="-108" w:right="-146"/>
                        <w:jc w:val="center"/>
                        <w:rPr>
                          <w:b/>
                          <w:bCs/>
                          <w:szCs w:val="26"/>
                        </w:rPr>
                      </w:pPr>
                      <w:r>
                        <w:rPr>
                          <w:b/>
                          <w:bCs/>
                          <w:szCs w:val="26"/>
                        </w:rPr>
                        <w:t>HAY’ADDA ISTAATISTIKADA</w:t>
                      </w:r>
                    </w:p>
                    <w:p w14:paraId="7B363C28" w14:textId="63149CA3" w:rsidR="005F48E6" w:rsidRPr="007A09D0" w:rsidRDefault="005F48E6" w:rsidP="007A09D0">
                      <w:pPr>
                        <w:pStyle w:val="Header"/>
                        <w:tabs>
                          <w:tab w:val="right" w:pos="3994"/>
                        </w:tabs>
                        <w:bidi/>
                        <w:ind w:left="-108" w:right="-146"/>
                        <w:jc w:val="center"/>
                        <w:rPr>
                          <w:b/>
                          <w:bCs/>
                          <w:szCs w:val="26"/>
                        </w:rPr>
                      </w:pPr>
                      <w:r>
                        <w:rPr>
                          <w:b/>
                          <w:bCs/>
                          <w:szCs w:val="26"/>
                        </w:rPr>
                        <w:t>QARANAKA SOOMAALIYA</w:t>
                      </w:r>
                    </w:p>
                    <w:p w14:paraId="6AAEBA40" w14:textId="77777777" w:rsidR="005F48E6" w:rsidRDefault="005F48E6" w:rsidP="005F48E6">
                      <w:pPr>
                        <w:pStyle w:val="Header"/>
                        <w:tabs>
                          <w:tab w:val="right" w:pos="3994"/>
                        </w:tabs>
                        <w:bidi/>
                        <w:ind w:left="-108" w:right="-146"/>
                        <w:rPr>
                          <w:rFonts w:ascii="Gilliam 2" w:cs="MCS Taybah S_U normal."/>
                          <w:bCs/>
                          <w:i/>
                          <w:sz w:val="22"/>
                          <w:szCs w:val="26"/>
                        </w:rPr>
                      </w:pPr>
                    </w:p>
                    <w:p w14:paraId="4C2C136C" w14:textId="77777777" w:rsidR="005F48E6" w:rsidRDefault="005F48E6" w:rsidP="005F48E6">
                      <w:pPr>
                        <w:bidi/>
                        <w:jc w:val="center"/>
                        <w:rPr>
                          <w:rFonts w:ascii="Cambria" w:hAnsi="Cambria" w:cs="Times New Roman"/>
                          <w:b/>
                          <w:sz w:val="10"/>
                          <w:szCs w:val="24"/>
                        </w:rPr>
                      </w:pPr>
                    </w:p>
                  </w:txbxContent>
                </v:textbox>
                <w10:wrap anchorx="page"/>
              </v:rect>
            </w:pict>
          </mc:Fallback>
        </mc:AlternateContent>
      </w:r>
      <w:r w:rsidR="00003D92">
        <w:rPr>
          <w:noProof/>
        </w:rPr>
        <mc:AlternateContent>
          <mc:Choice Requires="wps">
            <w:drawing>
              <wp:anchor distT="0" distB="0" distL="114300" distR="114300" simplePos="0" relativeHeight="251670528" behindDoc="0" locked="0" layoutInCell="1" allowOverlap="1" wp14:anchorId="726E8338" wp14:editId="00514860">
                <wp:simplePos x="0" y="0"/>
                <wp:positionH relativeFrom="page">
                  <wp:posOffset>4933950</wp:posOffset>
                </wp:positionH>
                <wp:positionV relativeFrom="paragraph">
                  <wp:posOffset>-638175</wp:posOffset>
                </wp:positionV>
                <wp:extent cx="2484120" cy="752475"/>
                <wp:effectExtent l="0" t="0" r="0" b="9525"/>
                <wp:wrapNone/>
                <wp:docPr id="208372275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4120" cy="752475"/>
                        </a:xfrm>
                        <a:prstGeom prst="rect">
                          <a:avLst/>
                        </a:prstGeom>
                        <a:solidFill>
                          <a:srgbClr val="FFFFFF"/>
                        </a:solidFill>
                        <a:ln>
                          <a:noFill/>
                        </a:ln>
                        <a:extLst>
                          <a:ext uri="{91240B29-F687-4f45-9708-019B960494DF}"/>
                        </a:extLst>
                      </wps:spPr>
                      <wps:txbx>
                        <w:txbxContent>
                          <w:p w14:paraId="7824467A" w14:textId="77777777" w:rsidR="005F48E6" w:rsidRDefault="005F48E6" w:rsidP="005F48E6">
                            <w:pPr>
                              <w:pStyle w:val="Header"/>
                              <w:tabs>
                                <w:tab w:val="right" w:pos="3994"/>
                              </w:tabs>
                              <w:bidi/>
                              <w:ind w:left="-108" w:right="-146"/>
                              <w:jc w:val="center"/>
                              <w:rPr>
                                <w:rFonts w:ascii="Gilliam 2" w:cs="MCS Taybah S_U normal."/>
                                <w:b/>
                                <w:bCs/>
                                <w:sz w:val="32"/>
                                <w:szCs w:val="32"/>
                              </w:rPr>
                            </w:pPr>
                            <w:r>
                              <w:rPr>
                                <w:rFonts w:ascii="Gilliam 2" w:cs="MCS Taybah S_U normal." w:hint="cs"/>
                                <w:b/>
                                <w:bCs/>
                                <w:sz w:val="32"/>
                                <w:szCs w:val="32"/>
                                <w:rtl/>
                              </w:rPr>
                              <w:t>جـمـهـوريـةالصــومــال الفيـدرالية</w:t>
                            </w:r>
                          </w:p>
                          <w:p w14:paraId="22B0B09B" w14:textId="77777777" w:rsidR="005F48E6" w:rsidRDefault="005F48E6" w:rsidP="005F48E6">
                            <w:pPr>
                              <w:pStyle w:val="Header"/>
                              <w:tabs>
                                <w:tab w:val="right" w:pos="3994"/>
                              </w:tabs>
                              <w:bidi/>
                              <w:ind w:left="-108" w:right="-146"/>
                              <w:jc w:val="center"/>
                              <w:rPr>
                                <w:rFonts w:ascii="Gilliam 2" w:cs="MCS Taybah S_U normal."/>
                                <w:b/>
                                <w:bCs/>
                                <w:sz w:val="32"/>
                                <w:szCs w:val="32"/>
                                <w:rtl/>
                              </w:rPr>
                            </w:pPr>
                            <w:r>
                              <w:rPr>
                                <w:rFonts w:ascii="Gilliam 2" w:cs="MCS Taybah S_U normal." w:hint="cs"/>
                                <w:b/>
                                <w:bCs/>
                                <w:sz w:val="32"/>
                                <w:szCs w:val="32"/>
                                <w:rtl/>
                              </w:rPr>
                              <w:t xml:space="preserve">جهاز الاحصاء الوطني  للصومال </w:t>
                            </w:r>
                          </w:p>
                          <w:p w14:paraId="6F73EE91" w14:textId="77777777" w:rsidR="005F48E6" w:rsidRDefault="005F48E6" w:rsidP="005F48E6">
                            <w:pPr>
                              <w:pStyle w:val="Header"/>
                              <w:tabs>
                                <w:tab w:val="right" w:pos="3994"/>
                              </w:tabs>
                              <w:bidi/>
                              <w:ind w:left="-108" w:right="-146"/>
                              <w:jc w:val="center"/>
                              <w:rPr>
                                <w:rFonts w:ascii="Gilliam 2" w:cs="MCS Taybah S_U normal."/>
                                <w:b/>
                                <w:bCs/>
                                <w:sz w:val="32"/>
                                <w:szCs w:val="32"/>
                                <w:rtl/>
                              </w:rPr>
                            </w:pPr>
                          </w:p>
                          <w:p w14:paraId="4D941CB9" w14:textId="77777777" w:rsidR="005F48E6" w:rsidRDefault="005F48E6" w:rsidP="005F48E6">
                            <w:pPr>
                              <w:pStyle w:val="Header"/>
                              <w:tabs>
                                <w:tab w:val="right" w:pos="3994"/>
                              </w:tabs>
                              <w:bidi/>
                              <w:ind w:left="-108"/>
                              <w:rPr>
                                <w:rFonts w:ascii="Gilliam 2" w:cs="MCS Taybah S_U normal."/>
                                <w:b/>
                                <w:bCs/>
                                <w:sz w:val="32"/>
                                <w:szCs w:val="32"/>
                                <w:rtl/>
                              </w:rPr>
                            </w:pPr>
                          </w:p>
                          <w:p w14:paraId="461EBC59" w14:textId="77777777" w:rsidR="005F48E6" w:rsidRDefault="005F48E6" w:rsidP="005F48E6">
                            <w:pPr>
                              <w:bidi/>
                              <w:jc w:val="center"/>
                              <w:rPr>
                                <w:rFonts w:ascii="Times New Roman" w:cs="Times New Roman"/>
                                <w:b/>
                                <w:sz w:val="32"/>
                                <w:szCs w:val="32"/>
                                <w:rtl/>
                              </w:rPr>
                            </w:pPr>
                          </w:p>
                          <w:p w14:paraId="242C85B0" w14:textId="77777777" w:rsidR="005F48E6" w:rsidRDefault="005F48E6" w:rsidP="005F48E6">
                            <w:pPr>
                              <w:pStyle w:val="Header"/>
                              <w:tabs>
                                <w:tab w:val="center" w:pos="3719"/>
                              </w:tabs>
                              <w:bidi/>
                              <w:ind w:left="-108" w:right="-108" w:firstLine="182"/>
                              <w:jc w:val="center"/>
                              <w:rPr>
                                <w:b/>
                                <w:bCs/>
                                <w:sz w:val="32"/>
                                <w:szCs w:val="32"/>
                              </w:rPr>
                            </w:pPr>
                          </w:p>
                          <w:p w14:paraId="5B11853B" w14:textId="77777777" w:rsidR="005F48E6" w:rsidRDefault="005F48E6" w:rsidP="005F48E6">
                            <w:pPr>
                              <w:bidi/>
                              <w:jc w:val="center"/>
                              <w:rPr>
                                <w:b/>
                                <w:bCs/>
                                <w:sz w:val="32"/>
                                <w:szCs w:val="32"/>
                                <w:rtl/>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E8338" id="_x0000_s1032" style="position:absolute;left:0;text-align:left;margin-left:388.5pt;margin-top:-50.25pt;width:195.6pt;height:59.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" stroked="f">
                <v:textbox>
                  <w:txbxContent>
                    <w:p w14:paraId="7824467A" w14:textId="77777777" w:rsidR="005F48E6" w:rsidRDefault="005F48E6" w:rsidP="005F48E6">
                      <w:pPr>
                        <w:pStyle w:val="Header"/>
                        <w:tabs>
                          <w:tab w:val="right" w:pos="3994"/>
                        </w:tabs>
                        <w:bidi/>
                        <w:ind w:left="-108" w:right="-146"/>
                        <w:jc w:val="center"/>
                        <w:rPr>
                          <w:rFonts w:ascii="Gilliam 2" w:cs="MCS Taybah S_U normal."/>
                          <w:b/>
                          <w:bCs/>
                          <w:sz w:val="32"/>
                          <w:szCs w:val="32"/>
                        </w:rPr>
                      </w:pPr>
                      <w:r>
                        <w:rPr>
                          <w:rFonts w:ascii="Gilliam 2" w:cs="MCS Taybah S_U normal." w:hint="cs"/>
                          <w:b/>
                          <w:bCs/>
                          <w:sz w:val="32"/>
                          <w:szCs w:val="32"/>
                          <w:rtl/>
                        </w:rPr>
                        <w:t>جـمـهـوريـةالصــومــال الفيـدرالية</w:t>
                      </w:r>
                    </w:p>
                    <w:p w14:paraId="22B0B09B" w14:textId="77777777" w:rsidR="005F48E6" w:rsidRDefault="005F48E6" w:rsidP="005F48E6">
                      <w:pPr>
                        <w:pStyle w:val="Header"/>
                        <w:tabs>
                          <w:tab w:val="right" w:pos="3994"/>
                        </w:tabs>
                        <w:bidi/>
                        <w:ind w:left="-108" w:right="-146"/>
                        <w:jc w:val="center"/>
                        <w:rPr>
                          <w:rFonts w:ascii="Gilliam 2" w:cs="MCS Taybah S_U normal."/>
                          <w:b/>
                          <w:bCs/>
                          <w:sz w:val="32"/>
                          <w:szCs w:val="32"/>
                          <w:rtl/>
                        </w:rPr>
                      </w:pPr>
                      <w:r>
                        <w:rPr>
                          <w:rFonts w:ascii="Gilliam 2" w:cs="MCS Taybah S_U normal." w:hint="cs"/>
                          <w:b/>
                          <w:bCs/>
                          <w:sz w:val="32"/>
                          <w:szCs w:val="32"/>
                          <w:rtl/>
                        </w:rPr>
                        <w:t xml:space="preserve">جهاز الاحصاء الوطني  للصومال </w:t>
                      </w:r>
                    </w:p>
                    <w:p w14:paraId="6F73EE91" w14:textId="77777777" w:rsidR="005F48E6" w:rsidRDefault="005F48E6" w:rsidP="005F48E6">
                      <w:pPr>
                        <w:pStyle w:val="Header"/>
                        <w:tabs>
                          <w:tab w:val="right" w:pos="3994"/>
                        </w:tabs>
                        <w:bidi/>
                        <w:ind w:left="-108" w:right="-146"/>
                        <w:jc w:val="center"/>
                        <w:rPr>
                          <w:rFonts w:ascii="Gilliam 2" w:cs="MCS Taybah S_U normal."/>
                          <w:b/>
                          <w:bCs/>
                          <w:sz w:val="32"/>
                          <w:szCs w:val="32"/>
                          <w:rtl/>
                        </w:rPr>
                      </w:pPr>
                    </w:p>
                    <w:p w14:paraId="4D941CB9" w14:textId="77777777" w:rsidR="005F48E6" w:rsidRDefault="005F48E6" w:rsidP="005F48E6">
                      <w:pPr>
                        <w:pStyle w:val="Header"/>
                        <w:tabs>
                          <w:tab w:val="right" w:pos="3994"/>
                        </w:tabs>
                        <w:bidi/>
                        <w:ind w:left="-108"/>
                        <w:rPr>
                          <w:rFonts w:ascii="Gilliam 2" w:cs="MCS Taybah S_U normal."/>
                          <w:b/>
                          <w:bCs/>
                          <w:sz w:val="32"/>
                          <w:szCs w:val="32"/>
                          <w:rtl/>
                        </w:rPr>
                      </w:pPr>
                    </w:p>
                    <w:p w14:paraId="461EBC59" w14:textId="77777777" w:rsidR="005F48E6" w:rsidRDefault="005F48E6" w:rsidP="005F48E6">
                      <w:pPr>
                        <w:bidi/>
                        <w:jc w:val="center"/>
                        <w:rPr>
                          <w:rFonts w:ascii="Times New Roman" w:cs="Times New Roman"/>
                          <w:b/>
                          <w:sz w:val="32"/>
                          <w:szCs w:val="32"/>
                          <w:rtl/>
                        </w:rPr>
                      </w:pPr>
                    </w:p>
                    <w:p w14:paraId="242C85B0" w14:textId="77777777" w:rsidR="005F48E6" w:rsidRDefault="005F48E6" w:rsidP="005F48E6">
                      <w:pPr>
                        <w:pStyle w:val="Header"/>
                        <w:tabs>
                          <w:tab w:val="center" w:pos="3719"/>
                        </w:tabs>
                        <w:bidi/>
                        <w:ind w:left="-108" w:right="-108" w:firstLine="182"/>
                        <w:jc w:val="center"/>
                        <w:rPr>
                          <w:b/>
                          <w:bCs/>
                          <w:sz w:val="32"/>
                          <w:szCs w:val="32"/>
                        </w:rPr>
                      </w:pPr>
                    </w:p>
                    <w:p w14:paraId="5B11853B" w14:textId="77777777" w:rsidR="005F48E6" w:rsidRDefault="005F48E6" w:rsidP="005F48E6">
                      <w:pPr>
                        <w:bidi/>
                        <w:jc w:val="center"/>
                        <w:rPr>
                          <w:b/>
                          <w:bCs/>
                          <w:sz w:val="32"/>
                          <w:szCs w:val="32"/>
                          <w:rtl/>
                        </w:rPr>
                      </w:pPr>
                    </w:p>
                  </w:txbxContent>
                </v:textbox>
                <w10:wrap anchorx="page"/>
              </v:rect>
            </w:pict>
          </mc:Fallback>
        </mc:AlternateContent>
      </w:r>
      <w:r w:rsidR="005F48E6">
        <w:rPr>
          <w:noProof/>
        </w:rPr>
        <mc:AlternateContent>
          <mc:Choice Requires="wps">
            <w:drawing>
              <wp:anchor distT="0" distB="0" distL="114300" distR="114300" simplePos="0" relativeHeight="251672576" behindDoc="0" locked="0" layoutInCell="1" allowOverlap="1" wp14:anchorId="4B159D5D" wp14:editId="5BA640D1">
                <wp:simplePos x="0" y="0"/>
                <wp:positionH relativeFrom="margin">
                  <wp:posOffset>723900</wp:posOffset>
                </wp:positionH>
                <wp:positionV relativeFrom="paragraph">
                  <wp:posOffset>381000</wp:posOffset>
                </wp:positionV>
                <wp:extent cx="4438650" cy="66675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650" cy="666750"/>
                        </a:xfrm>
                        <a:prstGeom prst="rect">
                          <a:avLst/>
                        </a:prstGeom>
                        <a:solidFill>
                          <a:srgbClr val="FFFFFF"/>
                        </a:solidFill>
                        <a:ln>
                          <a:noFill/>
                        </a:ln>
                        <a:extLst>
                          <a:ext uri="{91240B29-F687-4f45-9708-019B960494DF}"/>
                        </a:extLst>
                      </wps:spPr>
                      <wps:txbx>
                        <w:txbxContent>
                          <w:p w14:paraId="4BCA2119" w14:textId="77777777" w:rsidR="005F48E6" w:rsidRDefault="005F48E6" w:rsidP="005F48E6">
                            <w:pPr>
                              <w:pStyle w:val="Header"/>
                              <w:tabs>
                                <w:tab w:val="right" w:pos="3994"/>
                              </w:tabs>
                              <w:bidi/>
                              <w:ind w:left="-108" w:right="-146"/>
                              <w:jc w:val="center"/>
                              <w:rPr>
                                <w:b/>
                                <w:bCs/>
                                <w:sz w:val="26"/>
                                <w:szCs w:val="26"/>
                              </w:rPr>
                            </w:pPr>
                            <w:r>
                              <w:rPr>
                                <w:b/>
                                <w:bCs/>
                                <w:sz w:val="26"/>
                                <w:szCs w:val="26"/>
                              </w:rPr>
                              <w:t>Federal Republic of Somalia</w:t>
                            </w:r>
                          </w:p>
                          <w:p w14:paraId="24648F41" w14:textId="77777777" w:rsidR="005F48E6" w:rsidRDefault="005F48E6" w:rsidP="005F48E6">
                            <w:pPr>
                              <w:pStyle w:val="Header"/>
                              <w:tabs>
                                <w:tab w:val="right" w:pos="3994"/>
                              </w:tabs>
                              <w:bidi/>
                              <w:ind w:left="-108" w:right="-146"/>
                              <w:jc w:val="center"/>
                              <w:rPr>
                                <w:b/>
                                <w:bCs/>
                                <w:sz w:val="26"/>
                                <w:szCs w:val="26"/>
                              </w:rPr>
                            </w:pPr>
                            <w:r>
                              <w:rPr>
                                <w:b/>
                                <w:bCs/>
                                <w:sz w:val="26"/>
                                <w:szCs w:val="26"/>
                              </w:rPr>
                              <w:t>Somalia National Bureau of Statistics</w:t>
                            </w:r>
                          </w:p>
                          <w:p w14:paraId="40D87BEB" w14:textId="77777777" w:rsidR="005F48E6" w:rsidRDefault="005F48E6" w:rsidP="005F48E6">
                            <w:pPr>
                              <w:pStyle w:val="Header"/>
                              <w:tabs>
                                <w:tab w:val="right" w:pos="3994"/>
                              </w:tabs>
                              <w:bidi/>
                              <w:ind w:left="-108" w:right="-146"/>
                              <w:jc w:val="center"/>
                              <w:rPr>
                                <w:rFonts w:ascii="Gilliam 2" w:hAnsi="Calibri" w:cs="MCS Taybah S_U normal."/>
                                <w:b/>
                                <w:bCs/>
                                <w:color w:val="333333"/>
                                <w:sz w:val="26"/>
                                <w:szCs w:val="26"/>
                              </w:rPr>
                            </w:pPr>
                            <w:r>
                              <w:rPr>
                                <w:b/>
                                <w:bCs/>
                                <w:sz w:val="26"/>
                                <w:szCs w:val="26"/>
                              </w:rPr>
                              <w:t>Statistics Development Support Project</w:t>
                            </w:r>
                          </w:p>
                          <w:p w14:paraId="4C16AEE7" w14:textId="77777777" w:rsidR="005F48E6" w:rsidRDefault="005F48E6" w:rsidP="005F48E6">
                            <w:pPr>
                              <w:pStyle w:val="Header"/>
                              <w:tabs>
                                <w:tab w:val="right" w:pos="3994"/>
                              </w:tabs>
                              <w:bidi/>
                              <w:ind w:left="-108" w:right="-146"/>
                              <w:jc w:val="center"/>
                              <w:rPr>
                                <w:rFonts w:ascii="Gilliam 2" w:cs="MCS Taybah S_U normal."/>
                                <w:b/>
                                <w:bCs/>
                                <w:color w:val="333333"/>
                                <w:sz w:val="26"/>
                                <w:szCs w:val="26"/>
                              </w:rPr>
                            </w:pPr>
                          </w:p>
                          <w:p w14:paraId="1D40A72A" w14:textId="77777777" w:rsidR="005F48E6" w:rsidRDefault="005F48E6" w:rsidP="005F48E6">
                            <w:pPr>
                              <w:pStyle w:val="Header"/>
                              <w:tabs>
                                <w:tab w:val="right" w:pos="3260"/>
                              </w:tabs>
                              <w:bidi/>
                              <w:ind w:left="-108"/>
                              <w:jc w:val="center"/>
                              <w:rPr>
                                <w:rFonts w:ascii="Calibri"/>
                                <w:b/>
                                <w:bCs/>
                                <w:color w:val="000000"/>
                              </w:rPr>
                            </w:pPr>
                          </w:p>
                          <w:p w14:paraId="5459C887" w14:textId="77777777" w:rsidR="005F48E6" w:rsidRDefault="005F48E6" w:rsidP="005F48E6">
                            <w:pPr>
                              <w:pStyle w:val="Header"/>
                              <w:tabs>
                                <w:tab w:val="right" w:pos="3260"/>
                              </w:tabs>
                              <w:bidi/>
                              <w:ind w:left="-108"/>
                              <w:jc w:val="center"/>
                              <w:rPr>
                                <w:b/>
                                <w:bCs/>
                                <w:color w:val="000000"/>
                              </w:rPr>
                            </w:pPr>
                            <w:r>
                              <w:rPr>
                                <w:b/>
                                <w:bCs/>
                                <w:color w:val="000000"/>
                              </w:rPr>
                              <w:br/>
                              <w:t>of</w:t>
                            </w:r>
                          </w:p>
                          <w:p w14:paraId="136ECDD2" w14:textId="77777777" w:rsidR="005F48E6" w:rsidRDefault="005F48E6" w:rsidP="005F48E6">
                            <w:pPr>
                              <w:pStyle w:val="Header"/>
                              <w:tabs>
                                <w:tab w:val="right" w:pos="3260"/>
                              </w:tabs>
                              <w:bidi/>
                              <w:ind w:left="-108"/>
                              <w:rPr>
                                <w:b/>
                                <w:bCs/>
                                <w:color w:val="000000"/>
                              </w:rPr>
                            </w:pPr>
                          </w:p>
                          <w:p w14:paraId="1CDA9E8C" w14:textId="77777777" w:rsidR="005F48E6" w:rsidRDefault="005F48E6" w:rsidP="005F48E6">
                            <w:pPr>
                              <w:pStyle w:val="Header"/>
                              <w:tabs>
                                <w:tab w:val="right" w:pos="3260"/>
                              </w:tabs>
                              <w:bidi/>
                              <w:ind w:left="-108"/>
                              <w:jc w:val="center"/>
                              <w:rPr>
                                <w:b/>
                                <w:bCs/>
                                <w:color w:val="000000"/>
                              </w:rPr>
                            </w:pPr>
                          </w:p>
                          <w:p w14:paraId="0A012F9D" w14:textId="77777777" w:rsidR="005F48E6" w:rsidRDefault="005F48E6" w:rsidP="005F48E6">
                            <w:pPr>
                              <w:bidi/>
                              <w:rPr>
                                <w:rFonts w:ascii="Calibri" w:hAnsi="Calibri" w:cs="Times New Roman"/>
                                <w:sz w:val="32"/>
                                <w:szCs w:val="32"/>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59D5D" id="_x0000_s1033" style="position:absolute;left:0;text-align:left;margin-left:57pt;margin-top:30pt;width:349.5pt;height:5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" stroked="f">
                <v:textbox>
                  <w:txbxContent>
                    <w:p w14:paraId="4BCA2119" w14:textId="77777777" w:rsidR="005F48E6" w:rsidRDefault="005F48E6" w:rsidP="005F48E6">
                      <w:pPr>
                        <w:pStyle w:val="Header"/>
                        <w:tabs>
                          <w:tab w:val="right" w:pos="3994"/>
                        </w:tabs>
                        <w:bidi/>
                        <w:ind w:left="-108" w:right="-146"/>
                        <w:jc w:val="center"/>
                        <w:rPr>
                          <w:b/>
                          <w:bCs/>
                          <w:sz w:val="26"/>
                          <w:szCs w:val="26"/>
                        </w:rPr>
                      </w:pPr>
                      <w:r>
                        <w:rPr>
                          <w:b/>
                          <w:bCs/>
                          <w:sz w:val="26"/>
                          <w:szCs w:val="26"/>
                        </w:rPr>
                        <w:t>Federal Republic of Somalia</w:t>
                      </w:r>
                    </w:p>
                    <w:p w14:paraId="24648F41" w14:textId="77777777" w:rsidR="005F48E6" w:rsidRDefault="005F48E6" w:rsidP="005F48E6">
                      <w:pPr>
                        <w:pStyle w:val="Header"/>
                        <w:tabs>
                          <w:tab w:val="right" w:pos="3994"/>
                        </w:tabs>
                        <w:bidi/>
                        <w:ind w:left="-108" w:right="-146"/>
                        <w:jc w:val="center"/>
                        <w:rPr>
                          <w:b/>
                          <w:bCs/>
                          <w:sz w:val="26"/>
                          <w:szCs w:val="26"/>
                        </w:rPr>
                      </w:pPr>
                      <w:r>
                        <w:rPr>
                          <w:b/>
                          <w:bCs/>
                          <w:sz w:val="26"/>
                          <w:szCs w:val="26"/>
                        </w:rPr>
                        <w:t>Somalia National Bureau of Statistics</w:t>
                      </w:r>
                    </w:p>
                    <w:p w14:paraId="40D87BEB" w14:textId="77777777" w:rsidR="005F48E6" w:rsidRDefault="005F48E6" w:rsidP="005F48E6">
                      <w:pPr>
                        <w:pStyle w:val="Header"/>
                        <w:tabs>
                          <w:tab w:val="right" w:pos="3994"/>
                        </w:tabs>
                        <w:bidi/>
                        <w:ind w:left="-108" w:right="-146"/>
                        <w:jc w:val="center"/>
                        <w:rPr>
                          <w:rFonts w:ascii="Gilliam 2" w:hAnsi="Calibri" w:cs="MCS Taybah S_U normal."/>
                          <w:b/>
                          <w:bCs/>
                          <w:color w:val="333333"/>
                          <w:sz w:val="26"/>
                          <w:szCs w:val="26"/>
                        </w:rPr>
                      </w:pPr>
                      <w:r>
                        <w:rPr>
                          <w:b/>
                          <w:bCs/>
                          <w:sz w:val="26"/>
                          <w:szCs w:val="26"/>
                        </w:rPr>
                        <w:t>Statistics Development Support Project</w:t>
                      </w:r>
                    </w:p>
                    <w:p w14:paraId="4C16AEE7" w14:textId="77777777" w:rsidR="005F48E6" w:rsidRDefault="005F48E6" w:rsidP="005F48E6">
                      <w:pPr>
                        <w:pStyle w:val="Header"/>
                        <w:tabs>
                          <w:tab w:val="right" w:pos="3994"/>
                        </w:tabs>
                        <w:bidi/>
                        <w:ind w:left="-108" w:right="-146"/>
                        <w:jc w:val="center"/>
                        <w:rPr>
                          <w:rFonts w:ascii="Gilliam 2" w:cs="MCS Taybah S_U normal."/>
                          <w:b/>
                          <w:bCs/>
                          <w:color w:val="333333"/>
                          <w:sz w:val="26"/>
                          <w:szCs w:val="26"/>
                        </w:rPr>
                      </w:pPr>
                    </w:p>
                    <w:p w14:paraId="1D40A72A" w14:textId="77777777" w:rsidR="005F48E6" w:rsidRDefault="005F48E6" w:rsidP="005F48E6">
                      <w:pPr>
                        <w:pStyle w:val="Header"/>
                        <w:tabs>
                          <w:tab w:val="right" w:pos="3260"/>
                        </w:tabs>
                        <w:bidi/>
                        <w:ind w:left="-108"/>
                        <w:jc w:val="center"/>
                        <w:rPr>
                          <w:rFonts w:ascii="Calibri"/>
                          <w:b/>
                          <w:bCs/>
                          <w:color w:val="000000"/>
                        </w:rPr>
                      </w:pPr>
                    </w:p>
                    <w:p w14:paraId="5459C887" w14:textId="77777777" w:rsidR="005F48E6" w:rsidRDefault="005F48E6" w:rsidP="005F48E6">
                      <w:pPr>
                        <w:pStyle w:val="Header"/>
                        <w:tabs>
                          <w:tab w:val="right" w:pos="3260"/>
                        </w:tabs>
                        <w:bidi/>
                        <w:ind w:left="-108"/>
                        <w:jc w:val="center"/>
                        <w:rPr>
                          <w:b/>
                          <w:bCs/>
                          <w:color w:val="000000"/>
                        </w:rPr>
                      </w:pPr>
                      <w:r>
                        <w:rPr>
                          <w:b/>
                          <w:bCs/>
                          <w:color w:val="000000"/>
                        </w:rPr>
                        <w:br/>
                        <w:t>of</w:t>
                      </w:r>
                    </w:p>
                    <w:p w14:paraId="136ECDD2" w14:textId="77777777" w:rsidR="005F48E6" w:rsidRDefault="005F48E6" w:rsidP="005F48E6">
                      <w:pPr>
                        <w:pStyle w:val="Header"/>
                        <w:tabs>
                          <w:tab w:val="right" w:pos="3260"/>
                        </w:tabs>
                        <w:bidi/>
                        <w:ind w:left="-108"/>
                        <w:rPr>
                          <w:b/>
                          <w:bCs/>
                          <w:color w:val="000000"/>
                        </w:rPr>
                      </w:pPr>
                    </w:p>
                    <w:p w14:paraId="1CDA9E8C" w14:textId="77777777" w:rsidR="005F48E6" w:rsidRDefault="005F48E6" w:rsidP="005F48E6">
                      <w:pPr>
                        <w:pStyle w:val="Header"/>
                        <w:tabs>
                          <w:tab w:val="right" w:pos="3260"/>
                        </w:tabs>
                        <w:bidi/>
                        <w:ind w:left="-108"/>
                        <w:jc w:val="center"/>
                        <w:rPr>
                          <w:b/>
                          <w:bCs/>
                          <w:color w:val="000000"/>
                        </w:rPr>
                      </w:pPr>
                    </w:p>
                    <w:p w14:paraId="0A012F9D" w14:textId="77777777" w:rsidR="005F48E6" w:rsidRDefault="005F48E6" w:rsidP="005F48E6">
                      <w:pPr>
                        <w:bidi/>
                        <w:rPr>
                          <w:rFonts w:ascii="Calibri" w:hAnsi="Calibri" w:cs="Times New Roman"/>
                          <w:sz w:val="32"/>
                          <w:szCs w:val="32"/>
                        </w:rPr>
                      </w:pPr>
                    </w:p>
                  </w:txbxContent>
                </v:textbox>
                <w10:wrap anchorx="margin"/>
              </v:rect>
            </w:pict>
          </mc:Fallback>
        </mc:AlternateContent>
      </w:r>
      <w:r w:rsidR="005F48E6">
        <w:rPr>
          <w:noProof/>
        </w:rPr>
        <w:drawing>
          <wp:anchor distT="0" distB="0" distL="114300" distR="114300" simplePos="0" relativeHeight="251669504" behindDoc="0" locked="0" layoutInCell="1" allowOverlap="1" wp14:anchorId="448D0E68" wp14:editId="0AB658ED">
            <wp:simplePos x="0" y="0"/>
            <wp:positionH relativeFrom="column">
              <wp:posOffset>2314575</wp:posOffset>
            </wp:positionH>
            <wp:positionV relativeFrom="paragraph">
              <wp:posOffset>-866776</wp:posOffset>
            </wp:positionV>
            <wp:extent cx="1390650" cy="1209675"/>
            <wp:effectExtent l="0" t="0" r="0" b="9525"/>
            <wp:wrapNone/>
            <wp:docPr id="790915056" name="Picture 5" descr="Description: http://www.my-world-guide.com/upload/stema/somalia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my-world-guide.com/upload/stema/somalia_coa.gif"/>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390650" cy="1209675"/>
                    </a:xfrm>
                    <a:prstGeom prst="rect">
                      <a:avLst/>
                    </a:prstGeom>
                    <a:noFill/>
                  </pic:spPr>
                </pic:pic>
              </a:graphicData>
            </a:graphic>
            <wp14:sizeRelH relativeFrom="page">
              <wp14:pctWidth>0</wp14:pctWidth>
            </wp14:sizeRelH>
            <wp14:sizeRelV relativeFrom="page">
              <wp14:pctHeight>0</wp14:pctHeight>
            </wp14:sizeRelV>
          </wp:anchor>
        </w:drawing>
      </w:r>
    </w:p>
    <w:p w14:paraId="5B79DB16" w14:textId="77777777" w:rsidR="005F48E6" w:rsidRDefault="005F48E6" w:rsidP="005F48E6">
      <w:pPr>
        <w:bidi/>
        <w:jc w:val="both"/>
        <w:rPr>
          <w:rFonts w:ascii="Times New Roman" w:hAnsi="Times New Roman"/>
          <w:b/>
          <w:color w:val="333333"/>
          <w:sz w:val="24"/>
          <w:szCs w:val="24"/>
        </w:rPr>
      </w:pPr>
    </w:p>
    <w:p w14:paraId="6CD6BD39" w14:textId="6F5650D4" w:rsidR="005F48E6" w:rsidRDefault="005F48E6" w:rsidP="005F48E6">
      <w:pPr>
        <w:tabs>
          <w:tab w:val="left" w:pos="8715"/>
        </w:tabs>
        <w:jc w:val="center"/>
        <w:rPr>
          <w:b/>
          <w:bCs/>
          <w:color w:val="000000"/>
          <w:lang w:bidi="ar-EG"/>
        </w:rPr>
      </w:pPr>
      <w:r>
        <w:rPr>
          <w:b/>
          <w:lang w:bidi="ar-EG"/>
        </w:rPr>
        <w:t>5</w:t>
      </w:r>
    </w:p>
    <w:p w14:paraId="05261292" w14:textId="6CFE4263" w:rsidR="005F48E6" w:rsidRDefault="005F48E6" w:rsidP="005F48E6">
      <w:pPr>
        <w:rPr>
          <w:rFonts w:eastAsia="SimSun"/>
          <w:b/>
          <w:bCs/>
          <w:snapToGrid w:val="0"/>
          <w:kern w:val="32"/>
          <w:lang w:val="en-GB"/>
        </w:rPr>
      </w:pPr>
      <w:r>
        <w:rPr>
          <w:noProof/>
        </w:rPr>
        <mc:AlternateContent>
          <mc:Choice Requires="wps">
            <w:drawing>
              <wp:anchor distT="4294967293" distB="4294967293" distL="114300" distR="114300" simplePos="0" relativeHeight="251673600" behindDoc="0" locked="0" layoutInCell="1" allowOverlap="1" wp14:anchorId="1742C8F6" wp14:editId="3A6C6F80">
                <wp:simplePos x="0" y="0"/>
                <wp:positionH relativeFrom="column">
                  <wp:posOffset>-1226820</wp:posOffset>
                </wp:positionH>
                <wp:positionV relativeFrom="paragraph">
                  <wp:posOffset>32385</wp:posOffset>
                </wp:positionV>
                <wp:extent cx="10058400" cy="0"/>
                <wp:effectExtent l="0" t="19050" r="19050" b="19050"/>
                <wp:wrapNone/>
                <wp:docPr id="82524450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CB447" id="Straight Connector 1"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6.6pt,2.55pt" to="695.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" strokeweight="3pt"/>
            </w:pict>
          </mc:Fallback>
        </mc:AlternateContent>
      </w:r>
    </w:p>
    <w:p w14:paraId="20A31D05" w14:textId="77777777" w:rsidR="005F48E6" w:rsidRDefault="005F48E6" w:rsidP="005F48E6">
      <w:pPr>
        <w:pStyle w:val="EndnoteText"/>
      </w:pPr>
      <w:r>
        <w:rPr>
          <w:b/>
        </w:rPr>
        <w:t xml:space="preserve">                                                     </w:t>
      </w:r>
    </w:p>
    <w:p w14:paraId="5ACB8400" w14:textId="77777777" w:rsidR="008E7A2D" w:rsidRPr="008E7A2D" w:rsidRDefault="008E7A2D" w:rsidP="005F48E6">
      <w:pPr>
        <w:spacing w:before="240" w:after="60" w:line="240" w:lineRule="auto"/>
        <w:rPr>
          <w:rFonts w:ascii="Segoe UI Symbol" w:eastAsia="Times New Roman" w:hAnsi="Segoe UI Symbol" w:cs="Times New Roman"/>
          <w:b/>
          <w:iCs/>
          <w:kern w:val="28"/>
          <w:sz w:val="52"/>
          <w:szCs w:val="52"/>
        </w:rPr>
      </w:pPr>
    </w:p>
    <w:p w14:paraId="4C93E67D" w14:textId="77777777" w:rsidR="008E7A2D" w:rsidRPr="008E7A2D" w:rsidRDefault="008E7A2D" w:rsidP="008E7A2D">
      <w:pPr>
        <w:spacing w:before="240" w:after="60" w:line="240" w:lineRule="auto"/>
        <w:jc w:val="center"/>
        <w:rPr>
          <w:rFonts w:ascii="Segoe UI Symbol" w:eastAsia="Times New Roman" w:hAnsi="Segoe UI Symbol" w:cs="Times New Roman"/>
          <w:b/>
          <w:iCs/>
          <w:kern w:val="28"/>
          <w:sz w:val="52"/>
          <w:szCs w:val="52"/>
        </w:rPr>
      </w:pPr>
      <w:r w:rsidRPr="008E7A2D">
        <w:rPr>
          <w:rFonts w:ascii="Segoe UI Symbol" w:eastAsia="Times New Roman" w:hAnsi="Segoe UI Symbol" w:cs="Times New Roman"/>
          <w:b/>
          <w:iCs/>
          <w:kern w:val="28"/>
          <w:sz w:val="52"/>
          <w:szCs w:val="52"/>
        </w:rPr>
        <w:t>Standard Bidding Document</w:t>
      </w:r>
    </w:p>
    <w:p w14:paraId="13BFFBB7" w14:textId="25962291" w:rsidR="008E7A2D" w:rsidRPr="008E7A2D" w:rsidRDefault="008E7A2D" w:rsidP="001804BC">
      <w:pPr>
        <w:spacing w:after="0" w:line="240" w:lineRule="auto"/>
        <w:jc w:val="center"/>
        <w:rPr>
          <w:rFonts w:ascii="Segoe UI Symbol" w:eastAsia="Times New Roman" w:hAnsi="Segoe UI Symbol" w:cs="Times New Roman"/>
          <w:b/>
          <w:color w:val="000000"/>
          <w:sz w:val="44"/>
          <w:szCs w:val="44"/>
        </w:rPr>
      </w:pPr>
      <w:r w:rsidRPr="008E7A2D">
        <w:rPr>
          <w:rFonts w:ascii="Segoe UI Symbol" w:eastAsia="Times New Roman" w:hAnsi="Segoe UI Symbol" w:cs="Times New Roman"/>
          <w:b/>
          <w:color w:val="000000"/>
          <w:sz w:val="52"/>
          <w:szCs w:val="52"/>
        </w:rPr>
        <w:t xml:space="preserve">(One-Envelope Bidding Process) </w:t>
      </w:r>
    </w:p>
    <w:p w14:paraId="47284B82" w14:textId="77777777" w:rsidR="008E7A2D" w:rsidRPr="008E7A2D" w:rsidRDefault="008E7A2D" w:rsidP="008E7A2D">
      <w:pPr>
        <w:spacing w:after="0" w:line="240" w:lineRule="auto"/>
        <w:jc w:val="center"/>
        <w:rPr>
          <w:rFonts w:ascii="Times New Roman" w:eastAsia="Times New Roman" w:hAnsi="Times New Roman" w:cs="Times New Roman"/>
          <w:b/>
          <w:sz w:val="40"/>
          <w:szCs w:val="20"/>
        </w:rPr>
      </w:pPr>
    </w:p>
    <w:p w14:paraId="6FE5A49F" w14:textId="77777777" w:rsidR="008E7A2D" w:rsidRPr="008E7A2D" w:rsidRDefault="008E7A2D" w:rsidP="008E7A2D">
      <w:pPr>
        <w:spacing w:after="0" w:line="240" w:lineRule="auto"/>
        <w:rPr>
          <w:rFonts w:ascii="Times New Roman" w:eastAsia="Times New Roman" w:hAnsi="Times New Roman" w:cs="Times New Roman"/>
          <w:sz w:val="24"/>
          <w:szCs w:val="20"/>
        </w:rPr>
      </w:pPr>
    </w:p>
    <w:p w14:paraId="57E96544" w14:textId="77777777" w:rsidR="008E7A2D" w:rsidRPr="008E7A2D" w:rsidRDefault="008E7A2D" w:rsidP="008E7A2D">
      <w:pPr>
        <w:spacing w:after="0" w:line="240" w:lineRule="auto"/>
        <w:rPr>
          <w:rFonts w:ascii="Times New Roman" w:eastAsia="Times New Roman" w:hAnsi="Times New Roman" w:cs="Times New Roman"/>
          <w:sz w:val="24"/>
          <w:szCs w:val="20"/>
        </w:rPr>
      </w:pPr>
    </w:p>
    <w:p w14:paraId="2FDEC522" w14:textId="77777777" w:rsidR="008E7A2D" w:rsidRPr="008E7A2D" w:rsidRDefault="008E7A2D" w:rsidP="008E7A2D">
      <w:pPr>
        <w:spacing w:after="0" w:line="240" w:lineRule="auto"/>
        <w:rPr>
          <w:rFonts w:ascii="Times New Roman" w:eastAsia="Times New Roman" w:hAnsi="Times New Roman" w:cs="Times New Roman"/>
          <w:sz w:val="24"/>
          <w:szCs w:val="20"/>
        </w:rPr>
      </w:pPr>
    </w:p>
    <w:p w14:paraId="103D849E" w14:textId="77777777" w:rsidR="008E7A2D" w:rsidRPr="008E7A2D" w:rsidRDefault="008E7A2D" w:rsidP="008E7A2D">
      <w:pPr>
        <w:spacing w:after="0" w:line="240" w:lineRule="auto"/>
        <w:rPr>
          <w:rFonts w:ascii="Times New Roman" w:eastAsia="Times New Roman" w:hAnsi="Times New Roman" w:cs="Times New Roman"/>
          <w:sz w:val="24"/>
          <w:szCs w:val="20"/>
        </w:rPr>
      </w:pPr>
    </w:p>
    <w:p w14:paraId="23155E04" w14:textId="77777777" w:rsidR="008E7A2D" w:rsidRPr="008E7A2D" w:rsidRDefault="008E7A2D" w:rsidP="008E7A2D">
      <w:pPr>
        <w:spacing w:after="0" w:line="240" w:lineRule="auto"/>
        <w:rPr>
          <w:rFonts w:ascii="Times New Roman" w:eastAsia="Times New Roman" w:hAnsi="Times New Roman" w:cs="Times New Roman"/>
          <w:sz w:val="24"/>
          <w:szCs w:val="20"/>
        </w:rPr>
      </w:pPr>
    </w:p>
    <w:p w14:paraId="05C49746" w14:textId="77777777" w:rsidR="008E7A2D" w:rsidRPr="008E7A2D" w:rsidRDefault="008E7A2D" w:rsidP="008E7A2D">
      <w:pPr>
        <w:spacing w:after="0" w:line="240" w:lineRule="auto"/>
        <w:rPr>
          <w:rFonts w:ascii="Times New Roman" w:eastAsia="Times New Roman" w:hAnsi="Times New Roman" w:cs="Times New Roman"/>
          <w:sz w:val="24"/>
          <w:szCs w:val="20"/>
        </w:rPr>
      </w:pPr>
    </w:p>
    <w:p w14:paraId="36E51CB7" w14:textId="4125FCB8" w:rsidR="008E7A2D" w:rsidRPr="002121CF" w:rsidRDefault="008E7A2D" w:rsidP="002121CF">
      <w:pPr>
        <w:spacing w:after="0" w:line="240" w:lineRule="auto"/>
        <w:jc w:val="center"/>
        <w:rPr>
          <w:rFonts w:ascii="Segoe UI Symbol" w:eastAsia="Times New Roman" w:hAnsi="Segoe UI Symbol" w:cs="Times New Roman"/>
          <w:b/>
          <w:color w:val="8EAADB" w:themeColor="accent1" w:themeTint="99"/>
          <w:sz w:val="40"/>
          <w:szCs w:val="40"/>
        </w:rPr>
      </w:pPr>
      <w:r w:rsidRPr="008E7A2D">
        <w:rPr>
          <w:rFonts w:ascii="Segoe UI Symbol" w:eastAsia="Times New Roman" w:hAnsi="Segoe UI Symbol" w:cs="Times New Roman"/>
          <w:b/>
          <w:color w:val="000000"/>
          <w:sz w:val="40"/>
          <w:szCs w:val="40"/>
        </w:rPr>
        <w:t xml:space="preserve">Procurement of: </w:t>
      </w:r>
      <w:r w:rsidRPr="002121CF">
        <w:rPr>
          <w:rFonts w:ascii="Segoe UI Symbol" w:eastAsia="Times New Roman" w:hAnsi="Segoe UI Symbol" w:cs="Times New Roman"/>
          <w:color w:val="8EAADB" w:themeColor="accent1" w:themeTint="99"/>
          <w:sz w:val="24"/>
          <w:szCs w:val="24"/>
        </w:rPr>
        <w:t xml:space="preserve"> </w:t>
      </w:r>
    </w:p>
    <w:p w14:paraId="0E8B5C98" w14:textId="551C9A0C" w:rsidR="008E7A2D" w:rsidRPr="00DA43BD" w:rsidRDefault="002121CF" w:rsidP="008E7A2D">
      <w:pPr>
        <w:spacing w:before="60" w:after="60" w:line="240" w:lineRule="auto"/>
        <w:rPr>
          <w:rFonts w:ascii="Segoe Ul symbol" w:eastAsia="Times New Roman" w:hAnsi="Segoe Ul symbol" w:cs="Times New Roman"/>
          <w:b/>
          <w:sz w:val="28"/>
          <w:szCs w:val="28"/>
        </w:rPr>
      </w:pPr>
      <w:r w:rsidRPr="00DA43BD">
        <w:rPr>
          <w:rFonts w:ascii="Segoe Ul symbol" w:hAnsi="Segoe Ul symbol"/>
          <w:b/>
          <w:sz w:val="28"/>
          <w:szCs w:val="28"/>
        </w:rPr>
        <w:t>Supply, Installation, training and maintenance of wired/wireless Local area network connectivity at Federal Government of Somalia and Federal Member States</w:t>
      </w:r>
      <w:r w:rsidRPr="00DA43BD">
        <w:rPr>
          <w:rFonts w:ascii="Segoe Ul symbol" w:hAnsi="Segoe Ul symbol"/>
          <w:sz w:val="28"/>
          <w:szCs w:val="28"/>
        </w:rPr>
        <w:t>.</w:t>
      </w:r>
    </w:p>
    <w:p w14:paraId="136BEAF8" w14:textId="3D74F8A0" w:rsidR="008E7A2D" w:rsidRPr="008E7A2D" w:rsidRDefault="002121CF" w:rsidP="002121CF">
      <w:pPr>
        <w:spacing w:before="60" w:after="60" w:line="240" w:lineRule="auto"/>
        <w:rPr>
          <w:rFonts w:ascii="Segoe UI Symbol" w:eastAsia="Times New Roman" w:hAnsi="Segoe UI Symbol" w:cs="Times New Roman"/>
          <w:color w:val="000000"/>
          <w:sz w:val="56"/>
          <w:szCs w:val="24"/>
        </w:rPr>
      </w:pPr>
      <w:r>
        <w:rPr>
          <w:rFonts w:ascii="Segoe UI Symbol" w:eastAsia="Times New Roman" w:hAnsi="Segoe UI Symbol" w:cs="Times New Roman"/>
          <w:color w:val="000000"/>
          <w:sz w:val="24"/>
          <w:szCs w:val="24"/>
        </w:rPr>
        <w:t xml:space="preserve">                </w:t>
      </w:r>
      <w:r w:rsidR="008E7A2D" w:rsidRPr="008E7A2D">
        <w:rPr>
          <w:rFonts w:ascii="Segoe UI Symbol" w:eastAsia="Times New Roman" w:hAnsi="Segoe UI Symbol" w:cs="Times New Roman"/>
          <w:color w:val="000000"/>
          <w:sz w:val="56"/>
          <w:szCs w:val="24"/>
        </w:rPr>
        <w:t>____________________________</w:t>
      </w:r>
    </w:p>
    <w:p w14:paraId="2E21E4F7" w14:textId="77777777" w:rsidR="008E7A2D" w:rsidRPr="008E7A2D" w:rsidRDefault="008E7A2D" w:rsidP="008E7A2D">
      <w:pPr>
        <w:spacing w:before="60" w:after="60" w:line="240" w:lineRule="auto"/>
        <w:rPr>
          <w:rFonts w:ascii="Times New Roman" w:eastAsia="Times New Roman" w:hAnsi="Times New Roman" w:cs="Times New Roman"/>
          <w:b/>
          <w:color w:val="000000"/>
          <w:sz w:val="28"/>
          <w:szCs w:val="28"/>
        </w:rPr>
      </w:pPr>
    </w:p>
    <w:p w14:paraId="6559AC66" w14:textId="77777777" w:rsidR="008E7A2D" w:rsidRPr="00704E36" w:rsidRDefault="008E7A2D" w:rsidP="008E7A2D">
      <w:pPr>
        <w:spacing w:before="60" w:after="60" w:line="240" w:lineRule="auto"/>
        <w:rPr>
          <w:rFonts w:ascii="Segoe UI Symbol" w:eastAsia="Times New Roman" w:hAnsi="Segoe UI Symbol" w:cs="Times New Roman"/>
          <w:b/>
          <w:sz w:val="24"/>
          <w:szCs w:val="24"/>
        </w:rPr>
      </w:pPr>
    </w:p>
    <w:p w14:paraId="3C37A8A3" w14:textId="14660711" w:rsidR="008E7A2D" w:rsidRPr="00704E36" w:rsidRDefault="008E7A2D" w:rsidP="008E7A2D">
      <w:pPr>
        <w:spacing w:before="60" w:after="60" w:line="240" w:lineRule="auto"/>
        <w:rPr>
          <w:rFonts w:ascii="Segoe UI Symbol" w:eastAsia="Times New Roman" w:hAnsi="Segoe UI Symbol" w:cs="Times New Roman"/>
          <w:sz w:val="24"/>
          <w:szCs w:val="24"/>
        </w:rPr>
      </w:pPr>
      <w:r w:rsidRPr="00704E36">
        <w:rPr>
          <w:rFonts w:ascii="Segoe UI Symbol" w:eastAsia="Times New Roman" w:hAnsi="Segoe UI Symbol" w:cs="Times New Roman"/>
          <w:b/>
          <w:sz w:val="24"/>
          <w:szCs w:val="24"/>
        </w:rPr>
        <w:t>OCBI</w:t>
      </w:r>
      <w:r w:rsidR="00773445" w:rsidRPr="00704E36">
        <w:rPr>
          <w:rFonts w:ascii="Segoe UI Symbol" w:eastAsia="Times New Roman" w:hAnsi="Segoe UI Symbol" w:cs="Times New Roman"/>
          <w:b/>
          <w:sz w:val="24"/>
          <w:szCs w:val="24"/>
        </w:rPr>
        <w:t xml:space="preserve"> </w:t>
      </w:r>
      <w:r w:rsidRPr="00704E36">
        <w:rPr>
          <w:rFonts w:ascii="Segoe UI Symbol" w:eastAsia="Times New Roman" w:hAnsi="Segoe UI Symbol" w:cs="Times New Roman"/>
          <w:b/>
          <w:sz w:val="24"/>
          <w:szCs w:val="24"/>
        </w:rPr>
        <w:t xml:space="preserve">No: </w:t>
      </w:r>
      <w:r w:rsidRPr="00704E36">
        <w:rPr>
          <w:rFonts w:ascii="Segoe UI Symbol" w:eastAsia="Times New Roman" w:hAnsi="Segoe UI Symbol" w:cs="Times New Roman"/>
          <w:b/>
          <w:sz w:val="24"/>
          <w:szCs w:val="24"/>
        </w:rPr>
        <w:tab/>
      </w:r>
      <w:r w:rsidR="00773445" w:rsidRPr="00704E36">
        <w:rPr>
          <w:rFonts w:ascii="Segoe UI Symbol" w:eastAsia="Times New Roman" w:hAnsi="Segoe UI Symbol" w:cs="Times New Roman"/>
          <w:b/>
          <w:sz w:val="24"/>
          <w:szCs w:val="24"/>
        </w:rPr>
        <w:t xml:space="preserve">           </w:t>
      </w:r>
      <w:r w:rsidR="00A81DF8" w:rsidRPr="00704E36">
        <w:rPr>
          <w:rFonts w:ascii="Segoe UI Symbol" w:eastAsia="Times New Roman" w:hAnsi="Segoe UI Symbol" w:cs="Times New Roman"/>
          <w:sz w:val="24"/>
          <w:szCs w:val="24"/>
        </w:rPr>
        <w:t>SNBS-SDSP-RFP-2022-001</w:t>
      </w:r>
    </w:p>
    <w:p w14:paraId="3E4D380D" w14:textId="47659B38" w:rsidR="008E7A2D" w:rsidRPr="00704E36" w:rsidRDefault="008E7A2D" w:rsidP="008E7A2D">
      <w:pPr>
        <w:spacing w:before="60" w:after="60" w:line="240" w:lineRule="auto"/>
        <w:rPr>
          <w:rFonts w:ascii="Segoe UI Symbol" w:eastAsia="Times New Roman" w:hAnsi="Segoe UI Symbol" w:cs="Times New Roman"/>
          <w:sz w:val="24"/>
          <w:szCs w:val="24"/>
        </w:rPr>
      </w:pPr>
      <w:r w:rsidRPr="00704E36">
        <w:rPr>
          <w:rFonts w:ascii="Segoe UI Symbol" w:eastAsia="Times New Roman" w:hAnsi="Segoe UI Symbol" w:cs="Times New Roman"/>
          <w:b/>
          <w:sz w:val="24"/>
          <w:szCs w:val="24"/>
        </w:rPr>
        <w:t>Project:</w:t>
      </w:r>
      <w:r w:rsidRPr="00704E36">
        <w:rPr>
          <w:rFonts w:ascii="Segoe UI Symbol" w:eastAsia="Times New Roman" w:hAnsi="Segoe UI Symbol" w:cs="Times New Roman"/>
          <w:b/>
          <w:bCs/>
          <w:i/>
          <w:iCs/>
          <w:sz w:val="24"/>
          <w:szCs w:val="24"/>
        </w:rPr>
        <w:t xml:space="preserve"> </w:t>
      </w:r>
      <w:r w:rsidRPr="00704E36">
        <w:rPr>
          <w:rFonts w:ascii="Segoe UI Symbol" w:eastAsia="Times New Roman" w:hAnsi="Segoe UI Symbol" w:cs="Times New Roman"/>
          <w:b/>
          <w:bCs/>
          <w:i/>
          <w:iCs/>
          <w:sz w:val="24"/>
          <w:szCs w:val="24"/>
        </w:rPr>
        <w:tab/>
      </w:r>
      <w:r w:rsidRPr="00704E36">
        <w:rPr>
          <w:rFonts w:ascii="Segoe UI Symbol" w:eastAsia="Times New Roman" w:hAnsi="Segoe UI Symbol" w:cs="Times New Roman"/>
          <w:b/>
          <w:bCs/>
          <w:i/>
          <w:iCs/>
          <w:sz w:val="24"/>
          <w:szCs w:val="24"/>
        </w:rPr>
        <w:tab/>
      </w:r>
      <w:r w:rsidR="00773445" w:rsidRPr="00704E36">
        <w:rPr>
          <w:rFonts w:ascii="Segoe UI Symbol" w:eastAsia="Times New Roman" w:hAnsi="Segoe UI Symbol" w:cs="Times New Roman"/>
          <w:sz w:val="24"/>
          <w:szCs w:val="24"/>
        </w:rPr>
        <w:t>Statistics Development Support Project.</w:t>
      </w:r>
    </w:p>
    <w:p w14:paraId="336C2576" w14:textId="75C69AF5" w:rsidR="008E7A2D" w:rsidRPr="00704E36" w:rsidRDefault="008E7A2D" w:rsidP="008E7A2D">
      <w:pPr>
        <w:spacing w:before="60" w:after="60" w:line="240" w:lineRule="auto"/>
        <w:rPr>
          <w:rFonts w:ascii="Segoe UI Symbol" w:eastAsia="Times New Roman" w:hAnsi="Segoe UI Symbol" w:cs="Times New Roman"/>
          <w:sz w:val="24"/>
          <w:szCs w:val="24"/>
        </w:rPr>
      </w:pPr>
      <w:r w:rsidRPr="00704E36">
        <w:rPr>
          <w:rFonts w:ascii="Segoe UI Symbol" w:eastAsia="Times New Roman" w:hAnsi="Segoe UI Symbol" w:cs="Times New Roman"/>
          <w:b/>
          <w:iCs/>
          <w:sz w:val="24"/>
          <w:szCs w:val="24"/>
        </w:rPr>
        <w:t>Purchaser</w:t>
      </w:r>
      <w:r w:rsidRPr="00704E36">
        <w:rPr>
          <w:rFonts w:ascii="Segoe UI Symbol" w:eastAsia="Times New Roman" w:hAnsi="Segoe UI Symbol" w:cs="Times New Roman"/>
          <w:b/>
          <w:sz w:val="24"/>
          <w:szCs w:val="24"/>
        </w:rPr>
        <w:t xml:space="preserve">: </w:t>
      </w:r>
      <w:r w:rsidRPr="00704E36">
        <w:rPr>
          <w:rFonts w:ascii="Segoe UI Symbol" w:eastAsia="Times New Roman" w:hAnsi="Segoe UI Symbol" w:cs="Times New Roman"/>
          <w:b/>
          <w:sz w:val="24"/>
          <w:szCs w:val="24"/>
        </w:rPr>
        <w:tab/>
      </w:r>
      <w:r w:rsidRPr="00704E36">
        <w:rPr>
          <w:rFonts w:ascii="Segoe UI Symbol" w:eastAsia="Times New Roman" w:hAnsi="Segoe UI Symbol" w:cs="Times New Roman"/>
          <w:b/>
          <w:sz w:val="24"/>
          <w:szCs w:val="24"/>
        </w:rPr>
        <w:tab/>
      </w:r>
      <w:r w:rsidR="002B61A1" w:rsidRPr="00704E36">
        <w:rPr>
          <w:rFonts w:ascii="Segoe UI Symbol" w:eastAsia="Times New Roman" w:hAnsi="Segoe UI Symbol" w:cs="Times New Roman"/>
          <w:sz w:val="24"/>
          <w:szCs w:val="24"/>
        </w:rPr>
        <w:t>Somalia National Bureau of Statistics.</w:t>
      </w:r>
    </w:p>
    <w:p w14:paraId="56E5F86E" w14:textId="2109E833" w:rsidR="008E7A2D" w:rsidRPr="00704E36" w:rsidRDefault="008E7A2D" w:rsidP="008E7A2D">
      <w:pPr>
        <w:spacing w:before="60" w:after="60" w:line="240" w:lineRule="auto"/>
        <w:ind w:right="-540"/>
        <w:rPr>
          <w:rFonts w:ascii="Segoe UI Symbol" w:eastAsia="Times New Roman" w:hAnsi="Segoe UI Symbol" w:cs="Times New Roman"/>
          <w:sz w:val="24"/>
          <w:szCs w:val="24"/>
        </w:rPr>
      </w:pPr>
      <w:r w:rsidRPr="00704E36">
        <w:rPr>
          <w:rFonts w:ascii="Segoe UI Symbol" w:eastAsia="Times New Roman" w:hAnsi="Segoe UI Symbol" w:cs="Times New Roman"/>
          <w:b/>
          <w:sz w:val="24"/>
          <w:szCs w:val="24"/>
        </w:rPr>
        <w:t xml:space="preserve">Country: </w:t>
      </w:r>
      <w:r w:rsidRPr="00704E36">
        <w:rPr>
          <w:rFonts w:ascii="Segoe UI Symbol" w:eastAsia="Times New Roman" w:hAnsi="Segoe UI Symbol" w:cs="Times New Roman"/>
          <w:b/>
          <w:sz w:val="24"/>
          <w:szCs w:val="24"/>
        </w:rPr>
        <w:tab/>
      </w:r>
      <w:r w:rsidRPr="00704E36">
        <w:rPr>
          <w:rFonts w:ascii="Segoe UI Symbol" w:eastAsia="Times New Roman" w:hAnsi="Segoe UI Symbol" w:cs="Times New Roman"/>
          <w:b/>
          <w:sz w:val="24"/>
          <w:szCs w:val="24"/>
        </w:rPr>
        <w:tab/>
      </w:r>
      <w:r w:rsidR="00773445" w:rsidRPr="00704E36">
        <w:rPr>
          <w:rFonts w:ascii="Segoe UI Symbol" w:eastAsia="Times New Roman" w:hAnsi="Segoe UI Symbol" w:cs="Times New Roman"/>
          <w:sz w:val="24"/>
          <w:szCs w:val="24"/>
        </w:rPr>
        <w:t>The Federal Republic of Somalia.</w:t>
      </w:r>
    </w:p>
    <w:p w14:paraId="4F7888A0" w14:textId="704428B9" w:rsidR="008E7A2D" w:rsidRPr="00704E36" w:rsidRDefault="008E7A2D" w:rsidP="008E7A2D">
      <w:pPr>
        <w:spacing w:before="60" w:after="60" w:line="240" w:lineRule="auto"/>
        <w:ind w:right="-720"/>
        <w:rPr>
          <w:rFonts w:ascii="Segoe UI Symbol" w:eastAsia="Times New Roman" w:hAnsi="Segoe UI Symbol" w:cs="Times New Roman"/>
          <w:sz w:val="24"/>
          <w:szCs w:val="24"/>
        </w:rPr>
      </w:pPr>
      <w:r w:rsidRPr="00704E36">
        <w:rPr>
          <w:rFonts w:ascii="Segoe UI Symbol" w:eastAsia="Times New Roman" w:hAnsi="Segoe UI Symbol" w:cs="Times New Roman"/>
          <w:b/>
          <w:sz w:val="24"/>
          <w:szCs w:val="24"/>
        </w:rPr>
        <w:t xml:space="preserve">Issued on: </w:t>
      </w:r>
      <w:r w:rsidRPr="00704E36">
        <w:rPr>
          <w:rFonts w:ascii="Segoe UI Symbol" w:eastAsia="Times New Roman" w:hAnsi="Segoe UI Symbol" w:cs="Times New Roman"/>
          <w:b/>
          <w:sz w:val="24"/>
          <w:szCs w:val="24"/>
        </w:rPr>
        <w:tab/>
      </w:r>
      <w:r w:rsidRPr="00704E36">
        <w:rPr>
          <w:rFonts w:ascii="Segoe UI Symbol" w:eastAsia="Times New Roman" w:hAnsi="Segoe UI Symbol" w:cs="Times New Roman"/>
          <w:b/>
          <w:sz w:val="24"/>
          <w:szCs w:val="24"/>
        </w:rPr>
        <w:tab/>
      </w:r>
      <w:r w:rsidR="00522236">
        <w:rPr>
          <w:rFonts w:ascii="Segoe UI Symbol" w:eastAsia="Times New Roman" w:hAnsi="Segoe UI Symbol" w:cs="Times New Roman"/>
          <w:sz w:val="24"/>
          <w:szCs w:val="24"/>
        </w:rPr>
        <w:t>1</w:t>
      </w:r>
      <w:r w:rsidR="00522236">
        <w:rPr>
          <w:rFonts w:ascii="Segoe UI Symbol" w:eastAsia="Times New Roman" w:hAnsi="Segoe UI Symbol" w:cs="Times New Roman"/>
          <w:sz w:val="24"/>
          <w:szCs w:val="24"/>
          <w:vertAlign w:val="superscript"/>
        </w:rPr>
        <w:t>st</w:t>
      </w:r>
      <w:r w:rsidR="00773445" w:rsidRPr="00704E36">
        <w:rPr>
          <w:rFonts w:ascii="Segoe UI Symbol" w:eastAsia="Times New Roman" w:hAnsi="Segoe UI Symbol" w:cs="Times New Roman"/>
          <w:sz w:val="24"/>
          <w:szCs w:val="24"/>
        </w:rPr>
        <w:t xml:space="preserve"> </w:t>
      </w:r>
      <w:r w:rsidR="005846CF">
        <w:rPr>
          <w:rFonts w:ascii="Segoe UI Symbol" w:eastAsia="Times New Roman" w:hAnsi="Segoe UI Symbol" w:cs="Times New Roman"/>
          <w:sz w:val="24"/>
          <w:szCs w:val="24"/>
        </w:rPr>
        <w:t>November</w:t>
      </w:r>
      <w:r w:rsidR="00773445" w:rsidRPr="00704E36">
        <w:rPr>
          <w:rFonts w:ascii="Segoe UI Symbol" w:eastAsia="Times New Roman" w:hAnsi="Segoe UI Symbol" w:cs="Times New Roman"/>
          <w:sz w:val="24"/>
          <w:szCs w:val="24"/>
        </w:rPr>
        <w:t>, 2023</w:t>
      </w:r>
    </w:p>
    <w:p w14:paraId="5E1E34D8" w14:textId="77777777" w:rsidR="008E7A2D" w:rsidRPr="008E7A2D" w:rsidRDefault="008E7A2D" w:rsidP="008E7A2D">
      <w:pPr>
        <w:spacing w:after="0" w:line="240" w:lineRule="auto"/>
        <w:ind w:right="-720"/>
        <w:rPr>
          <w:rFonts w:ascii="Times New Roman" w:eastAsia="Times New Roman" w:hAnsi="Times New Roman" w:cs="Times New Roman"/>
          <w:i/>
          <w:sz w:val="36"/>
          <w:szCs w:val="36"/>
        </w:rPr>
      </w:pPr>
    </w:p>
    <w:p w14:paraId="47DE30B0" w14:textId="77777777" w:rsidR="008E7A2D" w:rsidRPr="008E7A2D" w:rsidRDefault="008E7A2D" w:rsidP="008E7A2D">
      <w:pPr>
        <w:spacing w:before="60" w:after="60" w:line="240" w:lineRule="auto"/>
        <w:jc w:val="both"/>
        <w:rPr>
          <w:rFonts w:ascii="Times New Roman" w:eastAsia="Times New Roman" w:hAnsi="Times New Roman" w:cs="Times New Roman"/>
          <w:i/>
          <w:sz w:val="36"/>
          <w:szCs w:val="36"/>
        </w:rPr>
        <w:sectPr w:rsidR="008E7A2D" w:rsidRPr="008E7A2D" w:rsidSect="008E7A2D">
          <w:headerReference w:type="default" r:id="rId27"/>
          <w:headerReference w:type="first" r:id="rId28"/>
          <w:type w:val="oddPage"/>
          <w:pgSz w:w="11906" w:h="16838" w:code="9"/>
          <w:pgMar w:top="1440" w:right="1440" w:bottom="1440" w:left="1800" w:header="720" w:footer="720" w:gutter="0"/>
          <w:paperSrc w:first="15" w:other="15"/>
          <w:cols w:space="720"/>
          <w:titlePg/>
          <w:docGrid w:linePitch="326"/>
        </w:sectPr>
      </w:pPr>
    </w:p>
    <w:p w14:paraId="31FEB132" w14:textId="77777777" w:rsidR="008E7A2D" w:rsidRPr="008E7A2D" w:rsidRDefault="008E7A2D" w:rsidP="008E7A2D">
      <w:pPr>
        <w:spacing w:before="60" w:after="60" w:line="240" w:lineRule="auto"/>
        <w:ind w:right="-720"/>
        <w:rPr>
          <w:rFonts w:ascii="Segoe UI Symbol" w:eastAsia="Times New Roman" w:hAnsi="Segoe UI Symbol" w:cs="Times New Roman"/>
          <w:i/>
          <w:color w:val="000000"/>
          <w:sz w:val="28"/>
          <w:szCs w:val="28"/>
        </w:rPr>
      </w:pPr>
    </w:p>
    <w:p w14:paraId="12E09C2A" w14:textId="77777777" w:rsidR="008E7A2D" w:rsidRPr="008E7A2D" w:rsidRDefault="008E7A2D" w:rsidP="008E7A2D">
      <w:pPr>
        <w:spacing w:after="0" w:line="240" w:lineRule="auto"/>
        <w:rPr>
          <w:rFonts w:ascii="Segoe UI Symbol" w:eastAsia="Times New Roman" w:hAnsi="Segoe UI Symbol" w:cs="Times New Roman"/>
          <w:sz w:val="24"/>
          <w:szCs w:val="24"/>
        </w:rPr>
        <w:sectPr w:rsidR="008E7A2D" w:rsidRPr="008E7A2D" w:rsidSect="008E7A2D">
          <w:headerReference w:type="even" r:id="rId29"/>
          <w:headerReference w:type="default" r:id="rId30"/>
          <w:headerReference w:type="first" r:id="rId31"/>
          <w:type w:val="oddPage"/>
          <w:pgSz w:w="11906" w:h="16838" w:code="9"/>
          <w:pgMar w:top="1440" w:right="1440" w:bottom="1440" w:left="1800" w:header="720" w:footer="720" w:gutter="0"/>
          <w:paperSrc w:first="15" w:other="15"/>
          <w:pgNumType w:chapStyle="1"/>
          <w:cols w:space="720"/>
          <w:titlePg/>
        </w:sectPr>
      </w:pPr>
    </w:p>
    <w:p w14:paraId="4DD3B84C"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4E52088F" w14:textId="77777777" w:rsidR="008E7A2D" w:rsidRPr="008E7A2D" w:rsidRDefault="008E7A2D" w:rsidP="008E7A2D">
      <w:pPr>
        <w:spacing w:after="0" w:line="240" w:lineRule="auto"/>
        <w:rPr>
          <w:rFonts w:ascii="Segoe UI Symbol" w:eastAsia="Times New Roman" w:hAnsi="Segoe UI Symbol" w:cs="Times New Roman"/>
          <w:sz w:val="36"/>
          <w:szCs w:val="24"/>
        </w:rPr>
      </w:pPr>
      <w:r w:rsidRPr="008E7A2D">
        <w:rPr>
          <w:rFonts w:ascii="Segoe UI Symbol" w:eastAsia="Times New Roman" w:hAnsi="Segoe UI Symbol" w:cs="Times New Roman"/>
          <w:b/>
          <w:iCs/>
          <w:sz w:val="36"/>
          <w:szCs w:val="48"/>
        </w:rPr>
        <w:t>Standard</w:t>
      </w:r>
      <w:r w:rsidRPr="008E7A2D">
        <w:rPr>
          <w:rFonts w:ascii="Segoe UI Symbol" w:eastAsia="Times New Roman" w:hAnsi="Segoe UI Symbol" w:cs="Times New Roman"/>
          <w:b/>
          <w:sz w:val="36"/>
          <w:szCs w:val="48"/>
        </w:rPr>
        <w:t xml:space="preserve"> Bidding Document</w:t>
      </w:r>
    </w:p>
    <w:p w14:paraId="3C1F44B2" w14:textId="77777777" w:rsidR="008E7A2D" w:rsidRPr="008E7A2D" w:rsidRDefault="008E7A2D" w:rsidP="008E7A2D">
      <w:pPr>
        <w:spacing w:after="0" w:line="240" w:lineRule="auto"/>
        <w:rPr>
          <w:rFonts w:ascii="Segoe UI Symbol" w:eastAsia="Times New Roman" w:hAnsi="Segoe UI Symbol" w:cs="Times New Roman"/>
          <w:b/>
          <w:szCs w:val="24"/>
        </w:rPr>
      </w:pPr>
    </w:p>
    <w:p w14:paraId="169B25FA" w14:textId="77777777" w:rsidR="008E7A2D" w:rsidRPr="008E7A2D" w:rsidRDefault="008E7A2D" w:rsidP="008E7A2D">
      <w:pPr>
        <w:spacing w:after="0" w:line="240" w:lineRule="auto"/>
        <w:jc w:val="center"/>
        <w:rPr>
          <w:rFonts w:ascii="Segoe UI Symbol" w:eastAsia="Times New Roman" w:hAnsi="Segoe UI Symbol" w:cs="Times New Roman"/>
          <w:b/>
          <w:sz w:val="32"/>
          <w:szCs w:val="24"/>
        </w:rPr>
      </w:pPr>
    </w:p>
    <w:p w14:paraId="590C9BF8" w14:textId="77777777" w:rsidR="008E7A2D" w:rsidRPr="008E7A2D" w:rsidRDefault="008E7A2D" w:rsidP="008E7A2D">
      <w:pPr>
        <w:spacing w:after="0" w:line="240" w:lineRule="auto"/>
        <w:rPr>
          <w:rFonts w:ascii="Segoe UI Symbol" w:eastAsia="Times New Roman" w:hAnsi="Segoe UI Symbol" w:cs="Times New Roman"/>
          <w:b/>
          <w:sz w:val="32"/>
          <w:szCs w:val="24"/>
        </w:rPr>
      </w:pPr>
      <w:r w:rsidRPr="008E7A2D">
        <w:rPr>
          <w:rFonts w:ascii="Segoe UI Symbol" w:eastAsia="Times New Roman" w:hAnsi="Segoe UI Symbol" w:cs="Times New Roman"/>
          <w:b/>
          <w:sz w:val="32"/>
          <w:szCs w:val="24"/>
        </w:rPr>
        <w:t>Table of Contents</w:t>
      </w:r>
    </w:p>
    <w:p w14:paraId="53C8631E" w14:textId="77777777" w:rsidR="008E7A2D" w:rsidRPr="008E7A2D" w:rsidRDefault="008E7A2D" w:rsidP="008E7A2D">
      <w:pPr>
        <w:spacing w:after="0" w:line="240" w:lineRule="auto"/>
        <w:rPr>
          <w:rFonts w:ascii="Segoe UI Symbol" w:eastAsia="Times New Roman" w:hAnsi="Segoe UI Symbol" w:cs="Times New Roman"/>
          <w:b/>
          <w:sz w:val="32"/>
          <w:szCs w:val="24"/>
        </w:rPr>
      </w:pPr>
    </w:p>
    <w:p w14:paraId="498F5090" w14:textId="72DEAAFC"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rPr>
      </w:pPr>
      <w:r w:rsidRPr="008E7A2D">
        <w:rPr>
          <w:rFonts w:ascii="Segoe UI Symbol" w:eastAsia="Times New Roman" w:hAnsi="Segoe UI Symbol" w:cs="Times New Roman"/>
        </w:rPr>
        <w:fldChar w:fldCharType="begin"/>
      </w:r>
      <w:r w:rsidRPr="008E7A2D">
        <w:rPr>
          <w:rFonts w:ascii="Segoe UI Symbol" w:eastAsia="Times New Roman" w:hAnsi="Segoe UI Symbol" w:cs="Times New Roman"/>
        </w:rPr>
        <w:instrText xml:space="preserve"> TOC \t "Style4,1,Style5,2" </w:instrText>
      </w:r>
      <w:r w:rsidRPr="008E7A2D">
        <w:rPr>
          <w:rFonts w:ascii="Segoe UI Symbol" w:eastAsia="Times New Roman" w:hAnsi="Segoe UI Symbol" w:cs="Times New Roman"/>
        </w:rPr>
        <w:fldChar w:fldCharType="separate"/>
      </w:r>
      <w:r w:rsidRPr="008E7A2D">
        <w:rPr>
          <w:rFonts w:ascii="Segoe UI Symbol" w:eastAsia="Times New Roman" w:hAnsi="Segoe UI Symbol" w:cs="Times New Roman"/>
          <w:b/>
          <w:noProof/>
        </w:rPr>
        <w:t>Part 1: Bidding Procedures</w:t>
      </w:r>
      <w:r w:rsidRPr="008E7A2D">
        <w:rPr>
          <w:rFonts w:ascii="Segoe UI Symbol" w:eastAsia="Times New Roman" w:hAnsi="Segoe UI Symbol" w:cs="Times New Roman"/>
          <w:b/>
          <w:noProof/>
        </w:rPr>
        <w:tab/>
      </w:r>
      <w:r w:rsidRPr="008E7A2D">
        <w:rPr>
          <w:rFonts w:ascii="Segoe UI Symbol" w:eastAsia="Times New Roman" w:hAnsi="Segoe UI Symbol" w:cs="Times New Roman"/>
          <w:b/>
          <w:noProof/>
        </w:rPr>
        <w:fldChar w:fldCharType="begin"/>
      </w:r>
      <w:r w:rsidRPr="008E7A2D">
        <w:rPr>
          <w:rFonts w:ascii="Segoe UI Symbol" w:eastAsia="Times New Roman" w:hAnsi="Segoe UI Symbol" w:cs="Times New Roman"/>
          <w:b/>
          <w:noProof/>
        </w:rPr>
        <w:instrText xml:space="preserve"> PAGEREF _Toc27138715 \h </w:instrText>
      </w:r>
      <w:r w:rsidRPr="008E7A2D">
        <w:rPr>
          <w:rFonts w:ascii="Segoe UI Symbol" w:eastAsia="Times New Roman" w:hAnsi="Segoe UI Symbol" w:cs="Times New Roman"/>
          <w:b/>
          <w:noProof/>
        </w:rPr>
      </w:r>
      <w:r w:rsidRPr="008E7A2D">
        <w:rPr>
          <w:rFonts w:ascii="Segoe UI Symbol" w:eastAsia="Times New Roman" w:hAnsi="Segoe UI Symbol" w:cs="Times New Roman"/>
          <w:b/>
          <w:noProof/>
        </w:rPr>
        <w:fldChar w:fldCharType="separate"/>
      </w:r>
      <w:r w:rsidR="00CC0E66">
        <w:rPr>
          <w:rFonts w:ascii="Segoe UI Symbol" w:eastAsia="Times New Roman" w:hAnsi="Segoe UI Symbol" w:cs="Times New Roman"/>
          <w:b/>
          <w:noProof/>
        </w:rPr>
        <w:t>3</w:t>
      </w:r>
      <w:r w:rsidRPr="008E7A2D">
        <w:rPr>
          <w:rFonts w:ascii="Segoe UI Symbol" w:eastAsia="Times New Roman" w:hAnsi="Segoe UI Symbol" w:cs="Times New Roman"/>
          <w:b/>
          <w:noProof/>
        </w:rPr>
        <w:fldChar w:fldCharType="end"/>
      </w:r>
    </w:p>
    <w:p w14:paraId="1A1275E9" w14:textId="6DEDBEFF"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Section I - Instructions to Bidders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_Toc27138716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5</w:t>
      </w:r>
      <w:r w:rsidRPr="008E7A2D">
        <w:rPr>
          <w:rFonts w:ascii="Segoe UI Symbol" w:eastAsia="Times New Roman" w:hAnsi="Segoe UI Symbol" w:cs="Times New Roman"/>
          <w:noProof/>
        </w:rPr>
        <w:fldChar w:fldCharType="end"/>
      </w:r>
    </w:p>
    <w:p w14:paraId="51423E11" w14:textId="2CEFBEF6"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Section II - Bid Data Sheet (BDS)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_Toc27138717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35</w:t>
      </w:r>
      <w:r w:rsidRPr="008E7A2D">
        <w:rPr>
          <w:rFonts w:ascii="Segoe UI Symbol" w:eastAsia="Times New Roman" w:hAnsi="Segoe UI Symbol" w:cs="Times New Roman"/>
          <w:noProof/>
        </w:rPr>
        <w:fldChar w:fldCharType="end"/>
      </w:r>
    </w:p>
    <w:p w14:paraId="7553E485" w14:textId="649A2567"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Section III - Evaluation and Qualification Criteria</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_Toc27138718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49</w:t>
      </w:r>
      <w:r w:rsidRPr="008E7A2D">
        <w:rPr>
          <w:rFonts w:ascii="Segoe UI Symbol" w:eastAsia="Times New Roman" w:hAnsi="Segoe UI Symbol" w:cs="Times New Roman"/>
          <w:noProof/>
        </w:rPr>
        <w:fldChar w:fldCharType="end"/>
      </w:r>
    </w:p>
    <w:p w14:paraId="2E72B40F" w14:textId="0D689DB2"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Section IV - Bidding Forms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_Toc27138719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63</w:t>
      </w:r>
      <w:r w:rsidRPr="008E7A2D">
        <w:rPr>
          <w:rFonts w:ascii="Segoe UI Symbol" w:eastAsia="Times New Roman" w:hAnsi="Segoe UI Symbol" w:cs="Times New Roman"/>
          <w:noProof/>
        </w:rPr>
        <w:fldChar w:fldCharType="end"/>
      </w:r>
    </w:p>
    <w:p w14:paraId="0172731A" w14:textId="350B8E81"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Section V - Eligible Countries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_Toc27138720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97</w:t>
      </w:r>
      <w:r w:rsidRPr="008E7A2D">
        <w:rPr>
          <w:rFonts w:ascii="Segoe UI Symbol" w:eastAsia="Times New Roman" w:hAnsi="Segoe UI Symbol" w:cs="Times New Roman"/>
          <w:noProof/>
        </w:rPr>
        <w:fldChar w:fldCharType="end"/>
      </w:r>
    </w:p>
    <w:p w14:paraId="1EB66325" w14:textId="5A140767"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Section VI - Fraud and Corruption</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_Toc27138721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101</w:t>
      </w:r>
      <w:r w:rsidRPr="008E7A2D">
        <w:rPr>
          <w:rFonts w:ascii="Segoe UI Symbol" w:eastAsia="Times New Roman" w:hAnsi="Segoe UI Symbol" w:cs="Times New Roman"/>
          <w:noProof/>
        </w:rPr>
        <w:fldChar w:fldCharType="end"/>
      </w:r>
    </w:p>
    <w:p w14:paraId="56064CD8" w14:textId="64F65414"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rPr>
      </w:pPr>
      <w:r w:rsidRPr="008E7A2D">
        <w:rPr>
          <w:rFonts w:ascii="Segoe UI Symbol" w:eastAsia="Times New Roman" w:hAnsi="Segoe UI Symbol" w:cs="Times New Roman"/>
          <w:b/>
          <w:noProof/>
        </w:rPr>
        <w:t>Part 2 – Supply Requirements</w:t>
      </w:r>
      <w:r w:rsidRPr="008E7A2D">
        <w:rPr>
          <w:rFonts w:ascii="Segoe UI Symbol" w:eastAsia="Times New Roman" w:hAnsi="Segoe UI Symbol" w:cs="Times New Roman"/>
          <w:b/>
          <w:noProof/>
        </w:rPr>
        <w:tab/>
      </w:r>
      <w:r w:rsidRPr="008E7A2D">
        <w:rPr>
          <w:rFonts w:ascii="Segoe UI Symbol" w:eastAsia="Times New Roman" w:hAnsi="Segoe UI Symbol" w:cs="Times New Roman"/>
          <w:b/>
          <w:noProof/>
        </w:rPr>
        <w:fldChar w:fldCharType="begin"/>
      </w:r>
      <w:r w:rsidRPr="008E7A2D">
        <w:rPr>
          <w:rFonts w:ascii="Segoe UI Symbol" w:eastAsia="Times New Roman" w:hAnsi="Segoe UI Symbol" w:cs="Times New Roman"/>
          <w:b/>
          <w:noProof/>
        </w:rPr>
        <w:instrText xml:space="preserve"> PAGEREF _Toc27138722 \h </w:instrText>
      </w:r>
      <w:r w:rsidRPr="008E7A2D">
        <w:rPr>
          <w:rFonts w:ascii="Segoe UI Symbol" w:eastAsia="Times New Roman" w:hAnsi="Segoe UI Symbol" w:cs="Times New Roman"/>
          <w:b/>
          <w:noProof/>
        </w:rPr>
      </w:r>
      <w:r w:rsidRPr="008E7A2D">
        <w:rPr>
          <w:rFonts w:ascii="Segoe UI Symbol" w:eastAsia="Times New Roman" w:hAnsi="Segoe UI Symbol" w:cs="Times New Roman"/>
          <w:b/>
          <w:noProof/>
        </w:rPr>
        <w:fldChar w:fldCharType="separate"/>
      </w:r>
      <w:r w:rsidR="00CC0E66">
        <w:rPr>
          <w:rFonts w:ascii="Segoe UI Symbol" w:eastAsia="Times New Roman" w:hAnsi="Segoe UI Symbol" w:cs="Times New Roman"/>
          <w:b/>
          <w:noProof/>
        </w:rPr>
        <w:t>105</w:t>
      </w:r>
      <w:r w:rsidRPr="008E7A2D">
        <w:rPr>
          <w:rFonts w:ascii="Segoe UI Symbol" w:eastAsia="Times New Roman" w:hAnsi="Segoe UI Symbol" w:cs="Times New Roman"/>
          <w:b/>
          <w:noProof/>
        </w:rPr>
        <w:fldChar w:fldCharType="end"/>
      </w:r>
    </w:p>
    <w:p w14:paraId="4ABEEDF8" w14:textId="1785E5B5"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Section VII - Schedule of Requirements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_Toc27138723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107</w:t>
      </w:r>
      <w:r w:rsidRPr="008E7A2D">
        <w:rPr>
          <w:rFonts w:ascii="Segoe UI Symbol" w:eastAsia="Times New Roman" w:hAnsi="Segoe UI Symbol" w:cs="Times New Roman"/>
          <w:noProof/>
        </w:rPr>
        <w:fldChar w:fldCharType="end"/>
      </w:r>
    </w:p>
    <w:p w14:paraId="19BC300B" w14:textId="110B0659"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rPr>
      </w:pPr>
      <w:r w:rsidRPr="008E7A2D">
        <w:rPr>
          <w:rFonts w:ascii="Segoe UI Symbol" w:eastAsia="Times New Roman" w:hAnsi="Segoe UI Symbol" w:cs="Times New Roman"/>
          <w:b/>
          <w:noProof/>
        </w:rPr>
        <w:t>Part 3 – Contract</w:t>
      </w:r>
      <w:r w:rsidRPr="008E7A2D">
        <w:rPr>
          <w:rFonts w:ascii="Segoe UI Symbol" w:eastAsia="Times New Roman" w:hAnsi="Segoe UI Symbol" w:cs="Times New Roman"/>
          <w:b/>
          <w:noProof/>
        </w:rPr>
        <w:tab/>
      </w:r>
      <w:r w:rsidRPr="008E7A2D">
        <w:rPr>
          <w:rFonts w:ascii="Segoe UI Symbol" w:eastAsia="Times New Roman" w:hAnsi="Segoe UI Symbol" w:cs="Times New Roman"/>
          <w:b/>
          <w:noProof/>
        </w:rPr>
        <w:fldChar w:fldCharType="begin"/>
      </w:r>
      <w:r w:rsidRPr="008E7A2D">
        <w:rPr>
          <w:rFonts w:ascii="Segoe UI Symbol" w:eastAsia="Times New Roman" w:hAnsi="Segoe UI Symbol" w:cs="Times New Roman"/>
          <w:b/>
          <w:noProof/>
        </w:rPr>
        <w:instrText xml:space="preserve"> PAGEREF _Toc27138724 \h </w:instrText>
      </w:r>
      <w:r w:rsidRPr="008E7A2D">
        <w:rPr>
          <w:rFonts w:ascii="Segoe UI Symbol" w:eastAsia="Times New Roman" w:hAnsi="Segoe UI Symbol" w:cs="Times New Roman"/>
          <w:b/>
          <w:noProof/>
        </w:rPr>
      </w:r>
      <w:r w:rsidRPr="008E7A2D">
        <w:rPr>
          <w:rFonts w:ascii="Segoe UI Symbol" w:eastAsia="Times New Roman" w:hAnsi="Segoe UI Symbol" w:cs="Times New Roman"/>
          <w:b/>
          <w:noProof/>
        </w:rPr>
        <w:fldChar w:fldCharType="separate"/>
      </w:r>
      <w:r w:rsidR="00CC0E66">
        <w:rPr>
          <w:rFonts w:ascii="Segoe UI Symbol" w:eastAsia="Times New Roman" w:hAnsi="Segoe UI Symbol" w:cs="Times New Roman"/>
          <w:b/>
          <w:noProof/>
        </w:rPr>
        <w:t>117</w:t>
      </w:r>
      <w:r w:rsidRPr="008E7A2D">
        <w:rPr>
          <w:rFonts w:ascii="Segoe UI Symbol" w:eastAsia="Times New Roman" w:hAnsi="Segoe UI Symbol" w:cs="Times New Roman"/>
          <w:b/>
          <w:noProof/>
        </w:rPr>
        <w:fldChar w:fldCharType="end"/>
      </w:r>
    </w:p>
    <w:p w14:paraId="638BCD84" w14:textId="50858C70"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Section VIII - General Conditions of Contract</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_Toc27138725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118</w:t>
      </w:r>
      <w:r w:rsidRPr="008E7A2D">
        <w:rPr>
          <w:rFonts w:ascii="Segoe UI Symbol" w:eastAsia="Times New Roman" w:hAnsi="Segoe UI Symbol" w:cs="Times New Roman"/>
          <w:noProof/>
        </w:rPr>
        <w:fldChar w:fldCharType="end"/>
      </w:r>
    </w:p>
    <w:p w14:paraId="055831A6" w14:textId="22E53329"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Section IX - Special Conditions of Contract</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_Toc27138726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149</w:t>
      </w:r>
      <w:r w:rsidRPr="008E7A2D">
        <w:rPr>
          <w:rFonts w:ascii="Segoe UI Symbol" w:eastAsia="Times New Roman" w:hAnsi="Segoe UI Symbol" w:cs="Times New Roman"/>
          <w:noProof/>
        </w:rPr>
        <w:fldChar w:fldCharType="end"/>
      </w:r>
    </w:p>
    <w:p w14:paraId="237567FA" w14:textId="6B179DB6"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Section X - Contract Forms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_Toc27138727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159</w:t>
      </w:r>
      <w:r w:rsidRPr="008E7A2D">
        <w:rPr>
          <w:rFonts w:ascii="Segoe UI Symbol" w:eastAsia="Times New Roman" w:hAnsi="Segoe UI Symbol" w:cs="Times New Roman"/>
          <w:noProof/>
        </w:rPr>
        <w:fldChar w:fldCharType="end"/>
      </w:r>
    </w:p>
    <w:p w14:paraId="6A229DE9" w14:textId="77777777" w:rsidR="008E7A2D" w:rsidRPr="008E7A2D" w:rsidRDefault="008E7A2D" w:rsidP="008E7A2D">
      <w:pPr>
        <w:spacing w:after="0" w:line="240" w:lineRule="auto"/>
        <w:rPr>
          <w:rFonts w:ascii="Segoe UI Symbol" w:eastAsia="Times New Roman" w:hAnsi="Segoe UI Symbol" w:cs="Times New Roman"/>
          <w:b/>
          <w:sz w:val="32"/>
          <w:szCs w:val="24"/>
        </w:rPr>
      </w:pPr>
      <w:r w:rsidRPr="008E7A2D">
        <w:rPr>
          <w:rFonts w:ascii="Segoe UI Symbol" w:eastAsia="Times New Roman" w:hAnsi="Segoe UI Symbol" w:cs="Times New Roman"/>
          <w:b/>
        </w:rPr>
        <w:fldChar w:fldCharType="end"/>
      </w:r>
    </w:p>
    <w:p w14:paraId="4D10E769"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1C8A72F9" w14:textId="77777777" w:rsidR="008E7A2D" w:rsidRPr="008E7A2D" w:rsidRDefault="008E7A2D" w:rsidP="008E7A2D">
      <w:pPr>
        <w:spacing w:after="0" w:line="240" w:lineRule="auto"/>
        <w:rPr>
          <w:rFonts w:ascii="Segoe UI Symbol" w:eastAsia="Times New Roman" w:hAnsi="Segoe UI Symbol" w:cs="Times New Roman"/>
          <w:sz w:val="24"/>
          <w:szCs w:val="24"/>
        </w:rPr>
        <w:sectPr w:rsidR="008E7A2D" w:rsidRPr="008E7A2D" w:rsidSect="008E7A2D">
          <w:headerReference w:type="first" r:id="rId32"/>
          <w:pgSz w:w="11906" w:h="16838" w:code="9"/>
          <w:pgMar w:top="1440" w:right="746" w:bottom="1440" w:left="1800" w:header="720" w:footer="720" w:gutter="0"/>
          <w:paperSrc w:first="15" w:other="15"/>
          <w:pgNumType w:start="1" w:chapStyle="1"/>
          <w:cols w:space="720"/>
          <w:titlePg/>
        </w:sectPr>
      </w:pPr>
    </w:p>
    <w:p w14:paraId="06698D68"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1A62852F"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b/>
          <w:noProof/>
          <w:sz w:val="40"/>
          <w:szCs w:val="24"/>
        </w:rPr>
        <mc:AlternateContent>
          <mc:Choice Requires="wps">
            <w:drawing>
              <wp:anchor distT="0" distB="0" distL="114300" distR="114300" simplePos="0" relativeHeight="251663360" behindDoc="1" locked="0" layoutInCell="1" allowOverlap="1" wp14:anchorId="3303FAB0" wp14:editId="3AB510CB">
                <wp:simplePos x="0" y="0"/>
                <wp:positionH relativeFrom="margin">
                  <wp:align>left</wp:align>
                </wp:positionH>
                <wp:positionV relativeFrom="paragraph">
                  <wp:posOffset>2568</wp:posOffset>
                </wp:positionV>
                <wp:extent cx="871870" cy="8561513"/>
                <wp:effectExtent l="0" t="0" r="4445" b="0"/>
                <wp:wrapNone/>
                <wp:docPr id="17" name="Rectangle 17"/>
                <wp:cNvGraphicFramePr/>
                <a:graphic xmlns:a="http://schemas.openxmlformats.org/drawingml/2006/main">
                  <a:graphicData uri="http://schemas.microsoft.com/office/word/2010/wordprocessingShape">
                    <wps:wsp>
                      <wps:cNvSpPr/>
                      <wps:spPr>
                        <a:xfrm>
                          <a:off x="0" y="0"/>
                          <a:ext cx="871870" cy="8561513"/>
                        </a:xfrm>
                        <a:prstGeom prst="rect">
                          <a:avLst/>
                        </a:prstGeom>
                        <a:solidFill>
                          <a:srgbClr val="0070C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C13F082" id="Rectangle 17" o:spid="_x0000_s1026" style="position:absolute;margin-left:0;margin-top:.2pt;width:68.65pt;height:674.1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" fillcolor="#0070c0" stroked="f" strokeweight="2pt">
                <w10:wrap anchorx="margin"/>
              </v:rect>
            </w:pict>
          </mc:Fallback>
        </mc:AlternateContent>
      </w:r>
    </w:p>
    <w:p w14:paraId="509C0A9B"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0D4FAE6F"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44E38ECC"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68EA03F8"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74A73574"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4DBAA6B7"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0C9A92D3"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20FF620D"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00614573"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2EB1ED26"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7AE39043"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0722512E"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4A91087C"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38FF4E6B"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357042C0"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2EBD9E76"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3B74DF1F"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0DA08254"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61B490BA"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672122F5" w14:textId="77777777" w:rsidR="008E7A2D" w:rsidRPr="008E7A2D" w:rsidRDefault="008E7A2D" w:rsidP="008E7A2D">
      <w:pPr>
        <w:tabs>
          <w:tab w:val="left" w:pos="1222"/>
        </w:tabs>
        <w:jc w:val="right"/>
        <w:outlineLvl w:val="0"/>
        <w:rPr>
          <w:rFonts w:ascii="Segoe UI Symbol" w:eastAsia="Calibri" w:hAnsi="Segoe UI Symbol" w:cs="Times New Roman"/>
          <w:b/>
          <w:sz w:val="44"/>
        </w:rPr>
      </w:pPr>
      <w:bookmarkStart w:id="12" w:name="_Toc27138715"/>
      <w:bookmarkStart w:id="13" w:name="_Toc438954442"/>
      <w:bookmarkStart w:id="14" w:name="_Toc347227539"/>
      <w:r w:rsidRPr="008E7A2D">
        <w:rPr>
          <w:rFonts w:ascii="Segoe UI Symbol" w:eastAsia="Calibri" w:hAnsi="Segoe UI Symbol" w:cs="Times New Roman"/>
          <w:b/>
          <w:sz w:val="44"/>
        </w:rPr>
        <w:t>Part 1: Bidding Procedures</w:t>
      </w:r>
      <w:bookmarkEnd w:id="12"/>
    </w:p>
    <w:p w14:paraId="7D4706B6" w14:textId="77777777" w:rsidR="008E7A2D" w:rsidRPr="008E7A2D" w:rsidRDefault="008E7A2D" w:rsidP="008E7A2D">
      <w:pPr>
        <w:spacing w:before="240" w:after="360" w:line="240" w:lineRule="auto"/>
        <w:jc w:val="center"/>
        <w:rPr>
          <w:rFonts w:ascii="Segoe UI Symbol" w:eastAsia="Times New Roman" w:hAnsi="Segoe UI Symbol" w:cs="Times New Roman"/>
          <w:b/>
          <w:sz w:val="44"/>
          <w:szCs w:val="24"/>
        </w:rPr>
      </w:pPr>
    </w:p>
    <w:p w14:paraId="28D98208" w14:textId="77777777" w:rsidR="008E7A2D" w:rsidRPr="008E7A2D" w:rsidRDefault="008E7A2D" w:rsidP="008E7A2D">
      <w:pPr>
        <w:spacing w:before="240" w:after="360" w:line="240" w:lineRule="auto"/>
        <w:jc w:val="center"/>
        <w:rPr>
          <w:rFonts w:ascii="Segoe UI Symbol" w:eastAsia="Times New Roman" w:hAnsi="Segoe UI Symbol" w:cs="Times New Roman"/>
          <w:b/>
          <w:sz w:val="44"/>
          <w:szCs w:val="24"/>
        </w:rPr>
        <w:sectPr w:rsidR="008E7A2D" w:rsidRPr="008E7A2D" w:rsidSect="008E7A2D">
          <w:headerReference w:type="even" r:id="rId33"/>
          <w:headerReference w:type="default" r:id="rId34"/>
          <w:headerReference w:type="first" r:id="rId35"/>
          <w:type w:val="oddPage"/>
          <w:pgSz w:w="11906" w:h="16838" w:code="9"/>
          <w:pgMar w:top="1440" w:right="1440" w:bottom="1440" w:left="1800" w:header="720" w:footer="720" w:gutter="0"/>
          <w:paperSrc w:first="15" w:other="15"/>
          <w:cols w:space="720"/>
          <w:titlePg/>
        </w:sectPr>
      </w:pPr>
    </w:p>
    <w:p w14:paraId="3B5E47F2" w14:textId="77777777" w:rsidR="008E7A2D" w:rsidRPr="008E7A2D" w:rsidRDefault="008E7A2D" w:rsidP="008E7A2D">
      <w:pPr>
        <w:spacing w:after="0" w:line="240" w:lineRule="auto"/>
        <w:rPr>
          <w:rFonts w:ascii="Segoe UI Symbol" w:eastAsia="Times New Roman" w:hAnsi="Segoe UI Symbol" w:cs="Times New Roman"/>
          <w:b/>
          <w:sz w:val="28"/>
          <w:szCs w:val="24"/>
        </w:rPr>
      </w:pPr>
      <w:bookmarkStart w:id="15" w:name="_Toc436903895"/>
      <w:bookmarkStart w:id="16" w:name="_Toc454620899"/>
      <w:bookmarkStart w:id="17" w:name="_Toc27138716"/>
      <w:bookmarkEnd w:id="13"/>
      <w:bookmarkEnd w:id="14"/>
      <w:r w:rsidRPr="008E7A2D">
        <w:rPr>
          <w:rFonts w:ascii="Segoe UI Symbol" w:eastAsia="Times New Roman" w:hAnsi="Segoe UI Symbol" w:cs="Times New Roman"/>
          <w:b/>
          <w:sz w:val="40"/>
          <w:szCs w:val="24"/>
        </w:rPr>
        <w:lastRenderedPageBreak/>
        <w:t>Section I - Instructions to Bidders</w:t>
      </w:r>
      <w:bookmarkEnd w:id="15"/>
      <w:bookmarkEnd w:id="16"/>
      <w:bookmarkEnd w:id="17"/>
    </w:p>
    <w:p w14:paraId="2AFADCFE" w14:textId="77777777" w:rsidR="008E7A2D" w:rsidRPr="008E7A2D" w:rsidRDefault="008E7A2D" w:rsidP="008E7A2D">
      <w:pPr>
        <w:spacing w:after="0" w:line="240" w:lineRule="auto"/>
        <w:rPr>
          <w:rFonts w:ascii="Segoe UI Symbol" w:eastAsia="Times New Roman" w:hAnsi="Segoe UI Symbol" w:cs="Times New Roman"/>
          <w:b/>
          <w:sz w:val="28"/>
          <w:szCs w:val="24"/>
        </w:rPr>
      </w:pPr>
    </w:p>
    <w:p w14:paraId="74FCBA16" w14:textId="77777777" w:rsidR="008E7A2D" w:rsidRPr="008E7A2D" w:rsidRDefault="008E7A2D" w:rsidP="008E7A2D">
      <w:pPr>
        <w:spacing w:after="0" w:line="240" w:lineRule="auto"/>
        <w:rPr>
          <w:rFonts w:ascii="Segoe UI Symbol" w:eastAsia="Times New Roman" w:hAnsi="Segoe UI Symbol" w:cs="Times New Roman"/>
          <w:b/>
          <w:sz w:val="28"/>
          <w:szCs w:val="24"/>
        </w:rPr>
      </w:pPr>
      <w:r w:rsidRPr="008E7A2D">
        <w:rPr>
          <w:rFonts w:ascii="Segoe UI Symbol" w:eastAsia="Times New Roman" w:hAnsi="Segoe UI Symbol" w:cs="Times New Roman"/>
          <w:b/>
          <w:sz w:val="28"/>
          <w:szCs w:val="24"/>
        </w:rPr>
        <w:t>Contents</w:t>
      </w:r>
    </w:p>
    <w:p w14:paraId="1E7BD894" w14:textId="162B013C"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rPr>
      </w:pPr>
      <w:r w:rsidRPr="008E7A2D">
        <w:rPr>
          <w:rFonts w:ascii="Segoe UI Symbol" w:eastAsia="Times New Roman" w:hAnsi="Segoe UI Symbol" w:cs="Times New Roman"/>
          <w:b/>
        </w:rPr>
        <w:fldChar w:fldCharType="begin"/>
      </w:r>
      <w:r w:rsidRPr="008E7A2D">
        <w:rPr>
          <w:rFonts w:ascii="Segoe UI Symbol" w:eastAsia="Times New Roman" w:hAnsi="Segoe UI Symbol" w:cs="Times New Roman"/>
          <w:b/>
        </w:rPr>
        <w:instrText xml:space="preserve"> TOC \t "Style2,1,Style3,2" </w:instrText>
      </w:r>
      <w:r w:rsidRPr="008E7A2D">
        <w:rPr>
          <w:rFonts w:ascii="Segoe UI Symbol" w:eastAsia="Times New Roman" w:hAnsi="Segoe UI Symbol" w:cs="Times New Roman"/>
          <w:b/>
        </w:rPr>
        <w:fldChar w:fldCharType="separate"/>
      </w:r>
      <w:r w:rsidRPr="008E7A2D">
        <w:rPr>
          <w:rFonts w:ascii="Segoe UI Symbol" w:eastAsia="Times New Roman" w:hAnsi="Segoe UI Symbol" w:cs="Times New Roman"/>
          <w:b/>
          <w:noProof/>
        </w:rPr>
        <w:t>A.</w:t>
      </w:r>
      <w:r w:rsidRPr="008E7A2D">
        <w:rPr>
          <w:rFonts w:ascii="Segoe UI Symbol" w:eastAsia="MS Mincho" w:hAnsi="Segoe UI Symbol" w:cs="Times New Roman"/>
          <w:noProof/>
        </w:rPr>
        <w:tab/>
      </w:r>
      <w:r w:rsidRPr="008E7A2D">
        <w:rPr>
          <w:rFonts w:ascii="Segoe UI Symbol" w:eastAsia="Times New Roman" w:hAnsi="Segoe UI Symbol" w:cs="Times New Roman"/>
          <w:b/>
          <w:noProof/>
        </w:rPr>
        <w:t>General</w:t>
      </w:r>
      <w:r w:rsidRPr="008E7A2D">
        <w:rPr>
          <w:rFonts w:ascii="Segoe UI Symbol" w:eastAsia="Times New Roman" w:hAnsi="Segoe UI Symbol" w:cs="Times New Roman"/>
          <w:b/>
          <w:noProof/>
        </w:rPr>
        <w:tab/>
      </w:r>
      <w:r w:rsidRPr="008E7A2D">
        <w:rPr>
          <w:rFonts w:ascii="Segoe UI Symbol" w:eastAsia="Times New Roman" w:hAnsi="Segoe UI Symbol" w:cs="Times New Roman"/>
          <w:b/>
          <w:noProof/>
        </w:rPr>
        <w:fldChar w:fldCharType="begin"/>
      </w:r>
      <w:r w:rsidRPr="008E7A2D">
        <w:rPr>
          <w:rFonts w:ascii="Segoe UI Symbol" w:eastAsia="Times New Roman" w:hAnsi="Segoe UI Symbol" w:cs="Times New Roman"/>
          <w:b/>
          <w:noProof/>
        </w:rPr>
        <w:instrText xml:space="preserve"> PAGEREF _Toc27138025 \h </w:instrText>
      </w:r>
      <w:r w:rsidRPr="008E7A2D">
        <w:rPr>
          <w:rFonts w:ascii="Segoe UI Symbol" w:eastAsia="Times New Roman" w:hAnsi="Segoe UI Symbol" w:cs="Times New Roman"/>
          <w:b/>
          <w:noProof/>
        </w:rPr>
      </w:r>
      <w:r w:rsidRPr="008E7A2D">
        <w:rPr>
          <w:rFonts w:ascii="Segoe UI Symbol" w:eastAsia="Times New Roman" w:hAnsi="Segoe UI Symbol" w:cs="Times New Roman"/>
          <w:b/>
          <w:noProof/>
        </w:rPr>
        <w:fldChar w:fldCharType="separate"/>
      </w:r>
      <w:r w:rsidR="00CC0E66">
        <w:rPr>
          <w:rFonts w:ascii="Segoe UI Symbol" w:eastAsia="Times New Roman" w:hAnsi="Segoe UI Symbol" w:cs="Times New Roman"/>
          <w:b/>
          <w:noProof/>
        </w:rPr>
        <w:t>7</w:t>
      </w:r>
      <w:r w:rsidRPr="008E7A2D">
        <w:rPr>
          <w:rFonts w:ascii="Segoe UI Symbol" w:eastAsia="Times New Roman" w:hAnsi="Segoe UI Symbol" w:cs="Times New Roman"/>
          <w:b/>
          <w:noProof/>
        </w:rPr>
        <w:fldChar w:fldCharType="end"/>
      </w:r>
    </w:p>
    <w:p w14:paraId="10305F8A" w14:textId="125A729C"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1.</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Scope of Bid</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_Toc27138026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7</w:t>
      </w:r>
      <w:r w:rsidRPr="008E7A2D">
        <w:rPr>
          <w:rFonts w:ascii="Segoe UI Symbol" w:eastAsia="Times New Roman" w:hAnsi="Segoe UI Symbol" w:cs="Times New Roman"/>
          <w:noProof/>
        </w:rPr>
        <w:fldChar w:fldCharType="end"/>
      </w:r>
    </w:p>
    <w:p w14:paraId="2ACDE655" w14:textId="12EDFFF7"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2.</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Source of Funds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_Toc27138027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7</w:t>
      </w:r>
      <w:r w:rsidRPr="008E7A2D">
        <w:rPr>
          <w:rFonts w:ascii="Segoe UI Symbol" w:eastAsia="Times New Roman" w:hAnsi="Segoe UI Symbol" w:cs="Times New Roman"/>
          <w:noProof/>
        </w:rPr>
        <w:fldChar w:fldCharType="end"/>
      </w:r>
    </w:p>
    <w:p w14:paraId="380A235F" w14:textId="3356F36E"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3.</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Fraud and Corruption</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_Toc27138028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8</w:t>
      </w:r>
      <w:r w:rsidRPr="008E7A2D">
        <w:rPr>
          <w:rFonts w:ascii="Segoe UI Symbol" w:eastAsia="Times New Roman" w:hAnsi="Segoe UI Symbol" w:cs="Times New Roman"/>
          <w:noProof/>
        </w:rPr>
        <w:fldChar w:fldCharType="end"/>
      </w:r>
    </w:p>
    <w:p w14:paraId="77FBBAD7" w14:textId="1E118B27"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4.</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Eligible Bidders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_Toc27138029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8</w:t>
      </w:r>
      <w:r w:rsidRPr="008E7A2D">
        <w:rPr>
          <w:rFonts w:ascii="Segoe UI Symbol" w:eastAsia="Times New Roman" w:hAnsi="Segoe UI Symbol" w:cs="Times New Roman"/>
          <w:noProof/>
        </w:rPr>
        <w:fldChar w:fldCharType="end"/>
      </w:r>
    </w:p>
    <w:p w14:paraId="0F3BC750" w14:textId="7AD714D6"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5.</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Eligible Goods and Related Services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_Toc27138030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11</w:t>
      </w:r>
      <w:r w:rsidRPr="008E7A2D">
        <w:rPr>
          <w:rFonts w:ascii="Segoe UI Symbol" w:eastAsia="Times New Roman" w:hAnsi="Segoe UI Symbol" w:cs="Times New Roman"/>
          <w:noProof/>
        </w:rPr>
        <w:fldChar w:fldCharType="end"/>
      </w:r>
    </w:p>
    <w:p w14:paraId="035A0FA0" w14:textId="52BEE1D6"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rPr>
      </w:pPr>
      <w:r w:rsidRPr="008E7A2D">
        <w:rPr>
          <w:rFonts w:ascii="Segoe UI Symbol" w:eastAsia="Times New Roman" w:hAnsi="Segoe UI Symbol" w:cs="Times New Roman"/>
          <w:b/>
          <w:noProof/>
        </w:rPr>
        <w:t>B.</w:t>
      </w:r>
      <w:r w:rsidRPr="008E7A2D">
        <w:rPr>
          <w:rFonts w:ascii="Segoe UI Symbol" w:eastAsia="MS Mincho" w:hAnsi="Segoe UI Symbol" w:cs="Times New Roman"/>
          <w:noProof/>
        </w:rPr>
        <w:tab/>
      </w:r>
      <w:r w:rsidRPr="008E7A2D">
        <w:rPr>
          <w:rFonts w:ascii="Segoe UI Symbol" w:eastAsia="Times New Roman" w:hAnsi="Segoe UI Symbol" w:cs="Times New Roman"/>
          <w:b/>
          <w:noProof/>
        </w:rPr>
        <w:t>Contents of the Bidding Document</w:t>
      </w:r>
      <w:r w:rsidRPr="008E7A2D">
        <w:rPr>
          <w:rFonts w:ascii="Segoe UI Symbol" w:eastAsia="Times New Roman" w:hAnsi="Segoe UI Symbol" w:cs="Times New Roman"/>
          <w:b/>
          <w:noProof/>
        </w:rPr>
        <w:tab/>
      </w:r>
      <w:r w:rsidRPr="008E7A2D">
        <w:rPr>
          <w:rFonts w:ascii="Segoe UI Symbol" w:eastAsia="Times New Roman" w:hAnsi="Segoe UI Symbol" w:cs="Times New Roman"/>
          <w:b/>
          <w:noProof/>
        </w:rPr>
        <w:fldChar w:fldCharType="begin"/>
      </w:r>
      <w:r w:rsidRPr="008E7A2D">
        <w:rPr>
          <w:rFonts w:ascii="Segoe UI Symbol" w:eastAsia="Times New Roman" w:hAnsi="Segoe UI Symbol" w:cs="Times New Roman"/>
          <w:b/>
          <w:noProof/>
        </w:rPr>
        <w:instrText xml:space="preserve"> PAGEREF _Toc27138031 \h </w:instrText>
      </w:r>
      <w:r w:rsidRPr="008E7A2D">
        <w:rPr>
          <w:rFonts w:ascii="Segoe UI Symbol" w:eastAsia="Times New Roman" w:hAnsi="Segoe UI Symbol" w:cs="Times New Roman"/>
          <w:b/>
          <w:noProof/>
        </w:rPr>
      </w:r>
      <w:r w:rsidRPr="008E7A2D">
        <w:rPr>
          <w:rFonts w:ascii="Segoe UI Symbol" w:eastAsia="Times New Roman" w:hAnsi="Segoe UI Symbol" w:cs="Times New Roman"/>
          <w:b/>
          <w:noProof/>
        </w:rPr>
        <w:fldChar w:fldCharType="separate"/>
      </w:r>
      <w:r w:rsidR="00CC0E66">
        <w:rPr>
          <w:rFonts w:ascii="Segoe UI Symbol" w:eastAsia="Times New Roman" w:hAnsi="Segoe UI Symbol" w:cs="Times New Roman"/>
          <w:b/>
          <w:noProof/>
        </w:rPr>
        <w:t>11</w:t>
      </w:r>
      <w:r w:rsidRPr="008E7A2D">
        <w:rPr>
          <w:rFonts w:ascii="Segoe UI Symbol" w:eastAsia="Times New Roman" w:hAnsi="Segoe UI Symbol" w:cs="Times New Roman"/>
          <w:b/>
          <w:noProof/>
        </w:rPr>
        <w:fldChar w:fldCharType="end"/>
      </w:r>
    </w:p>
    <w:p w14:paraId="31160C26" w14:textId="6A3DB7AF"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6.</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Sections of Bidding Document</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_Toc27138032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11</w:t>
      </w:r>
      <w:r w:rsidRPr="008E7A2D">
        <w:rPr>
          <w:rFonts w:ascii="Segoe UI Symbol" w:eastAsia="Times New Roman" w:hAnsi="Segoe UI Symbol" w:cs="Times New Roman"/>
          <w:noProof/>
        </w:rPr>
        <w:fldChar w:fldCharType="end"/>
      </w:r>
    </w:p>
    <w:p w14:paraId="35DCC8ED" w14:textId="4C42610E"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7.</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Clarification of Bidding Document</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_Toc27138033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12</w:t>
      </w:r>
      <w:r w:rsidRPr="008E7A2D">
        <w:rPr>
          <w:rFonts w:ascii="Segoe UI Symbol" w:eastAsia="Times New Roman" w:hAnsi="Segoe UI Symbol" w:cs="Times New Roman"/>
          <w:noProof/>
        </w:rPr>
        <w:fldChar w:fldCharType="end"/>
      </w:r>
    </w:p>
    <w:p w14:paraId="7214EBA2" w14:textId="67487426"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8.</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Amendment of Bidding Document</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_Toc27138034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12</w:t>
      </w:r>
      <w:r w:rsidRPr="008E7A2D">
        <w:rPr>
          <w:rFonts w:ascii="Segoe UI Symbol" w:eastAsia="Times New Roman" w:hAnsi="Segoe UI Symbol" w:cs="Times New Roman"/>
          <w:noProof/>
        </w:rPr>
        <w:fldChar w:fldCharType="end"/>
      </w:r>
    </w:p>
    <w:p w14:paraId="27A0A741" w14:textId="5594C162"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rPr>
      </w:pPr>
      <w:r w:rsidRPr="008E7A2D">
        <w:rPr>
          <w:rFonts w:ascii="Segoe UI Symbol" w:eastAsia="Times New Roman" w:hAnsi="Segoe UI Symbol" w:cs="Times New Roman"/>
          <w:b/>
          <w:noProof/>
        </w:rPr>
        <w:t>C.</w:t>
      </w:r>
      <w:r w:rsidRPr="008E7A2D">
        <w:rPr>
          <w:rFonts w:ascii="Segoe UI Symbol" w:eastAsia="MS Mincho" w:hAnsi="Segoe UI Symbol" w:cs="Times New Roman"/>
          <w:noProof/>
        </w:rPr>
        <w:tab/>
      </w:r>
      <w:r w:rsidRPr="008E7A2D">
        <w:rPr>
          <w:rFonts w:ascii="Segoe UI Symbol" w:eastAsia="Times New Roman" w:hAnsi="Segoe UI Symbol" w:cs="Times New Roman"/>
          <w:b/>
          <w:noProof/>
        </w:rPr>
        <w:t>Preparation of Bids</w:t>
      </w:r>
      <w:r w:rsidRPr="008E7A2D">
        <w:rPr>
          <w:rFonts w:ascii="Segoe UI Symbol" w:eastAsia="Times New Roman" w:hAnsi="Segoe UI Symbol" w:cs="Times New Roman"/>
          <w:b/>
          <w:noProof/>
        </w:rPr>
        <w:tab/>
      </w:r>
      <w:r w:rsidRPr="008E7A2D">
        <w:rPr>
          <w:rFonts w:ascii="Segoe UI Symbol" w:eastAsia="Times New Roman" w:hAnsi="Segoe UI Symbol" w:cs="Times New Roman"/>
          <w:b/>
          <w:noProof/>
        </w:rPr>
        <w:fldChar w:fldCharType="begin"/>
      </w:r>
      <w:r w:rsidRPr="008E7A2D">
        <w:rPr>
          <w:rFonts w:ascii="Segoe UI Symbol" w:eastAsia="Times New Roman" w:hAnsi="Segoe UI Symbol" w:cs="Times New Roman"/>
          <w:b/>
          <w:noProof/>
        </w:rPr>
        <w:instrText xml:space="preserve"> PAGEREF _Toc27138035 \h </w:instrText>
      </w:r>
      <w:r w:rsidRPr="008E7A2D">
        <w:rPr>
          <w:rFonts w:ascii="Segoe UI Symbol" w:eastAsia="Times New Roman" w:hAnsi="Segoe UI Symbol" w:cs="Times New Roman"/>
          <w:b/>
          <w:noProof/>
        </w:rPr>
      </w:r>
      <w:r w:rsidRPr="008E7A2D">
        <w:rPr>
          <w:rFonts w:ascii="Segoe UI Symbol" w:eastAsia="Times New Roman" w:hAnsi="Segoe UI Symbol" w:cs="Times New Roman"/>
          <w:b/>
          <w:noProof/>
        </w:rPr>
        <w:fldChar w:fldCharType="separate"/>
      </w:r>
      <w:r w:rsidR="00CC0E66">
        <w:rPr>
          <w:rFonts w:ascii="Segoe UI Symbol" w:eastAsia="Times New Roman" w:hAnsi="Segoe UI Symbol" w:cs="Times New Roman"/>
          <w:b/>
          <w:noProof/>
        </w:rPr>
        <w:t>13</w:t>
      </w:r>
      <w:r w:rsidRPr="008E7A2D">
        <w:rPr>
          <w:rFonts w:ascii="Segoe UI Symbol" w:eastAsia="Times New Roman" w:hAnsi="Segoe UI Symbol" w:cs="Times New Roman"/>
          <w:b/>
          <w:noProof/>
        </w:rPr>
        <w:fldChar w:fldCharType="end"/>
      </w:r>
    </w:p>
    <w:p w14:paraId="593D36C3" w14:textId="11D35FA7"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9.</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Cost of Bidding</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_Toc27138036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13</w:t>
      </w:r>
      <w:r w:rsidRPr="008E7A2D">
        <w:rPr>
          <w:rFonts w:ascii="Segoe UI Symbol" w:eastAsia="Times New Roman" w:hAnsi="Segoe UI Symbol" w:cs="Times New Roman"/>
          <w:noProof/>
        </w:rPr>
        <w:fldChar w:fldCharType="end"/>
      </w:r>
    </w:p>
    <w:p w14:paraId="1C6AC1FD" w14:textId="7DD4CD9C"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10.</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Language of Bid</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_Toc27138037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13</w:t>
      </w:r>
      <w:r w:rsidRPr="008E7A2D">
        <w:rPr>
          <w:rFonts w:ascii="Segoe UI Symbol" w:eastAsia="Times New Roman" w:hAnsi="Segoe UI Symbol" w:cs="Times New Roman"/>
          <w:noProof/>
        </w:rPr>
        <w:fldChar w:fldCharType="end"/>
      </w:r>
    </w:p>
    <w:p w14:paraId="46A0D702" w14:textId="395529A3"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11.</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Documents Comprising the Bid</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_Toc27138038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13</w:t>
      </w:r>
      <w:r w:rsidRPr="008E7A2D">
        <w:rPr>
          <w:rFonts w:ascii="Segoe UI Symbol" w:eastAsia="Times New Roman" w:hAnsi="Segoe UI Symbol" w:cs="Times New Roman"/>
          <w:noProof/>
        </w:rPr>
        <w:fldChar w:fldCharType="end"/>
      </w:r>
    </w:p>
    <w:p w14:paraId="2365483C" w14:textId="7B11FD93"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12.</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Letter of Bid and Price Schedules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_Toc27138039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14</w:t>
      </w:r>
      <w:r w:rsidRPr="008E7A2D">
        <w:rPr>
          <w:rFonts w:ascii="Segoe UI Symbol" w:eastAsia="Times New Roman" w:hAnsi="Segoe UI Symbol" w:cs="Times New Roman"/>
          <w:noProof/>
        </w:rPr>
        <w:fldChar w:fldCharType="end"/>
      </w:r>
    </w:p>
    <w:p w14:paraId="7F90FDD6" w14:textId="52244645"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13.</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Alternative Bids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_Toc27138040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14</w:t>
      </w:r>
      <w:r w:rsidRPr="008E7A2D">
        <w:rPr>
          <w:rFonts w:ascii="Segoe UI Symbol" w:eastAsia="Times New Roman" w:hAnsi="Segoe UI Symbol" w:cs="Times New Roman"/>
          <w:noProof/>
        </w:rPr>
        <w:fldChar w:fldCharType="end"/>
      </w:r>
    </w:p>
    <w:p w14:paraId="7866E4FD" w14:textId="64917431"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14.</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Bid Prices and Discounts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_Toc27138041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14</w:t>
      </w:r>
      <w:r w:rsidRPr="008E7A2D">
        <w:rPr>
          <w:rFonts w:ascii="Segoe UI Symbol" w:eastAsia="Times New Roman" w:hAnsi="Segoe UI Symbol" w:cs="Times New Roman"/>
          <w:noProof/>
        </w:rPr>
        <w:fldChar w:fldCharType="end"/>
      </w:r>
    </w:p>
    <w:p w14:paraId="1E6BADA1" w14:textId="58B8624C"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15.</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Currencies of Bid and Payment</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_Toc27138042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17</w:t>
      </w:r>
      <w:r w:rsidRPr="008E7A2D">
        <w:rPr>
          <w:rFonts w:ascii="Segoe UI Symbol" w:eastAsia="Times New Roman" w:hAnsi="Segoe UI Symbol" w:cs="Times New Roman"/>
          <w:noProof/>
        </w:rPr>
        <w:fldChar w:fldCharType="end"/>
      </w:r>
    </w:p>
    <w:p w14:paraId="23F0CCBC" w14:textId="73D1202B"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16.</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Documents Establishing the Eligibility and Conformity of the Goods and Related Services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_Toc27138043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17</w:t>
      </w:r>
      <w:r w:rsidRPr="008E7A2D">
        <w:rPr>
          <w:rFonts w:ascii="Segoe UI Symbol" w:eastAsia="Times New Roman" w:hAnsi="Segoe UI Symbol" w:cs="Times New Roman"/>
          <w:noProof/>
        </w:rPr>
        <w:fldChar w:fldCharType="end"/>
      </w:r>
    </w:p>
    <w:p w14:paraId="67EB1A91" w14:textId="087B55E7"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17.</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Documents Establishing the Eligibility and Qualifications of the Bidder</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_Toc27138044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18</w:t>
      </w:r>
      <w:r w:rsidRPr="008E7A2D">
        <w:rPr>
          <w:rFonts w:ascii="Segoe UI Symbol" w:eastAsia="Times New Roman" w:hAnsi="Segoe UI Symbol" w:cs="Times New Roman"/>
          <w:noProof/>
        </w:rPr>
        <w:fldChar w:fldCharType="end"/>
      </w:r>
    </w:p>
    <w:p w14:paraId="41671773" w14:textId="22900260"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18.</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Period of Validity of Bids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_Toc27138045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19</w:t>
      </w:r>
      <w:r w:rsidRPr="008E7A2D">
        <w:rPr>
          <w:rFonts w:ascii="Segoe UI Symbol" w:eastAsia="Times New Roman" w:hAnsi="Segoe UI Symbol" w:cs="Times New Roman"/>
          <w:noProof/>
        </w:rPr>
        <w:fldChar w:fldCharType="end"/>
      </w:r>
    </w:p>
    <w:p w14:paraId="2AFB6A66" w14:textId="6D984928"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19.</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Bid Security</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_Toc27138046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19</w:t>
      </w:r>
      <w:r w:rsidRPr="008E7A2D">
        <w:rPr>
          <w:rFonts w:ascii="Segoe UI Symbol" w:eastAsia="Times New Roman" w:hAnsi="Segoe UI Symbol" w:cs="Times New Roman"/>
          <w:noProof/>
        </w:rPr>
        <w:fldChar w:fldCharType="end"/>
      </w:r>
    </w:p>
    <w:p w14:paraId="0A2D99CF" w14:textId="309BFEB0"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20.</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Format and Signing of Bid</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_Toc27138047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21</w:t>
      </w:r>
      <w:r w:rsidRPr="008E7A2D">
        <w:rPr>
          <w:rFonts w:ascii="Segoe UI Symbol" w:eastAsia="Times New Roman" w:hAnsi="Segoe UI Symbol" w:cs="Times New Roman"/>
          <w:noProof/>
        </w:rPr>
        <w:fldChar w:fldCharType="end"/>
      </w:r>
    </w:p>
    <w:p w14:paraId="12724A02" w14:textId="207F36E0"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rPr>
      </w:pPr>
      <w:r w:rsidRPr="008E7A2D">
        <w:rPr>
          <w:rFonts w:ascii="Segoe UI Symbol" w:eastAsia="Times New Roman" w:hAnsi="Segoe UI Symbol" w:cs="Times New Roman"/>
          <w:b/>
          <w:noProof/>
        </w:rPr>
        <w:t>D.</w:t>
      </w:r>
      <w:r w:rsidRPr="008E7A2D">
        <w:rPr>
          <w:rFonts w:ascii="Segoe UI Symbol" w:eastAsia="MS Mincho" w:hAnsi="Segoe UI Symbol" w:cs="Times New Roman"/>
          <w:noProof/>
        </w:rPr>
        <w:tab/>
      </w:r>
      <w:r w:rsidRPr="008E7A2D">
        <w:rPr>
          <w:rFonts w:ascii="Segoe UI Symbol" w:eastAsia="Times New Roman" w:hAnsi="Segoe UI Symbol" w:cs="Times New Roman"/>
          <w:b/>
          <w:noProof/>
        </w:rPr>
        <w:t>Submission and Opening of Bids</w:t>
      </w:r>
      <w:r w:rsidRPr="008E7A2D">
        <w:rPr>
          <w:rFonts w:ascii="Segoe UI Symbol" w:eastAsia="Times New Roman" w:hAnsi="Segoe UI Symbol" w:cs="Times New Roman"/>
          <w:b/>
          <w:noProof/>
        </w:rPr>
        <w:tab/>
      </w:r>
      <w:r w:rsidRPr="008E7A2D">
        <w:rPr>
          <w:rFonts w:ascii="Segoe UI Symbol" w:eastAsia="Times New Roman" w:hAnsi="Segoe UI Symbol" w:cs="Times New Roman"/>
          <w:b/>
          <w:noProof/>
        </w:rPr>
        <w:fldChar w:fldCharType="begin"/>
      </w:r>
      <w:r w:rsidRPr="008E7A2D">
        <w:rPr>
          <w:rFonts w:ascii="Segoe UI Symbol" w:eastAsia="Times New Roman" w:hAnsi="Segoe UI Symbol" w:cs="Times New Roman"/>
          <w:b/>
          <w:noProof/>
        </w:rPr>
        <w:instrText xml:space="preserve"> PAGEREF _Toc27138048 \h </w:instrText>
      </w:r>
      <w:r w:rsidRPr="008E7A2D">
        <w:rPr>
          <w:rFonts w:ascii="Segoe UI Symbol" w:eastAsia="Times New Roman" w:hAnsi="Segoe UI Symbol" w:cs="Times New Roman"/>
          <w:b/>
          <w:noProof/>
        </w:rPr>
      </w:r>
      <w:r w:rsidRPr="008E7A2D">
        <w:rPr>
          <w:rFonts w:ascii="Segoe UI Symbol" w:eastAsia="Times New Roman" w:hAnsi="Segoe UI Symbol" w:cs="Times New Roman"/>
          <w:b/>
          <w:noProof/>
        </w:rPr>
        <w:fldChar w:fldCharType="separate"/>
      </w:r>
      <w:r w:rsidR="00CC0E66">
        <w:rPr>
          <w:rFonts w:ascii="Segoe UI Symbol" w:eastAsia="Times New Roman" w:hAnsi="Segoe UI Symbol" w:cs="Times New Roman"/>
          <w:b/>
          <w:noProof/>
        </w:rPr>
        <w:t>22</w:t>
      </w:r>
      <w:r w:rsidRPr="008E7A2D">
        <w:rPr>
          <w:rFonts w:ascii="Segoe UI Symbol" w:eastAsia="Times New Roman" w:hAnsi="Segoe UI Symbol" w:cs="Times New Roman"/>
          <w:b/>
          <w:noProof/>
        </w:rPr>
        <w:fldChar w:fldCharType="end"/>
      </w:r>
    </w:p>
    <w:p w14:paraId="458DDDDB" w14:textId="12FE896C"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21.</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Sealing and Marking of Bids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_Toc27138049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22</w:t>
      </w:r>
      <w:r w:rsidRPr="008E7A2D">
        <w:rPr>
          <w:rFonts w:ascii="Segoe UI Symbol" w:eastAsia="Times New Roman" w:hAnsi="Segoe UI Symbol" w:cs="Times New Roman"/>
          <w:noProof/>
        </w:rPr>
        <w:fldChar w:fldCharType="end"/>
      </w:r>
    </w:p>
    <w:p w14:paraId="6E84FE10" w14:textId="49228EF2"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22.</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Deadline for Submission of Bids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_Toc27138050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22</w:t>
      </w:r>
      <w:r w:rsidRPr="008E7A2D">
        <w:rPr>
          <w:rFonts w:ascii="Segoe UI Symbol" w:eastAsia="Times New Roman" w:hAnsi="Segoe UI Symbol" w:cs="Times New Roman"/>
          <w:noProof/>
        </w:rPr>
        <w:fldChar w:fldCharType="end"/>
      </w:r>
    </w:p>
    <w:p w14:paraId="7F138E0A" w14:textId="27C53F19"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23.</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Late Bids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_Toc27138051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22</w:t>
      </w:r>
      <w:r w:rsidRPr="008E7A2D">
        <w:rPr>
          <w:rFonts w:ascii="Segoe UI Symbol" w:eastAsia="Times New Roman" w:hAnsi="Segoe UI Symbol" w:cs="Times New Roman"/>
          <w:noProof/>
        </w:rPr>
        <w:fldChar w:fldCharType="end"/>
      </w:r>
    </w:p>
    <w:p w14:paraId="2C3D1AEF" w14:textId="3CEA4F4B"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24.</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Withdrawal, Substitution, and Modification of Bids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_Toc27138052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23</w:t>
      </w:r>
      <w:r w:rsidRPr="008E7A2D">
        <w:rPr>
          <w:rFonts w:ascii="Segoe UI Symbol" w:eastAsia="Times New Roman" w:hAnsi="Segoe UI Symbol" w:cs="Times New Roman"/>
          <w:noProof/>
        </w:rPr>
        <w:fldChar w:fldCharType="end"/>
      </w:r>
    </w:p>
    <w:p w14:paraId="3F3EFBB2" w14:textId="452F9A90"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25.</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Bid Opening</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_Toc27138053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23</w:t>
      </w:r>
      <w:r w:rsidRPr="008E7A2D">
        <w:rPr>
          <w:rFonts w:ascii="Segoe UI Symbol" w:eastAsia="Times New Roman" w:hAnsi="Segoe UI Symbol" w:cs="Times New Roman"/>
          <w:noProof/>
        </w:rPr>
        <w:fldChar w:fldCharType="end"/>
      </w:r>
    </w:p>
    <w:p w14:paraId="6E4AB055" w14:textId="71E333DA"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rPr>
      </w:pPr>
      <w:r w:rsidRPr="008E7A2D">
        <w:rPr>
          <w:rFonts w:ascii="Segoe UI Symbol" w:eastAsia="Times New Roman" w:hAnsi="Segoe UI Symbol" w:cs="Times New Roman"/>
          <w:b/>
          <w:noProof/>
        </w:rPr>
        <w:t>E.</w:t>
      </w:r>
      <w:r w:rsidRPr="008E7A2D">
        <w:rPr>
          <w:rFonts w:ascii="Segoe UI Symbol" w:eastAsia="MS Mincho" w:hAnsi="Segoe UI Symbol" w:cs="Times New Roman"/>
          <w:noProof/>
        </w:rPr>
        <w:tab/>
      </w:r>
      <w:r w:rsidRPr="008E7A2D">
        <w:rPr>
          <w:rFonts w:ascii="Segoe UI Symbol" w:eastAsia="Times New Roman" w:hAnsi="Segoe UI Symbol" w:cs="Times New Roman"/>
          <w:b/>
          <w:noProof/>
        </w:rPr>
        <w:t>Evaluation and Comparison of Bids</w:t>
      </w:r>
      <w:r w:rsidRPr="008E7A2D">
        <w:rPr>
          <w:rFonts w:ascii="Segoe UI Symbol" w:eastAsia="Times New Roman" w:hAnsi="Segoe UI Symbol" w:cs="Times New Roman"/>
          <w:b/>
          <w:noProof/>
        </w:rPr>
        <w:tab/>
      </w:r>
      <w:r w:rsidRPr="008E7A2D">
        <w:rPr>
          <w:rFonts w:ascii="Segoe UI Symbol" w:eastAsia="Times New Roman" w:hAnsi="Segoe UI Symbol" w:cs="Times New Roman"/>
          <w:b/>
          <w:noProof/>
        </w:rPr>
        <w:fldChar w:fldCharType="begin"/>
      </w:r>
      <w:r w:rsidRPr="008E7A2D">
        <w:rPr>
          <w:rFonts w:ascii="Segoe UI Symbol" w:eastAsia="Times New Roman" w:hAnsi="Segoe UI Symbol" w:cs="Times New Roman"/>
          <w:b/>
          <w:noProof/>
        </w:rPr>
        <w:instrText xml:space="preserve"> PAGEREF _Toc27138054 \h </w:instrText>
      </w:r>
      <w:r w:rsidRPr="008E7A2D">
        <w:rPr>
          <w:rFonts w:ascii="Segoe UI Symbol" w:eastAsia="Times New Roman" w:hAnsi="Segoe UI Symbol" w:cs="Times New Roman"/>
          <w:b/>
          <w:noProof/>
        </w:rPr>
      </w:r>
      <w:r w:rsidRPr="008E7A2D">
        <w:rPr>
          <w:rFonts w:ascii="Segoe UI Symbol" w:eastAsia="Times New Roman" w:hAnsi="Segoe UI Symbol" w:cs="Times New Roman"/>
          <w:b/>
          <w:noProof/>
        </w:rPr>
        <w:fldChar w:fldCharType="separate"/>
      </w:r>
      <w:r w:rsidR="00CC0E66">
        <w:rPr>
          <w:rFonts w:ascii="Segoe UI Symbol" w:eastAsia="Times New Roman" w:hAnsi="Segoe UI Symbol" w:cs="Times New Roman"/>
          <w:b/>
          <w:noProof/>
        </w:rPr>
        <w:t>25</w:t>
      </w:r>
      <w:r w:rsidRPr="008E7A2D">
        <w:rPr>
          <w:rFonts w:ascii="Segoe UI Symbol" w:eastAsia="Times New Roman" w:hAnsi="Segoe UI Symbol" w:cs="Times New Roman"/>
          <w:b/>
          <w:noProof/>
        </w:rPr>
        <w:fldChar w:fldCharType="end"/>
      </w:r>
    </w:p>
    <w:p w14:paraId="425B9075" w14:textId="758CD6E7"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26.</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Confidentiality</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_Toc27138055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25</w:t>
      </w:r>
      <w:r w:rsidRPr="008E7A2D">
        <w:rPr>
          <w:rFonts w:ascii="Segoe UI Symbol" w:eastAsia="Times New Roman" w:hAnsi="Segoe UI Symbol" w:cs="Times New Roman"/>
          <w:noProof/>
        </w:rPr>
        <w:fldChar w:fldCharType="end"/>
      </w:r>
    </w:p>
    <w:p w14:paraId="4DC1C1C7" w14:textId="7D97753E"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27.</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Preliminary Examination of Bids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_Toc27138056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25</w:t>
      </w:r>
      <w:r w:rsidRPr="008E7A2D">
        <w:rPr>
          <w:rFonts w:ascii="Segoe UI Symbol" w:eastAsia="Times New Roman" w:hAnsi="Segoe UI Symbol" w:cs="Times New Roman"/>
          <w:noProof/>
        </w:rPr>
        <w:fldChar w:fldCharType="end"/>
      </w:r>
    </w:p>
    <w:p w14:paraId="1D33D100" w14:textId="78B799D4"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28.</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Clarification of Bids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_Toc27138057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25</w:t>
      </w:r>
      <w:r w:rsidRPr="008E7A2D">
        <w:rPr>
          <w:rFonts w:ascii="Segoe UI Symbol" w:eastAsia="Times New Roman" w:hAnsi="Segoe UI Symbol" w:cs="Times New Roman"/>
          <w:noProof/>
        </w:rPr>
        <w:fldChar w:fldCharType="end"/>
      </w:r>
    </w:p>
    <w:p w14:paraId="67E5C171" w14:textId="1BCF7B5D"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29.</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Deviations, Reservations, and Omissions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_Toc27138058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26</w:t>
      </w:r>
      <w:r w:rsidRPr="008E7A2D">
        <w:rPr>
          <w:rFonts w:ascii="Segoe UI Symbol" w:eastAsia="Times New Roman" w:hAnsi="Segoe UI Symbol" w:cs="Times New Roman"/>
          <w:noProof/>
        </w:rPr>
        <w:fldChar w:fldCharType="end"/>
      </w:r>
    </w:p>
    <w:p w14:paraId="743B0116" w14:textId="34CB968D"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30.</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Determination of Responsiveness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_Toc27138059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26</w:t>
      </w:r>
      <w:r w:rsidRPr="008E7A2D">
        <w:rPr>
          <w:rFonts w:ascii="Segoe UI Symbol" w:eastAsia="Times New Roman" w:hAnsi="Segoe UI Symbol" w:cs="Times New Roman"/>
          <w:noProof/>
        </w:rPr>
        <w:fldChar w:fldCharType="end"/>
      </w:r>
    </w:p>
    <w:p w14:paraId="16A59E8F" w14:textId="2ABF4054"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31.</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Nonconformities, Errors and Omissions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_Toc27138060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27</w:t>
      </w:r>
      <w:r w:rsidRPr="008E7A2D">
        <w:rPr>
          <w:rFonts w:ascii="Segoe UI Symbol" w:eastAsia="Times New Roman" w:hAnsi="Segoe UI Symbol" w:cs="Times New Roman"/>
          <w:noProof/>
        </w:rPr>
        <w:fldChar w:fldCharType="end"/>
      </w:r>
    </w:p>
    <w:p w14:paraId="6AC08746" w14:textId="3AB243A2"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lastRenderedPageBreak/>
        <w:t>32.</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Correction of Arithmetical Errors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_Toc27138061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27</w:t>
      </w:r>
      <w:r w:rsidRPr="008E7A2D">
        <w:rPr>
          <w:rFonts w:ascii="Segoe UI Symbol" w:eastAsia="Times New Roman" w:hAnsi="Segoe UI Symbol" w:cs="Times New Roman"/>
          <w:noProof/>
        </w:rPr>
        <w:fldChar w:fldCharType="end"/>
      </w:r>
    </w:p>
    <w:p w14:paraId="77127286" w14:textId="25D94538"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33.</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Conversion to Single Currency</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_Toc27138062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28</w:t>
      </w:r>
      <w:r w:rsidRPr="008E7A2D">
        <w:rPr>
          <w:rFonts w:ascii="Segoe UI Symbol" w:eastAsia="Times New Roman" w:hAnsi="Segoe UI Symbol" w:cs="Times New Roman"/>
          <w:noProof/>
        </w:rPr>
        <w:fldChar w:fldCharType="end"/>
      </w:r>
    </w:p>
    <w:p w14:paraId="19C086AD" w14:textId="309C315F"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34.</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Margin of Preference</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_Toc27138063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28</w:t>
      </w:r>
      <w:r w:rsidRPr="008E7A2D">
        <w:rPr>
          <w:rFonts w:ascii="Segoe UI Symbol" w:eastAsia="Times New Roman" w:hAnsi="Segoe UI Symbol" w:cs="Times New Roman"/>
          <w:noProof/>
        </w:rPr>
        <w:fldChar w:fldCharType="end"/>
      </w:r>
    </w:p>
    <w:p w14:paraId="09FB6867" w14:textId="028C0ACE"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35.</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Evaluation of Bids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_Toc27138064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28</w:t>
      </w:r>
      <w:r w:rsidRPr="008E7A2D">
        <w:rPr>
          <w:rFonts w:ascii="Segoe UI Symbol" w:eastAsia="Times New Roman" w:hAnsi="Segoe UI Symbol" w:cs="Times New Roman"/>
          <w:noProof/>
        </w:rPr>
        <w:fldChar w:fldCharType="end"/>
      </w:r>
    </w:p>
    <w:p w14:paraId="0CE0EAD2" w14:textId="480ED3D8"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36.</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Comparison of Bids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_Toc27138065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30</w:t>
      </w:r>
      <w:r w:rsidRPr="008E7A2D">
        <w:rPr>
          <w:rFonts w:ascii="Segoe UI Symbol" w:eastAsia="Times New Roman" w:hAnsi="Segoe UI Symbol" w:cs="Times New Roman"/>
          <w:noProof/>
        </w:rPr>
        <w:fldChar w:fldCharType="end"/>
      </w:r>
    </w:p>
    <w:p w14:paraId="2B9D44FF" w14:textId="23C2058E"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37.</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Qualification of the Bidder</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_Toc27138066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30</w:t>
      </w:r>
      <w:r w:rsidRPr="008E7A2D">
        <w:rPr>
          <w:rFonts w:ascii="Segoe UI Symbol" w:eastAsia="Times New Roman" w:hAnsi="Segoe UI Symbol" w:cs="Times New Roman"/>
          <w:noProof/>
        </w:rPr>
        <w:fldChar w:fldCharType="end"/>
      </w:r>
    </w:p>
    <w:p w14:paraId="4B6CA1C9" w14:textId="0E964924"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38.</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Purchaser’s Right to Accept Any Bid, and to Reject Any or All Bids</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_Toc27138067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31</w:t>
      </w:r>
      <w:r w:rsidRPr="008E7A2D">
        <w:rPr>
          <w:rFonts w:ascii="Segoe UI Symbol" w:eastAsia="Times New Roman" w:hAnsi="Segoe UI Symbol" w:cs="Times New Roman"/>
          <w:noProof/>
        </w:rPr>
        <w:fldChar w:fldCharType="end"/>
      </w:r>
    </w:p>
    <w:p w14:paraId="218769DF" w14:textId="016DC823"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39.</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Standstill Period</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_Toc27138068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31</w:t>
      </w:r>
      <w:r w:rsidRPr="008E7A2D">
        <w:rPr>
          <w:rFonts w:ascii="Segoe UI Symbol" w:eastAsia="Times New Roman" w:hAnsi="Segoe UI Symbol" w:cs="Times New Roman"/>
          <w:noProof/>
        </w:rPr>
        <w:fldChar w:fldCharType="end"/>
      </w:r>
    </w:p>
    <w:p w14:paraId="62F55F49" w14:textId="00088856"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40.</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Notification of Intention to Award</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_Toc27138069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31</w:t>
      </w:r>
      <w:r w:rsidRPr="008E7A2D">
        <w:rPr>
          <w:rFonts w:ascii="Segoe UI Symbol" w:eastAsia="Times New Roman" w:hAnsi="Segoe UI Symbol" w:cs="Times New Roman"/>
          <w:noProof/>
        </w:rPr>
        <w:fldChar w:fldCharType="end"/>
      </w:r>
    </w:p>
    <w:p w14:paraId="7A555419" w14:textId="0D1190A8"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rPr>
      </w:pPr>
      <w:r w:rsidRPr="008E7A2D">
        <w:rPr>
          <w:rFonts w:ascii="Segoe UI Symbol" w:eastAsia="Times New Roman" w:hAnsi="Segoe UI Symbol" w:cs="Times New Roman"/>
          <w:b/>
          <w:noProof/>
        </w:rPr>
        <w:t>F.</w:t>
      </w:r>
      <w:r w:rsidRPr="008E7A2D">
        <w:rPr>
          <w:rFonts w:ascii="Segoe UI Symbol" w:eastAsia="MS Mincho" w:hAnsi="Segoe UI Symbol" w:cs="Times New Roman"/>
          <w:noProof/>
        </w:rPr>
        <w:tab/>
      </w:r>
      <w:r w:rsidRPr="008E7A2D">
        <w:rPr>
          <w:rFonts w:ascii="Segoe UI Symbol" w:eastAsia="Times New Roman" w:hAnsi="Segoe UI Symbol" w:cs="Times New Roman"/>
          <w:b/>
          <w:noProof/>
        </w:rPr>
        <w:t>Award of Contract</w:t>
      </w:r>
      <w:r w:rsidRPr="008E7A2D">
        <w:rPr>
          <w:rFonts w:ascii="Segoe UI Symbol" w:eastAsia="Times New Roman" w:hAnsi="Segoe UI Symbol" w:cs="Times New Roman"/>
          <w:b/>
          <w:noProof/>
        </w:rPr>
        <w:tab/>
      </w:r>
      <w:r w:rsidRPr="008E7A2D">
        <w:rPr>
          <w:rFonts w:ascii="Segoe UI Symbol" w:eastAsia="Times New Roman" w:hAnsi="Segoe UI Symbol" w:cs="Times New Roman"/>
          <w:b/>
          <w:noProof/>
        </w:rPr>
        <w:fldChar w:fldCharType="begin"/>
      </w:r>
      <w:r w:rsidRPr="008E7A2D">
        <w:rPr>
          <w:rFonts w:ascii="Segoe UI Symbol" w:eastAsia="Times New Roman" w:hAnsi="Segoe UI Symbol" w:cs="Times New Roman"/>
          <w:b/>
          <w:noProof/>
        </w:rPr>
        <w:instrText xml:space="preserve"> PAGEREF _Toc27138070 \h </w:instrText>
      </w:r>
      <w:r w:rsidRPr="008E7A2D">
        <w:rPr>
          <w:rFonts w:ascii="Segoe UI Symbol" w:eastAsia="Times New Roman" w:hAnsi="Segoe UI Symbol" w:cs="Times New Roman"/>
          <w:b/>
          <w:noProof/>
        </w:rPr>
      </w:r>
      <w:r w:rsidRPr="008E7A2D">
        <w:rPr>
          <w:rFonts w:ascii="Segoe UI Symbol" w:eastAsia="Times New Roman" w:hAnsi="Segoe UI Symbol" w:cs="Times New Roman"/>
          <w:b/>
          <w:noProof/>
        </w:rPr>
        <w:fldChar w:fldCharType="separate"/>
      </w:r>
      <w:r w:rsidR="00CC0E66">
        <w:rPr>
          <w:rFonts w:ascii="Segoe UI Symbol" w:eastAsia="Times New Roman" w:hAnsi="Segoe UI Symbol" w:cs="Times New Roman"/>
          <w:b/>
          <w:noProof/>
        </w:rPr>
        <w:t>31</w:t>
      </w:r>
      <w:r w:rsidRPr="008E7A2D">
        <w:rPr>
          <w:rFonts w:ascii="Segoe UI Symbol" w:eastAsia="Times New Roman" w:hAnsi="Segoe UI Symbol" w:cs="Times New Roman"/>
          <w:b/>
          <w:noProof/>
        </w:rPr>
        <w:fldChar w:fldCharType="end"/>
      </w:r>
    </w:p>
    <w:p w14:paraId="36884875" w14:textId="406DC636"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41.</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Award Criteria</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_Toc27138071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31</w:t>
      </w:r>
      <w:r w:rsidRPr="008E7A2D">
        <w:rPr>
          <w:rFonts w:ascii="Segoe UI Symbol" w:eastAsia="Times New Roman" w:hAnsi="Segoe UI Symbol" w:cs="Times New Roman"/>
          <w:noProof/>
        </w:rPr>
        <w:fldChar w:fldCharType="end"/>
      </w:r>
    </w:p>
    <w:p w14:paraId="25507045" w14:textId="674BEF47"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42.</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Purchaser’s Right to Vary Quantities at Time of Award</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_Toc27138072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32</w:t>
      </w:r>
      <w:r w:rsidRPr="008E7A2D">
        <w:rPr>
          <w:rFonts w:ascii="Segoe UI Symbol" w:eastAsia="Times New Roman" w:hAnsi="Segoe UI Symbol" w:cs="Times New Roman"/>
          <w:noProof/>
        </w:rPr>
        <w:fldChar w:fldCharType="end"/>
      </w:r>
    </w:p>
    <w:p w14:paraId="19EFD0A6" w14:textId="7035247F"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43.</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Notification of Award</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_Toc27138073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32</w:t>
      </w:r>
      <w:r w:rsidRPr="008E7A2D">
        <w:rPr>
          <w:rFonts w:ascii="Segoe UI Symbol" w:eastAsia="Times New Roman" w:hAnsi="Segoe UI Symbol" w:cs="Times New Roman"/>
          <w:noProof/>
        </w:rPr>
        <w:fldChar w:fldCharType="end"/>
      </w:r>
    </w:p>
    <w:p w14:paraId="20243205" w14:textId="6543297E"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44.</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Debriefing by the Purchaser</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_Toc27138074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33</w:t>
      </w:r>
      <w:r w:rsidRPr="008E7A2D">
        <w:rPr>
          <w:rFonts w:ascii="Segoe UI Symbol" w:eastAsia="Times New Roman" w:hAnsi="Segoe UI Symbol" w:cs="Times New Roman"/>
          <w:noProof/>
        </w:rPr>
        <w:fldChar w:fldCharType="end"/>
      </w:r>
    </w:p>
    <w:p w14:paraId="279FA8C2" w14:textId="5C7875A9"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45.</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Signing of Contract</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_Toc27138075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33</w:t>
      </w:r>
      <w:r w:rsidRPr="008E7A2D">
        <w:rPr>
          <w:rFonts w:ascii="Segoe UI Symbol" w:eastAsia="Times New Roman" w:hAnsi="Segoe UI Symbol" w:cs="Times New Roman"/>
          <w:noProof/>
        </w:rPr>
        <w:fldChar w:fldCharType="end"/>
      </w:r>
    </w:p>
    <w:p w14:paraId="3319E422" w14:textId="75E1ED9D"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46.</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Performance Security</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_Toc27138076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34</w:t>
      </w:r>
      <w:r w:rsidRPr="008E7A2D">
        <w:rPr>
          <w:rFonts w:ascii="Segoe UI Symbol" w:eastAsia="Times New Roman" w:hAnsi="Segoe UI Symbol" w:cs="Times New Roman"/>
          <w:noProof/>
        </w:rPr>
        <w:fldChar w:fldCharType="end"/>
      </w:r>
    </w:p>
    <w:p w14:paraId="0351B509" w14:textId="0F59C627" w:rsidR="008E7A2D" w:rsidRPr="008E7A2D" w:rsidRDefault="008E7A2D" w:rsidP="008E7A2D">
      <w:pPr>
        <w:tabs>
          <w:tab w:val="left" w:pos="720"/>
          <w:tab w:val="right" w:leader="dot" w:pos="9000"/>
        </w:tabs>
        <w:spacing w:after="0" w:line="240" w:lineRule="auto"/>
        <w:ind w:left="720" w:hanging="720"/>
        <w:outlineLvl w:val="1"/>
        <w:rPr>
          <w:rFonts w:ascii="Segoe UI Symbol" w:eastAsia="MS Mincho" w:hAnsi="Segoe UI Symbol" w:cs="Times New Roman"/>
          <w:noProof/>
        </w:rPr>
      </w:pPr>
      <w:r w:rsidRPr="008E7A2D">
        <w:rPr>
          <w:rFonts w:ascii="Segoe UI Symbol" w:eastAsia="Times New Roman" w:hAnsi="Segoe UI Symbol" w:cs="Times New Roman"/>
          <w:noProof/>
        </w:rPr>
        <w:t>47.</w:t>
      </w:r>
      <w:r w:rsidRPr="008E7A2D">
        <w:rPr>
          <w:rFonts w:ascii="Segoe UI Symbol" w:eastAsia="MS Mincho" w:hAnsi="Segoe UI Symbol" w:cs="Times New Roman"/>
          <w:noProof/>
        </w:rPr>
        <w:tab/>
      </w:r>
      <w:r w:rsidRPr="008E7A2D">
        <w:rPr>
          <w:rFonts w:ascii="Segoe UI Symbol" w:eastAsia="Times New Roman" w:hAnsi="Segoe UI Symbol" w:cs="Times New Roman"/>
          <w:noProof/>
        </w:rPr>
        <w:t>Procurement Related Complaint</w:t>
      </w:r>
      <w:r w:rsidRPr="008E7A2D">
        <w:rPr>
          <w:rFonts w:ascii="Segoe UI Symbol" w:eastAsia="Times New Roman" w:hAnsi="Segoe UI Symbol" w:cs="Times New Roman"/>
          <w:noProof/>
        </w:rPr>
        <w:tab/>
      </w:r>
      <w:r w:rsidRPr="008E7A2D">
        <w:rPr>
          <w:rFonts w:ascii="Segoe UI Symbol" w:eastAsia="Times New Roman" w:hAnsi="Segoe UI Symbol" w:cs="Times New Roman"/>
          <w:noProof/>
        </w:rPr>
        <w:fldChar w:fldCharType="begin"/>
      </w:r>
      <w:r w:rsidRPr="008E7A2D">
        <w:rPr>
          <w:rFonts w:ascii="Segoe UI Symbol" w:eastAsia="Times New Roman" w:hAnsi="Segoe UI Symbol" w:cs="Times New Roman"/>
          <w:noProof/>
        </w:rPr>
        <w:instrText xml:space="preserve"> PAGEREF _Toc27138077 \h </w:instrText>
      </w:r>
      <w:r w:rsidRPr="008E7A2D">
        <w:rPr>
          <w:rFonts w:ascii="Segoe UI Symbol" w:eastAsia="Times New Roman" w:hAnsi="Segoe UI Symbol" w:cs="Times New Roman"/>
          <w:noProof/>
        </w:rPr>
      </w:r>
      <w:r w:rsidRPr="008E7A2D">
        <w:rPr>
          <w:rFonts w:ascii="Segoe UI Symbol" w:eastAsia="Times New Roman" w:hAnsi="Segoe UI Symbol" w:cs="Times New Roman"/>
          <w:noProof/>
        </w:rPr>
        <w:fldChar w:fldCharType="separate"/>
      </w:r>
      <w:r w:rsidR="00CC0E66">
        <w:rPr>
          <w:rFonts w:ascii="Segoe UI Symbol" w:eastAsia="Times New Roman" w:hAnsi="Segoe UI Symbol" w:cs="Times New Roman"/>
          <w:noProof/>
        </w:rPr>
        <w:t>34</w:t>
      </w:r>
      <w:r w:rsidRPr="008E7A2D">
        <w:rPr>
          <w:rFonts w:ascii="Segoe UI Symbol" w:eastAsia="Times New Roman" w:hAnsi="Segoe UI Symbol" w:cs="Times New Roman"/>
          <w:noProof/>
        </w:rPr>
        <w:fldChar w:fldCharType="end"/>
      </w:r>
    </w:p>
    <w:p w14:paraId="709AD516" w14:textId="77777777" w:rsidR="008E7A2D" w:rsidRPr="008E7A2D" w:rsidRDefault="008E7A2D" w:rsidP="008E7A2D">
      <w:pPr>
        <w:spacing w:after="0" w:line="240" w:lineRule="auto"/>
        <w:rPr>
          <w:rFonts w:ascii="Segoe UI Symbol" w:eastAsia="Times New Roman" w:hAnsi="Segoe UI Symbol" w:cs="Times New Roman"/>
        </w:rPr>
      </w:pPr>
      <w:r w:rsidRPr="008E7A2D">
        <w:rPr>
          <w:rFonts w:ascii="Segoe UI Symbol" w:eastAsia="Times New Roman" w:hAnsi="Segoe UI Symbol" w:cs="Times New Roman"/>
        </w:rPr>
        <w:fldChar w:fldCharType="end"/>
      </w:r>
      <w:r w:rsidRPr="008E7A2D">
        <w:rPr>
          <w:rFonts w:ascii="Segoe UI Symbol" w:eastAsia="Times New Roman" w:hAnsi="Segoe UI Symbol" w:cs="Times New Roman"/>
        </w:rPr>
        <w:br w:type="page"/>
      </w:r>
    </w:p>
    <w:p w14:paraId="7EED9D62" w14:textId="77777777" w:rsidR="008E7A2D" w:rsidRPr="008E7A2D" w:rsidRDefault="008E7A2D" w:rsidP="008E7A2D">
      <w:pPr>
        <w:spacing w:after="0" w:line="240" w:lineRule="auto"/>
        <w:jc w:val="center"/>
        <w:rPr>
          <w:rFonts w:ascii="Segoe UI Symbol" w:eastAsia="Times New Roman" w:hAnsi="Segoe UI Symbol" w:cs="Times New Roman"/>
          <w:b/>
          <w:bCs/>
          <w:sz w:val="36"/>
          <w:szCs w:val="24"/>
        </w:rPr>
      </w:pPr>
      <w:bookmarkStart w:id="18" w:name="_Hlt438532663"/>
      <w:bookmarkStart w:id="19" w:name="_Toc438532558"/>
      <w:bookmarkStart w:id="20" w:name="_Toc438532572"/>
      <w:bookmarkStart w:id="21" w:name="_Toc438266923"/>
      <w:bookmarkStart w:id="22" w:name="_Toc438267877"/>
      <w:bookmarkStart w:id="23" w:name="_Toc438366664"/>
      <w:bookmarkStart w:id="24" w:name="_Toc507316736"/>
      <w:bookmarkStart w:id="25" w:name="_Toc73332847"/>
      <w:bookmarkEnd w:id="18"/>
      <w:bookmarkEnd w:id="19"/>
      <w:bookmarkEnd w:id="20"/>
      <w:r w:rsidRPr="008E7A2D">
        <w:rPr>
          <w:rFonts w:ascii="Segoe UI Symbol" w:eastAsia="Times New Roman" w:hAnsi="Segoe UI Symbol" w:cs="Times New Roman"/>
          <w:b/>
          <w:bCs/>
          <w:sz w:val="36"/>
          <w:szCs w:val="24"/>
        </w:rPr>
        <w:lastRenderedPageBreak/>
        <w:t>Section I. Instructions to Bidders</w:t>
      </w:r>
      <w:bookmarkEnd w:id="21"/>
      <w:bookmarkEnd w:id="22"/>
      <w:bookmarkEnd w:id="23"/>
      <w:bookmarkEnd w:id="24"/>
      <w:bookmarkEnd w:id="25"/>
    </w:p>
    <w:p w14:paraId="7CBBBB33" w14:textId="77777777" w:rsidR="008E7A2D" w:rsidRPr="008E7A2D" w:rsidRDefault="008E7A2D" w:rsidP="008E7A2D">
      <w:pPr>
        <w:spacing w:after="0" w:line="240" w:lineRule="auto"/>
        <w:jc w:val="center"/>
        <w:rPr>
          <w:rFonts w:ascii="Segoe UI Symbol" w:eastAsia="Times New Roman" w:hAnsi="Segoe UI Symbol" w:cs="Times New Roman"/>
          <w:sz w:val="24"/>
          <w:szCs w:val="24"/>
        </w:rPr>
      </w:pPr>
    </w:p>
    <w:p w14:paraId="49098472" w14:textId="77777777" w:rsidR="008E7A2D" w:rsidRPr="008E7A2D" w:rsidRDefault="008E7A2D" w:rsidP="008E7A2D">
      <w:pPr>
        <w:shd w:val="clear" w:color="auto" w:fill="8DB3E2"/>
        <w:spacing w:before="120" w:after="120" w:line="240" w:lineRule="auto"/>
        <w:ind w:left="346" w:hanging="360"/>
        <w:jc w:val="center"/>
        <w:rPr>
          <w:rFonts w:ascii="Segoe UI Symbol" w:eastAsia="Times New Roman" w:hAnsi="Segoe UI Symbol" w:cs="Times New Roman"/>
          <w:b/>
          <w:sz w:val="28"/>
          <w:szCs w:val="24"/>
        </w:rPr>
      </w:pPr>
      <w:bookmarkStart w:id="26" w:name="_Toc430274174"/>
      <w:bookmarkStart w:id="27" w:name="_Toc505659523"/>
      <w:bookmarkStart w:id="28" w:name="_Toc348000781"/>
      <w:bookmarkStart w:id="29" w:name="_Toc451286562"/>
      <w:bookmarkStart w:id="30" w:name="_Toc494463347"/>
      <w:bookmarkStart w:id="31" w:name="_Toc27138025"/>
      <w:r w:rsidRPr="008E7A2D">
        <w:rPr>
          <w:rFonts w:ascii="Segoe UI Symbol" w:eastAsia="Times New Roman" w:hAnsi="Segoe UI Symbol" w:cs="Times New Roman"/>
          <w:b/>
          <w:sz w:val="28"/>
          <w:szCs w:val="24"/>
        </w:rPr>
        <w:t>General</w:t>
      </w:r>
      <w:bookmarkEnd w:id="26"/>
      <w:bookmarkEnd w:id="27"/>
      <w:bookmarkEnd w:id="28"/>
      <w:bookmarkEnd w:id="29"/>
      <w:bookmarkEnd w:id="30"/>
      <w:bookmarkEnd w:id="31"/>
    </w:p>
    <w:p w14:paraId="0D2AD911" w14:textId="77777777" w:rsidR="008E7A2D" w:rsidRPr="008E7A2D" w:rsidRDefault="008E7A2D" w:rsidP="008E7A2D">
      <w:pPr>
        <w:spacing w:after="0" w:line="240" w:lineRule="auto"/>
        <w:ind w:left="346"/>
        <w:rPr>
          <w:rFonts w:ascii="Segoe UI Symbol" w:eastAsia="Times New Roman" w:hAnsi="Segoe UI Symbol" w:cs="Times New Roman"/>
          <w:b/>
          <w:sz w:val="28"/>
          <w:szCs w:val="24"/>
        </w:rPr>
      </w:pPr>
    </w:p>
    <w:p w14:paraId="3FD617E0" w14:textId="77777777" w:rsidR="008E7A2D" w:rsidRPr="00162991" w:rsidRDefault="008E7A2D">
      <w:pPr>
        <w:pStyle w:val="Style3"/>
        <w:numPr>
          <w:ilvl w:val="0"/>
          <w:numId w:val="146"/>
        </w:numPr>
        <w:ind w:left="284" w:hanging="284"/>
      </w:pPr>
      <w:bookmarkStart w:id="32" w:name="_Toc348000782"/>
      <w:bookmarkStart w:id="33" w:name="_Toc494463348"/>
      <w:bookmarkStart w:id="34" w:name="_Toc27138026"/>
      <w:r w:rsidRPr="00162991">
        <w:t>Scope of Bid</w:t>
      </w:r>
      <w:bookmarkEnd w:id="32"/>
      <w:bookmarkEnd w:id="33"/>
      <w:bookmarkEnd w:id="34"/>
    </w:p>
    <w:p w14:paraId="135EB6C8" w14:textId="77777777" w:rsidR="008E7A2D" w:rsidRPr="00162991" w:rsidRDefault="008E7A2D" w:rsidP="008E7A2D">
      <w:pPr>
        <w:numPr>
          <w:ilvl w:val="1"/>
          <w:numId w:val="15"/>
        </w:numPr>
        <w:spacing w:after="0" w:line="240" w:lineRule="auto"/>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z w:val="24"/>
          <w:szCs w:val="24"/>
        </w:rPr>
        <w:t>In</w:t>
      </w:r>
      <w:r w:rsidRPr="008E7A2D">
        <w:rPr>
          <w:rFonts w:ascii="Segoe UI Symbol" w:eastAsia="Times New Roman" w:hAnsi="Segoe UI Symbol" w:cs="Times New Roman"/>
          <w:spacing w:val="-4"/>
          <w:sz w:val="24"/>
          <w:szCs w:val="24"/>
        </w:rPr>
        <w:t xml:space="preserve"> connection with the Specific Procurement Notice, Invitation for Bids (IFB), </w:t>
      </w:r>
      <w:r w:rsidRPr="008E7A2D">
        <w:rPr>
          <w:rFonts w:ascii="Segoe UI Symbol" w:eastAsia="Times New Roman" w:hAnsi="Segoe UI Symbol" w:cs="Times New Roman"/>
          <w:bCs/>
          <w:spacing w:val="-4"/>
          <w:sz w:val="24"/>
          <w:szCs w:val="24"/>
        </w:rPr>
        <w:t xml:space="preserve">specified </w:t>
      </w:r>
      <w:r w:rsidRPr="008E7A2D">
        <w:rPr>
          <w:rFonts w:ascii="Segoe UI Symbol" w:eastAsia="Times New Roman" w:hAnsi="Segoe UI Symbol" w:cs="Times New Roman"/>
          <w:b/>
          <w:bCs/>
          <w:spacing w:val="-4"/>
          <w:sz w:val="24"/>
          <w:szCs w:val="24"/>
        </w:rPr>
        <w:t xml:space="preserve">in the Bid Data Sheet (BDS), </w:t>
      </w:r>
      <w:r w:rsidRPr="008E7A2D">
        <w:rPr>
          <w:rFonts w:ascii="Segoe UI Symbol" w:eastAsia="Times New Roman" w:hAnsi="Segoe UI Symbol" w:cs="Times New Roman"/>
          <w:bCs/>
          <w:spacing w:val="-4"/>
          <w:sz w:val="24"/>
          <w:szCs w:val="24"/>
        </w:rPr>
        <w:t>t</w:t>
      </w:r>
      <w:r w:rsidRPr="008E7A2D">
        <w:rPr>
          <w:rFonts w:ascii="Segoe UI Symbol" w:eastAsia="Times New Roman" w:hAnsi="Segoe UI Symbol" w:cs="Times New Roman"/>
          <w:spacing w:val="-4"/>
          <w:sz w:val="24"/>
          <w:szCs w:val="24"/>
        </w:rPr>
        <w:t xml:space="preserve">he Purchaser, </w:t>
      </w:r>
      <w:r w:rsidRPr="008E7A2D">
        <w:rPr>
          <w:rFonts w:ascii="Segoe UI Symbol" w:eastAsia="Times New Roman" w:hAnsi="Segoe UI Symbol" w:cs="Times New Roman"/>
          <w:bCs/>
          <w:spacing w:val="-4"/>
          <w:sz w:val="24"/>
          <w:szCs w:val="24"/>
        </w:rPr>
        <w:t xml:space="preserve">as </w:t>
      </w:r>
      <w:r w:rsidRPr="008E7A2D">
        <w:rPr>
          <w:rFonts w:ascii="Segoe UI Symbol" w:eastAsia="Times New Roman" w:hAnsi="Segoe UI Symbol" w:cs="Times New Roman"/>
          <w:b/>
          <w:bCs/>
          <w:spacing w:val="-4"/>
          <w:sz w:val="24"/>
          <w:szCs w:val="24"/>
        </w:rPr>
        <w:t>specified in the BDS,</w:t>
      </w:r>
      <w:r w:rsidRPr="008E7A2D">
        <w:rPr>
          <w:rFonts w:ascii="Segoe UI Symbol" w:eastAsia="Times New Roman" w:hAnsi="Segoe UI Symbol" w:cs="Times New Roman"/>
          <w:spacing w:val="-4"/>
          <w:sz w:val="24"/>
          <w:szCs w:val="24"/>
        </w:rPr>
        <w:t xml:space="preserve"> issues this bidding document for the supply of Goods and, if applicable, any Related Services incidental thereto, as specified in Section VII, Schedule of Requirements. The name, identification and number of items, lots or combination of lots (packages) of this IFB are </w:t>
      </w:r>
      <w:r w:rsidRPr="008E7A2D">
        <w:rPr>
          <w:rFonts w:ascii="Segoe UI Symbol" w:eastAsia="Times New Roman" w:hAnsi="Segoe UI Symbol" w:cs="Times New Roman"/>
          <w:b/>
          <w:bCs/>
          <w:spacing w:val="-4"/>
          <w:sz w:val="24"/>
          <w:szCs w:val="24"/>
        </w:rPr>
        <w:t>specified in the BDS.</w:t>
      </w:r>
    </w:p>
    <w:p w14:paraId="3396D84B" w14:textId="77777777" w:rsidR="00162991" w:rsidRPr="008E7A2D" w:rsidRDefault="00162991" w:rsidP="00162991">
      <w:pPr>
        <w:spacing w:after="0" w:line="240" w:lineRule="auto"/>
        <w:ind w:left="600"/>
        <w:jc w:val="both"/>
        <w:rPr>
          <w:rFonts w:ascii="Segoe UI Symbol" w:eastAsia="Times New Roman" w:hAnsi="Segoe UI Symbol" w:cs="Times New Roman"/>
          <w:spacing w:val="-4"/>
          <w:sz w:val="24"/>
          <w:szCs w:val="24"/>
        </w:rPr>
      </w:pPr>
    </w:p>
    <w:p w14:paraId="3CF49395" w14:textId="77777777" w:rsidR="008E7A2D" w:rsidRDefault="008E7A2D" w:rsidP="00162991">
      <w:pPr>
        <w:numPr>
          <w:ilvl w:val="1"/>
          <w:numId w:val="15"/>
        </w:numPr>
        <w:spacing w:line="240" w:lineRule="auto"/>
        <w:ind w:left="601" w:hanging="601"/>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Throughout this bidding document:</w:t>
      </w:r>
    </w:p>
    <w:p w14:paraId="0DCE88E8" w14:textId="77777777" w:rsidR="008E7A2D" w:rsidRDefault="008E7A2D" w:rsidP="00162991">
      <w:pPr>
        <w:numPr>
          <w:ilvl w:val="2"/>
          <w:numId w:val="9"/>
        </w:numPr>
        <w:spacing w:line="240" w:lineRule="auto"/>
        <w:ind w:left="1151" w:hanging="544"/>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term “in writing” means communicated in written form (</w:t>
      </w:r>
      <w:proofErr w:type="gramStart"/>
      <w:r w:rsidRPr="008E7A2D">
        <w:rPr>
          <w:rFonts w:ascii="Segoe UI Symbol" w:eastAsia="Times New Roman" w:hAnsi="Segoe UI Symbol" w:cs="Times New Roman"/>
          <w:sz w:val="24"/>
          <w:szCs w:val="24"/>
        </w:rPr>
        <w:t>e.g.</w:t>
      </w:r>
      <w:proofErr w:type="gramEnd"/>
      <w:r w:rsidRPr="008E7A2D">
        <w:rPr>
          <w:rFonts w:ascii="Segoe UI Symbol" w:eastAsia="Times New Roman" w:hAnsi="Segoe UI Symbol" w:cs="Times New Roman"/>
          <w:sz w:val="24"/>
          <w:szCs w:val="24"/>
        </w:rPr>
        <w:t xml:space="preserve"> by mail, e-mail, fax, including if </w:t>
      </w:r>
      <w:r w:rsidRPr="008E7A2D">
        <w:rPr>
          <w:rFonts w:ascii="Segoe UI Symbol" w:eastAsia="Times New Roman" w:hAnsi="Segoe UI Symbol" w:cs="Times New Roman"/>
          <w:b/>
          <w:sz w:val="24"/>
          <w:szCs w:val="24"/>
        </w:rPr>
        <w:t>specified in the BDS</w:t>
      </w:r>
      <w:r w:rsidRPr="008E7A2D">
        <w:rPr>
          <w:rFonts w:ascii="Segoe UI Symbol" w:eastAsia="Times New Roman" w:hAnsi="Segoe UI Symbol" w:cs="Times New Roman"/>
          <w:sz w:val="24"/>
          <w:szCs w:val="24"/>
        </w:rPr>
        <w:t>, distributed or received through the electronic-procurement system used by the Purchaser) with proof of receipt;</w:t>
      </w:r>
    </w:p>
    <w:p w14:paraId="4766F496" w14:textId="77777777" w:rsidR="008E7A2D" w:rsidRDefault="008E7A2D" w:rsidP="00162991">
      <w:pPr>
        <w:numPr>
          <w:ilvl w:val="2"/>
          <w:numId w:val="9"/>
        </w:numPr>
        <w:spacing w:line="240" w:lineRule="auto"/>
        <w:ind w:left="1151" w:hanging="544"/>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the context so requires, “singular” means “plural” and vice versa; and</w:t>
      </w:r>
    </w:p>
    <w:p w14:paraId="53C20332" w14:textId="77777777" w:rsidR="008E7A2D" w:rsidRDefault="008E7A2D" w:rsidP="00162991">
      <w:pPr>
        <w:numPr>
          <w:ilvl w:val="2"/>
          <w:numId w:val="9"/>
        </w:numPr>
        <w:spacing w:line="240" w:lineRule="auto"/>
        <w:ind w:left="1151" w:hanging="544"/>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“Day” means calendar day, unless otherwise specified as “Business Day”. A Business Day is any day that is an official working day of the Borrower. It excludes the Borrower’s official public holidays.</w:t>
      </w:r>
    </w:p>
    <w:p w14:paraId="550173CC" w14:textId="77777777" w:rsidR="008E7A2D" w:rsidRPr="00162991" w:rsidRDefault="008E7A2D">
      <w:pPr>
        <w:pStyle w:val="Style3"/>
        <w:numPr>
          <w:ilvl w:val="0"/>
          <w:numId w:val="146"/>
        </w:numPr>
        <w:ind w:left="284" w:hanging="284"/>
      </w:pPr>
      <w:bookmarkStart w:id="35" w:name="_Toc438438821"/>
      <w:bookmarkStart w:id="36" w:name="_Toc438532556"/>
      <w:bookmarkStart w:id="37" w:name="_Toc438733965"/>
      <w:bookmarkStart w:id="38" w:name="_Toc438907006"/>
      <w:bookmarkStart w:id="39" w:name="_Toc438907205"/>
      <w:bookmarkStart w:id="40" w:name="_Toc348000783"/>
      <w:bookmarkStart w:id="41" w:name="_Toc494463349"/>
      <w:bookmarkStart w:id="42" w:name="_Toc27138027"/>
      <w:r w:rsidRPr="00162991">
        <w:t>Source of Funds</w:t>
      </w:r>
      <w:bookmarkEnd w:id="35"/>
      <w:bookmarkEnd w:id="36"/>
      <w:bookmarkEnd w:id="37"/>
      <w:bookmarkEnd w:id="38"/>
      <w:bookmarkEnd w:id="39"/>
      <w:bookmarkEnd w:id="40"/>
      <w:bookmarkEnd w:id="41"/>
      <w:bookmarkEnd w:id="42"/>
    </w:p>
    <w:p w14:paraId="33C442C2" w14:textId="77777777" w:rsidR="008E7A2D" w:rsidRPr="008E7A2D" w:rsidRDefault="008E7A2D" w:rsidP="00162991">
      <w:pPr>
        <w:numPr>
          <w:ilvl w:val="1"/>
          <w:numId w:val="23"/>
        </w:numPr>
        <w:spacing w:line="240" w:lineRule="auto"/>
        <w:ind w:left="601" w:hanging="601"/>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Borrower or Recipient (hereinafter called “Borrower”) </w:t>
      </w:r>
      <w:r w:rsidRPr="008E7A2D">
        <w:rPr>
          <w:rFonts w:ascii="Segoe UI Symbol" w:eastAsia="Times New Roman" w:hAnsi="Segoe UI Symbol" w:cs="Times New Roman"/>
          <w:b/>
          <w:bCs/>
          <w:sz w:val="24"/>
          <w:szCs w:val="24"/>
        </w:rPr>
        <w:t>specified in the BDS</w:t>
      </w:r>
      <w:r w:rsidRPr="008E7A2D">
        <w:rPr>
          <w:rFonts w:ascii="Segoe UI Symbol" w:eastAsia="Times New Roman" w:hAnsi="Segoe UI Symbol" w:cs="Times New Roman"/>
          <w:sz w:val="24"/>
          <w:szCs w:val="24"/>
        </w:rPr>
        <w:t xml:space="preserve"> has applied for or received financing (hereinafter called “funds”) from the </w:t>
      </w:r>
      <w:r w:rsidRPr="008E7A2D">
        <w:rPr>
          <w:rFonts w:ascii="Segoe UI Symbol" w:eastAsia="Times New Roman" w:hAnsi="Segoe UI Symbol" w:cs="Times New Roman"/>
          <w:spacing w:val="-4"/>
          <w:sz w:val="24"/>
          <w:szCs w:val="24"/>
        </w:rPr>
        <w:t>Specific Financing Institution named in the BDS</w:t>
      </w:r>
      <w:r w:rsidRPr="008E7A2D">
        <w:rPr>
          <w:rFonts w:ascii="Segoe UI Symbol" w:eastAsia="Times New Roman" w:hAnsi="Segoe UI Symbol" w:cs="Times New Roman"/>
          <w:sz w:val="24"/>
          <w:szCs w:val="24"/>
        </w:rPr>
        <w:t xml:space="preserve"> (hereinafter called “the Bank”) in an amount </w:t>
      </w:r>
      <w:r w:rsidRPr="008E7A2D">
        <w:rPr>
          <w:rFonts w:ascii="Segoe UI Symbol" w:eastAsia="Times New Roman" w:hAnsi="Segoe UI Symbol" w:cs="Times New Roman"/>
          <w:b/>
          <w:sz w:val="24"/>
          <w:szCs w:val="24"/>
        </w:rPr>
        <w:t>specified in the BDS,</w:t>
      </w:r>
      <w:r w:rsidRPr="008E7A2D">
        <w:rPr>
          <w:rFonts w:ascii="Segoe UI Symbol" w:eastAsia="Times New Roman" w:hAnsi="Segoe UI Symbol" w:cs="Times New Roman"/>
          <w:sz w:val="24"/>
          <w:szCs w:val="24"/>
        </w:rPr>
        <w:t xml:space="preserve"> toward the project named </w:t>
      </w:r>
      <w:r w:rsidRPr="008E7A2D">
        <w:rPr>
          <w:rFonts w:ascii="Segoe UI Symbol" w:eastAsia="Times New Roman" w:hAnsi="Segoe UI Symbol" w:cs="Times New Roman"/>
          <w:b/>
          <w:sz w:val="24"/>
          <w:szCs w:val="24"/>
        </w:rPr>
        <w:t>in the BDS.</w:t>
      </w:r>
      <w:r w:rsidRPr="008E7A2D">
        <w:rPr>
          <w:rFonts w:ascii="Segoe UI Symbol" w:eastAsia="Times New Roman" w:hAnsi="Segoe UI Symbol" w:cs="Times New Roman"/>
          <w:sz w:val="24"/>
          <w:szCs w:val="24"/>
        </w:rPr>
        <w:t xml:space="preserve"> The Borrower intends to apply a portion of the funds to eligible payments under the contract for which this bidding document is issued.</w:t>
      </w:r>
    </w:p>
    <w:p w14:paraId="0B41EAAA" w14:textId="77777777" w:rsidR="008E7A2D" w:rsidRPr="008E7A2D" w:rsidRDefault="008E7A2D" w:rsidP="008E7A2D">
      <w:pPr>
        <w:numPr>
          <w:ilvl w:val="1"/>
          <w:numId w:val="23"/>
        </w:numPr>
        <w:spacing w:after="0" w:line="240" w:lineRule="auto"/>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z w:val="24"/>
          <w:szCs w:val="24"/>
        </w:rPr>
        <w:t>Payment by the Bank will be made only at the request of the Borrower and upon approval by the Bank in accordance with the terms and conditions of the Loan (or other financing) Agreement. The Loan (or other financing) Agreement prohibits a withdrawal from the Loan account for the purpose of any payment to persons or entities, or for any import of goods, if such payment or import is prohibited by decision of the United Nations Security Council taken under Chapter VII of the Charter of the United Nations. No party other than the Borrower shall derive any rights from the Loan (or other financing) Agreement or have any claim to the proceeds of the Loan (or other financing).</w:t>
      </w:r>
    </w:p>
    <w:p w14:paraId="7AD43B98" w14:textId="77777777" w:rsidR="008E7A2D" w:rsidRPr="008E7A2D" w:rsidRDefault="008E7A2D" w:rsidP="008E7A2D">
      <w:pPr>
        <w:spacing w:line="240" w:lineRule="auto"/>
        <w:jc w:val="both"/>
        <w:rPr>
          <w:rFonts w:ascii="Segoe UI Symbol" w:eastAsia="Times New Roman" w:hAnsi="Segoe UI Symbol" w:cs="Times New Roman"/>
          <w:spacing w:val="-4"/>
          <w:sz w:val="24"/>
          <w:szCs w:val="24"/>
        </w:rPr>
      </w:pPr>
    </w:p>
    <w:p w14:paraId="3AFF2D21" w14:textId="77777777" w:rsidR="008E7A2D" w:rsidRPr="00162991" w:rsidRDefault="008E7A2D">
      <w:pPr>
        <w:pStyle w:val="Style3"/>
        <w:numPr>
          <w:ilvl w:val="0"/>
          <w:numId w:val="146"/>
        </w:numPr>
        <w:ind w:left="284" w:hanging="284"/>
      </w:pPr>
      <w:bookmarkStart w:id="43" w:name="_Toc438002631"/>
      <w:bookmarkStart w:id="44" w:name="_Toc438438822"/>
      <w:bookmarkStart w:id="45" w:name="_Toc438532559"/>
      <w:bookmarkStart w:id="46" w:name="_Toc438733966"/>
      <w:bookmarkStart w:id="47" w:name="_Toc438907007"/>
      <w:bookmarkStart w:id="48" w:name="_Toc438907206"/>
      <w:bookmarkStart w:id="49" w:name="_Toc494463350"/>
      <w:bookmarkStart w:id="50" w:name="_Toc27138028"/>
      <w:r w:rsidRPr="00162991">
        <w:lastRenderedPageBreak/>
        <w:t>Fraud and Corruption</w:t>
      </w:r>
      <w:bookmarkEnd w:id="43"/>
      <w:bookmarkEnd w:id="44"/>
      <w:bookmarkEnd w:id="45"/>
      <w:bookmarkEnd w:id="46"/>
      <w:bookmarkEnd w:id="47"/>
      <w:bookmarkEnd w:id="48"/>
      <w:bookmarkEnd w:id="49"/>
      <w:bookmarkEnd w:id="50"/>
    </w:p>
    <w:p w14:paraId="6A732F04" w14:textId="77777777" w:rsidR="008E7A2D" w:rsidRPr="008E7A2D" w:rsidRDefault="008E7A2D">
      <w:pPr>
        <w:numPr>
          <w:ilvl w:val="1"/>
          <w:numId w:val="83"/>
        </w:numPr>
        <w:spacing w:after="240" w:line="240" w:lineRule="auto"/>
        <w:ind w:left="567" w:right="-72" w:hanging="567"/>
        <w:jc w:val="both"/>
        <w:rPr>
          <w:rFonts w:ascii="Segoe UI Symbol" w:eastAsia="Times New Roman" w:hAnsi="Segoe UI Symbol" w:cs="Times New Roman"/>
          <w:sz w:val="24"/>
          <w:szCs w:val="24"/>
        </w:rPr>
      </w:pPr>
      <w:r w:rsidRPr="008E7A2D">
        <w:rPr>
          <w:rFonts w:ascii="Segoe UI Symbol" w:eastAsia="Times New Roman" w:hAnsi="Segoe UI Symbol" w:cs="Times New Roman"/>
          <w:iCs/>
          <w:sz w:val="24"/>
          <w:szCs w:val="24"/>
        </w:rPr>
        <w:t>T</w:t>
      </w:r>
      <w:r w:rsidRPr="008E7A2D">
        <w:rPr>
          <w:rFonts w:ascii="Segoe UI Symbol" w:eastAsia="Times New Roman" w:hAnsi="Segoe UI Symbol" w:cs="Times New Roman"/>
          <w:sz w:val="24"/>
          <w:szCs w:val="24"/>
        </w:rPr>
        <w:t>he Bank requires compliance with the Bank’s Integrity Framework comprising the African Development Bank Group’s Sanctions Procedures, the Bank’s Whistleblowing and Complaints Policy, the Bank’s Procurement Policy under the Procurement Framework and any other applicable Policies and Procedures including their updates regarding corrupt and fraudulent practices as set forth in Section VI, Fraud and Corruption.</w:t>
      </w:r>
    </w:p>
    <w:p w14:paraId="5FDF9919" w14:textId="77777777" w:rsidR="008E7A2D" w:rsidRPr="00B850D2" w:rsidRDefault="008E7A2D">
      <w:pPr>
        <w:numPr>
          <w:ilvl w:val="1"/>
          <w:numId w:val="83"/>
        </w:numPr>
        <w:spacing w:after="240" w:line="240" w:lineRule="auto"/>
        <w:ind w:left="567" w:right="-72" w:hanging="567"/>
        <w:jc w:val="both"/>
        <w:rPr>
          <w:rFonts w:ascii="Segoe UI Symbol" w:eastAsia="Times New Roman" w:hAnsi="Segoe UI Symbol" w:cs="Times New Roman"/>
          <w:iCs/>
          <w:sz w:val="24"/>
          <w:szCs w:val="24"/>
        </w:rPr>
      </w:pPr>
      <w:r w:rsidRPr="00B850D2">
        <w:rPr>
          <w:rFonts w:ascii="Segoe UI Symbol" w:eastAsia="Times New Roman" w:hAnsi="Segoe UI Symbol" w:cs="Times New Roman"/>
          <w:iCs/>
          <w:sz w:val="24"/>
          <w:szCs w:val="24"/>
        </w:rPr>
        <w:t xml:space="preserve">In further pursuance of this policy, Bidders shall permit and shall cause their agents (where declared or not), subcontractors, subconsultants, service providers, suppliers, and their personnel, to permit the Bank to inspect all accounts, records and other documents relating to </w:t>
      </w:r>
      <w:proofErr w:type="gramStart"/>
      <w:r w:rsidRPr="00B850D2">
        <w:rPr>
          <w:rFonts w:ascii="Segoe UI Symbol" w:eastAsia="Times New Roman" w:hAnsi="Segoe UI Symbol" w:cs="Times New Roman"/>
          <w:iCs/>
          <w:sz w:val="24"/>
          <w:szCs w:val="24"/>
        </w:rPr>
        <w:t>any,  prequalification</w:t>
      </w:r>
      <w:proofErr w:type="gramEnd"/>
      <w:r w:rsidRPr="00B850D2">
        <w:rPr>
          <w:rFonts w:ascii="Segoe UI Symbol" w:eastAsia="Times New Roman" w:hAnsi="Segoe UI Symbol" w:cs="Times New Roman"/>
          <w:iCs/>
          <w:sz w:val="24"/>
          <w:szCs w:val="24"/>
        </w:rPr>
        <w:t xml:space="preserve"> process, bid submission, and contract performance (in the case of award), and to have them audited by auditors appointed by the Bank.</w:t>
      </w:r>
    </w:p>
    <w:p w14:paraId="20013C76" w14:textId="77777777" w:rsidR="008E7A2D" w:rsidRPr="00162991" w:rsidRDefault="008E7A2D">
      <w:pPr>
        <w:pStyle w:val="Style3"/>
        <w:numPr>
          <w:ilvl w:val="0"/>
          <w:numId w:val="146"/>
        </w:numPr>
        <w:ind w:left="284" w:hanging="284"/>
      </w:pPr>
      <w:bookmarkStart w:id="51" w:name="_Toc438438823"/>
      <w:bookmarkStart w:id="52" w:name="_Toc438532560"/>
      <w:bookmarkStart w:id="53" w:name="_Toc438733967"/>
      <w:bookmarkStart w:id="54" w:name="_Toc438907008"/>
      <w:bookmarkStart w:id="55" w:name="_Toc438907207"/>
      <w:bookmarkStart w:id="56" w:name="_Toc348000785"/>
      <w:bookmarkStart w:id="57" w:name="_Toc494463351"/>
      <w:r w:rsidRPr="00162991">
        <w:t xml:space="preserve"> </w:t>
      </w:r>
      <w:bookmarkStart w:id="58" w:name="_Toc27138029"/>
      <w:r w:rsidRPr="00162991">
        <w:t>Eligible Bidders</w:t>
      </w:r>
      <w:bookmarkEnd w:id="51"/>
      <w:bookmarkEnd w:id="52"/>
      <w:bookmarkEnd w:id="53"/>
      <w:bookmarkEnd w:id="54"/>
      <w:bookmarkEnd w:id="55"/>
      <w:bookmarkEnd w:id="56"/>
      <w:bookmarkEnd w:id="57"/>
      <w:bookmarkEnd w:id="58"/>
    </w:p>
    <w:p w14:paraId="6A792F51" w14:textId="77777777" w:rsidR="009D069A" w:rsidRPr="009D069A" w:rsidRDefault="008E7A2D" w:rsidP="009D069A">
      <w:pPr>
        <w:pStyle w:val="Sub-ClauseText"/>
        <w:numPr>
          <w:ilvl w:val="1"/>
          <w:numId w:val="16"/>
        </w:numPr>
        <w:tabs>
          <w:tab w:val="clear" w:pos="960"/>
        </w:tabs>
        <w:spacing w:before="0" w:after="240"/>
        <w:ind w:left="649" w:hanging="649"/>
        <w:rPr>
          <w:rFonts w:ascii="Segoe UI Symbol" w:hAnsi="Segoe UI Symbol"/>
        </w:rPr>
      </w:pPr>
      <w:bookmarkStart w:id="59" w:name="_Hlk46170440"/>
      <w:r w:rsidRPr="009D069A">
        <w:rPr>
          <w:rFonts w:ascii="Segoe UI Symbol" w:hAnsi="Segoe UI Symbol"/>
        </w:rPr>
        <w:t xml:space="preserve">A Bidder may be a firm that is a private entity, a state-owned enterprise or institution subject to ITB 4.6, or any combination of such entities in the form of a joint venture, consortium, or association (JVCA) hereinafter called JV, under an existing agreement or with the intent to enter into such an agreement supported by a letter of intent. In the case of a joint venture, consortium, or association (JV): a) Unless otherwise </w:t>
      </w:r>
      <w:r w:rsidRPr="009D069A">
        <w:rPr>
          <w:rFonts w:ascii="Segoe UI Symbol" w:hAnsi="Segoe UI Symbol"/>
          <w:b/>
        </w:rPr>
        <w:t>specified in the BDS</w:t>
      </w:r>
      <w:r w:rsidRPr="009D069A">
        <w:rPr>
          <w:rFonts w:ascii="Segoe UI Symbol" w:hAnsi="Segoe UI Symbol"/>
        </w:rPr>
        <w:t xml:space="preserve">, all members shall be jointly and severally liable for the execution of the entire Contract in accordance with the Contract terms; b) The JV shall nominate a Representative who shall have the authority to conduct all business for and on behalf of any and all the members of the JV during the Bidding process and, in the event the JV is awarded the Contract, during contract execution; </w:t>
      </w:r>
      <w:r w:rsidR="009D069A" w:rsidRPr="009D069A">
        <w:rPr>
          <w:rFonts w:ascii="Segoe UI Symbol" w:hAnsi="Segoe UI Symbol"/>
        </w:rPr>
        <w:t>c</w:t>
      </w:r>
      <w:r w:rsidR="009D069A" w:rsidRPr="009D069A">
        <w:t xml:space="preserve">) </w:t>
      </w:r>
      <w:r w:rsidR="009D069A" w:rsidRPr="009D069A">
        <w:rPr>
          <w:rFonts w:ascii="Segoe UI Symbol" w:hAnsi="Segoe UI Symbol"/>
          <w:color w:val="000000"/>
          <w:bdr w:val="none" w:sz="0" w:space="0" w:color="auto" w:frame="1"/>
        </w:rPr>
        <w:t xml:space="preserve">The maximum number of members proposed in a JV shall not exceed the number </w:t>
      </w:r>
      <w:r w:rsidR="009D069A" w:rsidRPr="009D069A">
        <w:rPr>
          <w:rFonts w:ascii="Segoe UI Symbol" w:hAnsi="Segoe UI Symbol"/>
          <w:b/>
          <w:bCs/>
          <w:color w:val="000000"/>
          <w:bdr w:val="none" w:sz="0" w:space="0" w:color="auto" w:frame="1"/>
        </w:rPr>
        <w:t>specified</w:t>
      </w:r>
      <w:r w:rsidR="009D069A" w:rsidRPr="009D069A">
        <w:rPr>
          <w:rFonts w:ascii="Segoe UI Symbol" w:hAnsi="Segoe UI Symbol"/>
          <w:color w:val="000000"/>
          <w:bdr w:val="none" w:sz="0" w:space="0" w:color="auto" w:frame="1"/>
        </w:rPr>
        <w:t xml:space="preserve"> </w:t>
      </w:r>
      <w:r w:rsidR="009D069A" w:rsidRPr="009D069A">
        <w:rPr>
          <w:rFonts w:ascii="Segoe UI Symbol" w:hAnsi="Segoe UI Symbol"/>
          <w:b/>
          <w:bCs/>
          <w:color w:val="000000"/>
          <w:bdr w:val="none" w:sz="0" w:space="0" w:color="auto" w:frame="1"/>
        </w:rPr>
        <w:t>in the BDS</w:t>
      </w:r>
      <w:r w:rsidR="009D069A" w:rsidRPr="009D069A">
        <w:rPr>
          <w:rFonts w:ascii="Segoe UI Symbol" w:hAnsi="Segoe UI Symbol"/>
          <w:color w:val="000000"/>
          <w:bdr w:val="none" w:sz="0" w:space="0" w:color="auto" w:frame="1"/>
        </w:rPr>
        <w:t xml:space="preserve">, or the number derived from the percentage specified under ITB 4.1 (d), whichever is smaller unless both are equal, in which case anyone shall apply; and d) Participation by value of the contract as share of each of the JV partner (member) shall not be less than the percentage </w:t>
      </w:r>
      <w:r w:rsidR="009D069A" w:rsidRPr="009D069A">
        <w:rPr>
          <w:rFonts w:ascii="Segoe UI Symbol" w:hAnsi="Segoe UI Symbol"/>
          <w:b/>
          <w:bCs/>
          <w:color w:val="000000"/>
          <w:bdr w:val="none" w:sz="0" w:space="0" w:color="auto" w:frame="1"/>
        </w:rPr>
        <w:t>specified in the BDS</w:t>
      </w:r>
      <w:r w:rsidR="009D069A" w:rsidRPr="009D069A">
        <w:rPr>
          <w:rFonts w:ascii="Segoe UI Symbol" w:hAnsi="Segoe UI Symbol"/>
          <w:color w:val="000000"/>
          <w:bdr w:val="none" w:sz="0" w:space="0" w:color="auto" w:frame="1"/>
        </w:rPr>
        <w:t>.</w:t>
      </w:r>
      <w:r w:rsidR="009D069A" w:rsidRPr="009D069A">
        <w:rPr>
          <w:rFonts w:ascii="Segoe UI Symbol" w:hAnsi="Segoe UI Symbol" w:hint="eastAsia"/>
          <w:color w:val="000000"/>
          <w:bdr w:val="none" w:sz="0" w:space="0" w:color="auto" w:frame="1"/>
        </w:rPr>
        <w:t> </w:t>
      </w:r>
      <w:r w:rsidR="009D069A" w:rsidRPr="009D069A">
        <w:rPr>
          <w:rFonts w:ascii="Segoe UI Symbol" w:hAnsi="Segoe UI Symbol"/>
          <w:color w:val="000000"/>
          <w:bdr w:val="none" w:sz="0" w:space="0" w:color="auto" w:frame="1"/>
        </w:rPr>
        <w:t xml:space="preserve"> In case of any inconsistency between ITB 4.1 c) and ITB 4.1 d) that both cannot be applied simultaneously, the latter shall prevail.</w:t>
      </w:r>
    </w:p>
    <w:bookmarkEnd w:id="59"/>
    <w:p w14:paraId="461915F6" w14:textId="77777777" w:rsidR="008E7A2D" w:rsidRPr="009D069A" w:rsidRDefault="008E7A2D" w:rsidP="008E7A2D">
      <w:pPr>
        <w:numPr>
          <w:ilvl w:val="1"/>
          <w:numId w:val="16"/>
        </w:numPr>
        <w:spacing w:after="240" w:line="240" w:lineRule="auto"/>
        <w:ind w:left="649" w:hanging="649"/>
        <w:jc w:val="both"/>
        <w:rPr>
          <w:rFonts w:ascii="Segoe UI Symbol" w:eastAsia="Times New Roman" w:hAnsi="Segoe UI Symbol" w:cs="Times New Roman"/>
          <w:spacing w:val="-4"/>
          <w:sz w:val="24"/>
          <w:szCs w:val="24"/>
        </w:rPr>
      </w:pPr>
      <w:r w:rsidRPr="009D069A">
        <w:rPr>
          <w:rFonts w:ascii="Segoe UI Symbol" w:eastAsia="Times New Roman" w:hAnsi="Segoe UI Symbol" w:cs="Times New Roman"/>
          <w:spacing w:val="-4"/>
          <w:sz w:val="24"/>
          <w:szCs w:val="24"/>
        </w:rPr>
        <w:t xml:space="preserve">A Bidder shall not have a conflict of interest. Any Bidder found to have a conflict of interest shall be disqualified. A Bidder may be considered to have a conflict of interest for the purpose of this Bidding process, if the Bidder: </w:t>
      </w:r>
    </w:p>
    <w:p w14:paraId="4B6C488C" w14:textId="77777777" w:rsidR="008E7A2D" w:rsidRPr="008E7A2D" w:rsidRDefault="008E7A2D" w:rsidP="00B850D2">
      <w:pPr>
        <w:numPr>
          <w:ilvl w:val="2"/>
          <w:numId w:val="16"/>
        </w:numPr>
        <w:tabs>
          <w:tab w:val="clear" w:pos="936"/>
        </w:tabs>
        <w:spacing w:after="180" w:line="240" w:lineRule="auto"/>
        <w:ind w:left="1076" w:hanging="450"/>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directly or indirectly controls, is controlled by or is under common control with another Bidder; or </w:t>
      </w:r>
    </w:p>
    <w:p w14:paraId="1427F5F5" w14:textId="77777777" w:rsidR="008E7A2D" w:rsidRPr="008E7A2D" w:rsidRDefault="008E7A2D" w:rsidP="00B850D2">
      <w:pPr>
        <w:numPr>
          <w:ilvl w:val="2"/>
          <w:numId w:val="16"/>
        </w:numPr>
        <w:tabs>
          <w:tab w:val="clear" w:pos="936"/>
        </w:tabs>
        <w:spacing w:after="180" w:line="240" w:lineRule="auto"/>
        <w:ind w:left="1076" w:hanging="450"/>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receives or has received any direct or indirect subsidy from another Bidder; or</w:t>
      </w:r>
    </w:p>
    <w:p w14:paraId="5C137C56" w14:textId="77777777" w:rsidR="008E7A2D" w:rsidRPr="008E7A2D" w:rsidRDefault="008E7A2D" w:rsidP="00B850D2">
      <w:pPr>
        <w:numPr>
          <w:ilvl w:val="2"/>
          <w:numId w:val="16"/>
        </w:numPr>
        <w:tabs>
          <w:tab w:val="clear" w:pos="936"/>
        </w:tabs>
        <w:spacing w:after="180" w:line="240" w:lineRule="auto"/>
        <w:ind w:left="1076" w:hanging="450"/>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lastRenderedPageBreak/>
        <w:t>has the same legal representative as another Bidder; or</w:t>
      </w:r>
    </w:p>
    <w:p w14:paraId="7295E241" w14:textId="77777777" w:rsidR="008E7A2D" w:rsidRPr="008E7A2D" w:rsidRDefault="008E7A2D" w:rsidP="00B850D2">
      <w:pPr>
        <w:numPr>
          <w:ilvl w:val="2"/>
          <w:numId w:val="16"/>
        </w:numPr>
        <w:tabs>
          <w:tab w:val="clear" w:pos="936"/>
        </w:tabs>
        <w:spacing w:after="180" w:line="240" w:lineRule="auto"/>
        <w:ind w:left="1076" w:hanging="450"/>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has a relationship with another Bidder, directly or through common third parties, that puts it in a position to influence the Bid of another Bidder, or influence the decisions of the Purchaser regarding this Bidding process; or</w:t>
      </w:r>
    </w:p>
    <w:p w14:paraId="7B15D0D8" w14:textId="77777777" w:rsidR="008E7A2D" w:rsidRPr="008E7A2D" w:rsidRDefault="008E7A2D" w:rsidP="00B850D2">
      <w:pPr>
        <w:numPr>
          <w:ilvl w:val="2"/>
          <w:numId w:val="16"/>
        </w:numPr>
        <w:tabs>
          <w:tab w:val="clear" w:pos="936"/>
          <w:tab w:val="left" w:pos="5955"/>
        </w:tabs>
        <w:spacing w:after="180" w:line="240" w:lineRule="auto"/>
        <w:ind w:left="1076" w:hanging="450"/>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or any of its affiliates participated as a consultant in the preparation of the design or technical specifications of the goods, or works if any, that are the subject of the Bid; or</w:t>
      </w:r>
    </w:p>
    <w:p w14:paraId="0EF9EAC7" w14:textId="77777777" w:rsidR="008E7A2D" w:rsidRPr="008E7A2D" w:rsidRDefault="008E7A2D" w:rsidP="00B850D2">
      <w:pPr>
        <w:numPr>
          <w:ilvl w:val="2"/>
          <w:numId w:val="16"/>
        </w:numPr>
        <w:tabs>
          <w:tab w:val="clear" w:pos="936"/>
        </w:tabs>
        <w:spacing w:after="180" w:line="240" w:lineRule="auto"/>
        <w:ind w:left="1076" w:hanging="450"/>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or any of its affiliates has been hired (or is proposed to be hired) by the Purchaser or Borrower for the Contract implementation; or</w:t>
      </w:r>
    </w:p>
    <w:p w14:paraId="24B094F5" w14:textId="77777777" w:rsidR="008E7A2D" w:rsidRPr="008E7A2D" w:rsidRDefault="008E7A2D" w:rsidP="00B850D2">
      <w:pPr>
        <w:numPr>
          <w:ilvl w:val="2"/>
          <w:numId w:val="16"/>
        </w:numPr>
        <w:tabs>
          <w:tab w:val="clear" w:pos="936"/>
        </w:tabs>
        <w:spacing w:after="180" w:line="240" w:lineRule="auto"/>
        <w:ind w:left="1076" w:hanging="450"/>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would be providing goods, works, or non-consulting services resulting from or directly related to consulting services for the preparation or implementation of the project </w:t>
      </w:r>
      <w:r w:rsidRPr="008E7A2D">
        <w:rPr>
          <w:rFonts w:ascii="Segoe UI Symbol" w:eastAsia="Times New Roman" w:hAnsi="Segoe UI Symbol" w:cs="Times New Roman"/>
          <w:b/>
          <w:sz w:val="24"/>
          <w:szCs w:val="24"/>
        </w:rPr>
        <w:t>specified in the BDS</w:t>
      </w:r>
      <w:r w:rsidRPr="008E7A2D">
        <w:rPr>
          <w:rFonts w:ascii="Segoe UI Symbol" w:eastAsia="Times New Roman" w:hAnsi="Segoe UI Symbol" w:cs="Times New Roman"/>
          <w:sz w:val="24"/>
          <w:szCs w:val="24"/>
        </w:rPr>
        <w:t xml:space="preserve"> ITB 2.1 that it provided or were provided by any affiliate that directly or indirectly controls, is controlled by, or is under common control with that firm; or</w:t>
      </w:r>
    </w:p>
    <w:p w14:paraId="254F4B7B" w14:textId="77777777" w:rsidR="008E7A2D" w:rsidRPr="008E7A2D" w:rsidRDefault="008E7A2D" w:rsidP="00B850D2">
      <w:pPr>
        <w:numPr>
          <w:ilvl w:val="2"/>
          <w:numId w:val="16"/>
        </w:numPr>
        <w:tabs>
          <w:tab w:val="clear" w:pos="936"/>
        </w:tabs>
        <w:spacing w:after="180" w:line="240" w:lineRule="auto"/>
        <w:ind w:left="1076" w:hanging="450"/>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has a close business or family relationship with a professional staff of the Borrower (or of the project implementing agency, or of a recipient of a part of the loan) who: (</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 are directly or indirectly involved in the preparation of the bidding document or specifications of the Contract, and/or the Bid evaluation process of such Contract; or (ii) would be involved in the implementation or supervision of such Contract unless the conflict stemming from such relationship has been resolved in a manner acceptable to the Bank throughout the Bidding process and execution of the Contract.</w:t>
      </w:r>
    </w:p>
    <w:p w14:paraId="6E0F644E" w14:textId="77777777" w:rsidR="008E7A2D" w:rsidRPr="008E7A2D" w:rsidRDefault="008E7A2D" w:rsidP="008E7A2D">
      <w:pPr>
        <w:numPr>
          <w:ilvl w:val="1"/>
          <w:numId w:val="16"/>
        </w:numPr>
        <w:spacing w:after="240" w:line="240" w:lineRule="auto"/>
        <w:jc w:val="both"/>
        <w:rPr>
          <w:rFonts w:ascii="Segoe UI Symbol" w:eastAsia="Times New Roman" w:hAnsi="Segoe UI Symbol" w:cs="Times New Roman"/>
          <w:bCs/>
          <w:spacing w:val="-4"/>
          <w:sz w:val="24"/>
          <w:szCs w:val="24"/>
        </w:rPr>
      </w:pPr>
      <w:r w:rsidRPr="008E7A2D">
        <w:rPr>
          <w:rFonts w:ascii="Segoe UI Symbol" w:eastAsia="Times New Roman" w:hAnsi="Segoe UI Symbol" w:cs="Times New Roman"/>
          <w:spacing w:val="-4"/>
          <w:sz w:val="24"/>
          <w:szCs w:val="24"/>
        </w:rPr>
        <w:t xml:space="preserve">A firm that is a Bidder (either individually or as a JV member) shall not participate in more than one Bid, except for permitted alternative Bids. This includes participation as a subcontractor. Such participation shall result in the disqualification of all Bids in which the firm is involved. A firm that is not a Bidder or a JV member, may participate as a subcontractor in more than one Bid. </w:t>
      </w:r>
    </w:p>
    <w:p w14:paraId="5F87EE22" w14:textId="77777777" w:rsidR="008E7A2D" w:rsidRPr="008E7A2D" w:rsidRDefault="008E7A2D" w:rsidP="008E7A2D">
      <w:pPr>
        <w:numPr>
          <w:ilvl w:val="1"/>
          <w:numId w:val="16"/>
        </w:numPr>
        <w:spacing w:after="240" w:line="240" w:lineRule="auto"/>
        <w:jc w:val="both"/>
        <w:rPr>
          <w:rFonts w:ascii="Segoe UI Symbol" w:eastAsia="Times New Roman" w:hAnsi="Segoe UI Symbol" w:cs="Times New Roman"/>
          <w:bCs/>
          <w:spacing w:val="-4"/>
          <w:sz w:val="24"/>
          <w:szCs w:val="24"/>
        </w:rPr>
      </w:pPr>
      <w:r w:rsidRPr="008E7A2D">
        <w:rPr>
          <w:rFonts w:ascii="Segoe UI Symbol" w:eastAsia="Times New Roman" w:hAnsi="Segoe UI Symbol" w:cs="Times New Roman"/>
          <w:bCs/>
          <w:spacing w:val="-4"/>
          <w:sz w:val="24"/>
          <w:szCs w:val="24"/>
        </w:rPr>
        <w:t>A Bidder and all parties constituting the Bidder including any subcontractors or suppliers shall have the nationality of an eligible country</w:t>
      </w:r>
      <w:r w:rsidRPr="008E7A2D">
        <w:rPr>
          <w:rFonts w:ascii="Segoe UI Symbol" w:eastAsia="Times New Roman" w:hAnsi="Segoe UI Symbol" w:cs="Times New Roman"/>
          <w:sz w:val="24"/>
          <w:szCs w:val="24"/>
        </w:rPr>
        <w:t xml:space="preserve"> of the Bank in accordance with the Bank’s Procurement Policy for the Bank Group Funded Operation described under the Bank’s Procurement Framework, and as listed in Section V, Eligible Countries</w:t>
      </w:r>
      <w:r w:rsidRPr="008E7A2D">
        <w:rPr>
          <w:rFonts w:ascii="Segoe UI Symbol" w:eastAsia="Times New Roman" w:hAnsi="Segoe UI Symbol" w:cs="Times New Roman"/>
          <w:bCs/>
          <w:spacing w:val="-4"/>
          <w:sz w:val="24"/>
          <w:szCs w:val="24"/>
        </w:rPr>
        <w:t xml:space="preserve"> subject to the restrictions pursuant to ITB 4.8. A Bidder shall be deemed to have the nationality of a country if the Bidder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p>
    <w:p w14:paraId="7CC77A78" w14:textId="3456CC61" w:rsidR="008E7A2D" w:rsidRPr="008E7A2D" w:rsidRDefault="008E7A2D" w:rsidP="008E7A2D">
      <w:pPr>
        <w:numPr>
          <w:ilvl w:val="1"/>
          <w:numId w:val="16"/>
        </w:numPr>
        <w:spacing w:before="240" w:after="240" w:line="240" w:lineRule="auto"/>
        <w:ind w:right="-75"/>
        <w:jc w:val="both"/>
        <w:rPr>
          <w:rFonts w:ascii="Segoe UI Symbol" w:eastAsia="Times New Roman" w:hAnsi="Segoe UI Symbol" w:cs="Times New Roman"/>
          <w:noProof/>
          <w:sz w:val="24"/>
          <w:szCs w:val="24"/>
        </w:rPr>
      </w:pPr>
      <w:r w:rsidRPr="008E7A2D">
        <w:rPr>
          <w:rFonts w:ascii="Segoe UI Symbol" w:eastAsia="Times New Roman" w:hAnsi="Segoe UI Symbol" w:cs="Times New Roman"/>
          <w:bCs/>
          <w:sz w:val="24"/>
          <w:szCs w:val="24"/>
        </w:rPr>
        <w:lastRenderedPageBreak/>
        <w:t xml:space="preserve">A Bidder </w:t>
      </w:r>
      <w:r w:rsidRPr="008E7A2D">
        <w:rPr>
          <w:rFonts w:ascii="Segoe UI Symbol" w:eastAsia="Times New Roman" w:hAnsi="Segoe UI Symbol" w:cs="Times New Roman"/>
          <w:sz w:val="24"/>
          <w:szCs w:val="24"/>
        </w:rPr>
        <w:t xml:space="preserve">that has been sanctioned by the Bank, pursuant to the Bank’s Integrity Framework and in accordance with its prevailing sanctions policies and procedures as set forth in the Bank’s Integrity Framework as described in Section VI paragraph 2.2 d, shall be ineligible to be prequalified for, bid for, or be awarded a Bank-financed contract or benefit from a Bank-financed contract, financially or otherwise, during such period of time as the Bank shall have determined. The list of debarred firms and individuals is available at the electronic address </w:t>
      </w:r>
      <w:r w:rsidRPr="008E7A2D">
        <w:rPr>
          <w:rFonts w:ascii="Segoe UI Symbol" w:eastAsia="Times New Roman" w:hAnsi="Segoe UI Symbol" w:cs="Times New Roman"/>
          <w:b/>
          <w:sz w:val="24"/>
          <w:szCs w:val="24"/>
        </w:rPr>
        <w:t>specified in the BDS</w:t>
      </w:r>
      <w:r w:rsidRPr="008E7A2D">
        <w:rPr>
          <w:rFonts w:ascii="Segoe UI Symbol" w:eastAsia="Times New Roman" w:hAnsi="Segoe UI Symbol" w:cs="Times New Roman"/>
          <w:sz w:val="24"/>
          <w:szCs w:val="24"/>
        </w:rPr>
        <w:t xml:space="preserve">. </w:t>
      </w:r>
    </w:p>
    <w:p w14:paraId="0BB251EC" w14:textId="77777777" w:rsidR="008E7A2D" w:rsidRPr="008E7A2D" w:rsidRDefault="008E7A2D" w:rsidP="008E7A2D">
      <w:pPr>
        <w:numPr>
          <w:ilvl w:val="1"/>
          <w:numId w:val="16"/>
        </w:numPr>
        <w:spacing w:after="24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4"/>
          <w:sz w:val="24"/>
          <w:szCs w:val="24"/>
        </w:rPr>
        <w:t>Bidders that are state-owned enterprises or institutions in the Purchaser’s Country may be eligible to compete and be awarded a Contract(s) only if they can establish, in a manner acceptable to the Bank, that they: (</w:t>
      </w:r>
      <w:proofErr w:type="spellStart"/>
      <w:r w:rsidRPr="008E7A2D">
        <w:rPr>
          <w:rFonts w:ascii="Segoe UI Symbol" w:eastAsia="Times New Roman" w:hAnsi="Segoe UI Symbol" w:cs="Times New Roman"/>
          <w:spacing w:val="-4"/>
          <w:sz w:val="24"/>
          <w:szCs w:val="24"/>
        </w:rPr>
        <w:t>i</w:t>
      </w:r>
      <w:proofErr w:type="spellEnd"/>
      <w:r w:rsidRPr="008E7A2D">
        <w:rPr>
          <w:rFonts w:ascii="Segoe UI Symbol" w:eastAsia="Times New Roman" w:hAnsi="Segoe UI Symbol" w:cs="Times New Roman"/>
          <w:spacing w:val="-4"/>
          <w:sz w:val="24"/>
          <w:szCs w:val="24"/>
        </w:rPr>
        <w:t xml:space="preserve">) are legally and financially autonomous; (ii) operate under commercial law; and (iii) </w:t>
      </w:r>
      <w:r w:rsidRPr="008E7A2D">
        <w:rPr>
          <w:rFonts w:ascii="Segoe UI Symbol" w:eastAsia="Times New Roman" w:hAnsi="Segoe UI Symbol" w:cs="Times New Roman"/>
          <w:spacing w:val="-5"/>
          <w:sz w:val="24"/>
          <w:szCs w:val="24"/>
        </w:rPr>
        <w:t xml:space="preserve">are not under supervision of the Purchaser. </w:t>
      </w:r>
    </w:p>
    <w:p w14:paraId="52FD75D1" w14:textId="77777777" w:rsidR="008E7A2D" w:rsidRPr="008E7A2D" w:rsidRDefault="008E7A2D" w:rsidP="008E7A2D">
      <w:pPr>
        <w:numPr>
          <w:ilvl w:val="1"/>
          <w:numId w:val="16"/>
        </w:numPr>
        <w:spacing w:after="24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4"/>
          <w:sz w:val="24"/>
          <w:szCs w:val="24"/>
        </w:rPr>
        <w:t xml:space="preserve">A Bidder shall not be under suspension from Bidding by the Purchaser as the result of the operation of a </w:t>
      </w:r>
      <w:r w:rsidRPr="008E7A2D">
        <w:rPr>
          <w:rFonts w:ascii="Segoe UI Symbol" w:eastAsia="Times New Roman" w:hAnsi="Segoe UI Symbol" w:cs="Times New Roman"/>
          <w:bCs/>
          <w:spacing w:val="-4"/>
          <w:sz w:val="24"/>
          <w:szCs w:val="24"/>
        </w:rPr>
        <w:t>Bid–Securing Declaration.</w:t>
      </w:r>
      <w:r w:rsidRPr="008E7A2D">
        <w:rPr>
          <w:rFonts w:ascii="Segoe UI Symbol" w:eastAsia="Times New Roman" w:hAnsi="Segoe UI Symbol" w:cs="Times New Roman"/>
          <w:bCs/>
          <w:color w:val="000000"/>
          <w:spacing w:val="-4"/>
          <w:sz w:val="24"/>
          <w:szCs w:val="24"/>
        </w:rPr>
        <w:t xml:space="preserve"> </w:t>
      </w:r>
    </w:p>
    <w:p w14:paraId="609DBDC6" w14:textId="77777777" w:rsidR="008E7A2D" w:rsidRPr="008E7A2D" w:rsidRDefault="008E7A2D" w:rsidP="008E7A2D">
      <w:pPr>
        <w:numPr>
          <w:ilvl w:val="1"/>
          <w:numId w:val="16"/>
        </w:numPr>
        <w:spacing w:after="240" w:line="240" w:lineRule="auto"/>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pacing w:val="-4"/>
          <w:sz w:val="24"/>
          <w:szCs w:val="24"/>
        </w:rPr>
        <w:t xml:space="preserve">Firms and individuals may be ineligible if so indicated in Section V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 </w:t>
      </w:r>
    </w:p>
    <w:p w14:paraId="1E862F85" w14:textId="77777777" w:rsidR="008E7A2D" w:rsidRPr="008E7A2D" w:rsidRDefault="008E7A2D" w:rsidP="008E7A2D">
      <w:pPr>
        <w:numPr>
          <w:ilvl w:val="1"/>
          <w:numId w:val="16"/>
        </w:numPr>
        <w:spacing w:after="240" w:line="240" w:lineRule="auto"/>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pacing w:val="-4"/>
          <w:sz w:val="24"/>
          <w:szCs w:val="24"/>
        </w:rPr>
        <w:t>A Bidder shall provide such documentary evidence of eligibility satisfactory to the Purchaser, as the Purchaser shall reasonably request.</w:t>
      </w:r>
    </w:p>
    <w:p w14:paraId="1CD9CBF3" w14:textId="77777777" w:rsidR="008E7A2D" w:rsidRPr="008E7A2D" w:rsidRDefault="008E7A2D" w:rsidP="008E7A2D">
      <w:pPr>
        <w:numPr>
          <w:ilvl w:val="1"/>
          <w:numId w:val="16"/>
        </w:numPr>
        <w:spacing w:after="240" w:line="240" w:lineRule="auto"/>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pacing w:val="-4"/>
          <w:sz w:val="24"/>
          <w:szCs w:val="24"/>
        </w:rPr>
        <w:t>In case a prequalification process has been conducted prior to the bidding process, this bidding is open only to prequalified Bidders.</w:t>
      </w:r>
    </w:p>
    <w:p w14:paraId="6A71D974" w14:textId="77777777" w:rsidR="008E7A2D" w:rsidRPr="008E7A2D" w:rsidRDefault="008E7A2D" w:rsidP="008E7A2D">
      <w:pPr>
        <w:spacing w:after="240" w:line="240" w:lineRule="auto"/>
        <w:ind w:left="1009" w:hanging="630"/>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bCs/>
          <w:spacing w:val="-4"/>
          <w:sz w:val="24"/>
          <w:szCs w:val="24"/>
        </w:rPr>
        <w:t xml:space="preserve">4.11   A firm that is under a sanction of debarment by the Borrower from being awarded a contract is eligible to participate in this procurement, unless the Bank, at the Borrower’s request, is satisfied that the debarment; </w:t>
      </w:r>
    </w:p>
    <w:p w14:paraId="2CB02F7A" w14:textId="77777777" w:rsidR="008E7A2D" w:rsidRPr="008E7A2D" w:rsidRDefault="008E7A2D">
      <w:pPr>
        <w:numPr>
          <w:ilvl w:val="0"/>
          <w:numId w:val="131"/>
        </w:numPr>
        <w:spacing w:after="240" w:line="240" w:lineRule="auto"/>
        <w:ind w:left="1369"/>
        <w:jc w:val="both"/>
        <w:rPr>
          <w:rFonts w:ascii="Segoe UI Symbol" w:eastAsia="Times New Roman" w:hAnsi="Segoe UI Symbol" w:cs="Times New Roman"/>
          <w:bCs/>
          <w:spacing w:val="-4"/>
          <w:sz w:val="24"/>
          <w:szCs w:val="24"/>
        </w:rPr>
      </w:pPr>
      <w:r w:rsidRPr="008E7A2D">
        <w:rPr>
          <w:rFonts w:ascii="Segoe UI Symbol" w:eastAsia="Times New Roman" w:hAnsi="Segoe UI Symbol" w:cs="Times New Roman"/>
          <w:bCs/>
          <w:spacing w:val="-4"/>
          <w:sz w:val="24"/>
          <w:szCs w:val="24"/>
        </w:rPr>
        <w:t xml:space="preserve">relates to fraud or corruption; and </w:t>
      </w:r>
    </w:p>
    <w:p w14:paraId="7E1A2A37" w14:textId="77777777" w:rsidR="00B850D2" w:rsidRPr="00B850D2" w:rsidRDefault="008E7A2D">
      <w:pPr>
        <w:numPr>
          <w:ilvl w:val="0"/>
          <w:numId w:val="131"/>
        </w:numPr>
        <w:spacing w:after="240" w:line="240" w:lineRule="auto"/>
        <w:ind w:left="1369"/>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bCs/>
          <w:spacing w:val="-4"/>
          <w:sz w:val="24"/>
          <w:szCs w:val="24"/>
        </w:rPr>
        <w:t xml:space="preserve">followed a judicial or administrative proceeding that afforded the firm adequate due process.  </w:t>
      </w:r>
    </w:p>
    <w:p w14:paraId="4CD28A73" w14:textId="77777777" w:rsidR="00B850D2" w:rsidRDefault="00B850D2" w:rsidP="00B850D2">
      <w:pPr>
        <w:spacing w:after="240" w:line="240" w:lineRule="auto"/>
        <w:ind w:left="1369"/>
        <w:jc w:val="both"/>
        <w:rPr>
          <w:rFonts w:ascii="Segoe UI Symbol" w:eastAsia="Times New Roman" w:hAnsi="Segoe UI Symbol" w:cs="Times New Roman"/>
          <w:bCs/>
          <w:spacing w:val="-4"/>
          <w:sz w:val="24"/>
          <w:szCs w:val="24"/>
        </w:rPr>
      </w:pPr>
    </w:p>
    <w:p w14:paraId="44162B07" w14:textId="77777777" w:rsidR="008E7A2D" w:rsidRPr="008E7A2D" w:rsidRDefault="008E7A2D" w:rsidP="00B850D2">
      <w:pPr>
        <w:spacing w:after="240" w:line="240" w:lineRule="auto"/>
        <w:ind w:left="1369"/>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bCs/>
          <w:spacing w:val="-4"/>
          <w:sz w:val="24"/>
          <w:szCs w:val="24"/>
        </w:rPr>
        <w:t xml:space="preserve"> </w:t>
      </w:r>
    </w:p>
    <w:p w14:paraId="217D8FCD" w14:textId="77777777" w:rsidR="008E7A2D" w:rsidRPr="00162991" w:rsidRDefault="008E7A2D">
      <w:pPr>
        <w:pStyle w:val="Style3"/>
        <w:numPr>
          <w:ilvl w:val="0"/>
          <w:numId w:val="146"/>
        </w:numPr>
        <w:ind w:left="284" w:hanging="284"/>
      </w:pPr>
      <w:bookmarkStart w:id="60" w:name="_Toc438438824"/>
      <w:bookmarkStart w:id="61" w:name="_Toc438532568"/>
      <w:bookmarkStart w:id="62" w:name="_Toc438733968"/>
      <w:bookmarkStart w:id="63" w:name="_Toc438907009"/>
      <w:bookmarkStart w:id="64" w:name="_Toc438907208"/>
      <w:bookmarkStart w:id="65" w:name="_Toc348000786"/>
      <w:bookmarkStart w:id="66" w:name="_Toc494463352"/>
      <w:bookmarkStart w:id="67" w:name="_Toc27138030"/>
      <w:r w:rsidRPr="00162991">
        <w:lastRenderedPageBreak/>
        <w:t>Eligible Goods and Related Services</w:t>
      </w:r>
      <w:bookmarkEnd w:id="60"/>
      <w:bookmarkEnd w:id="61"/>
      <w:bookmarkEnd w:id="62"/>
      <w:bookmarkEnd w:id="63"/>
      <w:bookmarkEnd w:id="64"/>
      <w:bookmarkEnd w:id="65"/>
      <w:bookmarkEnd w:id="66"/>
      <w:bookmarkEnd w:id="67"/>
    </w:p>
    <w:p w14:paraId="6902604C" w14:textId="77777777" w:rsidR="008E7A2D" w:rsidRPr="008E7A2D" w:rsidRDefault="008E7A2D" w:rsidP="008E7A2D">
      <w:pPr>
        <w:numPr>
          <w:ilvl w:val="1"/>
          <w:numId w:val="17"/>
        </w:numPr>
        <w:spacing w:after="20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All the Goods and Related Services to be supplied under the Contract and financed by the Bank shall have their country of origin in an eligible country of the Bank in accordance with the Bank’s Procurement Policy for Bank Group Funded Operations described under the Bank’s Procurement Framework, and as listed in Section V, Eligible Countries.</w:t>
      </w:r>
    </w:p>
    <w:p w14:paraId="1B351FA0" w14:textId="77777777" w:rsidR="008E7A2D" w:rsidRPr="008E7A2D" w:rsidRDefault="008E7A2D" w:rsidP="008E7A2D">
      <w:pPr>
        <w:numPr>
          <w:ilvl w:val="1"/>
          <w:numId w:val="17"/>
        </w:numPr>
        <w:spacing w:after="20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For purposes of this ITB, the term “goods” includes commodities, raw material, machinery, equipment, and industrial plants; and “related services” includes services such as insurance, installation, training, and initial maintenance.</w:t>
      </w:r>
    </w:p>
    <w:p w14:paraId="600AF2B2" w14:textId="77777777" w:rsidR="008E7A2D" w:rsidRPr="008E7A2D" w:rsidRDefault="008E7A2D" w:rsidP="008E7A2D">
      <w:pPr>
        <w:numPr>
          <w:ilvl w:val="1"/>
          <w:numId w:val="17"/>
        </w:numPr>
        <w:spacing w:after="200" w:line="240" w:lineRule="auto"/>
        <w:ind w:left="605" w:hanging="605"/>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z w:val="24"/>
          <w:szCs w:val="24"/>
        </w:rPr>
        <w:t>The term “origin” means the country where the goods have been mined, grown, cultivated, produced, manufactured or processed; or, through manufacture, processing, or assembly, another commercially recognized article results that differs substantially in its basic characteristics from its components.</w:t>
      </w:r>
    </w:p>
    <w:p w14:paraId="1F0D9200" w14:textId="77777777" w:rsidR="008E7A2D" w:rsidRPr="008E7A2D" w:rsidRDefault="008E7A2D" w:rsidP="008E7A2D">
      <w:pPr>
        <w:numPr>
          <w:ilvl w:val="1"/>
          <w:numId w:val="17"/>
        </w:numPr>
        <w:spacing w:after="200" w:line="240" w:lineRule="auto"/>
        <w:ind w:left="605" w:hanging="605"/>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pacing w:val="-4"/>
          <w:sz w:val="24"/>
          <w:szCs w:val="24"/>
        </w:rPr>
        <w:t>The nationality of the firm that produces, assembles, distributes, or sells the Goods shall not determine their origin.</w:t>
      </w:r>
    </w:p>
    <w:p w14:paraId="66A6BCB9" w14:textId="77777777" w:rsidR="008E7A2D" w:rsidRPr="008E7A2D" w:rsidRDefault="008E7A2D" w:rsidP="008E7A2D">
      <w:pPr>
        <w:tabs>
          <w:tab w:val="num" w:pos="360"/>
        </w:tabs>
        <w:spacing w:after="0" w:line="240" w:lineRule="auto"/>
        <w:ind w:left="360" w:hanging="360"/>
        <w:jc w:val="center"/>
        <w:rPr>
          <w:rFonts w:ascii="Segoe UI Symbol" w:eastAsia="Times New Roman" w:hAnsi="Segoe UI Symbol" w:cs="Times New Roman"/>
          <w:b/>
          <w:sz w:val="24"/>
          <w:szCs w:val="24"/>
        </w:rPr>
      </w:pPr>
    </w:p>
    <w:p w14:paraId="25A3044A" w14:textId="77777777" w:rsidR="008E7A2D" w:rsidRPr="008E7A2D" w:rsidRDefault="008E7A2D" w:rsidP="008E7A2D">
      <w:pPr>
        <w:shd w:val="clear" w:color="auto" w:fill="8DB3E2"/>
        <w:spacing w:before="120" w:after="120" w:line="240" w:lineRule="auto"/>
        <w:ind w:left="346" w:hanging="360"/>
        <w:jc w:val="center"/>
        <w:rPr>
          <w:rFonts w:ascii="Segoe UI Symbol" w:eastAsia="Times New Roman" w:hAnsi="Segoe UI Symbol" w:cs="Times New Roman"/>
          <w:b/>
          <w:sz w:val="28"/>
          <w:szCs w:val="24"/>
        </w:rPr>
      </w:pPr>
      <w:bookmarkStart w:id="68" w:name="_Toc505659524"/>
      <w:bookmarkStart w:id="69" w:name="_Toc348000787"/>
      <w:bookmarkStart w:id="70" w:name="_Toc451286563"/>
      <w:bookmarkStart w:id="71" w:name="_Toc494463353"/>
      <w:bookmarkStart w:id="72" w:name="_Toc27138031"/>
      <w:r w:rsidRPr="008E7A2D">
        <w:rPr>
          <w:rFonts w:ascii="Segoe UI Symbol" w:eastAsia="Times New Roman" w:hAnsi="Segoe UI Symbol" w:cs="Times New Roman"/>
          <w:b/>
          <w:sz w:val="28"/>
          <w:szCs w:val="24"/>
        </w:rPr>
        <w:t>Contents of the Bidding Document</w:t>
      </w:r>
      <w:bookmarkEnd w:id="68"/>
      <w:bookmarkEnd w:id="69"/>
      <w:bookmarkEnd w:id="70"/>
      <w:bookmarkEnd w:id="71"/>
      <w:bookmarkEnd w:id="72"/>
    </w:p>
    <w:p w14:paraId="79E840C1" w14:textId="77777777" w:rsidR="008E7A2D" w:rsidRPr="008E7A2D" w:rsidRDefault="008E7A2D" w:rsidP="008E7A2D">
      <w:pPr>
        <w:tabs>
          <w:tab w:val="num" w:pos="360"/>
        </w:tabs>
        <w:spacing w:after="0" w:line="240" w:lineRule="auto"/>
        <w:ind w:left="360" w:hanging="360"/>
        <w:jc w:val="center"/>
        <w:rPr>
          <w:rFonts w:ascii="Segoe UI Symbol" w:eastAsia="Times New Roman" w:hAnsi="Segoe UI Symbol" w:cs="Times New Roman"/>
          <w:b/>
          <w:sz w:val="24"/>
          <w:szCs w:val="24"/>
        </w:rPr>
      </w:pPr>
      <w:bookmarkStart w:id="73" w:name="_Toc348000788"/>
      <w:bookmarkStart w:id="74" w:name="_Toc494463354"/>
      <w:bookmarkStart w:id="75" w:name="_Toc438438826"/>
      <w:bookmarkStart w:id="76" w:name="_Toc438532574"/>
      <w:bookmarkStart w:id="77" w:name="_Toc438733970"/>
      <w:bookmarkStart w:id="78" w:name="_Toc438907010"/>
      <w:bookmarkStart w:id="79" w:name="_Toc438907209"/>
    </w:p>
    <w:p w14:paraId="5E091CF4" w14:textId="77777777" w:rsidR="008E7A2D" w:rsidRPr="00162991" w:rsidRDefault="008E7A2D">
      <w:pPr>
        <w:pStyle w:val="Style3"/>
        <w:numPr>
          <w:ilvl w:val="0"/>
          <w:numId w:val="146"/>
        </w:numPr>
        <w:ind w:left="284" w:hanging="284"/>
      </w:pPr>
      <w:bookmarkStart w:id="80" w:name="_Toc27138032"/>
      <w:r w:rsidRPr="00162991">
        <w:t>Sections of Bidding Document</w:t>
      </w:r>
      <w:bookmarkEnd w:id="73"/>
      <w:bookmarkEnd w:id="74"/>
      <w:bookmarkEnd w:id="80"/>
    </w:p>
    <w:bookmarkEnd w:id="75"/>
    <w:bookmarkEnd w:id="76"/>
    <w:bookmarkEnd w:id="77"/>
    <w:bookmarkEnd w:id="78"/>
    <w:bookmarkEnd w:id="79"/>
    <w:p w14:paraId="1EA8ABC3" w14:textId="77777777" w:rsidR="008E7A2D" w:rsidRPr="008E7A2D" w:rsidRDefault="008E7A2D" w:rsidP="008E7A2D">
      <w:pPr>
        <w:numPr>
          <w:ilvl w:val="1"/>
          <w:numId w:val="18"/>
        </w:numPr>
        <w:spacing w:after="20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w:t>
      </w:r>
      <w:r w:rsidRPr="008E7A2D">
        <w:rPr>
          <w:rFonts w:ascii="Segoe UI Symbol" w:eastAsia="Times New Roman" w:hAnsi="Segoe UI Symbol" w:cs="Times New Roman"/>
          <w:spacing w:val="-4"/>
          <w:sz w:val="24"/>
          <w:szCs w:val="24"/>
        </w:rPr>
        <w:t xml:space="preserve">bidding </w:t>
      </w:r>
      <w:r w:rsidRPr="008E7A2D">
        <w:rPr>
          <w:rFonts w:ascii="Segoe UI Symbol" w:eastAsia="Times New Roman" w:hAnsi="Segoe UI Symbol" w:cs="Times New Roman"/>
          <w:sz w:val="24"/>
          <w:szCs w:val="24"/>
        </w:rPr>
        <w:t>document consist of Parts 1, 2, and 3, which include all the sections indicated below, and should be read in conjunction with any Addenda issued in accordance with ITB 8.</w:t>
      </w:r>
    </w:p>
    <w:p w14:paraId="47D219A0" w14:textId="77777777" w:rsidR="008E7A2D" w:rsidRPr="008E7A2D" w:rsidRDefault="008E7A2D" w:rsidP="008E7A2D">
      <w:pPr>
        <w:tabs>
          <w:tab w:val="left" w:pos="1152"/>
          <w:tab w:val="left" w:pos="2502"/>
        </w:tabs>
        <w:spacing w:after="200" w:line="240" w:lineRule="auto"/>
        <w:ind w:left="612"/>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PART 1 Bidding Procedures</w:t>
      </w:r>
    </w:p>
    <w:p w14:paraId="622DFB65" w14:textId="77777777" w:rsidR="008E7A2D" w:rsidRPr="008E7A2D" w:rsidRDefault="008E7A2D" w:rsidP="008E7A2D">
      <w:pPr>
        <w:numPr>
          <w:ilvl w:val="0"/>
          <w:numId w:val="2"/>
        </w:numPr>
        <w:tabs>
          <w:tab w:val="left" w:pos="1602"/>
          <w:tab w:val="left" w:pos="2502"/>
        </w:tabs>
        <w:spacing w:after="120" w:line="240" w:lineRule="auto"/>
        <w:ind w:left="1598" w:hanging="446"/>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Section I - Instructions to Bidders (ITB)</w:t>
      </w:r>
    </w:p>
    <w:p w14:paraId="19123D97" w14:textId="77777777" w:rsidR="008E7A2D" w:rsidRPr="008E7A2D" w:rsidRDefault="008E7A2D" w:rsidP="008E7A2D">
      <w:pPr>
        <w:numPr>
          <w:ilvl w:val="0"/>
          <w:numId w:val="3"/>
        </w:numPr>
        <w:tabs>
          <w:tab w:val="left" w:pos="1602"/>
          <w:tab w:val="left" w:pos="2502"/>
        </w:tabs>
        <w:spacing w:after="120" w:line="240" w:lineRule="auto"/>
        <w:ind w:left="1598" w:hanging="446"/>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Section II - Bidding Data Sheet (BDS)</w:t>
      </w:r>
    </w:p>
    <w:p w14:paraId="6BD192E9" w14:textId="77777777" w:rsidR="008E7A2D" w:rsidRPr="008E7A2D" w:rsidRDefault="008E7A2D" w:rsidP="008E7A2D">
      <w:pPr>
        <w:numPr>
          <w:ilvl w:val="0"/>
          <w:numId w:val="3"/>
        </w:numPr>
        <w:tabs>
          <w:tab w:val="left" w:pos="1602"/>
          <w:tab w:val="left" w:pos="2502"/>
        </w:tabs>
        <w:spacing w:after="120" w:line="240" w:lineRule="auto"/>
        <w:ind w:left="1598" w:hanging="446"/>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Section III - Evaluation and Qualification Criteria</w:t>
      </w:r>
    </w:p>
    <w:p w14:paraId="61FDD24E" w14:textId="77777777" w:rsidR="008E7A2D" w:rsidRPr="008E7A2D" w:rsidRDefault="008E7A2D" w:rsidP="008E7A2D">
      <w:pPr>
        <w:numPr>
          <w:ilvl w:val="0"/>
          <w:numId w:val="4"/>
        </w:numPr>
        <w:tabs>
          <w:tab w:val="left" w:pos="1602"/>
          <w:tab w:val="left" w:pos="2502"/>
        </w:tabs>
        <w:spacing w:after="120" w:line="240" w:lineRule="auto"/>
        <w:ind w:left="1598" w:hanging="446"/>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Section IV - Bidding Forms</w:t>
      </w:r>
    </w:p>
    <w:p w14:paraId="6179D645" w14:textId="77777777" w:rsidR="008E7A2D" w:rsidRPr="008E7A2D" w:rsidRDefault="008E7A2D" w:rsidP="008E7A2D">
      <w:pPr>
        <w:numPr>
          <w:ilvl w:val="0"/>
          <w:numId w:val="4"/>
        </w:numPr>
        <w:tabs>
          <w:tab w:val="left" w:pos="1602"/>
          <w:tab w:val="left" w:pos="2502"/>
        </w:tabs>
        <w:spacing w:after="120" w:line="240" w:lineRule="auto"/>
        <w:ind w:left="1598" w:hanging="446"/>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Section V - Eligible Countries</w:t>
      </w:r>
    </w:p>
    <w:p w14:paraId="1A1E1067" w14:textId="77777777" w:rsidR="008E7A2D" w:rsidRPr="008E7A2D" w:rsidRDefault="008E7A2D" w:rsidP="008E7A2D">
      <w:pPr>
        <w:numPr>
          <w:ilvl w:val="0"/>
          <w:numId w:val="7"/>
        </w:numPr>
        <w:spacing w:after="120" w:line="240" w:lineRule="auto"/>
        <w:ind w:left="1598" w:hanging="446"/>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Section VI - Fraud and Corruption    </w:t>
      </w:r>
    </w:p>
    <w:p w14:paraId="0E67F226"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44C14E28" w14:textId="77777777" w:rsidR="008E7A2D" w:rsidRPr="008E7A2D" w:rsidRDefault="008E7A2D" w:rsidP="008E7A2D">
      <w:pPr>
        <w:tabs>
          <w:tab w:val="left" w:pos="1152"/>
          <w:tab w:val="left" w:pos="1692"/>
          <w:tab w:val="left" w:pos="2502"/>
        </w:tabs>
        <w:spacing w:after="200" w:line="240" w:lineRule="auto"/>
        <w:ind w:left="720"/>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PART 2 Supply Requirements</w:t>
      </w:r>
    </w:p>
    <w:p w14:paraId="46E030C5" w14:textId="77777777" w:rsidR="008E7A2D" w:rsidRPr="008E7A2D" w:rsidRDefault="008E7A2D" w:rsidP="008E7A2D">
      <w:pPr>
        <w:numPr>
          <w:ilvl w:val="0"/>
          <w:numId w:val="5"/>
        </w:numPr>
        <w:tabs>
          <w:tab w:val="left" w:pos="1602"/>
        </w:tabs>
        <w:spacing w:after="200" w:line="240" w:lineRule="auto"/>
        <w:ind w:left="1598" w:hanging="446"/>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Section VII - Schedule of Requirements</w:t>
      </w:r>
    </w:p>
    <w:p w14:paraId="21BBC00C" w14:textId="77777777" w:rsidR="008E7A2D" w:rsidRPr="008E7A2D" w:rsidRDefault="008E7A2D" w:rsidP="008E7A2D">
      <w:pPr>
        <w:tabs>
          <w:tab w:val="left" w:pos="1152"/>
          <w:tab w:val="left" w:pos="1692"/>
          <w:tab w:val="left" w:pos="2502"/>
        </w:tabs>
        <w:spacing w:after="200" w:line="240" w:lineRule="auto"/>
        <w:ind w:left="720"/>
        <w:rPr>
          <w:rFonts w:ascii="Segoe UI Symbol" w:eastAsia="Times New Roman" w:hAnsi="Segoe UI Symbol" w:cs="Times New Roman"/>
          <w:b/>
          <w:sz w:val="24"/>
          <w:szCs w:val="24"/>
        </w:rPr>
      </w:pPr>
    </w:p>
    <w:p w14:paraId="3AC354F7" w14:textId="77777777" w:rsidR="008E7A2D" w:rsidRPr="008E7A2D" w:rsidRDefault="008E7A2D" w:rsidP="008E7A2D">
      <w:pPr>
        <w:tabs>
          <w:tab w:val="left" w:pos="1152"/>
          <w:tab w:val="left" w:pos="1692"/>
          <w:tab w:val="left" w:pos="2502"/>
        </w:tabs>
        <w:spacing w:after="200" w:line="240" w:lineRule="auto"/>
        <w:ind w:left="720"/>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lastRenderedPageBreak/>
        <w:t>PART 3 Contract</w:t>
      </w:r>
    </w:p>
    <w:p w14:paraId="729F61F1" w14:textId="77777777" w:rsidR="008E7A2D" w:rsidRPr="008E7A2D" w:rsidRDefault="008E7A2D" w:rsidP="008E7A2D">
      <w:pPr>
        <w:numPr>
          <w:ilvl w:val="0"/>
          <w:numId w:val="8"/>
        </w:numPr>
        <w:tabs>
          <w:tab w:val="left" w:pos="1602"/>
        </w:tabs>
        <w:spacing w:after="120" w:line="240" w:lineRule="auto"/>
        <w:ind w:left="1598" w:hanging="446"/>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Section VIII - General Conditions of Contract (GCC)</w:t>
      </w:r>
    </w:p>
    <w:p w14:paraId="677D4F10" w14:textId="77777777" w:rsidR="008E7A2D" w:rsidRPr="008E7A2D" w:rsidRDefault="008E7A2D" w:rsidP="008E7A2D">
      <w:pPr>
        <w:numPr>
          <w:ilvl w:val="0"/>
          <w:numId w:val="7"/>
        </w:numPr>
        <w:tabs>
          <w:tab w:val="left" w:pos="1602"/>
        </w:tabs>
        <w:spacing w:after="120" w:line="240" w:lineRule="auto"/>
        <w:ind w:left="1598" w:hanging="446"/>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Section IX - Special Conditions of Contract (SCC)</w:t>
      </w:r>
    </w:p>
    <w:p w14:paraId="4D4F0409" w14:textId="77777777" w:rsidR="008E7A2D" w:rsidRPr="008E7A2D" w:rsidRDefault="008E7A2D" w:rsidP="008E7A2D">
      <w:pPr>
        <w:numPr>
          <w:ilvl w:val="0"/>
          <w:numId w:val="6"/>
        </w:numPr>
        <w:tabs>
          <w:tab w:val="left" w:pos="1602"/>
        </w:tabs>
        <w:spacing w:after="200" w:line="240" w:lineRule="auto"/>
        <w:ind w:left="1602" w:hanging="450"/>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Section X - Contract Forms </w:t>
      </w:r>
    </w:p>
    <w:p w14:paraId="6B5AA455" w14:textId="77777777" w:rsidR="008E7A2D" w:rsidRPr="008E7A2D" w:rsidRDefault="008E7A2D" w:rsidP="008E7A2D">
      <w:pPr>
        <w:numPr>
          <w:ilvl w:val="1"/>
          <w:numId w:val="18"/>
        </w:numPr>
        <w:spacing w:after="20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Specific Procurement Notice, Invitation for Bids (IFB), issued by the Purchaser is not part of this </w:t>
      </w:r>
      <w:r w:rsidRPr="008E7A2D">
        <w:rPr>
          <w:rFonts w:ascii="Segoe UI Symbol" w:eastAsia="Times New Roman" w:hAnsi="Segoe UI Symbol" w:cs="Times New Roman"/>
          <w:spacing w:val="-4"/>
          <w:sz w:val="24"/>
          <w:szCs w:val="24"/>
        </w:rPr>
        <w:t xml:space="preserve">bidding </w:t>
      </w:r>
      <w:r w:rsidRPr="008E7A2D">
        <w:rPr>
          <w:rFonts w:ascii="Segoe UI Symbol" w:eastAsia="Times New Roman" w:hAnsi="Segoe UI Symbol" w:cs="Times New Roman"/>
          <w:sz w:val="24"/>
          <w:szCs w:val="24"/>
        </w:rPr>
        <w:t>document.</w:t>
      </w:r>
    </w:p>
    <w:p w14:paraId="0F5F53A2" w14:textId="77777777" w:rsidR="008E7A2D" w:rsidRPr="008E7A2D" w:rsidRDefault="008E7A2D" w:rsidP="008E7A2D">
      <w:pPr>
        <w:numPr>
          <w:ilvl w:val="1"/>
          <w:numId w:val="18"/>
        </w:numPr>
        <w:spacing w:after="20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Unless obtained directly from the Purchaser, the Purchaser is not responsible for the completeness of the document, responses to requests for clarification, the Minutes of the pre-Bid meeting (if any), or Addenda to the </w:t>
      </w:r>
      <w:r w:rsidRPr="008E7A2D">
        <w:rPr>
          <w:rFonts w:ascii="Segoe UI Symbol" w:eastAsia="Times New Roman" w:hAnsi="Segoe UI Symbol" w:cs="Times New Roman"/>
          <w:spacing w:val="-4"/>
          <w:sz w:val="24"/>
          <w:szCs w:val="24"/>
        </w:rPr>
        <w:t xml:space="preserve">bidding </w:t>
      </w:r>
      <w:r w:rsidRPr="008E7A2D">
        <w:rPr>
          <w:rFonts w:ascii="Segoe UI Symbol" w:eastAsia="Times New Roman" w:hAnsi="Segoe UI Symbol" w:cs="Times New Roman"/>
          <w:sz w:val="24"/>
          <w:szCs w:val="24"/>
        </w:rPr>
        <w:t>document in accordance with ITB 8. In case of any contradiction, documents obtained directly from the Purchaser shall prevail.</w:t>
      </w:r>
    </w:p>
    <w:p w14:paraId="57181FFA" w14:textId="77777777" w:rsidR="008E7A2D" w:rsidRPr="008E7A2D" w:rsidRDefault="008E7A2D" w:rsidP="008E7A2D">
      <w:pPr>
        <w:numPr>
          <w:ilvl w:val="1"/>
          <w:numId w:val="18"/>
        </w:numPr>
        <w:spacing w:after="20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Bidder is expected to examine all instructions, forms, terms, and specifications in the </w:t>
      </w:r>
      <w:r w:rsidRPr="008E7A2D">
        <w:rPr>
          <w:rFonts w:ascii="Segoe UI Symbol" w:eastAsia="Times New Roman" w:hAnsi="Segoe UI Symbol" w:cs="Times New Roman"/>
          <w:spacing w:val="-4"/>
          <w:sz w:val="24"/>
          <w:szCs w:val="24"/>
        </w:rPr>
        <w:t xml:space="preserve">bidding </w:t>
      </w:r>
      <w:r w:rsidRPr="008E7A2D">
        <w:rPr>
          <w:rFonts w:ascii="Segoe UI Symbol" w:eastAsia="Times New Roman" w:hAnsi="Segoe UI Symbol" w:cs="Times New Roman"/>
          <w:sz w:val="24"/>
          <w:szCs w:val="24"/>
        </w:rPr>
        <w:t xml:space="preserve">document and to furnish with its Bid all information or documentation as is required by the </w:t>
      </w:r>
      <w:r w:rsidRPr="008E7A2D">
        <w:rPr>
          <w:rFonts w:ascii="Segoe UI Symbol" w:eastAsia="Times New Roman" w:hAnsi="Segoe UI Symbol" w:cs="Times New Roman"/>
          <w:spacing w:val="-4"/>
          <w:sz w:val="24"/>
          <w:szCs w:val="24"/>
        </w:rPr>
        <w:t xml:space="preserve">bidding </w:t>
      </w:r>
      <w:r w:rsidRPr="008E7A2D">
        <w:rPr>
          <w:rFonts w:ascii="Segoe UI Symbol" w:eastAsia="Times New Roman" w:hAnsi="Segoe UI Symbol" w:cs="Times New Roman"/>
          <w:sz w:val="24"/>
          <w:szCs w:val="24"/>
        </w:rPr>
        <w:t>document.</w:t>
      </w:r>
    </w:p>
    <w:p w14:paraId="538FA784" w14:textId="77777777" w:rsidR="008E7A2D" w:rsidRPr="00162991" w:rsidRDefault="008E7A2D">
      <w:pPr>
        <w:pStyle w:val="Style3"/>
        <w:numPr>
          <w:ilvl w:val="0"/>
          <w:numId w:val="146"/>
        </w:numPr>
        <w:ind w:left="284" w:hanging="284"/>
      </w:pPr>
      <w:bookmarkStart w:id="81" w:name="_Toc438438827"/>
      <w:bookmarkStart w:id="82" w:name="_Toc438532575"/>
      <w:bookmarkStart w:id="83" w:name="_Toc438733971"/>
      <w:bookmarkStart w:id="84" w:name="_Toc438907011"/>
      <w:bookmarkStart w:id="85" w:name="_Toc438907210"/>
      <w:bookmarkStart w:id="86" w:name="_Toc348000789"/>
      <w:bookmarkStart w:id="87" w:name="_Toc494463355"/>
      <w:bookmarkStart w:id="88" w:name="_Toc27138033"/>
      <w:r w:rsidRPr="00162991">
        <w:t xml:space="preserve">Clarification of </w:t>
      </w:r>
      <w:bookmarkEnd w:id="81"/>
      <w:bookmarkEnd w:id="82"/>
      <w:bookmarkEnd w:id="83"/>
      <w:bookmarkEnd w:id="84"/>
      <w:bookmarkEnd w:id="85"/>
      <w:bookmarkEnd w:id="86"/>
      <w:r w:rsidRPr="00162991">
        <w:t>Bidding Document</w:t>
      </w:r>
      <w:bookmarkEnd w:id="87"/>
      <w:bookmarkEnd w:id="88"/>
    </w:p>
    <w:p w14:paraId="491A49CB" w14:textId="77777777" w:rsidR="008E7A2D" w:rsidRPr="008E7A2D" w:rsidRDefault="008E7A2D">
      <w:pPr>
        <w:numPr>
          <w:ilvl w:val="1"/>
          <w:numId w:val="73"/>
        </w:numPr>
        <w:spacing w:after="200" w:line="240" w:lineRule="auto"/>
        <w:ind w:left="612" w:hanging="612"/>
        <w:jc w:val="both"/>
        <w:rPr>
          <w:rFonts w:ascii="Segoe UI Symbol" w:eastAsia="Times New Roman" w:hAnsi="Segoe UI Symbol" w:cs="Times New Roman"/>
          <w:b/>
          <w:spacing w:val="-4"/>
          <w:sz w:val="24"/>
          <w:szCs w:val="24"/>
        </w:rPr>
      </w:pPr>
      <w:r w:rsidRPr="008E7A2D">
        <w:rPr>
          <w:rFonts w:ascii="Segoe UI Symbol" w:eastAsia="Times New Roman" w:hAnsi="Segoe UI Symbol" w:cs="Times New Roman"/>
          <w:sz w:val="24"/>
          <w:szCs w:val="24"/>
        </w:rPr>
        <w:t xml:space="preserve">A Bidder requiring any clarification of the </w:t>
      </w:r>
      <w:r w:rsidRPr="008E7A2D">
        <w:rPr>
          <w:rFonts w:ascii="Segoe UI Symbol" w:eastAsia="Times New Roman" w:hAnsi="Segoe UI Symbol" w:cs="Times New Roman"/>
          <w:spacing w:val="-4"/>
          <w:sz w:val="24"/>
          <w:szCs w:val="24"/>
        </w:rPr>
        <w:t xml:space="preserve">bidding </w:t>
      </w:r>
      <w:r w:rsidRPr="008E7A2D">
        <w:rPr>
          <w:rFonts w:ascii="Segoe UI Symbol" w:eastAsia="Times New Roman" w:hAnsi="Segoe UI Symbol" w:cs="Times New Roman"/>
          <w:sz w:val="24"/>
          <w:szCs w:val="24"/>
        </w:rPr>
        <w:t xml:space="preserve">document shall contact the Purchaser in writing at the Purchaser’s address </w:t>
      </w:r>
      <w:r w:rsidRPr="008E7A2D">
        <w:rPr>
          <w:rFonts w:ascii="Segoe UI Symbol" w:eastAsia="Times New Roman" w:hAnsi="Segoe UI Symbol" w:cs="Times New Roman"/>
          <w:b/>
          <w:bCs/>
          <w:sz w:val="24"/>
          <w:szCs w:val="24"/>
        </w:rPr>
        <w:t>specified in the</w:t>
      </w:r>
      <w:r w:rsidRPr="008E7A2D">
        <w:rPr>
          <w:rFonts w:ascii="Segoe UI Symbol" w:eastAsia="Times New Roman" w:hAnsi="Segoe UI Symbol" w:cs="Times New Roman"/>
          <w:b/>
          <w:sz w:val="24"/>
          <w:szCs w:val="24"/>
        </w:rPr>
        <w:t xml:space="preserve"> BDS</w:t>
      </w:r>
      <w:r w:rsidRPr="008E7A2D">
        <w:rPr>
          <w:rFonts w:ascii="Segoe UI Symbol" w:eastAsia="Times New Roman" w:hAnsi="Segoe UI Symbol" w:cs="Times New Roman"/>
          <w:sz w:val="24"/>
          <w:szCs w:val="24"/>
        </w:rPr>
        <w:t xml:space="preserve">. The Purchaser will respond in writing to any request for clarification, provided that such request is received prior to the deadline for submission of Bids </w:t>
      </w:r>
      <w:r w:rsidRPr="008E7A2D">
        <w:rPr>
          <w:rFonts w:ascii="Segoe UI Symbol" w:eastAsia="Times New Roman" w:hAnsi="Segoe UI Symbol" w:cs="Times New Roman"/>
          <w:spacing w:val="-4"/>
          <w:sz w:val="24"/>
          <w:szCs w:val="24"/>
        </w:rPr>
        <w:t xml:space="preserve">within a period </w:t>
      </w:r>
      <w:r w:rsidRPr="008E7A2D">
        <w:rPr>
          <w:rFonts w:ascii="Segoe UI Symbol" w:eastAsia="Times New Roman" w:hAnsi="Segoe UI Symbol" w:cs="Times New Roman"/>
          <w:b/>
          <w:spacing w:val="-4"/>
          <w:sz w:val="24"/>
          <w:szCs w:val="24"/>
        </w:rPr>
        <w:t>specified in the BDS</w:t>
      </w:r>
      <w:r w:rsidRPr="008E7A2D">
        <w:rPr>
          <w:rFonts w:ascii="Segoe UI Symbol" w:eastAsia="Times New Roman" w:hAnsi="Segoe UI Symbol" w:cs="Times New Roman"/>
          <w:b/>
          <w:sz w:val="24"/>
          <w:szCs w:val="24"/>
        </w:rPr>
        <w:t>.</w:t>
      </w:r>
      <w:r w:rsidRPr="008E7A2D">
        <w:rPr>
          <w:rFonts w:ascii="Segoe UI Symbol" w:eastAsia="Times New Roman" w:hAnsi="Segoe UI Symbol" w:cs="Times New Roman"/>
          <w:sz w:val="24"/>
          <w:szCs w:val="24"/>
        </w:rPr>
        <w:t xml:space="preserve"> The Purchaser shall forward copies of its response to all Bidders who have acquired the </w:t>
      </w:r>
      <w:r w:rsidRPr="008E7A2D">
        <w:rPr>
          <w:rFonts w:ascii="Segoe UI Symbol" w:eastAsia="Times New Roman" w:hAnsi="Segoe UI Symbol" w:cs="Times New Roman"/>
          <w:spacing w:val="-4"/>
          <w:sz w:val="24"/>
          <w:szCs w:val="24"/>
        </w:rPr>
        <w:t xml:space="preserve">bidding </w:t>
      </w:r>
      <w:r w:rsidRPr="008E7A2D">
        <w:rPr>
          <w:rFonts w:ascii="Segoe UI Symbol" w:eastAsia="Times New Roman" w:hAnsi="Segoe UI Symbol" w:cs="Times New Roman"/>
          <w:sz w:val="24"/>
          <w:szCs w:val="24"/>
        </w:rPr>
        <w:t xml:space="preserve">document </w:t>
      </w:r>
      <w:r w:rsidRPr="008E7A2D">
        <w:rPr>
          <w:rFonts w:ascii="Segoe UI Symbol" w:eastAsia="Times New Roman" w:hAnsi="Segoe UI Symbol" w:cs="Times New Roman"/>
          <w:spacing w:val="-4"/>
          <w:sz w:val="24"/>
          <w:szCs w:val="24"/>
        </w:rPr>
        <w:t xml:space="preserve">in accordance with ITB 6.3, </w:t>
      </w:r>
      <w:r w:rsidRPr="008E7A2D">
        <w:rPr>
          <w:rFonts w:ascii="Segoe UI Symbol" w:eastAsia="Times New Roman" w:hAnsi="Segoe UI Symbol" w:cs="Times New Roman"/>
          <w:sz w:val="24"/>
          <w:szCs w:val="24"/>
        </w:rPr>
        <w:t xml:space="preserve">including a description of the inquiry but without identifying its source. If </w:t>
      </w:r>
      <w:proofErr w:type="gramStart"/>
      <w:r w:rsidRPr="008E7A2D">
        <w:rPr>
          <w:rFonts w:ascii="Segoe UI Symbol" w:eastAsia="Times New Roman" w:hAnsi="Segoe UI Symbol" w:cs="Times New Roman"/>
          <w:sz w:val="24"/>
          <w:szCs w:val="24"/>
        </w:rPr>
        <w:t>so</w:t>
      </w:r>
      <w:proofErr w:type="gramEnd"/>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b/>
          <w:sz w:val="24"/>
          <w:szCs w:val="24"/>
        </w:rPr>
        <w:t>specified in the BDS</w:t>
      </w:r>
      <w:r w:rsidRPr="008E7A2D">
        <w:rPr>
          <w:rFonts w:ascii="Segoe UI Symbol" w:eastAsia="Times New Roman" w:hAnsi="Segoe UI Symbol" w:cs="Times New Roman"/>
          <w:sz w:val="24"/>
          <w:szCs w:val="24"/>
        </w:rPr>
        <w:t>, the Purchaser shall also promptly publish its response at the web page identified</w:t>
      </w:r>
      <w:r w:rsidRPr="008E7A2D">
        <w:rPr>
          <w:rFonts w:ascii="Segoe UI Symbol" w:eastAsia="Times New Roman" w:hAnsi="Segoe UI Symbol" w:cs="Times New Roman"/>
          <w:b/>
          <w:sz w:val="24"/>
          <w:szCs w:val="24"/>
        </w:rPr>
        <w:t xml:space="preserve"> in the BDS</w:t>
      </w:r>
      <w:r w:rsidRPr="008E7A2D">
        <w:rPr>
          <w:rFonts w:ascii="Segoe UI Symbol" w:eastAsia="Times New Roman" w:hAnsi="Segoe UI Symbol" w:cs="Times New Roman"/>
          <w:sz w:val="24"/>
          <w:szCs w:val="24"/>
        </w:rPr>
        <w:t>. Should the clarification result in changes to the essential elements of the bidding document, the Purchaser shall amend the bidding document following the procedure under ITB 8 and ITB 22.2.</w:t>
      </w:r>
    </w:p>
    <w:p w14:paraId="108DDE98" w14:textId="77777777" w:rsidR="008E7A2D" w:rsidRPr="00162991" w:rsidRDefault="008E7A2D">
      <w:pPr>
        <w:pStyle w:val="Style3"/>
        <w:numPr>
          <w:ilvl w:val="0"/>
          <w:numId w:val="146"/>
        </w:numPr>
        <w:ind w:left="284" w:hanging="284"/>
      </w:pPr>
      <w:bookmarkStart w:id="89" w:name="_Toc438438828"/>
      <w:bookmarkStart w:id="90" w:name="_Toc438532576"/>
      <w:bookmarkStart w:id="91" w:name="_Toc438733972"/>
      <w:bookmarkStart w:id="92" w:name="_Toc438907012"/>
      <w:bookmarkStart w:id="93" w:name="_Toc438907211"/>
      <w:bookmarkStart w:id="94" w:name="_Toc348000790"/>
      <w:bookmarkStart w:id="95" w:name="_Toc494463356"/>
      <w:bookmarkStart w:id="96" w:name="_Toc27138034"/>
      <w:r w:rsidRPr="00162991">
        <w:t>Amendment of Bidding Document</w:t>
      </w:r>
      <w:bookmarkEnd w:id="89"/>
      <w:bookmarkEnd w:id="90"/>
      <w:bookmarkEnd w:id="91"/>
      <w:bookmarkEnd w:id="92"/>
      <w:bookmarkEnd w:id="93"/>
      <w:bookmarkEnd w:id="94"/>
      <w:bookmarkEnd w:id="95"/>
      <w:bookmarkEnd w:id="96"/>
    </w:p>
    <w:p w14:paraId="2DA12BA3" w14:textId="77777777" w:rsidR="008E7A2D" w:rsidRPr="008E7A2D" w:rsidRDefault="008E7A2D" w:rsidP="008E7A2D">
      <w:pPr>
        <w:numPr>
          <w:ilvl w:val="1"/>
          <w:numId w:val="19"/>
        </w:numPr>
        <w:spacing w:after="20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At any time prior to the deadline for submission of Bids, the Purchaser may amend the bidding document by issuing addenda.</w:t>
      </w:r>
    </w:p>
    <w:p w14:paraId="1B13CB75" w14:textId="77777777" w:rsidR="008E7A2D" w:rsidRPr="008E7A2D" w:rsidRDefault="008E7A2D" w:rsidP="008E7A2D">
      <w:pPr>
        <w:numPr>
          <w:ilvl w:val="1"/>
          <w:numId w:val="19"/>
        </w:numPr>
        <w:spacing w:after="20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Any addendum issued shall be part of the bidding document and shall be communicated in writing to all who have obtained the bidding document from the Purchaser in accordance with ITB 6.3. The Purchaser shall also promptly publish the addendum on the Purchaser’s web page in accordance with ITB 7.1. </w:t>
      </w:r>
    </w:p>
    <w:p w14:paraId="617106AB" w14:textId="77777777" w:rsidR="008E7A2D" w:rsidRPr="008E7A2D" w:rsidRDefault="008E7A2D" w:rsidP="008E7A2D">
      <w:pPr>
        <w:numPr>
          <w:ilvl w:val="1"/>
          <w:numId w:val="19"/>
        </w:numPr>
        <w:spacing w:after="20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To give prospective Bidders reasonable time in which to take an addendum into account in preparing their Bids, the Purchaser may, at its discretion, extend the deadline for the submission of Bids, pursuant to ITB 22.2.</w:t>
      </w:r>
    </w:p>
    <w:p w14:paraId="4819ACAE" w14:textId="77777777" w:rsidR="008E7A2D" w:rsidRPr="008E7A2D" w:rsidRDefault="008E7A2D" w:rsidP="008E7A2D">
      <w:pPr>
        <w:shd w:val="clear" w:color="auto" w:fill="8DB3E2"/>
        <w:spacing w:before="120" w:after="120" w:line="240" w:lineRule="auto"/>
        <w:ind w:left="346" w:hanging="360"/>
        <w:jc w:val="center"/>
        <w:rPr>
          <w:rFonts w:ascii="Segoe UI Symbol" w:eastAsia="Times New Roman" w:hAnsi="Segoe UI Symbol" w:cs="Times New Roman"/>
          <w:b/>
          <w:sz w:val="28"/>
          <w:szCs w:val="24"/>
        </w:rPr>
      </w:pPr>
      <w:bookmarkStart w:id="97" w:name="_Toc505659525"/>
      <w:bookmarkStart w:id="98" w:name="_Toc348000791"/>
      <w:bookmarkStart w:id="99" w:name="_Toc451286564"/>
      <w:bookmarkStart w:id="100" w:name="_Toc494463357"/>
      <w:bookmarkStart w:id="101" w:name="_Toc27138035"/>
      <w:r w:rsidRPr="008E7A2D">
        <w:rPr>
          <w:rFonts w:ascii="Segoe UI Symbol" w:eastAsia="Times New Roman" w:hAnsi="Segoe UI Symbol" w:cs="Times New Roman"/>
          <w:b/>
          <w:sz w:val="28"/>
          <w:szCs w:val="24"/>
        </w:rPr>
        <w:lastRenderedPageBreak/>
        <w:t>Preparation of Bids</w:t>
      </w:r>
      <w:bookmarkEnd w:id="97"/>
      <w:bookmarkEnd w:id="98"/>
      <w:bookmarkEnd w:id="99"/>
      <w:bookmarkEnd w:id="100"/>
      <w:bookmarkEnd w:id="101"/>
    </w:p>
    <w:p w14:paraId="1C0271E5" w14:textId="77777777" w:rsidR="008E7A2D" w:rsidRPr="008E7A2D" w:rsidRDefault="008E7A2D" w:rsidP="008E7A2D">
      <w:pPr>
        <w:spacing w:after="0" w:line="240" w:lineRule="auto"/>
        <w:ind w:left="720"/>
        <w:rPr>
          <w:rFonts w:ascii="Segoe UI Symbol" w:eastAsia="Times New Roman" w:hAnsi="Segoe UI Symbol" w:cs="Times New Roman"/>
          <w:b/>
          <w:bCs/>
          <w:sz w:val="24"/>
          <w:szCs w:val="20"/>
        </w:rPr>
      </w:pPr>
      <w:bookmarkStart w:id="102" w:name="_Toc438438830"/>
      <w:bookmarkStart w:id="103" w:name="_Toc438532578"/>
      <w:bookmarkStart w:id="104" w:name="_Toc438733974"/>
      <w:bookmarkStart w:id="105" w:name="_Toc438907013"/>
      <w:bookmarkStart w:id="106" w:name="_Toc438907212"/>
      <w:bookmarkStart w:id="107" w:name="_Toc348000792"/>
      <w:bookmarkStart w:id="108" w:name="_Toc494463358"/>
    </w:p>
    <w:p w14:paraId="24D81A23" w14:textId="77777777" w:rsidR="008E7A2D" w:rsidRPr="00162991" w:rsidRDefault="008E7A2D">
      <w:pPr>
        <w:pStyle w:val="Style3"/>
        <w:numPr>
          <w:ilvl w:val="0"/>
          <w:numId w:val="146"/>
        </w:numPr>
        <w:ind w:left="284" w:hanging="284"/>
      </w:pPr>
      <w:bookmarkStart w:id="109" w:name="_Toc27138036"/>
      <w:r w:rsidRPr="00162991">
        <w:t>Cost of Bidding</w:t>
      </w:r>
      <w:bookmarkEnd w:id="102"/>
      <w:bookmarkEnd w:id="103"/>
      <w:bookmarkEnd w:id="104"/>
      <w:bookmarkEnd w:id="105"/>
      <w:bookmarkEnd w:id="106"/>
      <w:bookmarkEnd w:id="107"/>
      <w:bookmarkEnd w:id="108"/>
      <w:bookmarkEnd w:id="109"/>
    </w:p>
    <w:p w14:paraId="116F702F" w14:textId="77777777" w:rsidR="008E7A2D" w:rsidRPr="008E7A2D" w:rsidRDefault="008E7A2D" w:rsidP="008E7A2D">
      <w:pPr>
        <w:numPr>
          <w:ilvl w:val="1"/>
          <w:numId w:val="20"/>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Bidder shall bear all costs associated with the preparation and submission of its Bid, and the Purchaser shall not be responsible or liable for those costs, regardless of the conduct or outcome of the Bidding process.</w:t>
      </w:r>
    </w:p>
    <w:p w14:paraId="7B2F68C7" w14:textId="77777777" w:rsidR="008E7A2D" w:rsidRPr="00162991" w:rsidRDefault="008E7A2D">
      <w:pPr>
        <w:pStyle w:val="Style3"/>
        <w:numPr>
          <w:ilvl w:val="0"/>
          <w:numId w:val="146"/>
        </w:numPr>
        <w:ind w:left="426" w:hanging="426"/>
      </w:pPr>
      <w:bookmarkStart w:id="110" w:name="_Toc438438831"/>
      <w:bookmarkStart w:id="111" w:name="_Toc438532579"/>
      <w:bookmarkStart w:id="112" w:name="_Toc438733975"/>
      <w:bookmarkStart w:id="113" w:name="_Toc438907014"/>
      <w:bookmarkStart w:id="114" w:name="_Toc438907213"/>
      <w:bookmarkStart w:id="115" w:name="_Toc348000793"/>
      <w:bookmarkStart w:id="116" w:name="_Toc494463359"/>
      <w:bookmarkStart w:id="117" w:name="_Toc27138037"/>
      <w:r w:rsidRPr="00162991">
        <w:t>Language of Bid</w:t>
      </w:r>
      <w:bookmarkEnd w:id="110"/>
      <w:bookmarkEnd w:id="111"/>
      <w:bookmarkEnd w:id="112"/>
      <w:bookmarkEnd w:id="113"/>
      <w:bookmarkEnd w:id="114"/>
      <w:bookmarkEnd w:id="115"/>
      <w:bookmarkEnd w:id="116"/>
      <w:bookmarkEnd w:id="117"/>
    </w:p>
    <w:p w14:paraId="64D392DA" w14:textId="77777777" w:rsidR="008E7A2D" w:rsidRPr="008E7A2D" w:rsidRDefault="008E7A2D" w:rsidP="008E7A2D">
      <w:pPr>
        <w:numPr>
          <w:ilvl w:val="1"/>
          <w:numId w:val="21"/>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Bid, as well as all correspondence and documents relating to the Bid exchanged by the Bidder and the Purchaser, shall be written in the language </w:t>
      </w:r>
      <w:r w:rsidRPr="008E7A2D">
        <w:rPr>
          <w:rFonts w:ascii="Segoe UI Symbol" w:eastAsia="Times New Roman" w:hAnsi="Segoe UI Symbol" w:cs="Times New Roman"/>
          <w:b/>
          <w:bCs/>
          <w:sz w:val="24"/>
          <w:szCs w:val="24"/>
        </w:rPr>
        <w:t xml:space="preserve">specified in the </w:t>
      </w:r>
      <w:r w:rsidRPr="008E7A2D">
        <w:rPr>
          <w:rFonts w:ascii="Segoe UI Symbol" w:eastAsia="Times New Roman" w:hAnsi="Segoe UI Symbol" w:cs="Times New Roman"/>
          <w:b/>
          <w:sz w:val="24"/>
          <w:szCs w:val="24"/>
        </w:rPr>
        <w:t>BDS.</w:t>
      </w:r>
      <w:r w:rsidRPr="008E7A2D">
        <w:rPr>
          <w:rFonts w:ascii="Segoe UI Symbol" w:eastAsia="Times New Roman" w:hAnsi="Segoe UI Symbol" w:cs="Times New Roman"/>
          <w:sz w:val="24"/>
          <w:szCs w:val="24"/>
        </w:rPr>
        <w:t xml:space="preserve"> Supporting documents and printed literature that are part of the Bid may be in another language provided they are accompanied by an accurate translation of the relevant passages into the language </w:t>
      </w:r>
      <w:r w:rsidRPr="008E7A2D">
        <w:rPr>
          <w:rFonts w:ascii="Segoe UI Symbol" w:eastAsia="Times New Roman" w:hAnsi="Segoe UI Symbol" w:cs="Times New Roman"/>
          <w:b/>
          <w:bCs/>
          <w:sz w:val="24"/>
          <w:szCs w:val="24"/>
        </w:rPr>
        <w:t>specified in the</w:t>
      </w:r>
      <w:r w:rsidRPr="008E7A2D">
        <w:rPr>
          <w:rFonts w:ascii="Segoe UI Symbol" w:eastAsia="Times New Roman" w:hAnsi="Segoe UI Symbol" w:cs="Times New Roman"/>
          <w:b/>
          <w:sz w:val="24"/>
          <w:szCs w:val="24"/>
        </w:rPr>
        <w:t xml:space="preserve"> BDS,</w:t>
      </w:r>
      <w:r w:rsidRPr="008E7A2D">
        <w:rPr>
          <w:rFonts w:ascii="Segoe UI Symbol" w:eastAsia="Times New Roman" w:hAnsi="Segoe UI Symbol" w:cs="Times New Roman"/>
          <w:sz w:val="24"/>
          <w:szCs w:val="24"/>
        </w:rPr>
        <w:t xml:space="preserve"> in which case, for purposes of interpretation of the Bid, such translation shall govern.</w:t>
      </w:r>
    </w:p>
    <w:p w14:paraId="23B59914" w14:textId="77777777" w:rsidR="008E7A2D" w:rsidRPr="00162991" w:rsidRDefault="008E7A2D">
      <w:pPr>
        <w:pStyle w:val="Style3"/>
        <w:numPr>
          <w:ilvl w:val="0"/>
          <w:numId w:val="146"/>
        </w:numPr>
        <w:ind w:left="426" w:hanging="426"/>
      </w:pPr>
      <w:bookmarkStart w:id="118" w:name="_Toc438438832"/>
      <w:bookmarkStart w:id="119" w:name="_Toc438532580"/>
      <w:bookmarkStart w:id="120" w:name="_Toc438733976"/>
      <w:bookmarkStart w:id="121" w:name="_Toc438907015"/>
      <w:bookmarkStart w:id="122" w:name="_Toc438907214"/>
      <w:bookmarkStart w:id="123" w:name="_Toc348000794"/>
      <w:bookmarkStart w:id="124" w:name="_Toc494463360"/>
      <w:bookmarkStart w:id="125" w:name="_Toc27138038"/>
      <w:r w:rsidRPr="00162991">
        <w:t>Documents Comprising the Bid</w:t>
      </w:r>
      <w:bookmarkEnd w:id="118"/>
      <w:bookmarkEnd w:id="119"/>
      <w:bookmarkEnd w:id="120"/>
      <w:bookmarkEnd w:id="121"/>
      <w:bookmarkEnd w:id="122"/>
      <w:bookmarkEnd w:id="123"/>
      <w:bookmarkEnd w:id="124"/>
      <w:bookmarkEnd w:id="125"/>
    </w:p>
    <w:p w14:paraId="08BE4C9E" w14:textId="77777777" w:rsidR="008E7A2D" w:rsidRPr="008E7A2D" w:rsidRDefault="008E7A2D" w:rsidP="008E7A2D">
      <w:pPr>
        <w:numPr>
          <w:ilvl w:val="1"/>
          <w:numId w:val="22"/>
        </w:numPr>
        <w:spacing w:after="0" w:line="240" w:lineRule="auto"/>
        <w:contextualSpacing/>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Bid shall comprise the following</w:t>
      </w:r>
      <w:r w:rsidRPr="008E7A2D">
        <w:rPr>
          <w:rFonts w:ascii="Times New Roman" w:eastAsia="Times New Roman" w:hAnsi="Times New Roman" w:cs="Times New Roman"/>
          <w:sz w:val="24"/>
          <w:szCs w:val="24"/>
        </w:rPr>
        <w:t xml:space="preserve"> </w:t>
      </w:r>
      <w:r w:rsidRPr="008E7A2D">
        <w:rPr>
          <w:rFonts w:ascii="Segoe UI Symbol" w:eastAsia="Times New Roman" w:hAnsi="Segoe UI Symbol" w:cs="Times New Roman"/>
          <w:sz w:val="24"/>
          <w:szCs w:val="24"/>
        </w:rPr>
        <w:t>including all forms specified under Section IV, duly completed by the Bidder:</w:t>
      </w:r>
    </w:p>
    <w:p w14:paraId="078DED4B" w14:textId="77777777" w:rsidR="008E7A2D" w:rsidRPr="008E7A2D" w:rsidRDefault="008E7A2D" w:rsidP="008E7A2D">
      <w:pPr>
        <w:spacing w:after="0" w:line="240" w:lineRule="auto"/>
        <w:ind w:left="600"/>
        <w:contextualSpacing/>
        <w:rPr>
          <w:rFonts w:ascii="Segoe UI Symbol" w:eastAsia="Times New Roman" w:hAnsi="Segoe UI Symbol" w:cs="Times New Roman"/>
          <w:sz w:val="24"/>
          <w:szCs w:val="24"/>
        </w:rPr>
      </w:pPr>
    </w:p>
    <w:p w14:paraId="6AD509F2" w14:textId="77777777" w:rsidR="008E7A2D" w:rsidRPr="008E7A2D" w:rsidRDefault="008E7A2D" w:rsidP="00B850D2">
      <w:pPr>
        <w:numPr>
          <w:ilvl w:val="2"/>
          <w:numId w:val="36"/>
        </w:numPr>
        <w:spacing w:line="240" w:lineRule="auto"/>
        <w:ind w:left="1151" w:hanging="544"/>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Letter of Bid</w:t>
      </w:r>
      <w:r w:rsidRPr="008E7A2D">
        <w:rPr>
          <w:rFonts w:ascii="Segoe UI Symbol" w:eastAsia="Times New Roman" w:hAnsi="Segoe UI Symbol" w:cs="Times New Roman"/>
          <w:sz w:val="24"/>
          <w:szCs w:val="24"/>
        </w:rPr>
        <w:t xml:space="preserve"> prepared in accordance with ITB 12;</w:t>
      </w:r>
    </w:p>
    <w:p w14:paraId="09EB6F7F" w14:textId="77777777" w:rsidR="008E7A2D" w:rsidRPr="008E7A2D" w:rsidRDefault="008E7A2D" w:rsidP="00B850D2">
      <w:pPr>
        <w:numPr>
          <w:ilvl w:val="2"/>
          <w:numId w:val="36"/>
        </w:numPr>
        <w:spacing w:line="240" w:lineRule="auto"/>
        <w:ind w:left="1151" w:hanging="544"/>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b/>
          <w:spacing w:val="-4"/>
          <w:sz w:val="24"/>
          <w:szCs w:val="24"/>
        </w:rPr>
        <w:t>Price Schedules</w:t>
      </w:r>
      <w:r w:rsidRPr="008E7A2D">
        <w:rPr>
          <w:rFonts w:ascii="Segoe UI Symbol" w:eastAsia="Times New Roman" w:hAnsi="Segoe UI Symbol" w:cs="Times New Roman"/>
          <w:spacing w:val="-4"/>
          <w:sz w:val="24"/>
          <w:szCs w:val="24"/>
        </w:rPr>
        <w:t>: completed in accordance with ITB 12 and ITB 14;</w:t>
      </w:r>
    </w:p>
    <w:p w14:paraId="282101E0" w14:textId="77777777" w:rsidR="008E7A2D" w:rsidRPr="008E7A2D" w:rsidRDefault="008E7A2D" w:rsidP="00B850D2">
      <w:pPr>
        <w:numPr>
          <w:ilvl w:val="2"/>
          <w:numId w:val="36"/>
        </w:numPr>
        <w:spacing w:line="240" w:lineRule="auto"/>
        <w:ind w:left="1151" w:hanging="544"/>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Bid Security</w:t>
      </w:r>
      <w:r w:rsidRPr="008E7A2D">
        <w:rPr>
          <w:rFonts w:ascii="Segoe UI Symbol" w:eastAsia="Times New Roman" w:hAnsi="Segoe UI Symbol" w:cs="Times New Roman"/>
          <w:sz w:val="24"/>
          <w:szCs w:val="24"/>
        </w:rPr>
        <w:t xml:space="preserve"> or </w:t>
      </w:r>
      <w:r w:rsidRPr="008E7A2D">
        <w:rPr>
          <w:rFonts w:ascii="Segoe UI Symbol" w:eastAsia="Times New Roman" w:hAnsi="Segoe UI Symbol" w:cs="Times New Roman"/>
          <w:b/>
          <w:sz w:val="24"/>
          <w:szCs w:val="24"/>
        </w:rPr>
        <w:t>Bid-Securing Declaration</w:t>
      </w:r>
      <w:r w:rsidRPr="008E7A2D">
        <w:rPr>
          <w:rFonts w:ascii="Segoe UI Symbol" w:eastAsia="Times New Roman" w:hAnsi="Segoe UI Symbol" w:cs="Times New Roman"/>
          <w:sz w:val="24"/>
          <w:szCs w:val="24"/>
        </w:rPr>
        <w:t>, in accordance with ITB 19.1;</w:t>
      </w:r>
    </w:p>
    <w:p w14:paraId="1551C4B2" w14:textId="77777777" w:rsidR="008E7A2D" w:rsidRPr="008E7A2D" w:rsidRDefault="008E7A2D" w:rsidP="00B850D2">
      <w:pPr>
        <w:numPr>
          <w:ilvl w:val="2"/>
          <w:numId w:val="36"/>
        </w:numPr>
        <w:spacing w:line="240" w:lineRule="auto"/>
        <w:ind w:left="1151" w:hanging="544"/>
        <w:jc w:val="both"/>
        <w:outlineLvl w:val="2"/>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Technical Bid-Base Bid;</w:t>
      </w:r>
    </w:p>
    <w:p w14:paraId="7CF39DBA" w14:textId="77777777" w:rsidR="008E7A2D" w:rsidRPr="008E7A2D" w:rsidRDefault="008E7A2D" w:rsidP="00B850D2">
      <w:pPr>
        <w:numPr>
          <w:ilvl w:val="2"/>
          <w:numId w:val="36"/>
        </w:numPr>
        <w:spacing w:line="240" w:lineRule="auto"/>
        <w:ind w:left="1151" w:hanging="544"/>
        <w:jc w:val="both"/>
        <w:outlineLvl w:val="2"/>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Commercial Terms and Conditions</w:t>
      </w:r>
    </w:p>
    <w:p w14:paraId="28F6EA33" w14:textId="77777777" w:rsidR="008E7A2D" w:rsidRPr="008E7A2D" w:rsidRDefault="008E7A2D" w:rsidP="00B850D2">
      <w:pPr>
        <w:numPr>
          <w:ilvl w:val="2"/>
          <w:numId w:val="36"/>
        </w:numPr>
        <w:spacing w:line="240" w:lineRule="auto"/>
        <w:ind w:left="1151" w:hanging="544"/>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Alternative Technical Bid</w:t>
      </w:r>
      <w:r w:rsidRPr="008E7A2D">
        <w:rPr>
          <w:rFonts w:ascii="Segoe UI Symbol" w:eastAsia="Times New Roman" w:hAnsi="Segoe UI Symbol" w:cs="Times New Roman"/>
          <w:sz w:val="24"/>
          <w:szCs w:val="24"/>
        </w:rPr>
        <w:t>: if permissible, in accordance with ITB 13;</w:t>
      </w:r>
    </w:p>
    <w:p w14:paraId="2383634C" w14:textId="77777777" w:rsidR="008E7A2D" w:rsidRPr="008E7A2D" w:rsidRDefault="008E7A2D" w:rsidP="00B850D2">
      <w:pPr>
        <w:numPr>
          <w:ilvl w:val="2"/>
          <w:numId w:val="36"/>
        </w:numPr>
        <w:spacing w:line="240" w:lineRule="auto"/>
        <w:ind w:left="1151" w:hanging="544"/>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Authorization</w:t>
      </w:r>
      <w:r w:rsidRPr="008E7A2D">
        <w:rPr>
          <w:rFonts w:ascii="Segoe UI Symbol" w:eastAsia="Times New Roman" w:hAnsi="Segoe UI Symbol" w:cs="Times New Roman"/>
          <w:sz w:val="24"/>
          <w:szCs w:val="24"/>
        </w:rPr>
        <w:t>: written confirmation authorizing the signatory of the Bid to commit the Bidder, in accordance with ITB 20.3;</w:t>
      </w:r>
    </w:p>
    <w:p w14:paraId="02851A01" w14:textId="77777777" w:rsidR="008E7A2D" w:rsidRPr="008E7A2D" w:rsidRDefault="008E7A2D" w:rsidP="00B850D2">
      <w:pPr>
        <w:numPr>
          <w:ilvl w:val="2"/>
          <w:numId w:val="36"/>
        </w:numPr>
        <w:spacing w:line="240" w:lineRule="auto"/>
        <w:ind w:left="1151" w:hanging="544"/>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Qualifications</w:t>
      </w:r>
      <w:r w:rsidRPr="008E7A2D">
        <w:rPr>
          <w:rFonts w:ascii="Segoe UI Symbol" w:eastAsia="Times New Roman" w:hAnsi="Segoe UI Symbol" w:cs="Times New Roman"/>
          <w:sz w:val="24"/>
          <w:szCs w:val="24"/>
        </w:rPr>
        <w:t xml:space="preserve">: documentary evidence in accordance with ITB 17 establishing the Bidder’s qualifications to perform the Contract if its Bid is accepted; </w:t>
      </w:r>
    </w:p>
    <w:p w14:paraId="47433F1A" w14:textId="77777777" w:rsidR="008E7A2D" w:rsidRPr="008E7A2D" w:rsidRDefault="008E7A2D" w:rsidP="00B850D2">
      <w:pPr>
        <w:numPr>
          <w:ilvl w:val="2"/>
          <w:numId w:val="36"/>
        </w:numPr>
        <w:spacing w:line="240" w:lineRule="auto"/>
        <w:ind w:left="1151" w:hanging="544"/>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Bidder’s Eligibility</w:t>
      </w:r>
      <w:r w:rsidRPr="008E7A2D">
        <w:rPr>
          <w:rFonts w:ascii="Segoe UI Symbol" w:eastAsia="Times New Roman" w:hAnsi="Segoe UI Symbol" w:cs="Times New Roman"/>
          <w:sz w:val="24"/>
          <w:szCs w:val="24"/>
        </w:rPr>
        <w:t>: documentary evidence in accordance with ITB 17 establishing the Bidder’s eligibility to bid;</w:t>
      </w:r>
    </w:p>
    <w:p w14:paraId="79D89EC3" w14:textId="77777777" w:rsidR="008E7A2D" w:rsidRPr="008E7A2D" w:rsidRDefault="008E7A2D" w:rsidP="00B850D2">
      <w:pPr>
        <w:numPr>
          <w:ilvl w:val="2"/>
          <w:numId w:val="36"/>
        </w:numPr>
        <w:spacing w:line="240" w:lineRule="auto"/>
        <w:ind w:left="1151" w:hanging="544"/>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Eligibility of Goods and Related Services:</w:t>
      </w:r>
      <w:r w:rsidRPr="008E7A2D">
        <w:rPr>
          <w:rFonts w:ascii="Segoe UI Symbol" w:eastAsia="Times New Roman" w:hAnsi="Segoe UI Symbol" w:cs="Times New Roman"/>
          <w:sz w:val="24"/>
          <w:szCs w:val="24"/>
        </w:rPr>
        <w:t xml:space="preserve"> documentary evidence in accordance with ITB 16, establishing the eligibility of the Goods and Related Services to be supplied by the Bidder; </w:t>
      </w:r>
    </w:p>
    <w:p w14:paraId="064F9947" w14:textId="77777777" w:rsidR="008E7A2D" w:rsidRPr="008E7A2D" w:rsidRDefault="008E7A2D" w:rsidP="00B850D2">
      <w:pPr>
        <w:numPr>
          <w:ilvl w:val="2"/>
          <w:numId w:val="36"/>
        </w:numPr>
        <w:spacing w:line="240" w:lineRule="auto"/>
        <w:ind w:left="1151" w:hanging="544"/>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lastRenderedPageBreak/>
        <w:t>Conformity</w:t>
      </w:r>
      <w:r w:rsidRPr="008E7A2D">
        <w:rPr>
          <w:rFonts w:ascii="Segoe UI Symbol" w:eastAsia="Times New Roman" w:hAnsi="Segoe UI Symbol" w:cs="Times New Roman"/>
          <w:sz w:val="24"/>
          <w:szCs w:val="24"/>
        </w:rPr>
        <w:t xml:space="preserve">: documentary evidence in accordance with ITB 16 and ITB 31, and in support of above sub-paragraphs (d) and (e) of ITB 11.1 as necessary to establish that the Goods and Related Services, and Terms and Conditions of the Bid conform to requirements and provisions of the bidding document; </w:t>
      </w:r>
    </w:p>
    <w:p w14:paraId="36B7E4C7" w14:textId="77777777" w:rsidR="008E7A2D" w:rsidRPr="008E7A2D" w:rsidRDefault="008E7A2D" w:rsidP="00B850D2">
      <w:pPr>
        <w:numPr>
          <w:ilvl w:val="2"/>
          <w:numId w:val="36"/>
        </w:numPr>
        <w:spacing w:line="240" w:lineRule="auto"/>
        <w:ind w:left="1151" w:hanging="544"/>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 xml:space="preserve">Manufacture’s Authorization </w:t>
      </w:r>
      <w:r w:rsidRPr="008E7A2D">
        <w:rPr>
          <w:rFonts w:ascii="Segoe UI Symbol" w:eastAsia="Times New Roman" w:hAnsi="Segoe UI Symbol" w:cs="Times New Roman"/>
          <w:sz w:val="24"/>
          <w:szCs w:val="24"/>
        </w:rPr>
        <w:t>in accordance with ITB 17.2 (a); and</w:t>
      </w:r>
    </w:p>
    <w:p w14:paraId="47D071AC" w14:textId="77777777" w:rsidR="008E7A2D" w:rsidRPr="008E7A2D" w:rsidRDefault="008E7A2D" w:rsidP="00B850D2">
      <w:pPr>
        <w:numPr>
          <w:ilvl w:val="2"/>
          <w:numId w:val="36"/>
        </w:numPr>
        <w:spacing w:line="240" w:lineRule="auto"/>
        <w:ind w:left="1151" w:hanging="544"/>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any other document </w:t>
      </w:r>
      <w:r w:rsidRPr="008E7A2D">
        <w:rPr>
          <w:rFonts w:ascii="Segoe UI Symbol" w:eastAsia="Times New Roman" w:hAnsi="Segoe UI Symbol" w:cs="Times New Roman"/>
          <w:bCs/>
          <w:sz w:val="24"/>
          <w:szCs w:val="24"/>
        </w:rPr>
        <w:t>required</w:t>
      </w:r>
      <w:r w:rsidRPr="008E7A2D">
        <w:rPr>
          <w:rFonts w:ascii="Segoe UI Symbol" w:eastAsia="Times New Roman" w:hAnsi="Segoe UI Symbol" w:cs="Times New Roman"/>
          <w:b/>
          <w:bCs/>
          <w:sz w:val="24"/>
          <w:szCs w:val="24"/>
        </w:rPr>
        <w:t xml:space="preserve"> in the</w:t>
      </w:r>
      <w:r w:rsidRPr="008E7A2D">
        <w:rPr>
          <w:rFonts w:ascii="Segoe UI Symbol" w:eastAsia="Times New Roman" w:hAnsi="Segoe UI Symbol" w:cs="Times New Roman"/>
          <w:b/>
          <w:sz w:val="24"/>
          <w:szCs w:val="24"/>
        </w:rPr>
        <w:t xml:space="preserve"> BDS.</w:t>
      </w:r>
    </w:p>
    <w:p w14:paraId="22A5A2FC" w14:textId="77777777" w:rsidR="008E7A2D" w:rsidRPr="008E7A2D" w:rsidRDefault="008E7A2D" w:rsidP="00B850D2">
      <w:pPr>
        <w:numPr>
          <w:ilvl w:val="1"/>
          <w:numId w:val="22"/>
        </w:numPr>
        <w:spacing w:line="240" w:lineRule="auto"/>
        <w:ind w:left="601" w:hanging="601"/>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In addition to the requirements under ITB 11.1, Bids submitted by a JV shall include a copy of the Joint Venture Agreement entered into by all members. Alternatively, a letter of intent to execute a Joint Venture Agreement in the event of a successful Bid shall be signed by all members and submitted with the Bid, together with a copy of the proposed Agreement. </w:t>
      </w:r>
    </w:p>
    <w:p w14:paraId="476A6CAC" w14:textId="77777777" w:rsidR="008E7A2D" w:rsidRPr="008E7A2D" w:rsidRDefault="008E7A2D" w:rsidP="00B850D2">
      <w:pPr>
        <w:numPr>
          <w:ilvl w:val="1"/>
          <w:numId w:val="22"/>
        </w:numPr>
        <w:spacing w:line="240" w:lineRule="auto"/>
        <w:ind w:left="601" w:hanging="601"/>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pacing w:val="-4"/>
          <w:sz w:val="24"/>
          <w:szCs w:val="24"/>
        </w:rPr>
        <w:t>The Bidder shall furnish in the Letter of Bid information on commissions and gratuities, if any, paid or to be paid to agents or any other party relating to this Bid.</w:t>
      </w:r>
    </w:p>
    <w:p w14:paraId="58D7D521" w14:textId="77777777" w:rsidR="008E7A2D" w:rsidRPr="00162991" w:rsidRDefault="008E7A2D">
      <w:pPr>
        <w:pStyle w:val="Style3"/>
        <w:numPr>
          <w:ilvl w:val="0"/>
          <w:numId w:val="146"/>
        </w:numPr>
        <w:ind w:left="426" w:hanging="426"/>
      </w:pPr>
      <w:bookmarkStart w:id="126" w:name="_Toc348000795"/>
      <w:bookmarkStart w:id="127" w:name="_Toc494463361"/>
      <w:bookmarkStart w:id="128" w:name="_Toc27138039"/>
      <w:r w:rsidRPr="00162991">
        <w:t>Letter of Bid and Price Schedules</w:t>
      </w:r>
      <w:bookmarkEnd w:id="126"/>
      <w:bookmarkEnd w:id="127"/>
      <w:bookmarkEnd w:id="128"/>
      <w:r w:rsidRPr="00162991">
        <w:t xml:space="preserve"> </w:t>
      </w:r>
    </w:p>
    <w:p w14:paraId="6B183A3D" w14:textId="77777777" w:rsidR="008E7A2D" w:rsidRPr="008E7A2D" w:rsidRDefault="008E7A2D" w:rsidP="00B850D2">
      <w:pPr>
        <w:keepNext/>
        <w:keepLines/>
        <w:numPr>
          <w:ilvl w:val="1"/>
          <w:numId w:val="24"/>
        </w:numPr>
        <w:spacing w:line="240" w:lineRule="auto"/>
        <w:ind w:left="601" w:hanging="601"/>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Letter of Bid and Price Schedules shall be prepared using the relevant forms furnished in Section IV, Bidding Forms. The forms must be completed without any alterations to the text, and no substitutes shall be accepted except as provided under ITB 20.3. All blank spaces shall be filled in with the information requested.</w:t>
      </w:r>
    </w:p>
    <w:p w14:paraId="1B7F1B8A" w14:textId="77777777" w:rsidR="008E7A2D" w:rsidRPr="00162991" w:rsidRDefault="008E7A2D">
      <w:pPr>
        <w:pStyle w:val="Style3"/>
        <w:numPr>
          <w:ilvl w:val="0"/>
          <w:numId w:val="146"/>
        </w:numPr>
        <w:ind w:left="426" w:hanging="426"/>
      </w:pPr>
      <w:bookmarkStart w:id="129" w:name="_Toc438438834"/>
      <w:bookmarkStart w:id="130" w:name="_Toc438532587"/>
      <w:bookmarkStart w:id="131" w:name="_Toc438733978"/>
      <w:bookmarkStart w:id="132" w:name="_Toc438907017"/>
      <w:bookmarkStart w:id="133" w:name="_Toc438907216"/>
      <w:bookmarkStart w:id="134" w:name="_Toc348000796"/>
      <w:bookmarkStart w:id="135" w:name="_Toc494463362"/>
      <w:bookmarkStart w:id="136" w:name="_Toc27138040"/>
      <w:r w:rsidRPr="00162991">
        <w:t>Alternative Bids</w:t>
      </w:r>
      <w:bookmarkEnd w:id="129"/>
      <w:bookmarkEnd w:id="130"/>
      <w:bookmarkEnd w:id="131"/>
      <w:bookmarkEnd w:id="132"/>
      <w:bookmarkEnd w:id="133"/>
      <w:bookmarkEnd w:id="134"/>
      <w:bookmarkEnd w:id="135"/>
      <w:bookmarkEnd w:id="136"/>
    </w:p>
    <w:p w14:paraId="76504DD4" w14:textId="77777777" w:rsidR="008E7A2D" w:rsidRPr="008E7A2D" w:rsidRDefault="008E7A2D">
      <w:pPr>
        <w:keepNext/>
        <w:keepLines/>
        <w:numPr>
          <w:ilvl w:val="1"/>
          <w:numId w:val="67"/>
        </w:numPr>
        <w:spacing w:line="240" w:lineRule="auto"/>
        <w:ind w:left="601" w:hanging="601"/>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Unless otherwise </w:t>
      </w:r>
      <w:r w:rsidRPr="008E7A2D">
        <w:rPr>
          <w:rFonts w:ascii="Segoe UI Symbol" w:eastAsia="Times New Roman" w:hAnsi="Segoe UI Symbol" w:cs="Times New Roman"/>
          <w:b/>
          <w:bCs/>
          <w:sz w:val="24"/>
          <w:szCs w:val="24"/>
        </w:rPr>
        <w:t>specified in the</w:t>
      </w:r>
      <w:r w:rsidRPr="008E7A2D">
        <w:rPr>
          <w:rFonts w:ascii="Segoe UI Symbol" w:eastAsia="Times New Roman" w:hAnsi="Segoe UI Symbol" w:cs="Times New Roman"/>
          <w:b/>
          <w:sz w:val="24"/>
          <w:szCs w:val="24"/>
        </w:rPr>
        <w:t xml:space="preserve"> BDS,</w:t>
      </w:r>
      <w:r w:rsidRPr="008E7A2D">
        <w:rPr>
          <w:rFonts w:ascii="Segoe UI Symbol" w:eastAsia="Times New Roman" w:hAnsi="Segoe UI Symbol" w:cs="Times New Roman"/>
          <w:sz w:val="24"/>
          <w:szCs w:val="24"/>
        </w:rPr>
        <w:t xml:space="preserve"> alternative Bids shall not be considered.</w:t>
      </w:r>
    </w:p>
    <w:p w14:paraId="01C6AFE9" w14:textId="77777777" w:rsidR="008E7A2D" w:rsidRPr="00162991" w:rsidRDefault="008E7A2D">
      <w:pPr>
        <w:pStyle w:val="Style3"/>
        <w:numPr>
          <w:ilvl w:val="0"/>
          <w:numId w:val="146"/>
        </w:numPr>
        <w:ind w:left="426" w:hanging="426"/>
      </w:pPr>
      <w:bookmarkStart w:id="137" w:name="_Toc438438835"/>
      <w:bookmarkStart w:id="138" w:name="_Toc438532588"/>
      <w:bookmarkStart w:id="139" w:name="_Toc438733979"/>
      <w:bookmarkStart w:id="140" w:name="_Toc438907018"/>
      <w:bookmarkStart w:id="141" w:name="_Toc438907217"/>
      <w:bookmarkStart w:id="142" w:name="_Toc348000797"/>
      <w:bookmarkStart w:id="143" w:name="_Toc494463363"/>
      <w:bookmarkStart w:id="144" w:name="_Toc27138041"/>
      <w:r w:rsidRPr="00162991">
        <w:t>Bid Prices and Discounts</w:t>
      </w:r>
      <w:bookmarkEnd w:id="137"/>
      <w:bookmarkEnd w:id="138"/>
      <w:bookmarkEnd w:id="139"/>
      <w:bookmarkEnd w:id="140"/>
      <w:bookmarkEnd w:id="141"/>
      <w:bookmarkEnd w:id="142"/>
      <w:bookmarkEnd w:id="143"/>
      <w:bookmarkEnd w:id="144"/>
    </w:p>
    <w:p w14:paraId="3E5734B8" w14:textId="77777777" w:rsidR="008E7A2D" w:rsidRPr="008E7A2D" w:rsidRDefault="008E7A2D">
      <w:pPr>
        <w:numPr>
          <w:ilvl w:val="1"/>
          <w:numId w:val="66"/>
        </w:numPr>
        <w:spacing w:line="240" w:lineRule="auto"/>
        <w:ind w:left="601" w:hanging="601"/>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prices and discounts quoted by the Bidder in the Letter of Bid and in the Price Schedules shall conform to the requirements specified below.</w:t>
      </w:r>
    </w:p>
    <w:p w14:paraId="328E3DBB" w14:textId="77777777" w:rsidR="008E7A2D" w:rsidRPr="008E7A2D" w:rsidRDefault="008E7A2D">
      <w:pPr>
        <w:numPr>
          <w:ilvl w:val="1"/>
          <w:numId w:val="66"/>
        </w:numPr>
        <w:spacing w:line="240" w:lineRule="auto"/>
        <w:ind w:left="601" w:hanging="601"/>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All lots (contracts) and items must be listed and priced separately in the Price Schedules. </w:t>
      </w:r>
    </w:p>
    <w:p w14:paraId="15E2F2F9" w14:textId="77777777" w:rsidR="008E7A2D" w:rsidRPr="008E7A2D" w:rsidRDefault="008E7A2D">
      <w:pPr>
        <w:numPr>
          <w:ilvl w:val="1"/>
          <w:numId w:val="66"/>
        </w:numPr>
        <w:spacing w:line="240" w:lineRule="auto"/>
        <w:ind w:left="601" w:hanging="601"/>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price to be quoted in the Letter of Bid in accordance with ITB 12.1 shall be the total price of the Bid, excluding any discounts offered. </w:t>
      </w:r>
    </w:p>
    <w:p w14:paraId="3E8FEB3C" w14:textId="77777777" w:rsidR="008E7A2D" w:rsidRPr="008E7A2D" w:rsidRDefault="008E7A2D">
      <w:pPr>
        <w:numPr>
          <w:ilvl w:val="1"/>
          <w:numId w:val="66"/>
        </w:numPr>
        <w:spacing w:line="240" w:lineRule="auto"/>
        <w:ind w:left="601" w:hanging="601"/>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Bidder shall quote any discounts and indicate the methodology for their application in the Letter of Bid, in accordance with ITB 12.1, ITB 14.6 and 14.7.</w:t>
      </w:r>
    </w:p>
    <w:p w14:paraId="32404027" w14:textId="77777777" w:rsidR="008E7A2D" w:rsidRPr="008E7A2D" w:rsidRDefault="008E7A2D">
      <w:pPr>
        <w:numPr>
          <w:ilvl w:val="1"/>
          <w:numId w:val="66"/>
        </w:numPr>
        <w:spacing w:line="240" w:lineRule="auto"/>
        <w:ind w:left="601" w:hanging="601"/>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Prices quoted by the Bidder shall be fixed during the Bidder’s performance of the Contract and not subject to variation on any account, unless otherwise </w:t>
      </w:r>
      <w:r w:rsidRPr="008E7A2D">
        <w:rPr>
          <w:rFonts w:ascii="Segoe UI Symbol" w:eastAsia="Times New Roman" w:hAnsi="Segoe UI Symbol" w:cs="Times New Roman"/>
          <w:b/>
          <w:sz w:val="24"/>
          <w:szCs w:val="24"/>
        </w:rPr>
        <w:t xml:space="preserve">specified in the BDS. </w:t>
      </w:r>
      <w:r w:rsidRPr="008E7A2D">
        <w:rPr>
          <w:rFonts w:ascii="Segoe UI Symbol" w:eastAsia="Times New Roman" w:hAnsi="Segoe UI Symbol" w:cs="Times New Roman"/>
          <w:sz w:val="24"/>
          <w:szCs w:val="24"/>
        </w:rPr>
        <w:t>A Bid submitted with an adjustable price basis shall be treated as nonresponsive and shall be rejected, pursuant to ITB 30. However, if in accordance with</w:t>
      </w:r>
      <w:r w:rsidRPr="008E7A2D">
        <w:rPr>
          <w:rFonts w:ascii="Segoe UI Symbol" w:eastAsia="Times New Roman" w:hAnsi="Segoe UI Symbol" w:cs="Times New Roman"/>
          <w:b/>
          <w:sz w:val="24"/>
          <w:szCs w:val="24"/>
        </w:rPr>
        <w:t xml:space="preserve"> the BDS</w:t>
      </w:r>
      <w:r w:rsidRPr="008E7A2D">
        <w:rPr>
          <w:rFonts w:ascii="Segoe UI Symbol" w:eastAsia="Times New Roman" w:hAnsi="Segoe UI Symbol" w:cs="Times New Roman"/>
          <w:sz w:val="24"/>
          <w:szCs w:val="24"/>
        </w:rPr>
        <w:t xml:space="preserve">, prices quoted by the Bidder shall be subject to </w:t>
      </w:r>
      <w:r w:rsidRPr="008E7A2D">
        <w:rPr>
          <w:rFonts w:ascii="Segoe UI Symbol" w:eastAsia="Times New Roman" w:hAnsi="Segoe UI Symbol" w:cs="Times New Roman"/>
          <w:sz w:val="24"/>
          <w:szCs w:val="24"/>
        </w:rPr>
        <w:lastRenderedPageBreak/>
        <w:t>adjustment during the performance of the Contract, a Bid submitted with a fixed price quotation shall not be rejected, but the price adjustment shall be treated as zero.</w:t>
      </w:r>
    </w:p>
    <w:p w14:paraId="65E9EC76" w14:textId="77777777" w:rsidR="008E7A2D" w:rsidRPr="008E7A2D" w:rsidRDefault="008E7A2D">
      <w:pPr>
        <w:numPr>
          <w:ilvl w:val="1"/>
          <w:numId w:val="66"/>
        </w:numPr>
        <w:spacing w:line="240" w:lineRule="auto"/>
        <w:ind w:left="601" w:hanging="601"/>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In accordance with ITB 1.1, Bids are being invited for individual items, individual lots (contracts) or for any combination of lots (packages) as specified in </w:t>
      </w:r>
      <w:r w:rsidRPr="008E7A2D">
        <w:rPr>
          <w:rFonts w:ascii="Segoe UI Symbol" w:eastAsia="Times New Roman" w:hAnsi="Segoe UI Symbol" w:cs="Times New Roman"/>
          <w:b/>
          <w:sz w:val="24"/>
          <w:szCs w:val="24"/>
        </w:rPr>
        <w:t>BDS.</w:t>
      </w:r>
      <w:r w:rsidRPr="008E7A2D">
        <w:rPr>
          <w:rFonts w:ascii="Segoe UI Symbol" w:eastAsia="Times New Roman" w:hAnsi="Segoe UI Symbol" w:cs="Times New Roman"/>
          <w:sz w:val="24"/>
          <w:szCs w:val="24"/>
        </w:rPr>
        <w:t xml:space="preserve"> Unless otherwise </w:t>
      </w:r>
      <w:r w:rsidRPr="008E7A2D">
        <w:rPr>
          <w:rFonts w:ascii="Segoe UI Symbol" w:eastAsia="Times New Roman" w:hAnsi="Segoe UI Symbol" w:cs="Times New Roman"/>
          <w:b/>
          <w:sz w:val="24"/>
          <w:szCs w:val="24"/>
        </w:rPr>
        <w:t>specified in the BDS,</w:t>
      </w:r>
      <w:r w:rsidRPr="008E7A2D">
        <w:rPr>
          <w:rFonts w:ascii="Segoe UI Symbol" w:eastAsia="Times New Roman" w:hAnsi="Segoe UI Symbol" w:cs="Times New Roman"/>
          <w:sz w:val="24"/>
          <w:szCs w:val="24"/>
        </w:rPr>
        <w:t xml:space="preserve"> prices quoted shall correspond to 100% of the quantity for each individual item (of bids invited for individual items), 100 % of the items specified for each lot and to 100% of the quantities specified for each item of a lot (of bids invited for individual lots and combination of lots). Bidders wishing to offer discounts for the award of more than one individual item (of bids invited for individual items), for award of more than one lot  (of bids invited for individual lots or combination of lots) shall specify in their Bid the price reductions, as applicable, to each item, to each individual lot, and to the combination of lots (package), as applicable or alternatively, to individual Contracts within the package provided in all cases how discounts will be applied to individual items is made clear. Discounts shall be submitted in accordance with ITB 14.4 and 14.6 with due regards to consequences of unclear or ambiguous discounts as per ITB 14.7 provided the Bids for all lots (contracts) are opened at the same time.</w:t>
      </w:r>
    </w:p>
    <w:p w14:paraId="5A2151F8" w14:textId="77777777" w:rsidR="008E7A2D" w:rsidRPr="008E7A2D" w:rsidRDefault="008E7A2D">
      <w:pPr>
        <w:numPr>
          <w:ilvl w:val="1"/>
          <w:numId w:val="66"/>
        </w:numPr>
        <w:spacing w:line="240" w:lineRule="auto"/>
        <w:ind w:left="601" w:hanging="601"/>
        <w:jc w:val="both"/>
        <w:rPr>
          <w:rFonts w:ascii="Segoe UI Symbol" w:eastAsia="Times New Roman" w:hAnsi="Segoe UI Symbol" w:cs="Times New Roman"/>
          <w:sz w:val="24"/>
          <w:szCs w:val="20"/>
        </w:rPr>
      </w:pPr>
      <w:bookmarkStart w:id="145" w:name="_Hlk42793758"/>
      <w:r w:rsidRPr="008E7A2D">
        <w:rPr>
          <w:rFonts w:ascii="Segoe UI Symbol" w:eastAsia="Times New Roman" w:hAnsi="Segoe UI Symbol" w:cs="Times New Roman"/>
          <w:spacing w:val="-4"/>
          <w:sz w:val="24"/>
          <w:szCs w:val="24"/>
        </w:rPr>
        <w:t xml:space="preserve">Discounts offered shall be clear and without any vagueness or ambiguity as no clarification shall be requested or permitted on this account after Bid submission.  The </w:t>
      </w:r>
      <w:r w:rsidRPr="008E7A2D">
        <w:rPr>
          <w:rFonts w:ascii="Segoe UI Symbol" w:eastAsia="Arial Unicode MS" w:hAnsi="Segoe UI Symbol" w:cs="Times New Roman"/>
          <w:iCs/>
          <w:spacing w:val="-4"/>
          <w:sz w:val="24"/>
          <w:szCs w:val="24"/>
        </w:rPr>
        <w:t>Purchaser</w:t>
      </w:r>
      <w:r w:rsidRPr="008E7A2D">
        <w:rPr>
          <w:rFonts w:ascii="Segoe UI Symbol" w:eastAsia="Times New Roman" w:hAnsi="Segoe UI Symbol" w:cs="Times New Roman"/>
          <w:spacing w:val="-4"/>
          <w:sz w:val="24"/>
          <w:szCs w:val="24"/>
        </w:rPr>
        <w:t>’s decision on discounts will be based on the contents of the Bid itself, without recourse to any extrinsic evidence. If in the Purchaser’s opinion, which will be final, a discount offered in the bid: (</w:t>
      </w:r>
      <w:proofErr w:type="spellStart"/>
      <w:r w:rsidRPr="008E7A2D">
        <w:rPr>
          <w:rFonts w:ascii="Segoe UI Symbol" w:eastAsia="Times New Roman" w:hAnsi="Segoe UI Symbol" w:cs="Times New Roman"/>
          <w:spacing w:val="-4"/>
          <w:sz w:val="24"/>
          <w:szCs w:val="24"/>
        </w:rPr>
        <w:t>i</w:t>
      </w:r>
      <w:proofErr w:type="spellEnd"/>
      <w:r w:rsidRPr="008E7A2D">
        <w:rPr>
          <w:rFonts w:ascii="Segoe UI Symbol" w:eastAsia="Times New Roman" w:hAnsi="Segoe UI Symbol" w:cs="Times New Roman"/>
          <w:spacing w:val="-4"/>
          <w:sz w:val="24"/>
          <w:szCs w:val="24"/>
        </w:rPr>
        <w:t xml:space="preserve">) is seriously unclear, ambiguous or vaguely presented to such extent that it cannot be either interpreted or applied with reasonable accuracy, the Bid shall be rejected; (ii) has a minor discrepancy or unclarity which could be interpreted reasonably, the Purchaser in this case may decide to apply the discount as it deems reasonable and appropriate resulting in the lowest evaluated cost to the Purchaser. If the Bidder does not accept the Purchaser’s decision based on any of the above, the Bid shall be rejected.  </w:t>
      </w:r>
      <w:bookmarkEnd w:id="145"/>
    </w:p>
    <w:p w14:paraId="4B526E89" w14:textId="77777777" w:rsidR="008E7A2D" w:rsidRPr="008E7A2D" w:rsidRDefault="008E7A2D">
      <w:pPr>
        <w:numPr>
          <w:ilvl w:val="1"/>
          <w:numId w:val="66"/>
        </w:numPr>
        <w:spacing w:line="240" w:lineRule="auto"/>
        <w:ind w:left="601" w:hanging="601"/>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terms EXW, CIP, and other similar terms shall be governed by the rules prescribed in the current edition of Incoterms, published by the International Chamber of Commerce</w:t>
      </w:r>
      <w:r w:rsidRPr="008E7A2D">
        <w:rPr>
          <w:rFonts w:ascii="Segoe UI Symbol" w:eastAsia="Times New Roman" w:hAnsi="Segoe UI Symbol" w:cs="Times New Roman"/>
          <w:b/>
          <w:sz w:val="24"/>
          <w:szCs w:val="24"/>
        </w:rPr>
        <w:t xml:space="preserve">, </w:t>
      </w:r>
      <w:r w:rsidRPr="008E7A2D">
        <w:rPr>
          <w:rFonts w:ascii="Segoe UI Symbol" w:eastAsia="Times New Roman" w:hAnsi="Segoe UI Symbol" w:cs="Times New Roman"/>
          <w:sz w:val="24"/>
          <w:szCs w:val="24"/>
        </w:rPr>
        <w:t xml:space="preserve">as </w:t>
      </w:r>
      <w:r w:rsidRPr="008E7A2D">
        <w:rPr>
          <w:rFonts w:ascii="Segoe UI Symbol" w:eastAsia="Times New Roman" w:hAnsi="Segoe UI Symbol" w:cs="Times New Roman"/>
          <w:b/>
          <w:sz w:val="24"/>
          <w:szCs w:val="24"/>
        </w:rPr>
        <w:t>specified in the BDS.</w:t>
      </w:r>
    </w:p>
    <w:p w14:paraId="346756A3" w14:textId="77777777" w:rsidR="008E7A2D" w:rsidRPr="008E7A2D" w:rsidRDefault="008E7A2D">
      <w:pPr>
        <w:numPr>
          <w:ilvl w:val="1"/>
          <w:numId w:val="66"/>
        </w:numPr>
        <w:spacing w:line="240" w:lineRule="auto"/>
        <w:ind w:left="601" w:hanging="601"/>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Prices shall be quoted as specified in each Price Schedule included in Section IV, Bidding Forms </w:t>
      </w:r>
      <w:r w:rsidRPr="008E7A2D">
        <w:rPr>
          <w:rFonts w:ascii="Segoe UI Symbol" w:eastAsia="Times New Roman" w:hAnsi="Segoe UI Symbol" w:cs="Times New Roman"/>
          <w:spacing w:val="-4"/>
          <w:sz w:val="24"/>
          <w:szCs w:val="24"/>
        </w:rPr>
        <w:t xml:space="preserve">as mentioned under (a), (b), (c) and (d) below. For a specific item of Goods only one Price Schedule shall be used as per applicable classification of that item </w:t>
      </w:r>
      <w:proofErr w:type="gramStart"/>
      <w:r w:rsidRPr="008E7A2D">
        <w:rPr>
          <w:rFonts w:ascii="Segoe UI Symbol" w:eastAsia="Times New Roman" w:hAnsi="Segoe UI Symbol" w:cs="Times New Roman"/>
          <w:spacing w:val="-4"/>
          <w:sz w:val="24"/>
          <w:szCs w:val="24"/>
        </w:rPr>
        <w:t>i.e.</w:t>
      </w:r>
      <w:proofErr w:type="gramEnd"/>
      <w:r w:rsidRPr="008E7A2D">
        <w:rPr>
          <w:rFonts w:ascii="Segoe UI Symbol" w:eastAsia="Times New Roman" w:hAnsi="Segoe UI Symbol" w:cs="Times New Roman"/>
          <w:spacing w:val="-4"/>
          <w:sz w:val="24"/>
          <w:szCs w:val="24"/>
        </w:rPr>
        <w:t xml:space="preserve"> whether the item is manufactured and offered within the Purchaser’s country or to be imported pursuant to the award of contract or previously imported. No changes in the offered Price Schedule or classification shall be permitted after bid opening. Failure to follow these instructions may result in rejection of bids</w:t>
      </w:r>
      <w:r w:rsidRPr="008E7A2D">
        <w:rPr>
          <w:rFonts w:ascii="Segoe UI Symbol" w:eastAsia="Times New Roman" w:hAnsi="Segoe UI Symbol" w:cs="Times New Roman"/>
          <w:sz w:val="24"/>
          <w:szCs w:val="24"/>
        </w:rPr>
        <w:t xml:space="preserve">. The disaggregation of price components is required solely for the purpose of </w:t>
      </w:r>
      <w:r w:rsidRPr="008E7A2D">
        <w:rPr>
          <w:rFonts w:ascii="Segoe UI Symbol" w:eastAsia="Times New Roman" w:hAnsi="Segoe UI Symbol" w:cs="Times New Roman"/>
          <w:sz w:val="24"/>
          <w:szCs w:val="24"/>
        </w:rPr>
        <w:lastRenderedPageBreak/>
        <w:t xml:space="preserve">facilitating the comparison of Bids by the Purchaser. This shall not in any way limit the Purchaser’s right to contract on any of the terms offered </w:t>
      </w:r>
      <w:proofErr w:type="gramStart"/>
      <w:r w:rsidRPr="008E7A2D">
        <w:rPr>
          <w:rFonts w:ascii="Segoe UI Symbol" w:eastAsia="Times New Roman" w:hAnsi="Segoe UI Symbol" w:cs="Times New Roman"/>
          <w:spacing w:val="-4"/>
          <w:sz w:val="24"/>
          <w:szCs w:val="24"/>
        </w:rPr>
        <w:t>e.g.</w:t>
      </w:r>
      <w:proofErr w:type="gramEnd"/>
      <w:r w:rsidRPr="008E7A2D">
        <w:rPr>
          <w:rFonts w:ascii="Segoe UI Symbol" w:eastAsia="Times New Roman" w:hAnsi="Segoe UI Symbol" w:cs="Times New Roman"/>
          <w:spacing w:val="-4"/>
          <w:sz w:val="24"/>
          <w:szCs w:val="24"/>
        </w:rPr>
        <w:t xml:space="preserve"> instead of taking delivery at the final destination, the delivery may be taken at ex-works or at the destination. Similarly, if bids have been invited on CIP destination price in addition to other terms </w:t>
      </w:r>
      <w:proofErr w:type="gramStart"/>
      <w:r w:rsidRPr="008E7A2D">
        <w:rPr>
          <w:rFonts w:ascii="Segoe UI Symbol" w:eastAsia="Times New Roman" w:hAnsi="Segoe UI Symbol" w:cs="Times New Roman"/>
          <w:spacing w:val="-4"/>
          <w:sz w:val="24"/>
          <w:szCs w:val="24"/>
        </w:rPr>
        <w:t>e.g.</w:t>
      </w:r>
      <w:proofErr w:type="gramEnd"/>
      <w:r w:rsidRPr="008E7A2D">
        <w:rPr>
          <w:rFonts w:ascii="Segoe UI Symbol" w:eastAsia="Times New Roman" w:hAnsi="Segoe UI Symbol" w:cs="Times New Roman"/>
          <w:spacing w:val="-4"/>
          <w:sz w:val="24"/>
          <w:szCs w:val="24"/>
        </w:rPr>
        <w:t xml:space="preserve"> FOB or FCA, etc. then at the Purchaser’s option, the award may be made on such other terms instead of CIP Price although comparison and evaluation of bids shall still be based on CIP final destination prices</w:t>
      </w:r>
      <w:r w:rsidRPr="008E7A2D">
        <w:rPr>
          <w:rFonts w:ascii="Segoe UI Symbol" w:eastAsia="Times New Roman" w:hAnsi="Segoe UI Symbol" w:cs="Times New Roman"/>
          <w:sz w:val="24"/>
          <w:szCs w:val="24"/>
        </w:rPr>
        <w:t xml:space="preserve">. In quoting prices, the Bidder shall be free to use transportation through carriers registered in any eligible country, in accordance with Bank’s Procurement Framework and as listed in Section V, Eligible Countries. Similarly, the Bidder may obtain insurance services from any eligible country in accordance with </w:t>
      </w:r>
      <w:r w:rsidRPr="008E7A2D">
        <w:rPr>
          <w:rFonts w:ascii="Segoe UI Symbol" w:eastAsia="Times New Roman" w:hAnsi="Segoe UI Symbol" w:cs="Times New Roman"/>
          <w:spacing w:val="-4"/>
          <w:sz w:val="24"/>
          <w:szCs w:val="24"/>
        </w:rPr>
        <w:t xml:space="preserve">Bank Procurement Framework and as listed in </w:t>
      </w:r>
      <w:r w:rsidRPr="008E7A2D">
        <w:rPr>
          <w:rFonts w:ascii="Segoe UI Symbol" w:eastAsia="Times New Roman" w:hAnsi="Segoe UI Symbol" w:cs="Times New Roman"/>
          <w:sz w:val="24"/>
          <w:szCs w:val="24"/>
        </w:rPr>
        <w:t>Section V, Eligible Countries. BDS indicates if the “Final Destination” (project site) is different from the “Destination” and their addresses.  Prices shall be entered in Price Schedules accordingly and in the following manner:</w:t>
      </w:r>
    </w:p>
    <w:p w14:paraId="7B736F06" w14:textId="77777777" w:rsidR="008E7A2D" w:rsidRPr="008E7A2D" w:rsidRDefault="008E7A2D" w:rsidP="0087778B">
      <w:pPr>
        <w:numPr>
          <w:ilvl w:val="2"/>
          <w:numId w:val="37"/>
        </w:numPr>
        <w:spacing w:line="240" w:lineRule="auto"/>
        <w:ind w:left="1151" w:hanging="544"/>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For Goods manufactured in the Purchaser’s Country:</w:t>
      </w:r>
    </w:p>
    <w:p w14:paraId="167721C8" w14:textId="77777777" w:rsidR="008E7A2D" w:rsidRPr="008E7A2D" w:rsidRDefault="008E7A2D" w:rsidP="0087778B">
      <w:pPr>
        <w:numPr>
          <w:ilvl w:val="3"/>
          <w:numId w:val="37"/>
        </w:numPr>
        <w:spacing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price of the Goods quoted EXW (ex-works, ex-factory, ex warehouse, ex showroom, or off-the-shelf, as applicable), including all customs duties and sales and other taxes already paid or payable on the components and raw material used in the manufacture or assembly of the Goods; </w:t>
      </w:r>
    </w:p>
    <w:p w14:paraId="7357BF02" w14:textId="77777777" w:rsidR="008E7A2D" w:rsidRPr="008E7A2D" w:rsidRDefault="008E7A2D" w:rsidP="0087778B">
      <w:pPr>
        <w:numPr>
          <w:ilvl w:val="3"/>
          <w:numId w:val="37"/>
        </w:numPr>
        <w:spacing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any Purchaser’s Country sales tax and other taxes which will be payable on the Goods if the Contract is awarded to the Bidder; and</w:t>
      </w:r>
    </w:p>
    <w:p w14:paraId="0847A944" w14:textId="77777777" w:rsidR="008E7A2D" w:rsidRPr="008E7A2D" w:rsidRDefault="008E7A2D" w:rsidP="0087778B">
      <w:pPr>
        <w:numPr>
          <w:ilvl w:val="3"/>
          <w:numId w:val="37"/>
        </w:numPr>
        <w:spacing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4"/>
          <w:sz w:val="24"/>
          <w:szCs w:val="24"/>
        </w:rPr>
        <w:t xml:space="preserve">the price for inland transportation, insurance, and other local services required to convey the Goods to their final destination (Project Site) </w:t>
      </w:r>
      <w:r w:rsidRPr="008E7A2D">
        <w:rPr>
          <w:rFonts w:ascii="Segoe UI Symbol" w:eastAsia="Times New Roman" w:hAnsi="Segoe UI Symbol" w:cs="Times New Roman"/>
          <w:b/>
          <w:spacing w:val="-4"/>
          <w:sz w:val="24"/>
          <w:szCs w:val="24"/>
        </w:rPr>
        <w:t>specified in the BDS.</w:t>
      </w:r>
    </w:p>
    <w:p w14:paraId="40353ACB" w14:textId="77777777" w:rsidR="008E7A2D" w:rsidRPr="008E7A2D" w:rsidRDefault="008E7A2D" w:rsidP="0087778B">
      <w:pPr>
        <w:numPr>
          <w:ilvl w:val="2"/>
          <w:numId w:val="37"/>
        </w:numPr>
        <w:spacing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For Goods manufactured outside the Purchaser’s Country, to be imported:</w:t>
      </w:r>
    </w:p>
    <w:p w14:paraId="551D5436" w14:textId="77777777" w:rsidR="008E7A2D" w:rsidRPr="008E7A2D" w:rsidRDefault="008E7A2D" w:rsidP="0087778B">
      <w:pPr>
        <w:numPr>
          <w:ilvl w:val="3"/>
          <w:numId w:val="37"/>
        </w:numPr>
        <w:spacing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price of the Goods, quoted CIP named place of destination, in the Purchaser’s Country, as </w:t>
      </w:r>
      <w:r w:rsidRPr="008E7A2D">
        <w:rPr>
          <w:rFonts w:ascii="Segoe UI Symbol" w:eastAsia="Times New Roman" w:hAnsi="Segoe UI Symbol" w:cs="Times New Roman"/>
          <w:b/>
          <w:sz w:val="24"/>
          <w:szCs w:val="24"/>
        </w:rPr>
        <w:t xml:space="preserve">specified in the BDS. </w:t>
      </w:r>
      <w:r w:rsidRPr="008E7A2D">
        <w:rPr>
          <w:rFonts w:ascii="Segoe UI Symbol" w:eastAsia="Times New Roman" w:hAnsi="Segoe UI Symbol" w:cs="Times New Roman"/>
          <w:sz w:val="24"/>
          <w:szCs w:val="24"/>
        </w:rPr>
        <w:t>If “final destination” is the same as “destination” then CIP price under columns 6 and 7 of the Price Schedule form applicable for Goods to</w:t>
      </w:r>
      <w:r w:rsidRPr="008E7A2D">
        <w:rPr>
          <w:rFonts w:ascii="Segoe UI Symbol" w:eastAsia="Times New Roman" w:hAnsi="Segoe UI Symbol" w:cs="Times New Roman"/>
          <w:b/>
          <w:sz w:val="24"/>
          <w:szCs w:val="24"/>
        </w:rPr>
        <w:t xml:space="preserve"> </w:t>
      </w:r>
      <w:r w:rsidRPr="008E7A2D">
        <w:rPr>
          <w:rFonts w:ascii="Segoe UI Symbol" w:eastAsia="Times New Roman" w:hAnsi="Segoe UI Symbol" w:cs="Times New Roman"/>
          <w:sz w:val="24"/>
          <w:szCs w:val="24"/>
        </w:rPr>
        <w:t>be</w:t>
      </w:r>
      <w:r w:rsidRPr="008E7A2D">
        <w:rPr>
          <w:rFonts w:ascii="Segoe UI Symbol" w:eastAsia="Times New Roman" w:hAnsi="Segoe UI Symbol" w:cs="Times New Roman"/>
          <w:b/>
          <w:sz w:val="24"/>
          <w:szCs w:val="24"/>
        </w:rPr>
        <w:t xml:space="preserve"> </w:t>
      </w:r>
      <w:r w:rsidRPr="008E7A2D">
        <w:rPr>
          <w:rFonts w:ascii="Segoe UI Symbol" w:eastAsia="Times New Roman" w:hAnsi="Segoe UI Symbol" w:cs="Times New Roman"/>
          <w:sz w:val="24"/>
          <w:szCs w:val="24"/>
        </w:rPr>
        <w:t>imported shall be quoted for named place of final destination</w:t>
      </w:r>
      <w:r w:rsidRPr="008E7A2D">
        <w:rPr>
          <w:rFonts w:ascii="Segoe UI Symbol" w:eastAsia="Times New Roman" w:hAnsi="Segoe UI Symbol" w:cs="Times New Roman"/>
          <w:b/>
          <w:sz w:val="24"/>
          <w:szCs w:val="24"/>
        </w:rPr>
        <w:t>;</w:t>
      </w:r>
      <w:r w:rsidRPr="008E7A2D">
        <w:rPr>
          <w:rFonts w:ascii="Segoe UI Symbol" w:eastAsia="Times New Roman" w:hAnsi="Segoe UI Symbol" w:cs="Times New Roman"/>
          <w:sz w:val="24"/>
          <w:szCs w:val="24"/>
        </w:rPr>
        <w:t xml:space="preserve"> </w:t>
      </w:r>
    </w:p>
    <w:p w14:paraId="61348CFB" w14:textId="77777777" w:rsidR="008E7A2D" w:rsidRPr="008E7A2D" w:rsidRDefault="008E7A2D" w:rsidP="0087778B">
      <w:pPr>
        <w:numPr>
          <w:ilvl w:val="3"/>
          <w:numId w:val="37"/>
        </w:numPr>
        <w:spacing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price for inland transportation, insurance, and other local services required to convey the Goods from the named place of destination to their final destination (Project Site) </w:t>
      </w:r>
      <w:r w:rsidRPr="008E7A2D">
        <w:rPr>
          <w:rFonts w:ascii="Segoe UI Symbol" w:eastAsia="Times New Roman" w:hAnsi="Segoe UI Symbol" w:cs="Times New Roman"/>
          <w:b/>
          <w:sz w:val="24"/>
          <w:szCs w:val="24"/>
        </w:rPr>
        <w:t xml:space="preserve">specified in the BDS. </w:t>
      </w:r>
      <w:r w:rsidRPr="008E7A2D">
        <w:rPr>
          <w:rFonts w:ascii="Segoe UI Symbol" w:eastAsia="Times New Roman" w:hAnsi="Segoe UI Symbol" w:cs="Times New Roman"/>
          <w:sz w:val="24"/>
          <w:szCs w:val="24"/>
        </w:rPr>
        <w:t>If named place of “final destination” is the same as “destination” then cost under (b) (ii) shall not be indicated under column 8 of the Price Schedule form applicable for Goods to be imported and will state “Not Applicable”. But instead, CIP final destination price quoted as per (b) (</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 above shall include such costs</w:t>
      </w:r>
      <w:r w:rsidRPr="008E7A2D">
        <w:rPr>
          <w:rFonts w:ascii="Segoe UI Symbol" w:eastAsia="Times New Roman" w:hAnsi="Segoe UI Symbol" w:cs="Times New Roman"/>
          <w:b/>
          <w:sz w:val="24"/>
          <w:szCs w:val="24"/>
        </w:rPr>
        <w:t xml:space="preserve">; </w:t>
      </w:r>
    </w:p>
    <w:p w14:paraId="38117291" w14:textId="77777777" w:rsidR="008E7A2D" w:rsidRPr="008E7A2D" w:rsidRDefault="008E7A2D" w:rsidP="0087778B">
      <w:pPr>
        <w:numPr>
          <w:ilvl w:val="2"/>
          <w:numId w:val="37"/>
        </w:numPr>
        <w:spacing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lastRenderedPageBreak/>
        <w:t xml:space="preserve">For Goods manufactured outside the Purchaser’s Country, already imported: </w:t>
      </w:r>
    </w:p>
    <w:p w14:paraId="10650869" w14:textId="77777777" w:rsidR="008E7A2D" w:rsidRPr="008E7A2D" w:rsidRDefault="008E7A2D" w:rsidP="0087778B">
      <w:pPr>
        <w:numPr>
          <w:ilvl w:val="3"/>
          <w:numId w:val="37"/>
        </w:numPr>
        <w:spacing w:line="240" w:lineRule="auto"/>
        <w:ind w:hanging="5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price of the Goods, including the original import value of the Goods; </w:t>
      </w:r>
      <w:proofErr w:type="gramStart"/>
      <w:r w:rsidRPr="008E7A2D">
        <w:rPr>
          <w:rFonts w:ascii="Segoe UI Symbol" w:eastAsia="Times New Roman" w:hAnsi="Segoe UI Symbol" w:cs="Times New Roman"/>
          <w:sz w:val="24"/>
          <w:szCs w:val="24"/>
        </w:rPr>
        <w:t>plus</w:t>
      </w:r>
      <w:proofErr w:type="gramEnd"/>
      <w:r w:rsidRPr="008E7A2D">
        <w:rPr>
          <w:rFonts w:ascii="Segoe UI Symbol" w:eastAsia="Times New Roman" w:hAnsi="Segoe UI Symbol" w:cs="Times New Roman"/>
          <w:sz w:val="24"/>
          <w:szCs w:val="24"/>
        </w:rPr>
        <w:t xml:space="preserve"> any mark-up (or rebate); plus any other related local cost, and custom duties and other import taxes already paid or to be paid on the Goods already imported;</w:t>
      </w:r>
    </w:p>
    <w:p w14:paraId="0F004E8F" w14:textId="77777777" w:rsidR="008E7A2D" w:rsidRPr="008E7A2D" w:rsidRDefault="008E7A2D" w:rsidP="0087778B">
      <w:pPr>
        <w:numPr>
          <w:ilvl w:val="3"/>
          <w:numId w:val="37"/>
        </w:numPr>
        <w:spacing w:line="240" w:lineRule="auto"/>
        <w:ind w:hanging="5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custom duties and other import taxes already paid (need to be supported with documentary evidence) or to be paid on the Goods already imported; </w:t>
      </w:r>
    </w:p>
    <w:p w14:paraId="19D27016" w14:textId="77777777" w:rsidR="008E7A2D" w:rsidRPr="008E7A2D" w:rsidRDefault="008E7A2D" w:rsidP="0087778B">
      <w:pPr>
        <w:numPr>
          <w:ilvl w:val="3"/>
          <w:numId w:val="37"/>
        </w:numPr>
        <w:spacing w:line="240" w:lineRule="auto"/>
        <w:ind w:hanging="5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price of the Goods, obtained as the difference between (</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 xml:space="preserve">) and (ii) above; </w:t>
      </w:r>
    </w:p>
    <w:p w14:paraId="3922AEF2" w14:textId="77777777" w:rsidR="008E7A2D" w:rsidRPr="008E7A2D" w:rsidRDefault="008E7A2D" w:rsidP="0087778B">
      <w:pPr>
        <w:numPr>
          <w:ilvl w:val="3"/>
          <w:numId w:val="37"/>
        </w:numPr>
        <w:spacing w:line="240" w:lineRule="auto"/>
        <w:ind w:hanging="5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any Purchaser’s Country sales and other taxes which will be payable on the Goods if the Contract is awarded to the Bidder; and </w:t>
      </w:r>
    </w:p>
    <w:p w14:paraId="029E412D" w14:textId="77777777" w:rsidR="008E7A2D" w:rsidRPr="008E7A2D" w:rsidRDefault="008E7A2D" w:rsidP="0087778B">
      <w:pPr>
        <w:numPr>
          <w:ilvl w:val="3"/>
          <w:numId w:val="37"/>
        </w:numPr>
        <w:spacing w:line="240" w:lineRule="auto"/>
        <w:ind w:hanging="5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price for inland transportation, insurance, and other local services required to convey the Goods to their final destination (Project Site) </w:t>
      </w:r>
      <w:r w:rsidRPr="008E7A2D">
        <w:rPr>
          <w:rFonts w:ascii="Segoe UI Symbol" w:eastAsia="Times New Roman" w:hAnsi="Segoe UI Symbol" w:cs="Times New Roman"/>
          <w:b/>
          <w:sz w:val="24"/>
          <w:szCs w:val="24"/>
        </w:rPr>
        <w:t>specified in the BDS.</w:t>
      </w:r>
    </w:p>
    <w:p w14:paraId="0C3704DD" w14:textId="77777777" w:rsidR="008E7A2D" w:rsidRPr="008E7A2D" w:rsidRDefault="008E7A2D" w:rsidP="0087778B">
      <w:pPr>
        <w:numPr>
          <w:ilvl w:val="2"/>
          <w:numId w:val="37"/>
        </w:numPr>
        <w:spacing w:line="240" w:lineRule="auto"/>
        <w:ind w:left="1151" w:hanging="544"/>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For Related Services, other than inland transportation and other services required to convey the Goods to their final destination, whenever such Related Services are specified in the Schedule of Requirements, the price of each item comprising the Related Services (inclusive of any applicable taxes). </w:t>
      </w:r>
    </w:p>
    <w:p w14:paraId="35C23787" w14:textId="77777777" w:rsidR="008E7A2D" w:rsidRPr="00162991" w:rsidRDefault="008E7A2D">
      <w:pPr>
        <w:pStyle w:val="Style3"/>
        <w:numPr>
          <w:ilvl w:val="0"/>
          <w:numId w:val="146"/>
        </w:numPr>
        <w:ind w:left="284" w:hanging="284"/>
      </w:pPr>
      <w:bookmarkStart w:id="146" w:name="_Toc494463364"/>
      <w:bookmarkStart w:id="147" w:name="_Toc27138042"/>
      <w:r w:rsidRPr="00162991">
        <w:t>Cu</w:t>
      </w:r>
      <w:bookmarkStart w:id="148" w:name="_Hlt438531797"/>
      <w:bookmarkEnd w:id="148"/>
      <w:r w:rsidRPr="00162991">
        <w:t>rrencies of Bid and Payment</w:t>
      </w:r>
      <w:bookmarkEnd w:id="146"/>
      <w:bookmarkEnd w:id="147"/>
    </w:p>
    <w:p w14:paraId="76D90B13" w14:textId="77777777" w:rsidR="008E7A2D" w:rsidRPr="008E7A2D" w:rsidRDefault="008E7A2D" w:rsidP="008E7A2D">
      <w:pPr>
        <w:numPr>
          <w:ilvl w:val="1"/>
          <w:numId w:val="25"/>
        </w:numPr>
        <w:spacing w:after="18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4"/>
          <w:sz w:val="24"/>
          <w:szCs w:val="24"/>
        </w:rPr>
        <w:t>The currency(</w:t>
      </w:r>
      <w:proofErr w:type="spellStart"/>
      <w:r w:rsidRPr="008E7A2D">
        <w:rPr>
          <w:rFonts w:ascii="Segoe UI Symbol" w:eastAsia="Times New Roman" w:hAnsi="Segoe UI Symbol" w:cs="Times New Roman"/>
          <w:spacing w:val="-4"/>
          <w:sz w:val="24"/>
          <w:szCs w:val="24"/>
        </w:rPr>
        <w:t>ies</w:t>
      </w:r>
      <w:proofErr w:type="spellEnd"/>
      <w:r w:rsidRPr="008E7A2D">
        <w:rPr>
          <w:rFonts w:ascii="Segoe UI Symbol" w:eastAsia="Times New Roman" w:hAnsi="Segoe UI Symbol" w:cs="Times New Roman"/>
          <w:spacing w:val="-4"/>
          <w:sz w:val="24"/>
          <w:szCs w:val="24"/>
        </w:rPr>
        <w:t>) of the Bid and the currency(</w:t>
      </w:r>
      <w:proofErr w:type="spellStart"/>
      <w:r w:rsidRPr="008E7A2D">
        <w:rPr>
          <w:rFonts w:ascii="Segoe UI Symbol" w:eastAsia="Times New Roman" w:hAnsi="Segoe UI Symbol" w:cs="Times New Roman"/>
          <w:spacing w:val="-4"/>
          <w:sz w:val="24"/>
          <w:szCs w:val="24"/>
        </w:rPr>
        <w:t>ies</w:t>
      </w:r>
      <w:proofErr w:type="spellEnd"/>
      <w:r w:rsidRPr="008E7A2D">
        <w:rPr>
          <w:rFonts w:ascii="Segoe UI Symbol" w:eastAsia="Times New Roman" w:hAnsi="Segoe UI Symbol" w:cs="Times New Roman"/>
          <w:spacing w:val="-4"/>
          <w:sz w:val="24"/>
          <w:szCs w:val="24"/>
        </w:rPr>
        <w:t xml:space="preserve">) of payments shall be the same.  </w:t>
      </w:r>
      <w:r w:rsidRPr="008E7A2D">
        <w:rPr>
          <w:rFonts w:ascii="Segoe UI Symbol" w:eastAsia="Times New Roman" w:hAnsi="Segoe UI Symbol" w:cs="Times New Roman"/>
          <w:sz w:val="24"/>
          <w:szCs w:val="24"/>
        </w:rPr>
        <w:t xml:space="preserve">The Bidder shall quote in the currency of the Purchaser’s Country the portion of the Bid price that corresponds to expenditures incurred in the currency of the Purchaser’s Country, unless otherwise </w:t>
      </w:r>
      <w:r w:rsidRPr="008E7A2D">
        <w:rPr>
          <w:rFonts w:ascii="Segoe UI Symbol" w:eastAsia="Times New Roman" w:hAnsi="Segoe UI Symbol" w:cs="Times New Roman"/>
          <w:b/>
          <w:sz w:val="24"/>
          <w:szCs w:val="24"/>
        </w:rPr>
        <w:t>specified in the BDS.</w:t>
      </w:r>
    </w:p>
    <w:p w14:paraId="7F8ACF09" w14:textId="77777777" w:rsidR="008E7A2D" w:rsidRPr="008E7A2D" w:rsidRDefault="008E7A2D" w:rsidP="008E7A2D">
      <w:pPr>
        <w:numPr>
          <w:ilvl w:val="1"/>
          <w:numId w:val="25"/>
        </w:numPr>
        <w:spacing w:after="18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Bidder may express the Bid price in any currency. If the Bidder wishes to be paid in a combination of amounts in different currencies, it may quote its price accordingly but shall use no more than three foreign currencies in addition to the currency of the Purchaser’s Country. </w:t>
      </w:r>
    </w:p>
    <w:p w14:paraId="0B358548" w14:textId="77777777" w:rsidR="008E7A2D" w:rsidRPr="00162991" w:rsidRDefault="008E7A2D">
      <w:pPr>
        <w:pStyle w:val="Style3"/>
        <w:numPr>
          <w:ilvl w:val="0"/>
          <w:numId w:val="146"/>
        </w:numPr>
        <w:ind w:left="426" w:hanging="426"/>
      </w:pPr>
      <w:bookmarkStart w:id="149" w:name="_Toc348000799"/>
      <w:bookmarkStart w:id="150" w:name="_Toc494463365"/>
      <w:bookmarkStart w:id="151" w:name="_Toc27138043"/>
      <w:r w:rsidRPr="00162991">
        <w:t>Documents Establishing the Eligibility and Conformity of the Goods and Related Services</w:t>
      </w:r>
      <w:bookmarkEnd w:id="149"/>
      <w:bookmarkEnd w:id="150"/>
      <w:bookmarkEnd w:id="151"/>
    </w:p>
    <w:p w14:paraId="1F46DC1F" w14:textId="77777777" w:rsidR="008E7A2D" w:rsidRPr="008E7A2D" w:rsidRDefault="008E7A2D" w:rsidP="008E7A2D">
      <w:pPr>
        <w:numPr>
          <w:ilvl w:val="1"/>
          <w:numId w:val="26"/>
        </w:numPr>
        <w:spacing w:after="180" w:line="240" w:lineRule="auto"/>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z w:val="24"/>
          <w:szCs w:val="24"/>
        </w:rPr>
        <w:t xml:space="preserve">To establish the eligibility of the Goods and Related Services in accordance with ITB 5, Bidders shall complete the </w:t>
      </w:r>
      <w:proofErr w:type="gramStart"/>
      <w:r w:rsidRPr="008E7A2D">
        <w:rPr>
          <w:rFonts w:ascii="Segoe UI Symbol" w:eastAsia="Times New Roman" w:hAnsi="Segoe UI Symbol" w:cs="Times New Roman"/>
          <w:sz w:val="24"/>
          <w:szCs w:val="24"/>
        </w:rPr>
        <w:t>country of origin</w:t>
      </w:r>
      <w:proofErr w:type="gramEnd"/>
      <w:r w:rsidRPr="008E7A2D">
        <w:rPr>
          <w:rFonts w:ascii="Segoe UI Symbol" w:eastAsia="Times New Roman" w:hAnsi="Segoe UI Symbol" w:cs="Times New Roman"/>
          <w:sz w:val="24"/>
          <w:szCs w:val="24"/>
        </w:rPr>
        <w:t xml:space="preserve"> declarations in the Price Schedule Forms, included in Section IV, Bidding Forms.</w:t>
      </w:r>
    </w:p>
    <w:p w14:paraId="7C77573E" w14:textId="77777777" w:rsidR="008E7A2D" w:rsidRPr="008E7A2D" w:rsidRDefault="008E7A2D" w:rsidP="008E7A2D">
      <w:pPr>
        <w:numPr>
          <w:ilvl w:val="1"/>
          <w:numId w:val="26"/>
        </w:numPr>
        <w:spacing w:after="180" w:line="240" w:lineRule="auto"/>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z w:val="24"/>
          <w:szCs w:val="24"/>
        </w:rPr>
        <w:t xml:space="preserve">To establish the conformity of the Goods and Related Services to the bidding document, the Bidder shall furnish as part of its Bid the documentary evidence </w:t>
      </w:r>
      <w:r w:rsidRPr="008E7A2D">
        <w:rPr>
          <w:rFonts w:ascii="Segoe UI Symbol" w:eastAsia="Times New Roman" w:hAnsi="Segoe UI Symbol" w:cs="Times New Roman"/>
          <w:sz w:val="24"/>
          <w:szCs w:val="24"/>
        </w:rPr>
        <w:lastRenderedPageBreak/>
        <w:t>that the Goods conform to the technical specifications and standards specified in Section VII, Schedule of Requirements.</w:t>
      </w:r>
    </w:p>
    <w:p w14:paraId="095AD864" w14:textId="77777777" w:rsidR="008E7A2D" w:rsidRPr="008E7A2D" w:rsidRDefault="008E7A2D" w:rsidP="008E7A2D">
      <w:pPr>
        <w:numPr>
          <w:ilvl w:val="1"/>
          <w:numId w:val="26"/>
        </w:numPr>
        <w:spacing w:after="180" w:line="240" w:lineRule="auto"/>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z w:val="24"/>
          <w:szCs w:val="24"/>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Section VII, Schedule of Requirements.</w:t>
      </w:r>
    </w:p>
    <w:p w14:paraId="7D2C3955" w14:textId="77777777" w:rsidR="008E7A2D" w:rsidRPr="008E7A2D" w:rsidRDefault="008E7A2D" w:rsidP="008E7A2D">
      <w:pPr>
        <w:numPr>
          <w:ilvl w:val="1"/>
          <w:numId w:val="26"/>
        </w:numPr>
        <w:spacing w:after="180" w:line="240" w:lineRule="auto"/>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z w:val="24"/>
          <w:szCs w:val="24"/>
        </w:rPr>
        <w:t xml:space="preserve">The Bidder shall also furnish a list giving full particulars, including available sources and current prices of spare parts, special tools, etc., necessary for the proper and continuing functioning of the Goods during the period </w:t>
      </w:r>
      <w:r w:rsidRPr="008E7A2D">
        <w:rPr>
          <w:rFonts w:ascii="Segoe UI Symbol" w:eastAsia="Times New Roman" w:hAnsi="Segoe UI Symbol" w:cs="Times New Roman"/>
          <w:b/>
          <w:bCs/>
          <w:sz w:val="24"/>
          <w:szCs w:val="24"/>
        </w:rPr>
        <w:t>specified in the</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b/>
          <w:sz w:val="24"/>
          <w:szCs w:val="24"/>
        </w:rPr>
        <w:t>BDS</w:t>
      </w:r>
      <w:r w:rsidRPr="008E7A2D">
        <w:rPr>
          <w:rFonts w:ascii="Segoe UI Symbol" w:eastAsia="Times New Roman" w:hAnsi="Segoe UI Symbol" w:cs="Times New Roman"/>
          <w:sz w:val="24"/>
          <w:szCs w:val="24"/>
        </w:rPr>
        <w:t xml:space="preserve"> following commencement of the use of the goods by the Purchaser.</w:t>
      </w:r>
    </w:p>
    <w:p w14:paraId="24A07D3F" w14:textId="77777777" w:rsidR="008E7A2D" w:rsidRPr="008E7A2D" w:rsidRDefault="008E7A2D" w:rsidP="008E7A2D">
      <w:pPr>
        <w:numPr>
          <w:ilvl w:val="1"/>
          <w:numId w:val="26"/>
        </w:numPr>
        <w:spacing w:after="180" w:line="240" w:lineRule="auto"/>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z w:val="24"/>
          <w:szCs w:val="24"/>
        </w:rPr>
        <w:t>Standards for workmanship, process, material, and equipment, as well as references to brand names or catalogue numbers specified by the Purchaser in the Schedule of Requirements, are intended to be descriptive only and not restrictive. The Bidder may offer other standards of quality, brand names, and/or catalogue numbers, provided that it demonstrates, to the Purchaser’s satisfaction, that the substitutions ensure substantial equivalence or are superior to those specified in the Section VII, Schedule of Requirements.</w:t>
      </w:r>
    </w:p>
    <w:p w14:paraId="3BF1AE08" w14:textId="77777777" w:rsidR="008E7A2D" w:rsidRPr="00162991" w:rsidRDefault="008E7A2D">
      <w:pPr>
        <w:pStyle w:val="Style3"/>
        <w:numPr>
          <w:ilvl w:val="0"/>
          <w:numId w:val="146"/>
        </w:numPr>
        <w:ind w:left="426" w:hanging="426"/>
      </w:pPr>
      <w:bookmarkStart w:id="152" w:name="_Toc438438837"/>
      <w:bookmarkStart w:id="153" w:name="_Toc438532598"/>
      <w:bookmarkStart w:id="154" w:name="_Toc438733981"/>
      <w:bookmarkStart w:id="155" w:name="_Toc438907020"/>
      <w:bookmarkStart w:id="156" w:name="_Toc438907219"/>
      <w:bookmarkStart w:id="157" w:name="_Toc348000800"/>
      <w:bookmarkStart w:id="158" w:name="_Toc494463366"/>
      <w:bookmarkStart w:id="159" w:name="_Toc27138044"/>
      <w:r w:rsidRPr="00162991">
        <w:t xml:space="preserve">Documents </w:t>
      </w:r>
      <w:bookmarkStart w:id="160" w:name="_Hlt438531760"/>
      <w:bookmarkEnd w:id="160"/>
      <w:r w:rsidRPr="00162991">
        <w:t>Establishing the Eligibility and Qualifications of the Bidder</w:t>
      </w:r>
      <w:bookmarkEnd w:id="152"/>
      <w:bookmarkEnd w:id="153"/>
      <w:bookmarkEnd w:id="154"/>
      <w:bookmarkEnd w:id="155"/>
      <w:bookmarkEnd w:id="156"/>
      <w:bookmarkEnd w:id="157"/>
      <w:bookmarkEnd w:id="158"/>
      <w:bookmarkEnd w:id="159"/>
    </w:p>
    <w:p w14:paraId="41AE4212" w14:textId="77777777" w:rsidR="008E7A2D" w:rsidRPr="008E7A2D" w:rsidRDefault="008E7A2D">
      <w:pPr>
        <w:numPr>
          <w:ilvl w:val="1"/>
          <w:numId w:val="71"/>
        </w:numPr>
        <w:spacing w:after="180" w:line="240" w:lineRule="auto"/>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pacing w:val="-4"/>
          <w:sz w:val="24"/>
          <w:szCs w:val="24"/>
        </w:rPr>
        <w:t>To establish Bidder’s eligibility in accordance with ITB 4, Bidd</w:t>
      </w:r>
      <w:bookmarkStart w:id="161" w:name="_Hlt438531784"/>
      <w:bookmarkEnd w:id="161"/>
      <w:r w:rsidRPr="008E7A2D">
        <w:rPr>
          <w:rFonts w:ascii="Segoe UI Symbol" w:eastAsia="Times New Roman" w:hAnsi="Segoe UI Symbol" w:cs="Times New Roman"/>
          <w:spacing w:val="-4"/>
          <w:sz w:val="24"/>
          <w:szCs w:val="24"/>
        </w:rPr>
        <w:t xml:space="preserve">ers shall complete the Letter of Bid, included in Section IV, Bidding Forms. </w:t>
      </w:r>
    </w:p>
    <w:p w14:paraId="55298C39" w14:textId="77777777" w:rsidR="008E7A2D" w:rsidRPr="008E7A2D" w:rsidRDefault="008E7A2D">
      <w:pPr>
        <w:numPr>
          <w:ilvl w:val="1"/>
          <w:numId w:val="71"/>
        </w:numPr>
        <w:spacing w:after="180" w:line="240" w:lineRule="auto"/>
        <w:jc w:val="both"/>
        <w:outlineLvl w:val="1"/>
        <w:rPr>
          <w:rFonts w:ascii="Segoe UI Symbol" w:eastAsia="Times New Roman" w:hAnsi="Segoe UI Symbol" w:cs="Times New Roman"/>
          <w:spacing w:val="-4"/>
          <w:sz w:val="24"/>
          <w:szCs w:val="24"/>
        </w:rPr>
      </w:pPr>
      <w:r w:rsidRPr="008E7A2D">
        <w:rPr>
          <w:rFonts w:ascii="Segoe UI Symbol" w:eastAsia="Times New Roman" w:hAnsi="Segoe UI Symbol" w:cs="Times New Roman"/>
          <w:sz w:val="24"/>
          <w:szCs w:val="24"/>
        </w:rPr>
        <w:t xml:space="preserve">The documentary evidence of the Bidder’s qualifications to perform the Contract if its Bid is accepted shall establish to the Purchaser’s satisfaction: </w:t>
      </w:r>
    </w:p>
    <w:p w14:paraId="35F53ED3" w14:textId="77777777" w:rsidR="008E7A2D" w:rsidRPr="008E7A2D" w:rsidRDefault="008E7A2D">
      <w:pPr>
        <w:numPr>
          <w:ilvl w:val="2"/>
          <w:numId w:val="71"/>
        </w:numPr>
        <w:spacing w:after="180" w:line="240" w:lineRule="auto"/>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z w:val="24"/>
          <w:szCs w:val="24"/>
        </w:rPr>
        <w:t>that, i</w:t>
      </w:r>
      <w:r w:rsidRPr="008E7A2D">
        <w:rPr>
          <w:rFonts w:ascii="Segoe UI Symbol" w:eastAsia="Times New Roman" w:hAnsi="Segoe UI Symbol" w:cs="Times New Roman"/>
          <w:spacing w:val="-4"/>
          <w:sz w:val="24"/>
          <w:szCs w:val="24"/>
        </w:rPr>
        <w:t xml:space="preserve">f </w:t>
      </w:r>
      <w:r w:rsidRPr="008E7A2D">
        <w:rPr>
          <w:rFonts w:ascii="Segoe UI Symbol" w:eastAsia="Times New Roman" w:hAnsi="Segoe UI Symbol" w:cs="Times New Roman"/>
          <w:bCs/>
          <w:spacing w:val="-4"/>
          <w:sz w:val="24"/>
          <w:szCs w:val="24"/>
        </w:rPr>
        <w:t xml:space="preserve">required </w:t>
      </w:r>
      <w:r w:rsidRPr="008E7A2D">
        <w:rPr>
          <w:rFonts w:ascii="Segoe UI Symbol" w:eastAsia="Times New Roman" w:hAnsi="Segoe UI Symbol" w:cs="Times New Roman"/>
          <w:b/>
          <w:bCs/>
          <w:spacing w:val="-4"/>
          <w:sz w:val="24"/>
          <w:szCs w:val="24"/>
        </w:rPr>
        <w:t>in the</w:t>
      </w:r>
      <w:r w:rsidRPr="008E7A2D">
        <w:rPr>
          <w:rFonts w:ascii="Segoe UI Symbol" w:eastAsia="Times New Roman" w:hAnsi="Segoe UI Symbol" w:cs="Times New Roman"/>
          <w:b/>
          <w:spacing w:val="-4"/>
          <w:sz w:val="24"/>
          <w:szCs w:val="24"/>
        </w:rPr>
        <w:t xml:space="preserve"> BDS</w:t>
      </w:r>
      <w:r w:rsidRPr="008E7A2D">
        <w:rPr>
          <w:rFonts w:ascii="Segoe UI Symbol" w:eastAsia="Times New Roman" w:hAnsi="Segoe UI Symbol" w:cs="Times New Roman"/>
          <w:spacing w:val="-4"/>
          <w:sz w:val="24"/>
          <w:szCs w:val="24"/>
        </w:rPr>
        <w:t>,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the Purchaser’s Country;</w:t>
      </w:r>
    </w:p>
    <w:p w14:paraId="1C77EF82" w14:textId="77777777" w:rsidR="008E7A2D" w:rsidRPr="008E7A2D" w:rsidRDefault="008E7A2D">
      <w:pPr>
        <w:numPr>
          <w:ilvl w:val="2"/>
          <w:numId w:val="71"/>
        </w:numPr>
        <w:spacing w:after="180" w:line="240" w:lineRule="auto"/>
        <w:ind w:left="1167" w:hanging="562"/>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z w:val="24"/>
          <w:szCs w:val="24"/>
        </w:rPr>
        <w:t>that, i</w:t>
      </w:r>
      <w:r w:rsidRPr="008E7A2D">
        <w:rPr>
          <w:rFonts w:ascii="Segoe UI Symbol" w:eastAsia="Times New Roman" w:hAnsi="Segoe UI Symbol" w:cs="Times New Roman"/>
          <w:spacing w:val="-4"/>
          <w:sz w:val="24"/>
          <w:szCs w:val="24"/>
        </w:rPr>
        <w:t xml:space="preserve">f </w:t>
      </w:r>
      <w:r w:rsidRPr="008E7A2D">
        <w:rPr>
          <w:rFonts w:ascii="Segoe UI Symbol" w:eastAsia="Times New Roman" w:hAnsi="Segoe UI Symbol" w:cs="Times New Roman"/>
          <w:bCs/>
          <w:spacing w:val="-4"/>
          <w:sz w:val="24"/>
          <w:szCs w:val="24"/>
        </w:rPr>
        <w:t xml:space="preserve">required </w:t>
      </w:r>
      <w:r w:rsidRPr="008E7A2D">
        <w:rPr>
          <w:rFonts w:ascii="Segoe UI Symbol" w:eastAsia="Times New Roman" w:hAnsi="Segoe UI Symbol" w:cs="Times New Roman"/>
          <w:b/>
          <w:bCs/>
          <w:spacing w:val="-4"/>
          <w:sz w:val="24"/>
          <w:szCs w:val="24"/>
        </w:rPr>
        <w:t>in the</w:t>
      </w:r>
      <w:r w:rsidRPr="008E7A2D">
        <w:rPr>
          <w:rFonts w:ascii="Segoe UI Symbol" w:eastAsia="Times New Roman" w:hAnsi="Segoe UI Symbol" w:cs="Times New Roman"/>
          <w:b/>
          <w:spacing w:val="-4"/>
          <w:sz w:val="24"/>
          <w:szCs w:val="24"/>
        </w:rPr>
        <w:t xml:space="preserve"> BDS</w:t>
      </w:r>
      <w:r w:rsidRPr="008E7A2D">
        <w:rPr>
          <w:rFonts w:ascii="Segoe UI Symbol" w:eastAsia="Times New Roman" w:hAnsi="Segoe UI Symbol" w:cs="Times New Roman"/>
          <w:spacing w:val="-4"/>
          <w:sz w:val="24"/>
          <w:szCs w:val="24"/>
        </w:rPr>
        <w:t xml:space="preserve">, </w:t>
      </w:r>
      <w:r w:rsidRPr="008E7A2D">
        <w:rPr>
          <w:rFonts w:ascii="Segoe UI Symbol" w:eastAsia="Times New Roman" w:hAnsi="Segoe UI Symbol" w:cs="Times New Roman"/>
          <w:sz w:val="24"/>
          <w:szCs w:val="24"/>
        </w:rPr>
        <w:t>in case of a Bidder not doing business within the Purchaser’s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402C1350" w14:textId="77777777" w:rsidR="008E7A2D" w:rsidRPr="0087778B" w:rsidRDefault="008E7A2D">
      <w:pPr>
        <w:numPr>
          <w:ilvl w:val="2"/>
          <w:numId w:val="71"/>
        </w:numPr>
        <w:spacing w:after="180" w:line="240" w:lineRule="auto"/>
        <w:ind w:left="1167" w:hanging="562"/>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z w:val="24"/>
          <w:szCs w:val="24"/>
        </w:rPr>
        <w:t>that the Bidder meets each of the qualification criterion specified in Section III, Evaluation and Qualification Criteria.</w:t>
      </w:r>
    </w:p>
    <w:p w14:paraId="75EDA9AB" w14:textId="77777777" w:rsidR="0087778B" w:rsidRPr="008E7A2D" w:rsidRDefault="0087778B" w:rsidP="0087778B">
      <w:pPr>
        <w:spacing w:after="180" w:line="240" w:lineRule="auto"/>
        <w:ind w:left="1167"/>
        <w:jc w:val="both"/>
        <w:rPr>
          <w:rFonts w:ascii="Segoe UI Symbol" w:eastAsia="Times New Roman" w:hAnsi="Segoe UI Symbol" w:cs="Times New Roman"/>
          <w:spacing w:val="-4"/>
          <w:sz w:val="24"/>
          <w:szCs w:val="24"/>
        </w:rPr>
      </w:pPr>
    </w:p>
    <w:p w14:paraId="3992FB82" w14:textId="77777777" w:rsidR="008E7A2D" w:rsidRPr="00162991" w:rsidRDefault="008E7A2D">
      <w:pPr>
        <w:pStyle w:val="Style3"/>
        <w:numPr>
          <w:ilvl w:val="0"/>
          <w:numId w:val="146"/>
        </w:numPr>
        <w:ind w:left="426" w:hanging="426"/>
      </w:pPr>
      <w:bookmarkStart w:id="162" w:name="_Toc438438841"/>
      <w:bookmarkStart w:id="163" w:name="_Toc438532604"/>
      <w:bookmarkStart w:id="164" w:name="_Toc438733985"/>
      <w:bookmarkStart w:id="165" w:name="_Toc438907024"/>
      <w:bookmarkStart w:id="166" w:name="_Toc438907223"/>
      <w:bookmarkStart w:id="167" w:name="_Toc348000801"/>
      <w:bookmarkStart w:id="168" w:name="_Toc494463367"/>
      <w:bookmarkStart w:id="169" w:name="_Toc27138045"/>
      <w:r w:rsidRPr="00162991">
        <w:lastRenderedPageBreak/>
        <w:t>Period of Validity of Bids</w:t>
      </w:r>
      <w:bookmarkEnd w:id="162"/>
      <w:bookmarkEnd w:id="163"/>
      <w:bookmarkEnd w:id="164"/>
      <w:bookmarkEnd w:id="165"/>
      <w:bookmarkEnd w:id="166"/>
      <w:bookmarkEnd w:id="167"/>
      <w:bookmarkEnd w:id="168"/>
      <w:bookmarkEnd w:id="169"/>
    </w:p>
    <w:p w14:paraId="56C783C4" w14:textId="77777777" w:rsidR="008E7A2D" w:rsidRPr="008E7A2D" w:rsidRDefault="008E7A2D" w:rsidP="008E7A2D">
      <w:pPr>
        <w:numPr>
          <w:ilvl w:val="1"/>
          <w:numId w:val="27"/>
        </w:numPr>
        <w:spacing w:after="24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Bids shall remain valid for the Bid Validity period </w:t>
      </w:r>
      <w:r w:rsidRPr="008E7A2D">
        <w:rPr>
          <w:rFonts w:ascii="Segoe UI Symbol" w:eastAsia="Times New Roman" w:hAnsi="Segoe UI Symbol" w:cs="Times New Roman"/>
          <w:b/>
          <w:bCs/>
          <w:sz w:val="24"/>
          <w:szCs w:val="24"/>
        </w:rPr>
        <w:t>specified in the</w:t>
      </w:r>
      <w:r w:rsidRPr="008E7A2D">
        <w:rPr>
          <w:rFonts w:ascii="Segoe UI Symbol" w:eastAsia="Times New Roman" w:hAnsi="Segoe UI Symbol" w:cs="Times New Roman"/>
          <w:b/>
          <w:sz w:val="24"/>
          <w:szCs w:val="24"/>
        </w:rPr>
        <w:t xml:space="preserve"> BDS</w:t>
      </w:r>
      <w:r w:rsidRPr="008E7A2D">
        <w:rPr>
          <w:rFonts w:ascii="Segoe UI Symbol" w:eastAsia="Times New Roman" w:hAnsi="Segoe UI Symbol" w:cs="Times New Roman"/>
          <w:sz w:val="24"/>
          <w:szCs w:val="24"/>
        </w:rPr>
        <w:t>. The Bid Validity period starts from the date fixed for the Bid submission deadline (as prescribed by the Purchaser in accordance with ITB 22.1). A Bid valid for a shorter period shall be rejected by the Purchaser as nonresponsive.</w:t>
      </w:r>
    </w:p>
    <w:p w14:paraId="3F16D25E" w14:textId="77777777" w:rsidR="008E7A2D" w:rsidRPr="008E7A2D" w:rsidRDefault="008E7A2D" w:rsidP="008E7A2D">
      <w:pPr>
        <w:numPr>
          <w:ilvl w:val="1"/>
          <w:numId w:val="27"/>
        </w:numPr>
        <w:spacing w:after="24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In exceptional circumstances, prior to the expiration of the Bid validity period, the Purchaser may request Bidders to extend the period of validity of their Bids. The request and the responses shall be made in writing. If a Bid Security is requested in accordance with ITB 19, it shall also be extended for a corresponding period. A Bidder may refuse the request without forfeiting its Bid Security. A Bidder granting the request shall not be required or permitted to modify its Bid, except as provided in ITB 18.3.</w:t>
      </w:r>
    </w:p>
    <w:p w14:paraId="699123A8" w14:textId="77777777" w:rsidR="008E7A2D" w:rsidRPr="008E7A2D" w:rsidRDefault="008E7A2D" w:rsidP="008E7A2D">
      <w:pPr>
        <w:numPr>
          <w:ilvl w:val="1"/>
          <w:numId w:val="27"/>
        </w:numPr>
        <w:spacing w:after="24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4"/>
          <w:sz w:val="24"/>
          <w:szCs w:val="24"/>
        </w:rPr>
        <w:t xml:space="preserve">If the award is delayed by a period exceeding fifty-six (56) days beyond the expiry of the initial Bid validity period, the Contract price shall be determined as follows: </w:t>
      </w:r>
    </w:p>
    <w:p w14:paraId="0011D720" w14:textId="77777777" w:rsidR="008E7A2D" w:rsidRPr="008E7A2D" w:rsidRDefault="008E7A2D">
      <w:pPr>
        <w:numPr>
          <w:ilvl w:val="2"/>
          <w:numId w:val="64"/>
        </w:numPr>
        <w:tabs>
          <w:tab w:val="left" w:pos="576"/>
          <w:tab w:val="left" w:pos="1062"/>
        </w:tabs>
        <w:spacing w:after="200" w:line="240" w:lineRule="auto"/>
        <w:ind w:left="1062" w:hanging="450"/>
        <w:jc w:val="both"/>
        <w:rPr>
          <w:rFonts w:ascii="Segoe UI Symbol" w:eastAsia="Times New Roman" w:hAnsi="Segoe UI Symbol" w:cs="Times New Roman"/>
          <w:bCs/>
          <w:sz w:val="24"/>
          <w:szCs w:val="24"/>
        </w:rPr>
      </w:pPr>
      <w:r w:rsidRPr="008E7A2D">
        <w:rPr>
          <w:rFonts w:ascii="Segoe UI Symbol" w:eastAsia="Times New Roman" w:hAnsi="Segoe UI Symbol" w:cs="Times New Roman"/>
          <w:bCs/>
          <w:sz w:val="24"/>
          <w:szCs w:val="24"/>
        </w:rPr>
        <w:t xml:space="preserve">in the case of fixed price contracts, the Contract price shall be the Bid price adjusted by the factor </w:t>
      </w:r>
      <w:r w:rsidRPr="008E7A2D">
        <w:rPr>
          <w:rFonts w:ascii="Segoe UI Symbol" w:eastAsia="Times New Roman" w:hAnsi="Segoe UI Symbol" w:cs="Times New Roman"/>
          <w:b/>
          <w:bCs/>
          <w:sz w:val="24"/>
          <w:szCs w:val="24"/>
        </w:rPr>
        <w:t xml:space="preserve">specified in the BDS </w:t>
      </w:r>
      <w:r w:rsidRPr="008E7A2D">
        <w:rPr>
          <w:rFonts w:ascii="Segoe UI Symbol" w:eastAsia="Times New Roman" w:hAnsi="Segoe UI Symbol" w:cs="Times New Roman"/>
          <w:bCs/>
          <w:sz w:val="24"/>
          <w:szCs w:val="24"/>
        </w:rPr>
        <w:t>to reflect any increase in the cost of inputs over the period starting from the date immediately after expiry of 56 days until the date of award;</w:t>
      </w:r>
    </w:p>
    <w:p w14:paraId="47769A1A" w14:textId="77777777" w:rsidR="008E7A2D" w:rsidRPr="008E7A2D" w:rsidRDefault="008E7A2D">
      <w:pPr>
        <w:numPr>
          <w:ilvl w:val="2"/>
          <w:numId w:val="64"/>
        </w:numPr>
        <w:tabs>
          <w:tab w:val="left" w:pos="576"/>
          <w:tab w:val="left" w:pos="1062"/>
        </w:tabs>
        <w:spacing w:after="200" w:line="240" w:lineRule="auto"/>
        <w:ind w:left="1062" w:hanging="450"/>
        <w:jc w:val="both"/>
        <w:rPr>
          <w:rFonts w:ascii="Segoe UI Symbol" w:eastAsia="Times New Roman" w:hAnsi="Segoe UI Symbol" w:cs="Times New Roman"/>
          <w:bCs/>
          <w:sz w:val="24"/>
          <w:szCs w:val="24"/>
        </w:rPr>
      </w:pPr>
      <w:r w:rsidRPr="008E7A2D">
        <w:rPr>
          <w:rFonts w:ascii="Segoe UI Symbol" w:eastAsia="Times New Roman" w:hAnsi="Segoe UI Symbol" w:cs="Times New Roman"/>
          <w:bCs/>
          <w:sz w:val="24"/>
          <w:szCs w:val="24"/>
        </w:rPr>
        <w:t>in the case of adjustable price contracts, no adjustment shall be made;</w:t>
      </w:r>
    </w:p>
    <w:p w14:paraId="2C02A91F" w14:textId="77777777" w:rsidR="008E7A2D" w:rsidRPr="008E7A2D" w:rsidRDefault="008E7A2D">
      <w:pPr>
        <w:numPr>
          <w:ilvl w:val="2"/>
          <w:numId w:val="64"/>
        </w:numPr>
        <w:tabs>
          <w:tab w:val="left" w:pos="576"/>
          <w:tab w:val="left" w:pos="1062"/>
        </w:tabs>
        <w:spacing w:after="200" w:line="240" w:lineRule="auto"/>
        <w:ind w:left="1062" w:hanging="450"/>
        <w:jc w:val="both"/>
        <w:rPr>
          <w:rFonts w:ascii="Segoe UI Symbol" w:eastAsia="Times New Roman" w:hAnsi="Segoe UI Symbol" w:cs="Times New Roman"/>
          <w:bCs/>
          <w:sz w:val="24"/>
          <w:szCs w:val="24"/>
        </w:rPr>
      </w:pPr>
      <w:r w:rsidRPr="008E7A2D">
        <w:rPr>
          <w:rFonts w:ascii="Segoe UI Symbol" w:eastAsia="Times New Roman" w:hAnsi="Segoe UI Symbol" w:cs="Times New Roman"/>
          <w:bCs/>
          <w:sz w:val="24"/>
          <w:szCs w:val="24"/>
        </w:rPr>
        <w:t xml:space="preserve">in any case, </w:t>
      </w:r>
      <w:proofErr w:type="gramStart"/>
      <w:r w:rsidRPr="008E7A2D">
        <w:rPr>
          <w:rFonts w:ascii="Segoe UI Symbol" w:eastAsia="Times New Roman" w:hAnsi="Segoe UI Symbol" w:cs="Times New Roman"/>
          <w:bCs/>
          <w:sz w:val="24"/>
          <w:szCs w:val="24"/>
        </w:rPr>
        <w:t>Bid</w:t>
      </w:r>
      <w:proofErr w:type="gramEnd"/>
      <w:r w:rsidRPr="008E7A2D">
        <w:rPr>
          <w:rFonts w:ascii="Segoe UI Symbol" w:eastAsia="Times New Roman" w:hAnsi="Segoe UI Symbol" w:cs="Times New Roman"/>
          <w:bCs/>
          <w:sz w:val="24"/>
          <w:szCs w:val="24"/>
        </w:rPr>
        <w:t xml:space="preserve"> evaluation shall be based on the Bid price without taking into consideration the applicable correction from those indicated above.</w:t>
      </w:r>
    </w:p>
    <w:p w14:paraId="7D1ECAEC" w14:textId="77777777" w:rsidR="008E7A2D" w:rsidRPr="00162991" w:rsidRDefault="008E7A2D">
      <w:pPr>
        <w:pStyle w:val="Style3"/>
        <w:numPr>
          <w:ilvl w:val="0"/>
          <w:numId w:val="146"/>
        </w:numPr>
        <w:ind w:left="426" w:hanging="426"/>
      </w:pPr>
      <w:bookmarkStart w:id="170" w:name="_Toc438438842"/>
      <w:bookmarkStart w:id="171" w:name="_Toc438532605"/>
      <w:bookmarkStart w:id="172" w:name="_Toc438733986"/>
      <w:bookmarkStart w:id="173" w:name="_Toc438907025"/>
      <w:bookmarkStart w:id="174" w:name="_Toc438907224"/>
      <w:bookmarkStart w:id="175" w:name="_Toc348000802"/>
      <w:bookmarkStart w:id="176" w:name="_Toc494463368"/>
      <w:bookmarkStart w:id="177" w:name="_Toc27138046"/>
      <w:r w:rsidRPr="00162991">
        <w:t>Bid Security</w:t>
      </w:r>
      <w:bookmarkEnd w:id="170"/>
      <w:bookmarkEnd w:id="171"/>
      <w:bookmarkEnd w:id="172"/>
      <w:bookmarkEnd w:id="173"/>
      <w:bookmarkEnd w:id="174"/>
      <w:bookmarkEnd w:id="175"/>
      <w:bookmarkEnd w:id="176"/>
      <w:bookmarkEnd w:id="177"/>
    </w:p>
    <w:p w14:paraId="215BB693" w14:textId="77777777" w:rsidR="008E7A2D" w:rsidRPr="008E7A2D" w:rsidRDefault="008E7A2D" w:rsidP="008E7A2D">
      <w:pPr>
        <w:numPr>
          <w:ilvl w:val="1"/>
          <w:numId w:val="28"/>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Bidder shall furnish as part of its Bid, either a Bid-Securing Declaration or a Bid Security amount, as </w:t>
      </w:r>
      <w:r w:rsidRPr="008E7A2D">
        <w:rPr>
          <w:rFonts w:ascii="Segoe UI Symbol" w:eastAsia="Times New Roman" w:hAnsi="Segoe UI Symbol" w:cs="Times New Roman"/>
          <w:b/>
          <w:bCs/>
          <w:sz w:val="24"/>
          <w:szCs w:val="24"/>
        </w:rPr>
        <w:t>specified in the</w:t>
      </w:r>
      <w:r w:rsidRPr="008E7A2D">
        <w:rPr>
          <w:rFonts w:ascii="Segoe UI Symbol" w:eastAsia="Times New Roman" w:hAnsi="Segoe UI Symbol" w:cs="Times New Roman"/>
          <w:b/>
          <w:sz w:val="24"/>
          <w:szCs w:val="24"/>
        </w:rPr>
        <w:t xml:space="preserve"> BDS, </w:t>
      </w:r>
      <w:r w:rsidRPr="008E7A2D">
        <w:rPr>
          <w:rFonts w:ascii="Segoe UI Symbol" w:eastAsia="Times New Roman" w:hAnsi="Segoe UI Symbol" w:cs="Times New Roman"/>
          <w:sz w:val="24"/>
          <w:szCs w:val="24"/>
        </w:rPr>
        <w:t>in original form and, in the case of a Bid Security amount</w:t>
      </w:r>
      <w:r w:rsidRPr="008E7A2D">
        <w:rPr>
          <w:rFonts w:ascii="Segoe UI Symbol" w:eastAsia="Times New Roman" w:hAnsi="Segoe UI Symbol" w:cs="Times New Roman"/>
          <w:b/>
          <w:sz w:val="24"/>
          <w:szCs w:val="24"/>
        </w:rPr>
        <w:t>,</w:t>
      </w:r>
      <w:r w:rsidRPr="008E7A2D">
        <w:rPr>
          <w:rFonts w:ascii="Segoe UI Symbol" w:eastAsia="Times New Roman" w:hAnsi="Segoe UI Symbol" w:cs="Times New Roman"/>
          <w:sz w:val="24"/>
          <w:szCs w:val="24"/>
        </w:rPr>
        <w:t xml:space="preserve"> in the amount and currency </w:t>
      </w:r>
      <w:r w:rsidRPr="008E7A2D">
        <w:rPr>
          <w:rFonts w:ascii="Segoe UI Symbol" w:eastAsia="Times New Roman" w:hAnsi="Segoe UI Symbol" w:cs="Times New Roman"/>
          <w:b/>
          <w:sz w:val="24"/>
          <w:szCs w:val="24"/>
        </w:rPr>
        <w:t>specified in the BDS.</w:t>
      </w:r>
    </w:p>
    <w:p w14:paraId="5677DC2D" w14:textId="77777777" w:rsidR="008E7A2D" w:rsidRPr="008E7A2D" w:rsidRDefault="008E7A2D" w:rsidP="008E7A2D">
      <w:pPr>
        <w:numPr>
          <w:ilvl w:val="1"/>
          <w:numId w:val="28"/>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 Bid Securing Declaration shall use the form included in Section IV, Bidding Forms.</w:t>
      </w:r>
    </w:p>
    <w:p w14:paraId="4F467BB8" w14:textId="77777777" w:rsidR="008E7A2D" w:rsidRPr="008E7A2D" w:rsidRDefault="008E7A2D" w:rsidP="008E7A2D">
      <w:pPr>
        <w:numPr>
          <w:ilvl w:val="1"/>
          <w:numId w:val="28"/>
        </w:numPr>
        <w:spacing w:after="20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a Bid Security amount is specified pursuant to ITB 19.1, the Bid Security shall be a demand guarantee in any of the following forms at the Bidder’s option:</w:t>
      </w:r>
    </w:p>
    <w:p w14:paraId="5E0525B9" w14:textId="77777777" w:rsidR="008E7A2D" w:rsidRPr="008E7A2D" w:rsidRDefault="008E7A2D" w:rsidP="008E7A2D">
      <w:pPr>
        <w:numPr>
          <w:ilvl w:val="2"/>
          <w:numId w:val="38"/>
        </w:numPr>
        <w:spacing w:after="22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an unconditional guarantee issued by a bank or non-bank financial institution (such as an insurance, bonding or surety company);</w:t>
      </w:r>
    </w:p>
    <w:p w14:paraId="068508EC" w14:textId="77777777" w:rsidR="008E7A2D" w:rsidRPr="008E7A2D" w:rsidRDefault="008E7A2D" w:rsidP="008E7A2D">
      <w:pPr>
        <w:numPr>
          <w:ilvl w:val="2"/>
          <w:numId w:val="38"/>
        </w:numPr>
        <w:spacing w:after="22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an irrevocable letter of credit;</w:t>
      </w:r>
    </w:p>
    <w:p w14:paraId="38B3E9A0" w14:textId="77777777" w:rsidR="008E7A2D" w:rsidRPr="008E7A2D" w:rsidRDefault="008E7A2D" w:rsidP="008E7A2D">
      <w:pPr>
        <w:numPr>
          <w:ilvl w:val="2"/>
          <w:numId w:val="38"/>
        </w:numPr>
        <w:spacing w:after="22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 cashier’s or certified check; or</w:t>
      </w:r>
    </w:p>
    <w:p w14:paraId="69167930" w14:textId="77777777" w:rsidR="008E7A2D" w:rsidRPr="008E7A2D" w:rsidRDefault="008E7A2D" w:rsidP="008E7A2D">
      <w:pPr>
        <w:numPr>
          <w:ilvl w:val="2"/>
          <w:numId w:val="38"/>
        </w:numPr>
        <w:spacing w:after="22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another security </w:t>
      </w:r>
      <w:r w:rsidRPr="008E7A2D">
        <w:rPr>
          <w:rFonts w:ascii="Segoe UI Symbol" w:eastAsia="Times New Roman" w:hAnsi="Segoe UI Symbol" w:cs="Times New Roman"/>
          <w:b/>
          <w:bCs/>
          <w:sz w:val="24"/>
          <w:szCs w:val="24"/>
        </w:rPr>
        <w:t>specified in the BDS</w:t>
      </w:r>
      <w:r w:rsidRPr="008E7A2D">
        <w:rPr>
          <w:rFonts w:ascii="Segoe UI Symbol" w:eastAsia="Times New Roman" w:hAnsi="Segoe UI Symbol" w:cs="Times New Roman"/>
          <w:bCs/>
          <w:sz w:val="24"/>
          <w:szCs w:val="24"/>
        </w:rPr>
        <w:t>,</w:t>
      </w:r>
    </w:p>
    <w:p w14:paraId="1E340D04" w14:textId="77777777" w:rsidR="008E7A2D" w:rsidRPr="008E7A2D" w:rsidRDefault="008E7A2D" w:rsidP="008E7A2D">
      <w:pPr>
        <w:spacing w:after="200" w:line="240" w:lineRule="auto"/>
        <w:ind w:left="605"/>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z w:val="24"/>
          <w:szCs w:val="24"/>
        </w:rPr>
        <w:lastRenderedPageBreak/>
        <w:t xml:space="preserve">from a reputable source, and an eligible country. </w:t>
      </w:r>
      <w:r w:rsidRPr="008E7A2D">
        <w:rPr>
          <w:rFonts w:ascii="Segoe UI Symbol" w:eastAsia="Times New Roman" w:hAnsi="Segoe UI Symbol" w:cs="Times New Roman"/>
          <w:bCs/>
          <w:spacing w:val="-4"/>
          <w:sz w:val="24"/>
          <w:szCs w:val="24"/>
        </w:rPr>
        <w:t xml:space="preserve">If an unconditional guarantee is issued by a non-bank financial institution located outside the Purchaser’s Country, the issuing </w:t>
      </w:r>
      <w:r w:rsidRPr="008E7A2D">
        <w:rPr>
          <w:rFonts w:ascii="Segoe UI Symbol" w:eastAsia="Times New Roman" w:hAnsi="Segoe UI Symbol" w:cs="Times New Roman"/>
          <w:color w:val="000000"/>
          <w:spacing w:val="-4"/>
          <w:sz w:val="24"/>
          <w:szCs w:val="24"/>
        </w:rPr>
        <w:t xml:space="preserve">non-bank </w:t>
      </w:r>
      <w:r w:rsidRPr="008E7A2D">
        <w:rPr>
          <w:rFonts w:ascii="Segoe UI Symbol" w:eastAsia="Times New Roman" w:hAnsi="Segoe UI Symbol" w:cs="Times New Roman"/>
          <w:bCs/>
          <w:spacing w:val="-4"/>
          <w:sz w:val="24"/>
          <w:szCs w:val="24"/>
        </w:rPr>
        <w:t>financial institution shall have a correspondent financial institution located in the Purchaser’s Country to make it enforceable unless the Purchaser has agreed in writing, prior to Bid submission, that a correspondent financial institution is not required. In the case of a bank guarantee, the Bid Security shall be submitted either using the Bid Security Form included in Section IV, Bidding Forms, or in another substantially similar format approved by the Purchaser prior to Bid submission. The Bid Security shall be valid for twenty-eight (28) days beyond the original validity period of the Bid, or beyond any period of extension if requested under ITB 18</w:t>
      </w:r>
      <w:r w:rsidRPr="008E7A2D">
        <w:rPr>
          <w:rFonts w:ascii="Segoe UI Symbol" w:eastAsia="Times New Roman" w:hAnsi="Segoe UI Symbol" w:cs="Times New Roman"/>
          <w:spacing w:val="-4"/>
          <w:sz w:val="24"/>
          <w:szCs w:val="24"/>
        </w:rPr>
        <w:t>.2.</w:t>
      </w:r>
    </w:p>
    <w:p w14:paraId="4DE41F7B" w14:textId="77777777" w:rsidR="008E7A2D" w:rsidRPr="008E7A2D" w:rsidRDefault="008E7A2D" w:rsidP="008E7A2D">
      <w:pPr>
        <w:numPr>
          <w:ilvl w:val="1"/>
          <w:numId w:val="28"/>
        </w:numPr>
        <w:spacing w:after="20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a Bid Security in amount or Bid-Securing Declaration is specified pursuant to ITB 19.1, any Bid not accompanied by a substantially responsive Bid Security in amount or Bid-Securing Declaration, whichever is required shall be rejected by the Purchaser as non-responsive.</w:t>
      </w:r>
    </w:p>
    <w:p w14:paraId="43988108" w14:textId="77777777" w:rsidR="008E7A2D" w:rsidRPr="008E7A2D" w:rsidRDefault="008E7A2D" w:rsidP="008E7A2D">
      <w:pPr>
        <w:numPr>
          <w:ilvl w:val="1"/>
          <w:numId w:val="28"/>
        </w:numPr>
        <w:spacing w:after="20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a Bid Security is specified pursuant to ITB 19.1, the Bid Security of unsuccessful Bidders shall be returned as promptly as possible upon the successful Bidder’s signing the Contract and furnishing the Performance Security pursuant to ITB 46.</w:t>
      </w:r>
    </w:p>
    <w:p w14:paraId="4C9AF775" w14:textId="77777777" w:rsidR="008E7A2D" w:rsidRPr="008E7A2D" w:rsidRDefault="008E7A2D" w:rsidP="008E7A2D">
      <w:pPr>
        <w:numPr>
          <w:ilvl w:val="1"/>
          <w:numId w:val="28"/>
        </w:numPr>
        <w:spacing w:after="20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Bid Security of the successful Bidder shall be returned as promptly as possible once the successful Bidder has signed the Contract and furnished the required Performance Security.</w:t>
      </w:r>
    </w:p>
    <w:p w14:paraId="70141E64" w14:textId="77777777" w:rsidR="008E7A2D" w:rsidRPr="008E7A2D" w:rsidRDefault="008E7A2D" w:rsidP="008E7A2D">
      <w:pPr>
        <w:numPr>
          <w:ilvl w:val="1"/>
          <w:numId w:val="28"/>
        </w:numPr>
        <w:spacing w:after="20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Bid Security amount may be forfeited:</w:t>
      </w:r>
    </w:p>
    <w:p w14:paraId="4EDEC8D4" w14:textId="77777777" w:rsidR="008E7A2D" w:rsidRPr="008E7A2D" w:rsidRDefault="008E7A2D" w:rsidP="008E7A2D">
      <w:pPr>
        <w:numPr>
          <w:ilvl w:val="2"/>
          <w:numId w:val="39"/>
        </w:numPr>
        <w:spacing w:after="22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a Bidder</w:t>
      </w:r>
      <w:bookmarkStart w:id="178" w:name="_Toc438267890"/>
      <w:r w:rsidRPr="008E7A2D">
        <w:rPr>
          <w:rFonts w:ascii="Segoe UI Symbol" w:eastAsia="Times New Roman" w:hAnsi="Segoe UI Symbol" w:cs="Times New Roman"/>
          <w:sz w:val="24"/>
          <w:szCs w:val="24"/>
        </w:rPr>
        <w:t xml:space="preserve"> withdraws its Bid during the period of Bid validity specified by the Bidder in the Letter of Bid, or any extension thereto provided by the Bidder; or</w:t>
      </w:r>
      <w:bookmarkEnd w:id="178"/>
    </w:p>
    <w:p w14:paraId="53CB5970" w14:textId="77777777" w:rsidR="008E7A2D" w:rsidRPr="008E7A2D" w:rsidRDefault="008E7A2D" w:rsidP="008E7A2D">
      <w:pPr>
        <w:numPr>
          <w:ilvl w:val="2"/>
          <w:numId w:val="39"/>
        </w:numPr>
        <w:spacing w:after="22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the successful Bidder fails to:</w:t>
      </w:r>
      <w:bookmarkStart w:id="179" w:name="_Toc438267892"/>
      <w:r w:rsidRPr="008E7A2D">
        <w:rPr>
          <w:rFonts w:ascii="Segoe UI Symbol" w:eastAsia="Times New Roman" w:hAnsi="Segoe UI Symbol" w:cs="Times New Roman"/>
          <w:sz w:val="24"/>
          <w:szCs w:val="24"/>
        </w:rPr>
        <w:t xml:space="preserve"> </w:t>
      </w:r>
      <w:bookmarkEnd w:id="179"/>
    </w:p>
    <w:p w14:paraId="3B32F129" w14:textId="77777777" w:rsidR="008E7A2D" w:rsidRPr="008E7A2D" w:rsidRDefault="008E7A2D" w:rsidP="008E7A2D">
      <w:pPr>
        <w:numPr>
          <w:ilvl w:val="3"/>
          <w:numId w:val="39"/>
        </w:numPr>
        <w:spacing w:after="220" w:line="240" w:lineRule="auto"/>
        <w:ind w:left="1711" w:hanging="530"/>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sign the Contract in accordance with ITB 45; or </w:t>
      </w:r>
    </w:p>
    <w:p w14:paraId="2C5A72B6" w14:textId="77777777" w:rsidR="008E7A2D" w:rsidRPr="008E7A2D" w:rsidRDefault="008E7A2D" w:rsidP="008E7A2D">
      <w:pPr>
        <w:numPr>
          <w:ilvl w:val="3"/>
          <w:numId w:val="39"/>
        </w:numPr>
        <w:spacing w:after="220" w:line="240" w:lineRule="auto"/>
        <w:ind w:left="1711" w:hanging="530"/>
        <w:jc w:val="both"/>
        <w:outlineLvl w:val="2"/>
        <w:rPr>
          <w:rFonts w:ascii="Segoe UI Symbol" w:eastAsia="Times New Roman" w:hAnsi="Segoe UI Symbol" w:cs="Times New Roman"/>
          <w:sz w:val="24"/>
          <w:szCs w:val="24"/>
        </w:rPr>
      </w:pPr>
      <w:bookmarkStart w:id="180" w:name="_Toc438267893"/>
      <w:r w:rsidRPr="008E7A2D">
        <w:rPr>
          <w:rFonts w:ascii="Segoe UI Symbol" w:eastAsia="Times New Roman" w:hAnsi="Segoe UI Symbol" w:cs="Times New Roman"/>
          <w:sz w:val="24"/>
          <w:szCs w:val="24"/>
        </w:rPr>
        <w:t>furnish a Performance Security in accordance with ITB 46.</w:t>
      </w:r>
      <w:bookmarkStart w:id="181" w:name="_Toc438267894"/>
      <w:bookmarkEnd w:id="180"/>
    </w:p>
    <w:bookmarkEnd w:id="181"/>
    <w:p w14:paraId="24EF682A" w14:textId="77777777" w:rsidR="008E7A2D" w:rsidRPr="008E7A2D" w:rsidRDefault="008E7A2D" w:rsidP="008E7A2D">
      <w:pPr>
        <w:numPr>
          <w:ilvl w:val="1"/>
          <w:numId w:val="28"/>
        </w:numPr>
        <w:spacing w:after="20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Bid Security amount or Bid- Securing Declaration of a JV must be in the name of the JV that submits the Bid. If the JV has not been legally constituted into a legally enforceable JV at the time of Bidding, the Bid Security amount or Bid-Securing Declaration shall be in the names of all future members as named in the letter of intent referred to in ITB 4.1 and ITB 11.2.</w:t>
      </w:r>
    </w:p>
    <w:p w14:paraId="0F7BE801" w14:textId="77777777" w:rsidR="008E7A2D" w:rsidRPr="008E7A2D" w:rsidRDefault="008E7A2D" w:rsidP="008E7A2D">
      <w:pPr>
        <w:numPr>
          <w:ilvl w:val="1"/>
          <w:numId w:val="28"/>
        </w:numPr>
        <w:spacing w:after="200" w:line="240" w:lineRule="auto"/>
        <w:ind w:left="607" w:hanging="607"/>
        <w:jc w:val="both"/>
        <w:rPr>
          <w:rFonts w:ascii="Segoe UI Symbol" w:eastAsia="Times New Roman" w:hAnsi="Segoe UI Symbol" w:cs="Times New Roman"/>
          <w:spacing w:val="-4"/>
          <w:kern w:val="28"/>
          <w:sz w:val="24"/>
          <w:szCs w:val="24"/>
        </w:rPr>
      </w:pPr>
      <w:r w:rsidRPr="008E7A2D">
        <w:rPr>
          <w:rFonts w:ascii="Segoe UI Symbol" w:eastAsia="Times New Roman" w:hAnsi="Segoe UI Symbol" w:cs="Times New Roman"/>
          <w:sz w:val="24"/>
          <w:szCs w:val="24"/>
        </w:rPr>
        <w:t>If</w:t>
      </w:r>
      <w:r w:rsidRPr="008E7A2D">
        <w:rPr>
          <w:rFonts w:ascii="Segoe UI Symbol" w:eastAsia="Times New Roman" w:hAnsi="Segoe UI Symbol" w:cs="Times New Roman"/>
          <w:spacing w:val="-4"/>
          <w:sz w:val="24"/>
          <w:szCs w:val="24"/>
        </w:rPr>
        <w:t xml:space="preserve"> a Bid Securing Declaration is </w:t>
      </w:r>
      <w:r w:rsidRPr="008E7A2D">
        <w:rPr>
          <w:rFonts w:ascii="Segoe UI Symbol" w:eastAsia="Times New Roman" w:hAnsi="Segoe UI Symbol" w:cs="Times New Roman"/>
          <w:bCs/>
          <w:spacing w:val="-4"/>
          <w:sz w:val="24"/>
          <w:szCs w:val="24"/>
        </w:rPr>
        <w:t>required</w:t>
      </w:r>
      <w:r w:rsidRPr="008E7A2D">
        <w:rPr>
          <w:rFonts w:ascii="Segoe UI Symbol" w:eastAsia="Times New Roman" w:hAnsi="Segoe UI Symbol" w:cs="Times New Roman"/>
          <w:b/>
          <w:bCs/>
          <w:spacing w:val="-4"/>
          <w:sz w:val="24"/>
          <w:szCs w:val="24"/>
        </w:rPr>
        <w:t xml:space="preserve"> in the BDS</w:t>
      </w:r>
      <w:r w:rsidRPr="008E7A2D">
        <w:rPr>
          <w:rFonts w:ascii="Segoe UI Symbol" w:eastAsia="Times New Roman" w:hAnsi="Segoe UI Symbol" w:cs="Times New Roman"/>
          <w:spacing w:val="-4"/>
          <w:sz w:val="24"/>
          <w:szCs w:val="24"/>
        </w:rPr>
        <w:t>, pursuant to ITB 19.1, and</w:t>
      </w:r>
    </w:p>
    <w:p w14:paraId="1F80328D" w14:textId="77777777" w:rsidR="008E7A2D" w:rsidRPr="008E7A2D" w:rsidRDefault="008E7A2D">
      <w:pPr>
        <w:numPr>
          <w:ilvl w:val="1"/>
          <w:numId w:val="62"/>
        </w:numPr>
        <w:tabs>
          <w:tab w:val="clear" w:pos="936"/>
        </w:tabs>
        <w:spacing w:after="200" w:line="240" w:lineRule="auto"/>
        <w:ind w:left="1080"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lastRenderedPageBreak/>
        <w:t>if a Bidder withdraws its Bid during the period of Bid validity specified by the Bidder on the Letter of Bid or any extension thereto provided by the Bidder</w:t>
      </w:r>
      <w:r w:rsidR="0087778B">
        <w:rPr>
          <w:rFonts w:ascii="Segoe UI Symbol" w:eastAsia="Times New Roman" w:hAnsi="Segoe UI Symbol" w:cs="Times New Roman"/>
          <w:sz w:val="24"/>
          <w:szCs w:val="24"/>
        </w:rPr>
        <w:t>;</w:t>
      </w:r>
      <w:r w:rsidRPr="008E7A2D">
        <w:rPr>
          <w:rFonts w:ascii="Segoe UI Symbol" w:eastAsia="Times New Roman" w:hAnsi="Segoe UI Symbol" w:cs="Times New Roman"/>
          <w:sz w:val="24"/>
          <w:szCs w:val="24"/>
        </w:rPr>
        <w:t xml:space="preserve"> or</w:t>
      </w:r>
    </w:p>
    <w:p w14:paraId="142009F1" w14:textId="77777777" w:rsidR="008E7A2D" w:rsidRPr="008E7A2D" w:rsidRDefault="008E7A2D">
      <w:pPr>
        <w:numPr>
          <w:ilvl w:val="1"/>
          <w:numId w:val="62"/>
        </w:numPr>
        <w:tabs>
          <w:tab w:val="clear" w:pos="936"/>
        </w:tabs>
        <w:spacing w:after="200" w:line="240" w:lineRule="auto"/>
        <w:ind w:left="1080" w:hanging="540"/>
        <w:jc w:val="both"/>
        <w:rPr>
          <w:rFonts w:ascii="Segoe UI Symbol" w:eastAsia="Times New Roman" w:hAnsi="Segoe UI Symbol" w:cs="Times New Roman"/>
          <w:iCs/>
          <w:sz w:val="24"/>
          <w:szCs w:val="24"/>
        </w:rPr>
      </w:pPr>
      <w:r w:rsidRPr="008E7A2D">
        <w:rPr>
          <w:rFonts w:ascii="Segoe UI Symbol" w:eastAsia="Times New Roman" w:hAnsi="Segoe UI Symbol" w:cs="Times New Roman"/>
          <w:sz w:val="24"/>
          <w:szCs w:val="24"/>
        </w:rPr>
        <w:t>if the successful Bidder fails to: sign the Contract in accordance with ITB 45; or furnish a performance security in accordance with ITB 46;</w:t>
      </w:r>
    </w:p>
    <w:p w14:paraId="2C2A174D" w14:textId="77777777" w:rsidR="008E7A2D" w:rsidRPr="008E7A2D" w:rsidRDefault="008E7A2D" w:rsidP="008E7A2D">
      <w:pPr>
        <w:tabs>
          <w:tab w:val="left" w:pos="720"/>
        </w:tabs>
        <w:spacing w:after="200" w:line="240" w:lineRule="auto"/>
        <w:ind w:left="576" w:hanging="576"/>
        <w:jc w:val="both"/>
        <w:rPr>
          <w:rFonts w:ascii="Segoe UI Symbol" w:eastAsia="Times New Roman" w:hAnsi="Segoe UI Symbol" w:cs="Times New Roman"/>
          <w:bCs/>
          <w:sz w:val="24"/>
          <w:szCs w:val="24"/>
        </w:rPr>
      </w:pPr>
      <w:r w:rsidRPr="008E7A2D">
        <w:rPr>
          <w:rFonts w:ascii="Segoe UI Symbol" w:eastAsia="Times New Roman" w:hAnsi="Segoe UI Symbol" w:cs="Times New Roman"/>
          <w:bCs/>
          <w:sz w:val="24"/>
          <w:szCs w:val="24"/>
        </w:rPr>
        <w:tab/>
        <w:t>the Borrower may execute the Bid-Securing Declaration, as provided for</w:t>
      </w:r>
      <w:r w:rsidRPr="008E7A2D">
        <w:rPr>
          <w:rFonts w:ascii="Segoe UI Symbol" w:eastAsia="Times New Roman" w:hAnsi="Segoe UI Symbol" w:cs="Times New Roman"/>
          <w:b/>
          <w:bCs/>
          <w:sz w:val="24"/>
          <w:szCs w:val="24"/>
        </w:rPr>
        <w:t xml:space="preserve"> in the BDS</w:t>
      </w:r>
      <w:r w:rsidRPr="008E7A2D">
        <w:rPr>
          <w:rFonts w:ascii="Segoe UI Symbol" w:eastAsia="Times New Roman" w:hAnsi="Segoe UI Symbol" w:cs="Times New Roman"/>
          <w:bCs/>
          <w:sz w:val="24"/>
          <w:szCs w:val="24"/>
        </w:rPr>
        <w:t>, and declare the Bidder ineligible to be awarded a contract by the Purchaser for a period of time as stated</w:t>
      </w:r>
      <w:r w:rsidRPr="008E7A2D">
        <w:rPr>
          <w:rFonts w:ascii="Segoe UI Symbol" w:eastAsia="Times New Roman" w:hAnsi="Segoe UI Symbol" w:cs="Times New Roman"/>
          <w:b/>
          <w:bCs/>
          <w:sz w:val="24"/>
          <w:szCs w:val="24"/>
        </w:rPr>
        <w:t xml:space="preserve"> in the BDS</w:t>
      </w:r>
      <w:r w:rsidRPr="008E7A2D">
        <w:rPr>
          <w:rFonts w:ascii="Segoe UI Symbol" w:eastAsia="Times New Roman" w:hAnsi="Segoe UI Symbol" w:cs="Times New Roman"/>
          <w:bCs/>
          <w:sz w:val="24"/>
          <w:szCs w:val="24"/>
        </w:rPr>
        <w:t>.</w:t>
      </w:r>
    </w:p>
    <w:p w14:paraId="65CCBA04" w14:textId="77777777" w:rsidR="008E7A2D" w:rsidRPr="00162991" w:rsidRDefault="008E7A2D">
      <w:pPr>
        <w:pStyle w:val="Style3"/>
        <w:numPr>
          <w:ilvl w:val="0"/>
          <w:numId w:val="146"/>
        </w:numPr>
        <w:ind w:left="426" w:hanging="426"/>
      </w:pPr>
      <w:bookmarkStart w:id="182" w:name="_Toc438438843"/>
      <w:bookmarkStart w:id="183" w:name="_Toc438532612"/>
      <w:bookmarkStart w:id="184" w:name="_Toc438733987"/>
      <w:bookmarkStart w:id="185" w:name="_Toc438907026"/>
      <w:bookmarkStart w:id="186" w:name="_Toc438907225"/>
      <w:bookmarkStart w:id="187" w:name="_Toc348000803"/>
      <w:bookmarkStart w:id="188" w:name="_Toc494463369"/>
      <w:bookmarkStart w:id="189" w:name="_Toc27138047"/>
      <w:r w:rsidRPr="00162991">
        <w:t>Format and Signing of Bid</w:t>
      </w:r>
      <w:bookmarkEnd w:id="182"/>
      <w:bookmarkEnd w:id="183"/>
      <w:bookmarkEnd w:id="184"/>
      <w:bookmarkEnd w:id="185"/>
      <w:bookmarkEnd w:id="186"/>
      <w:bookmarkEnd w:id="187"/>
      <w:bookmarkEnd w:id="188"/>
      <w:bookmarkEnd w:id="189"/>
    </w:p>
    <w:p w14:paraId="7A090B82" w14:textId="77777777" w:rsidR="008E7A2D" w:rsidRPr="008E7A2D" w:rsidRDefault="008E7A2D" w:rsidP="008E7A2D">
      <w:pPr>
        <w:numPr>
          <w:ilvl w:val="1"/>
          <w:numId w:val="29"/>
        </w:numPr>
        <w:spacing w:after="18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Bidder shall prepare one original of the documents comprising the Bid as described in ITB 11 and clearly mark it “</w:t>
      </w:r>
      <w:r w:rsidRPr="008E7A2D">
        <w:rPr>
          <w:rFonts w:ascii="Segoe UI Symbol" w:eastAsia="Times New Roman" w:hAnsi="Segoe UI Symbol" w:cs="Times New Roman"/>
          <w:smallCaps/>
          <w:sz w:val="24"/>
          <w:szCs w:val="24"/>
        </w:rPr>
        <w:t>Original</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spacing w:val="-4"/>
          <w:sz w:val="24"/>
          <w:szCs w:val="24"/>
        </w:rPr>
        <w:t>Alternative Bids, if permitted in accordance with ITB 13, shall be clearly marked “</w:t>
      </w:r>
      <w:r w:rsidRPr="008E7A2D">
        <w:rPr>
          <w:rFonts w:ascii="Segoe UI Symbol" w:eastAsia="Times New Roman" w:hAnsi="Segoe UI Symbol" w:cs="Times New Roman"/>
          <w:smallCaps/>
          <w:spacing w:val="-4"/>
          <w:sz w:val="24"/>
          <w:szCs w:val="24"/>
        </w:rPr>
        <w:t>Alternative</w:t>
      </w:r>
      <w:r w:rsidRPr="008E7A2D">
        <w:rPr>
          <w:rFonts w:ascii="Segoe UI Symbol" w:eastAsia="Times New Roman" w:hAnsi="Segoe UI Symbol" w:cs="Times New Roman"/>
          <w:spacing w:val="-4"/>
          <w:sz w:val="24"/>
          <w:szCs w:val="24"/>
        </w:rPr>
        <w:t xml:space="preserve">.” In addition, the Bidder shall submit copies of the Bid, in the number </w:t>
      </w:r>
      <w:r w:rsidRPr="008E7A2D">
        <w:rPr>
          <w:rFonts w:ascii="Segoe UI Symbol" w:eastAsia="Times New Roman" w:hAnsi="Segoe UI Symbol" w:cs="Times New Roman"/>
          <w:b/>
          <w:bCs/>
          <w:spacing w:val="-4"/>
          <w:sz w:val="24"/>
          <w:szCs w:val="24"/>
        </w:rPr>
        <w:t>specified in the BDS</w:t>
      </w:r>
      <w:r w:rsidRPr="008E7A2D">
        <w:rPr>
          <w:rFonts w:ascii="Segoe UI Symbol" w:eastAsia="Times New Roman" w:hAnsi="Segoe UI Symbol" w:cs="Times New Roman"/>
          <w:spacing w:val="-4"/>
          <w:sz w:val="24"/>
          <w:szCs w:val="24"/>
        </w:rPr>
        <w:t xml:space="preserve"> and clearly mark them “</w:t>
      </w:r>
      <w:r w:rsidRPr="008E7A2D">
        <w:rPr>
          <w:rFonts w:ascii="Segoe UI Symbol" w:eastAsia="Times New Roman" w:hAnsi="Segoe UI Symbol" w:cs="Times New Roman"/>
          <w:smallCaps/>
          <w:spacing w:val="-4"/>
          <w:sz w:val="24"/>
          <w:szCs w:val="24"/>
        </w:rPr>
        <w:t>Copy</w:t>
      </w:r>
      <w:r w:rsidRPr="008E7A2D">
        <w:rPr>
          <w:rFonts w:ascii="Segoe UI Symbol" w:eastAsia="Times New Roman" w:hAnsi="Segoe UI Symbol" w:cs="Times New Roman"/>
          <w:spacing w:val="-4"/>
          <w:sz w:val="24"/>
          <w:szCs w:val="24"/>
        </w:rPr>
        <w:t>.”  In the event of any discrepancy between the original and the copies, the original shall prevail.</w:t>
      </w:r>
      <w:r w:rsidRPr="008E7A2D">
        <w:rPr>
          <w:rFonts w:ascii="Segoe UI Symbol" w:eastAsia="Times New Roman" w:hAnsi="Segoe UI Symbol" w:cs="Times New Roman"/>
          <w:sz w:val="24"/>
          <w:szCs w:val="24"/>
        </w:rPr>
        <w:t xml:space="preserve"> </w:t>
      </w:r>
    </w:p>
    <w:p w14:paraId="480B752F" w14:textId="77777777" w:rsidR="008E7A2D" w:rsidRPr="008E7A2D" w:rsidRDefault="008E7A2D" w:rsidP="008E7A2D">
      <w:pPr>
        <w:numPr>
          <w:ilvl w:val="1"/>
          <w:numId w:val="29"/>
        </w:numPr>
        <w:spacing w:after="18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color w:val="000000"/>
          <w:spacing w:val="-4"/>
          <w:sz w:val="24"/>
          <w:szCs w:val="24"/>
        </w:rPr>
        <w:t>Bidders shall mark as “CONFIDENTIAL” information in their Bids which is confidential to their business. This may include proprietary information, trade secrets, or commercial or financially sensitive information.</w:t>
      </w:r>
    </w:p>
    <w:p w14:paraId="7A9B68C2" w14:textId="77777777" w:rsidR="008E7A2D" w:rsidRPr="008E7A2D" w:rsidRDefault="008E7A2D" w:rsidP="008E7A2D">
      <w:pPr>
        <w:numPr>
          <w:ilvl w:val="1"/>
          <w:numId w:val="29"/>
        </w:numPr>
        <w:spacing w:after="18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original and all copies of the Bid shall be typed or written in indelible ink and shall be signed by a person duly authorized to sign on behalf of the Bidder. </w:t>
      </w:r>
      <w:r w:rsidRPr="008E7A2D">
        <w:rPr>
          <w:rFonts w:ascii="Segoe UI Symbol" w:eastAsia="Times New Roman" w:hAnsi="Segoe UI Symbol" w:cs="Times New Roman"/>
          <w:spacing w:val="-4"/>
          <w:sz w:val="24"/>
          <w:szCs w:val="24"/>
        </w:rPr>
        <w:t xml:space="preserve">This authorization shall consist of a written confirmation </w:t>
      </w:r>
      <w:r w:rsidRPr="008E7A2D">
        <w:rPr>
          <w:rFonts w:ascii="Segoe UI Symbol" w:eastAsia="Times New Roman" w:hAnsi="Segoe UI Symbol" w:cs="Times New Roman"/>
          <w:bCs/>
          <w:spacing w:val="-4"/>
          <w:sz w:val="24"/>
          <w:szCs w:val="24"/>
        </w:rPr>
        <w:t xml:space="preserve">as </w:t>
      </w:r>
      <w:r w:rsidRPr="008E7A2D">
        <w:rPr>
          <w:rFonts w:ascii="Segoe UI Symbol" w:eastAsia="Times New Roman" w:hAnsi="Segoe UI Symbol" w:cs="Times New Roman"/>
          <w:b/>
          <w:bCs/>
          <w:spacing w:val="-4"/>
          <w:sz w:val="24"/>
          <w:szCs w:val="24"/>
        </w:rPr>
        <w:t>specified in the BDS</w:t>
      </w:r>
      <w:r w:rsidRPr="008E7A2D">
        <w:rPr>
          <w:rFonts w:ascii="Segoe UI Symbol" w:eastAsia="Times New Roman" w:hAnsi="Segoe UI Symbol" w:cs="Times New Roman"/>
          <w:spacing w:val="-4"/>
          <w:sz w:val="24"/>
          <w:szCs w:val="24"/>
        </w:rPr>
        <w:t xml:space="preserve"> and shall be attached to the Bid.  The name and position held by each person signing the authorization must be typed or printed below the signature. </w:t>
      </w:r>
      <w:r w:rsidRPr="008E7A2D">
        <w:rPr>
          <w:rFonts w:ascii="Segoe UI Symbol" w:eastAsia="Times New Roman" w:hAnsi="Segoe UI Symbol" w:cs="Times New Roman"/>
          <w:iCs/>
          <w:spacing w:val="-4"/>
          <w:sz w:val="24"/>
          <w:szCs w:val="24"/>
        </w:rPr>
        <w:t>All pages of the Bid where entries or amendments have been made shall be signed or initialed by the person signing the Bid.</w:t>
      </w:r>
    </w:p>
    <w:p w14:paraId="370ECEC4" w14:textId="77777777" w:rsidR="008E7A2D" w:rsidRPr="008E7A2D" w:rsidRDefault="008E7A2D" w:rsidP="008E7A2D">
      <w:pPr>
        <w:numPr>
          <w:ilvl w:val="1"/>
          <w:numId w:val="29"/>
        </w:numPr>
        <w:spacing w:after="18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4"/>
          <w:sz w:val="24"/>
          <w:szCs w:val="24"/>
        </w:rPr>
        <w:t>In case the Bidder is a JV, the Bid shall be signed by an authorized representative of the JV on behalf of the JV, and so as to be legally binding on all the members as evidenced by a power of attorney signed by their legally authorized representatives.</w:t>
      </w:r>
    </w:p>
    <w:p w14:paraId="4E1F0B72" w14:textId="77777777" w:rsidR="008E7A2D" w:rsidRPr="008E7A2D" w:rsidRDefault="008E7A2D" w:rsidP="008E7A2D">
      <w:pPr>
        <w:numPr>
          <w:ilvl w:val="1"/>
          <w:numId w:val="29"/>
        </w:numPr>
        <w:spacing w:after="18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Any inter-lineation, erasures, or overwriting shall be valid only if they are signed or initialed by the person signing the Bid.</w:t>
      </w:r>
    </w:p>
    <w:p w14:paraId="1806F0E1" w14:textId="77777777" w:rsidR="008E7A2D" w:rsidRDefault="008E7A2D" w:rsidP="008E7A2D">
      <w:pPr>
        <w:spacing w:after="0" w:line="240" w:lineRule="auto"/>
        <w:ind w:left="360"/>
        <w:rPr>
          <w:rFonts w:ascii="Segoe UI Symbol" w:eastAsia="Times New Roman" w:hAnsi="Segoe UI Symbol" w:cs="Times New Roman"/>
          <w:b/>
          <w:bCs/>
          <w:color w:val="0070C0"/>
          <w:sz w:val="24"/>
          <w:szCs w:val="20"/>
        </w:rPr>
      </w:pPr>
    </w:p>
    <w:p w14:paraId="5D53A0C2" w14:textId="77777777" w:rsidR="0087778B" w:rsidRDefault="0087778B" w:rsidP="008E7A2D">
      <w:pPr>
        <w:spacing w:after="0" w:line="240" w:lineRule="auto"/>
        <w:ind w:left="360"/>
        <w:rPr>
          <w:rFonts w:ascii="Segoe UI Symbol" w:eastAsia="Times New Roman" w:hAnsi="Segoe UI Symbol" w:cs="Times New Roman"/>
          <w:b/>
          <w:bCs/>
          <w:color w:val="0070C0"/>
          <w:sz w:val="24"/>
          <w:szCs w:val="20"/>
        </w:rPr>
      </w:pPr>
    </w:p>
    <w:p w14:paraId="6C4B1514" w14:textId="77777777" w:rsidR="0087778B" w:rsidRDefault="0087778B" w:rsidP="008E7A2D">
      <w:pPr>
        <w:spacing w:after="0" w:line="240" w:lineRule="auto"/>
        <w:ind w:left="360"/>
        <w:rPr>
          <w:rFonts w:ascii="Segoe UI Symbol" w:eastAsia="Times New Roman" w:hAnsi="Segoe UI Symbol" w:cs="Times New Roman"/>
          <w:b/>
          <w:bCs/>
          <w:color w:val="0070C0"/>
          <w:sz w:val="24"/>
          <w:szCs w:val="20"/>
        </w:rPr>
      </w:pPr>
    </w:p>
    <w:p w14:paraId="1774A1F8" w14:textId="77777777" w:rsidR="0087778B" w:rsidRDefault="0087778B" w:rsidP="008E7A2D">
      <w:pPr>
        <w:spacing w:after="0" w:line="240" w:lineRule="auto"/>
        <w:ind w:left="360"/>
        <w:rPr>
          <w:rFonts w:ascii="Segoe UI Symbol" w:eastAsia="Times New Roman" w:hAnsi="Segoe UI Symbol" w:cs="Times New Roman"/>
          <w:b/>
          <w:bCs/>
          <w:color w:val="0070C0"/>
          <w:sz w:val="24"/>
          <w:szCs w:val="20"/>
        </w:rPr>
      </w:pPr>
    </w:p>
    <w:p w14:paraId="70766AC0" w14:textId="77777777" w:rsidR="0087778B" w:rsidRDefault="0087778B" w:rsidP="008E7A2D">
      <w:pPr>
        <w:spacing w:after="0" w:line="240" w:lineRule="auto"/>
        <w:ind w:left="360"/>
        <w:rPr>
          <w:rFonts w:ascii="Segoe UI Symbol" w:eastAsia="Times New Roman" w:hAnsi="Segoe UI Symbol" w:cs="Times New Roman"/>
          <w:b/>
          <w:bCs/>
          <w:color w:val="0070C0"/>
          <w:sz w:val="24"/>
          <w:szCs w:val="20"/>
        </w:rPr>
      </w:pPr>
    </w:p>
    <w:p w14:paraId="09EA48C8" w14:textId="77777777" w:rsidR="0087778B" w:rsidRDefault="0087778B" w:rsidP="008E7A2D">
      <w:pPr>
        <w:spacing w:after="0" w:line="240" w:lineRule="auto"/>
        <w:ind w:left="360"/>
        <w:rPr>
          <w:rFonts w:ascii="Segoe UI Symbol" w:eastAsia="Times New Roman" w:hAnsi="Segoe UI Symbol" w:cs="Times New Roman"/>
          <w:b/>
          <w:bCs/>
          <w:color w:val="0070C0"/>
          <w:sz w:val="24"/>
          <w:szCs w:val="20"/>
        </w:rPr>
      </w:pPr>
    </w:p>
    <w:p w14:paraId="7BF6CC09" w14:textId="77777777" w:rsidR="0087778B" w:rsidRPr="008E7A2D" w:rsidRDefault="0087778B" w:rsidP="008E7A2D">
      <w:pPr>
        <w:spacing w:after="0" w:line="240" w:lineRule="auto"/>
        <w:ind w:left="360"/>
        <w:rPr>
          <w:rFonts w:ascii="Segoe UI Symbol" w:eastAsia="Times New Roman" w:hAnsi="Segoe UI Symbol" w:cs="Times New Roman"/>
          <w:b/>
          <w:bCs/>
          <w:color w:val="0070C0"/>
          <w:sz w:val="24"/>
          <w:szCs w:val="20"/>
        </w:rPr>
      </w:pPr>
    </w:p>
    <w:p w14:paraId="45FE7BFE" w14:textId="77777777" w:rsidR="008E7A2D" w:rsidRPr="008E7A2D" w:rsidRDefault="008E7A2D" w:rsidP="008E7A2D">
      <w:pPr>
        <w:shd w:val="clear" w:color="auto" w:fill="8DB3E2"/>
        <w:spacing w:before="120" w:after="120" w:line="240" w:lineRule="auto"/>
        <w:ind w:left="346" w:hanging="360"/>
        <w:jc w:val="center"/>
        <w:rPr>
          <w:rFonts w:ascii="Segoe UI Symbol" w:eastAsia="Times New Roman" w:hAnsi="Segoe UI Symbol" w:cs="Times New Roman"/>
          <w:b/>
          <w:sz w:val="28"/>
          <w:szCs w:val="24"/>
        </w:rPr>
      </w:pPr>
      <w:bookmarkStart w:id="190" w:name="_Toc505659526"/>
      <w:bookmarkStart w:id="191" w:name="_Toc348000804"/>
      <w:bookmarkStart w:id="192" w:name="_Toc451286565"/>
      <w:bookmarkStart w:id="193" w:name="_Toc494463370"/>
      <w:bookmarkStart w:id="194" w:name="_Toc27138048"/>
      <w:r w:rsidRPr="008E7A2D">
        <w:rPr>
          <w:rFonts w:ascii="Segoe UI Symbol" w:eastAsia="Times New Roman" w:hAnsi="Segoe UI Symbol" w:cs="Times New Roman"/>
          <w:b/>
          <w:sz w:val="28"/>
          <w:szCs w:val="24"/>
        </w:rPr>
        <w:lastRenderedPageBreak/>
        <w:t>Submission and Opening of Bids</w:t>
      </w:r>
      <w:bookmarkEnd w:id="190"/>
      <w:bookmarkEnd w:id="191"/>
      <w:bookmarkEnd w:id="192"/>
      <w:bookmarkEnd w:id="193"/>
      <w:bookmarkEnd w:id="194"/>
    </w:p>
    <w:p w14:paraId="4EE78987" w14:textId="77777777" w:rsidR="008E7A2D" w:rsidRPr="008E7A2D" w:rsidRDefault="008E7A2D" w:rsidP="008E7A2D">
      <w:pPr>
        <w:spacing w:after="0" w:line="240" w:lineRule="auto"/>
        <w:ind w:left="360"/>
        <w:rPr>
          <w:rFonts w:ascii="Segoe UI Symbol" w:eastAsia="Times New Roman" w:hAnsi="Segoe UI Symbol" w:cs="Times New Roman"/>
          <w:b/>
          <w:bCs/>
          <w:color w:val="0070C0"/>
          <w:sz w:val="24"/>
          <w:szCs w:val="20"/>
        </w:rPr>
      </w:pPr>
      <w:bookmarkStart w:id="195" w:name="_Toc438438845"/>
      <w:bookmarkStart w:id="196" w:name="_Toc438532614"/>
      <w:bookmarkStart w:id="197" w:name="_Toc438733989"/>
      <w:bookmarkStart w:id="198" w:name="_Toc438907027"/>
      <w:bookmarkStart w:id="199" w:name="_Toc438907226"/>
      <w:bookmarkStart w:id="200" w:name="_Toc348000805"/>
      <w:bookmarkStart w:id="201" w:name="_Toc494463371"/>
    </w:p>
    <w:p w14:paraId="2393DA1C" w14:textId="77777777" w:rsidR="008E7A2D" w:rsidRPr="00162991" w:rsidRDefault="008E7A2D">
      <w:pPr>
        <w:pStyle w:val="Style3"/>
        <w:numPr>
          <w:ilvl w:val="0"/>
          <w:numId w:val="146"/>
        </w:numPr>
        <w:ind w:left="426" w:hanging="426"/>
      </w:pPr>
      <w:bookmarkStart w:id="202" w:name="_Toc27138049"/>
      <w:r w:rsidRPr="00162991">
        <w:t>Sealing and Marking of Bids</w:t>
      </w:r>
      <w:bookmarkEnd w:id="195"/>
      <w:bookmarkEnd w:id="196"/>
      <w:bookmarkEnd w:id="197"/>
      <w:bookmarkEnd w:id="198"/>
      <w:bookmarkEnd w:id="199"/>
      <w:bookmarkEnd w:id="200"/>
      <w:bookmarkEnd w:id="201"/>
      <w:bookmarkEnd w:id="202"/>
      <w:r w:rsidRPr="00162991">
        <w:t xml:space="preserve"> </w:t>
      </w:r>
    </w:p>
    <w:p w14:paraId="7A232462" w14:textId="77777777" w:rsidR="008E7A2D" w:rsidRPr="008E7A2D" w:rsidRDefault="008E7A2D" w:rsidP="008E7A2D">
      <w:pPr>
        <w:numPr>
          <w:ilvl w:val="1"/>
          <w:numId w:val="30"/>
        </w:numPr>
        <w:spacing w:after="18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4"/>
          <w:sz w:val="24"/>
          <w:szCs w:val="24"/>
        </w:rPr>
        <w:t>The Bidder shall deliver the Bid in a single, sealed envelope (one-envelope Bidding process). Within the single envelope the Bidder shall place the following separate, sealed envelopes:</w:t>
      </w:r>
    </w:p>
    <w:p w14:paraId="3137B6FE" w14:textId="77777777" w:rsidR="008E7A2D" w:rsidRPr="008E7A2D" w:rsidRDefault="008E7A2D" w:rsidP="008E7A2D">
      <w:pPr>
        <w:numPr>
          <w:ilvl w:val="2"/>
          <w:numId w:val="30"/>
        </w:numPr>
        <w:spacing w:after="180" w:line="240" w:lineRule="auto"/>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pacing w:val="-4"/>
          <w:sz w:val="24"/>
          <w:szCs w:val="24"/>
        </w:rPr>
        <w:t>in an envelope marked “</w:t>
      </w:r>
      <w:r w:rsidRPr="008E7A2D">
        <w:rPr>
          <w:rFonts w:ascii="Segoe UI Symbol" w:eastAsia="Times New Roman" w:hAnsi="Segoe UI Symbol" w:cs="Times New Roman"/>
          <w:smallCaps/>
          <w:spacing w:val="-4"/>
          <w:sz w:val="24"/>
          <w:szCs w:val="24"/>
        </w:rPr>
        <w:t>Original</w:t>
      </w:r>
      <w:r w:rsidRPr="008E7A2D">
        <w:rPr>
          <w:rFonts w:ascii="Segoe UI Symbol" w:eastAsia="Times New Roman" w:hAnsi="Segoe UI Symbol" w:cs="Times New Roman"/>
          <w:spacing w:val="-4"/>
          <w:sz w:val="24"/>
          <w:szCs w:val="24"/>
        </w:rPr>
        <w:t xml:space="preserve">”, all documents comprising the Bid, as described in ITB 11; and </w:t>
      </w:r>
    </w:p>
    <w:p w14:paraId="4173FD9F" w14:textId="77777777" w:rsidR="008E7A2D" w:rsidRPr="008E7A2D" w:rsidRDefault="008E7A2D" w:rsidP="008E7A2D">
      <w:pPr>
        <w:numPr>
          <w:ilvl w:val="2"/>
          <w:numId w:val="30"/>
        </w:numPr>
        <w:spacing w:after="18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4"/>
          <w:sz w:val="24"/>
          <w:szCs w:val="24"/>
        </w:rPr>
        <w:t>in an envelope marked “</w:t>
      </w:r>
      <w:r w:rsidRPr="008E7A2D">
        <w:rPr>
          <w:rFonts w:ascii="Segoe UI Symbol" w:eastAsia="Times New Roman" w:hAnsi="Segoe UI Symbol" w:cs="Times New Roman"/>
          <w:smallCaps/>
          <w:spacing w:val="-4"/>
          <w:sz w:val="24"/>
          <w:szCs w:val="24"/>
        </w:rPr>
        <w:t>Copies</w:t>
      </w:r>
      <w:r w:rsidRPr="008E7A2D">
        <w:rPr>
          <w:rFonts w:ascii="Segoe UI Symbol" w:eastAsia="Times New Roman" w:hAnsi="Segoe UI Symbol" w:cs="Times New Roman"/>
          <w:spacing w:val="-4"/>
          <w:sz w:val="24"/>
          <w:szCs w:val="24"/>
        </w:rPr>
        <w:t xml:space="preserve">”, all required copies of the Bid; and, </w:t>
      </w:r>
    </w:p>
    <w:p w14:paraId="19D5A451" w14:textId="77777777" w:rsidR="008E7A2D" w:rsidRPr="008E7A2D" w:rsidRDefault="008E7A2D" w:rsidP="008E7A2D">
      <w:pPr>
        <w:numPr>
          <w:ilvl w:val="2"/>
          <w:numId w:val="30"/>
        </w:numPr>
        <w:spacing w:after="18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4"/>
          <w:sz w:val="24"/>
          <w:szCs w:val="24"/>
        </w:rPr>
        <w:t>if alternative Bids are permitted in accordance with ITB 13, and if relevant:</w:t>
      </w:r>
    </w:p>
    <w:p w14:paraId="340D6BF4" w14:textId="77777777" w:rsidR="008E7A2D" w:rsidRPr="008E7A2D" w:rsidRDefault="008E7A2D" w:rsidP="008E7A2D">
      <w:pPr>
        <w:spacing w:after="180" w:line="240" w:lineRule="auto"/>
        <w:ind w:left="1470" w:hanging="270"/>
        <w:jc w:val="both"/>
        <w:rPr>
          <w:rFonts w:ascii="Segoe UI Symbol" w:eastAsia="Times New Roman" w:hAnsi="Segoe UI Symbol" w:cs="Times New Roman"/>
          <w:spacing w:val="-4"/>
          <w:sz w:val="24"/>
          <w:szCs w:val="24"/>
        </w:rPr>
      </w:pPr>
      <w:proofErr w:type="spellStart"/>
      <w:r w:rsidRPr="008E7A2D">
        <w:rPr>
          <w:rFonts w:ascii="Segoe UI Symbol" w:eastAsia="Times New Roman" w:hAnsi="Segoe UI Symbol" w:cs="Times New Roman"/>
          <w:spacing w:val="-4"/>
          <w:sz w:val="24"/>
          <w:szCs w:val="24"/>
        </w:rPr>
        <w:t>i</w:t>
      </w:r>
      <w:proofErr w:type="spellEnd"/>
      <w:r w:rsidRPr="008E7A2D">
        <w:rPr>
          <w:rFonts w:ascii="Segoe UI Symbol" w:eastAsia="Times New Roman" w:hAnsi="Segoe UI Symbol" w:cs="Times New Roman"/>
          <w:spacing w:val="-4"/>
          <w:sz w:val="24"/>
          <w:szCs w:val="24"/>
        </w:rPr>
        <w:t>.</w:t>
      </w:r>
      <w:r w:rsidRPr="008E7A2D">
        <w:rPr>
          <w:rFonts w:ascii="Segoe UI Symbol" w:eastAsia="Times New Roman" w:hAnsi="Segoe UI Symbol" w:cs="Times New Roman"/>
          <w:spacing w:val="-4"/>
          <w:sz w:val="24"/>
          <w:szCs w:val="24"/>
        </w:rPr>
        <w:tab/>
        <w:t>in an envelope marked “</w:t>
      </w:r>
      <w:r w:rsidRPr="008E7A2D">
        <w:rPr>
          <w:rFonts w:ascii="Segoe UI Symbol" w:eastAsia="Times New Roman" w:hAnsi="Segoe UI Symbol" w:cs="Times New Roman"/>
          <w:smallCaps/>
          <w:spacing w:val="-4"/>
          <w:sz w:val="24"/>
          <w:szCs w:val="24"/>
        </w:rPr>
        <w:t>Original -Alternative</w:t>
      </w:r>
      <w:r w:rsidRPr="008E7A2D">
        <w:rPr>
          <w:rFonts w:ascii="Segoe UI Symbol" w:eastAsia="Times New Roman" w:hAnsi="Segoe UI Symbol" w:cs="Times New Roman"/>
          <w:spacing w:val="-4"/>
          <w:sz w:val="24"/>
          <w:szCs w:val="24"/>
        </w:rPr>
        <w:t>”, the alternative Bid; and</w:t>
      </w:r>
    </w:p>
    <w:p w14:paraId="01F32FC9" w14:textId="77777777" w:rsidR="008E7A2D" w:rsidRPr="008E7A2D" w:rsidRDefault="008E7A2D" w:rsidP="008E7A2D">
      <w:pPr>
        <w:spacing w:after="180" w:line="240" w:lineRule="auto"/>
        <w:ind w:left="1470" w:hanging="270"/>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4"/>
          <w:sz w:val="24"/>
          <w:szCs w:val="24"/>
        </w:rPr>
        <w:t xml:space="preserve">ii. </w:t>
      </w:r>
      <w:r w:rsidRPr="008E7A2D">
        <w:rPr>
          <w:rFonts w:ascii="Segoe UI Symbol" w:eastAsia="Times New Roman" w:hAnsi="Segoe UI Symbol" w:cs="Times New Roman"/>
          <w:spacing w:val="-4"/>
          <w:sz w:val="24"/>
          <w:szCs w:val="24"/>
        </w:rPr>
        <w:tab/>
        <w:t>in the envelope marked “</w:t>
      </w:r>
      <w:r w:rsidRPr="008E7A2D">
        <w:rPr>
          <w:rFonts w:ascii="Segoe UI Symbol" w:eastAsia="Times New Roman" w:hAnsi="Segoe UI Symbol" w:cs="Times New Roman"/>
          <w:smallCaps/>
          <w:spacing w:val="-4"/>
          <w:sz w:val="24"/>
          <w:szCs w:val="24"/>
        </w:rPr>
        <w:t>Copies – Alternative Bid</w:t>
      </w:r>
      <w:r w:rsidRPr="008E7A2D">
        <w:rPr>
          <w:rFonts w:ascii="Segoe UI Symbol" w:eastAsia="Times New Roman" w:hAnsi="Segoe UI Symbol" w:cs="Times New Roman"/>
          <w:spacing w:val="-4"/>
          <w:sz w:val="24"/>
          <w:szCs w:val="24"/>
        </w:rPr>
        <w:t>” all required copies of the alternative Bid.</w:t>
      </w:r>
    </w:p>
    <w:p w14:paraId="697CD1B6" w14:textId="77777777" w:rsidR="008E7A2D" w:rsidRPr="008E7A2D" w:rsidRDefault="008E7A2D" w:rsidP="008E7A2D">
      <w:pPr>
        <w:numPr>
          <w:ilvl w:val="1"/>
          <w:numId w:val="30"/>
        </w:numPr>
        <w:spacing w:after="18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inner and outer envelopes, shall:</w:t>
      </w:r>
    </w:p>
    <w:p w14:paraId="74862CF3" w14:textId="77777777" w:rsidR="008E7A2D" w:rsidRPr="008E7A2D" w:rsidRDefault="008E7A2D" w:rsidP="008E7A2D">
      <w:pPr>
        <w:numPr>
          <w:ilvl w:val="2"/>
          <w:numId w:val="58"/>
        </w:numPr>
        <w:spacing w:after="18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bear the name and address of the Bidder;</w:t>
      </w:r>
    </w:p>
    <w:p w14:paraId="5A776475" w14:textId="77777777" w:rsidR="008E7A2D" w:rsidRPr="008E7A2D" w:rsidRDefault="008E7A2D" w:rsidP="008E7A2D">
      <w:pPr>
        <w:numPr>
          <w:ilvl w:val="2"/>
          <w:numId w:val="58"/>
        </w:numPr>
        <w:spacing w:after="18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be addressed to the Purchaser in accordance with ITB 22.1;</w:t>
      </w:r>
    </w:p>
    <w:p w14:paraId="3155B1D9" w14:textId="77777777" w:rsidR="008E7A2D" w:rsidRPr="008E7A2D" w:rsidRDefault="008E7A2D" w:rsidP="008E7A2D">
      <w:pPr>
        <w:numPr>
          <w:ilvl w:val="2"/>
          <w:numId w:val="58"/>
        </w:numPr>
        <w:spacing w:after="18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bear the specific identification of this Bidding process indicated in ITB 1.1; and</w:t>
      </w:r>
    </w:p>
    <w:p w14:paraId="3F94A767" w14:textId="77777777" w:rsidR="008E7A2D" w:rsidRPr="008E7A2D" w:rsidRDefault="008E7A2D" w:rsidP="008E7A2D">
      <w:pPr>
        <w:numPr>
          <w:ilvl w:val="2"/>
          <w:numId w:val="58"/>
        </w:numPr>
        <w:spacing w:after="18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bear a warning not to open before the time and date for Bid opening.</w:t>
      </w:r>
    </w:p>
    <w:p w14:paraId="44E6DE87" w14:textId="77777777" w:rsidR="008E7A2D" w:rsidRPr="008E7A2D" w:rsidRDefault="008E7A2D">
      <w:pPr>
        <w:numPr>
          <w:ilvl w:val="1"/>
          <w:numId w:val="74"/>
        </w:numPr>
        <w:spacing w:after="180" w:line="240" w:lineRule="auto"/>
        <w:ind w:left="612" w:hanging="612"/>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all envelopes are not sealed and marked as required, the Purchaser will assume no responsibility for the misplacement or premature opening of the Bid.</w:t>
      </w:r>
    </w:p>
    <w:p w14:paraId="67F3BF27" w14:textId="77777777" w:rsidR="008E7A2D" w:rsidRPr="00162991" w:rsidRDefault="008E7A2D">
      <w:pPr>
        <w:pStyle w:val="Style3"/>
        <w:numPr>
          <w:ilvl w:val="0"/>
          <w:numId w:val="146"/>
        </w:numPr>
        <w:ind w:left="426" w:hanging="426"/>
      </w:pPr>
      <w:bookmarkStart w:id="203" w:name="_Toc424009124"/>
      <w:bookmarkStart w:id="204" w:name="_Toc438438846"/>
      <w:bookmarkStart w:id="205" w:name="_Toc438532618"/>
      <w:bookmarkStart w:id="206" w:name="_Toc438733990"/>
      <w:bookmarkStart w:id="207" w:name="_Toc438907028"/>
      <w:bookmarkStart w:id="208" w:name="_Toc438907227"/>
      <w:bookmarkStart w:id="209" w:name="_Toc348000806"/>
      <w:bookmarkStart w:id="210" w:name="_Toc494463372"/>
      <w:bookmarkStart w:id="211" w:name="_Toc27138050"/>
      <w:r w:rsidRPr="00162991">
        <w:t>Deadline for Submission of Bids</w:t>
      </w:r>
      <w:bookmarkEnd w:id="203"/>
      <w:bookmarkEnd w:id="204"/>
      <w:bookmarkEnd w:id="205"/>
      <w:bookmarkEnd w:id="206"/>
      <w:bookmarkEnd w:id="207"/>
      <w:bookmarkEnd w:id="208"/>
      <w:bookmarkEnd w:id="209"/>
      <w:bookmarkEnd w:id="210"/>
      <w:bookmarkEnd w:id="211"/>
    </w:p>
    <w:p w14:paraId="0CF91A68" w14:textId="77777777" w:rsidR="008E7A2D" w:rsidRPr="008E7A2D" w:rsidRDefault="008E7A2D" w:rsidP="008E7A2D">
      <w:pPr>
        <w:numPr>
          <w:ilvl w:val="1"/>
          <w:numId w:val="31"/>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Bids must be received by the Purchaser at the address and no later than the date and time </w:t>
      </w:r>
      <w:r w:rsidRPr="008E7A2D">
        <w:rPr>
          <w:rFonts w:ascii="Segoe UI Symbol" w:eastAsia="Times New Roman" w:hAnsi="Segoe UI Symbol" w:cs="Times New Roman"/>
          <w:b/>
          <w:bCs/>
          <w:sz w:val="24"/>
          <w:szCs w:val="24"/>
        </w:rPr>
        <w:t>specified</w:t>
      </w:r>
      <w:r w:rsidRPr="008E7A2D">
        <w:rPr>
          <w:rFonts w:ascii="Segoe UI Symbol" w:eastAsia="Times New Roman" w:hAnsi="Segoe UI Symbol" w:cs="Times New Roman"/>
          <w:b/>
          <w:sz w:val="24"/>
          <w:szCs w:val="24"/>
        </w:rPr>
        <w:t xml:space="preserve"> </w:t>
      </w:r>
      <w:r w:rsidRPr="008E7A2D">
        <w:rPr>
          <w:rFonts w:ascii="Segoe UI Symbol" w:eastAsia="Times New Roman" w:hAnsi="Segoe UI Symbol" w:cs="Times New Roman"/>
          <w:b/>
          <w:bCs/>
          <w:sz w:val="24"/>
          <w:szCs w:val="24"/>
        </w:rPr>
        <w:t>in the</w:t>
      </w:r>
      <w:r w:rsidRPr="008E7A2D">
        <w:rPr>
          <w:rFonts w:ascii="Segoe UI Symbol" w:eastAsia="Times New Roman" w:hAnsi="Segoe UI Symbol" w:cs="Times New Roman"/>
          <w:b/>
          <w:sz w:val="24"/>
          <w:szCs w:val="24"/>
        </w:rPr>
        <w:t xml:space="preserve"> BDS. </w:t>
      </w:r>
      <w:r w:rsidRPr="008E7A2D">
        <w:rPr>
          <w:rFonts w:ascii="Segoe UI Symbol" w:eastAsia="Times New Roman" w:hAnsi="Segoe UI Symbol" w:cs="Times New Roman"/>
          <w:bCs/>
          <w:spacing w:val="-4"/>
          <w:sz w:val="24"/>
          <w:szCs w:val="24"/>
        </w:rPr>
        <w:t>When so</w:t>
      </w:r>
      <w:r w:rsidRPr="008E7A2D">
        <w:rPr>
          <w:rFonts w:ascii="Segoe UI Symbol" w:eastAsia="Times New Roman" w:hAnsi="Segoe UI Symbol" w:cs="Times New Roman"/>
          <w:b/>
          <w:bCs/>
          <w:spacing w:val="-4"/>
          <w:sz w:val="24"/>
          <w:szCs w:val="24"/>
        </w:rPr>
        <w:t xml:space="preserve"> specified in the BDS</w:t>
      </w:r>
      <w:r w:rsidRPr="008E7A2D">
        <w:rPr>
          <w:rFonts w:ascii="Segoe UI Symbol" w:eastAsia="Times New Roman" w:hAnsi="Segoe UI Symbol" w:cs="Times New Roman"/>
          <w:spacing w:val="-4"/>
          <w:sz w:val="24"/>
          <w:szCs w:val="24"/>
        </w:rPr>
        <w:t xml:space="preserve">, Bidders shall have the option of submitting their Bids electronically. Bidders submitting Bids electronically shall follow the electronic Bid submission procedures </w:t>
      </w:r>
      <w:r w:rsidRPr="008E7A2D">
        <w:rPr>
          <w:rFonts w:ascii="Segoe UI Symbol" w:eastAsia="Times New Roman" w:hAnsi="Segoe UI Symbol" w:cs="Times New Roman"/>
          <w:b/>
          <w:bCs/>
          <w:spacing w:val="-4"/>
          <w:sz w:val="24"/>
          <w:szCs w:val="24"/>
        </w:rPr>
        <w:t>specified in the BDS</w:t>
      </w:r>
      <w:r w:rsidRPr="008E7A2D">
        <w:rPr>
          <w:rFonts w:ascii="Segoe UI Symbol" w:eastAsia="Times New Roman" w:hAnsi="Segoe UI Symbol" w:cs="Times New Roman"/>
          <w:spacing w:val="-4"/>
          <w:sz w:val="24"/>
          <w:szCs w:val="24"/>
        </w:rPr>
        <w:t>.</w:t>
      </w:r>
    </w:p>
    <w:p w14:paraId="4B76B616" w14:textId="77777777" w:rsidR="008E7A2D" w:rsidRPr="008E7A2D" w:rsidRDefault="008E7A2D" w:rsidP="008E7A2D">
      <w:pPr>
        <w:numPr>
          <w:ilvl w:val="1"/>
          <w:numId w:val="31"/>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Purchaser may, at its discretion, extend the deadline for the submission of Bids by amending the bidding document in accordance with ITB 8, in which case all rights and obligations of the Purchaser and Bidders previously subject to the deadline shall thereafter be subject to the deadline as extended.</w:t>
      </w:r>
    </w:p>
    <w:p w14:paraId="24344D93" w14:textId="77777777" w:rsidR="008E7A2D" w:rsidRPr="00162991" w:rsidRDefault="008E7A2D">
      <w:pPr>
        <w:pStyle w:val="Style3"/>
        <w:numPr>
          <w:ilvl w:val="0"/>
          <w:numId w:val="146"/>
        </w:numPr>
        <w:ind w:left="426" w:hanging="426"/>
      </w:pPr>
      <w:bookmarkStart w:id="212" w:name="_Toc438438847"/>
      <w:bookmarkStart w:id="213" w:name="_Toc438532619"/>
      <w:bookmarkStart w:id="214" w:name="_Toc438733991"/>
      <w:bookmarkStart w:id="215" w:name="_Toc438907029"/>
      <w:bookmarkStart w:id="216" w:name="_Toc438907228"/>
      <w:bookmarkStart w:id="217" w:name="_Toc348000807"/>
      <w:bookmarkStart w:id="218" w:name="_Toc494463373"/>
      <w:bookmarkStart w:id="219" w:name="_Toc27138051"/>
      <w:r w:rsidRPr="00162991">
        <w:t>Late Bids</w:t>
      </w:r>
      <w:bookmarkEnd w:id="212"/>
      <w:bookmarkEnd w:id="213"/>
      <w:bookmarkEnd w:id="214"/>
      <w:bookmarkEnd w:id="215"/>
      <w:bookmarkEnd w:id="216"/>
      <w:bookmarkEnd w:id="217"/>
      <w:bookmarkEnd w:id="218"/>
      <w:bookmarkEnd w:id="219"/>
    </w:p>
    <w:p w14:paraId="0590C33E" w14:textId="77777777" w:rsidR="008E7A2D" w:rsidRPr="008E7A2D" w:rsidRDefault="008E7A2D">
      <w:pPr>
        <w:numPr>
          <w:ilvl w:val="1"/>
          <w:numId w:val="65"/>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Purchaser shall not consider any Bid that arrives after the deadline for submission of Bids, in accordance with ITB 22.  Any Bid received by the Purchaser </w:t>
      </w:r>
      <w:r w:rsidRPr="008E7A2D">
        <w:rPr>
          <w:rFonts w:ascii="Segoe UI Symbol" w:eastAsia="Times New Roman" w:hAnsi="Segoe UI Symbol" w:cs="Times New Roman"/>
          <w:sz w:val="24"/>
          <w:szCs w:val="24"/>
        </w:rPr>
        <w:lastRenderedPageBreak/>
        <w:t>after the deadline for submission of Bids shall be declared late, rejected, and returned unopened to the Bidder.</w:t>
      </w:r>
    </w:p>
    <w:p w14:paraId="1D9ED5E7" w14:textId="77777777" w:rsidR="008E7A2D" w:rsidRPr="00162991" w:rsidRDefault="008E7A2D">
      <w:pPr>
        <w:pStyle w:val="Style3"/>
        <w:numPr>
          <w:ilvl w:val="0"/>
          <w:numId w:val="146"/>
        </w:numPr>
        <w:ind w:left="426" w:hanging="426"/>
      </w:pPr>
      <w:bookmarkStart w:id="220" w:name="_Toc424009126"/>
      <w:bookmarkStart w:id="221" w:name="_Toc438438848"/>
      <w:bookmarkStart w:id="222" w:name="_Toc438532620"/>
      <w:bookmarkStart w:id="223" w:name="_Toc438733992"/>
      <w:bookmarkStart w:id="224" w:name="_Toc438907030"/>
      <w:bookmarkStart w:id="225" w:name="_Toc438907229"/>
      <w:bookmarkStart w:id="226" w:name="_Toc348000808"/>
      <w:bookmarkStart w:id="227" w:name="_Toc494463374"/>
      <w:bookmarkStart w:id="228" w:name="_Toc27138052"/>
      <w:r w:rsidRPr="00162991">
        <w:t>Withdrawal, Substitution, and Modification of Bids</w:t>
      </w:r>
      <w:bookmarkEnd w:id="220"/>
      <w:bookmarkEnd w:id="221"/>
      <w:bookmarkEnd w:id="222"/>
      <w:bookmarkEnd w:id="223"/>
      <w:bookmarkEnd w:id="224"/>
      <w:bookmarkEnd w:id="225"/>
      <w:bookmarkEnd w:id="226"/>
      <w:bookmarkEnd w:id="227"/>
      <w:bookmarkEnd w:id="228"/>
      <w:r w:rsidRPr="00162991">
        <w:t xml:space="preserve"> </w:t>
      </w:r>
    </w:p>
    <w:p w14:paraId="7180B11E" w14:textId="77777777" w:rsidR="008E7A2D" w:rsidRPr="008E7A2D" w:rsidRDefault="008E7A2D" w:rsidP="008E7A2D">
      <w:pPr>
        <w:numPr>
          <w:ilvl w:val="1"/>
          <w:numId w:val="32"/>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 Bidder may withdraw, substitute, or modify its Bid after it has been submitted by sending a written notice, duly signed by an authorized representative, and shall include a copy of the authorization (the power of attorney) in accordance with ITB 20.3, (except that withdrawal notices do not require copies). The corresponding substitution or modification of the Bid must accompany the respective written notice. All notices must be:</w:t>
      </w:r>
    </w:p>
    <w:p w14:paraId="7117C08F" w14:textId="77777777" w:rsidR="008E7A2D" w:rsidRPr="008E7A2D" w:rsidRDefault="008E7A2D" w:rsidP="008E7A2D">
      <w:pPr>
        <w:numPr>
          <w:ilvl w:val="0"/>
          <w:numId w:val="57"/>
        </w:numPr>
        <w:tabs>
          <w:tab w:val="left" w:pos="1152"/>
        </w:tabs>
        <w:spacing w:after="200" w:line="240" w:lineRule="auto"/>
        <w:ind w:left="1166" w:hanging="54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prepared and submitted in accordance with ITB 20 and 21 (except that withdrawal notices do not require copies), and in addition, the respective envelopes shall be clearly marked “</w:t>
      </w:r>
      <w:r w:rsidRPr="008E7A2D">
        <w:rPr>
          <w:rFonts w:ascii="Segoe UI Symbol" w:eastAsia="Times New Roman" w:hAnsi="Segoe UI Symbol" w:cs="Times New Roman"/>
          <w:smallCaps/>
          <w:sz w:val="24"/>
          <w:szCs w:val="24"/>
        </w:rPr>
        <w:t xml:space="preserve">Withdrawal,” “Substitution,” </w:t>
      </w:r>
      <w:r w:rsidRPr="008E7A2D">
        <w:rPr>
          <w:rFonts w:ascii="Segoe UI Symbol" w:eastAsia="Times New Roman" w:hAnsi="Segoe UI Symbol" w:cs="Times New Roman"/>
          <w:sz w:val="24"/>
          <w:szCs w:val="24"/>
        </w:rPr>
        <w:t xml:space="preserve">or </w:t>
      </w:r>
      <w:r w:rsidRPr="008E7A2D">
        <w:rPr>
          <w:rFonts w:ascii="Segoe UI Symbol" w:eastAsia="Times New Roman" w:hAnsi="Segoe UI Symbol" w:cs="Times New Roman"/>
          <w:smallCaps/>
          <w:sz w:val="24"/>
          <w:szCs w:val="24"/>
        </w:rPr>
        <w:t>“Modification</w:t>
      </w:r>
      <w:r w:rsidRPr="008E7A2D">
        <w:rPr>
          <w:rFonts w:ascii="Segoe UI Symbol" w:eastAsia="Times New Roman" w:hAnsi="Segoe UI Symbol" w:cs="Times New Roman"/>
          <w:sz w:val="24"/>
          <w:szCs w:val="24"/>
        </w:rPr>
        <w:t>;” and</w:t>
      </w:r>
    </w:p>
    <w:p w14:paraId="3743271C" w14:textId="77777777" w:rsidR="008E7A2D" w:rsidRPr="008E7A2D" w:rsidRDefault="008E7A2D" w:rsidP="008E7A2D">
      <w:pPr>
        <w:numPr>
          <w:ilvl w:val="0"/>
          <w:numId w:val="57"/>
        </w:numPr>
        <w:tabs>
          <w:tab w:val="left" w:pos="1152"/>
        </w:tabs>
        <w:spacing w:after="200" w:line="240" w:lineRule="auto"/>
        <w:ind w:left="1166" w:hanging="54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received by the Purchaser prior to the deadline prescribed for submission of Bids, in accordance with ITB 22.</w:t>
      </w:r>
    </w:p>
    <w:p w14:paraId="26402C13" w14:textId="77777777" w:rsidR="008E7A2D" w:rsidRPr="008E7A2D" w:rsidRDefault="008E7A2D" w:rsidP="008E7A2D">
      <w:pPr>
        <w:numPr>
          <w:ilvl w:val="1"/>
          <w:numId w:val="32"/>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Bids requested to be withdrawn in accordance with ITB 24.1 shall be returned unopened to the Bidders.</w:t>
      </w:r>
    </w:p>
    <w:p w14:paraId="06E792A6" w14:textId="77777777" w:rsidR="008E7A2D" w:rsidRPr="008E7A2D" w:rsidRDefault="008E7A2D" w:rsidP="008E7A2D">
      <w:pPr>
        <w:numPr>
          <w:ilvl w:val="1"/>
          <w:numId w:val="32"/>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No Bid may be withdrawn, substituted, or modified in the interval between the deadline for submission of Bids and the expiration of the period of Bid validity specified by the Bidder on the Letter of Bid or any extension thereof. </w:t>
      </w:r>
    </w:p>
    <w:p w14:paraId="7CF19130" w14:textId="77777777" w:rsidR="008E7A2D" w:rsidRPr="00162991" w:rsidRDefault="008E7A2D">
      <w:pPr>
        <w:pStyle w:val="Style3"/>
        <w:numPr>
          <w:ilvl w:val="0"/>
          <w:numId w:val="146"/>
        </w:numPr>
        <w:ind w:left="426" w:hanging="426"/>
      </w:pPr>
      <w:bookmarkStart w:id="229" w:name="_Toc438438849"/>
      <w:bookmarkStart w:id="230" w:name="_Toc438532623"/>
      <w:bookmarkStart w:id="231" w:name="_Toc438733993"/>
      <w:bookmarkStart w:id="232" w:name="_Toc438907031"/>
      <w:bookmarkStart w:id="233" w:name="_Toc438907230"/>
      <w:bookmarkStart w:id="234" w:name="_Toc348000809"/>
      <w:bookmarkStart w:id="235" w:name="_Toc494463375"/>
      <w:bookmarkStart w:id="236" w:name="_Toc27138053"/>
      <w:r w:rsidRPr="00162991">
        <w:t>Bid Opening</w:t>
      </w:r>
      <w:bookmarkEnd w:id="229"/>
      <w:bookmarkEnd w:id="230"/>
      <w:bookmarkEnd w:id="231"/>
      <w:bookmarkEnd w:id="232"/>
      <w:bookmarkEnd w:id="233"/>
      <w:bookmarkEnd w:id="234"/>
      <w:bookmarkEnd w:id="235"/>
      <w:bookmarkEnd w:id="236"/>
    </w:p>
    <w:p w14:paraId="5A5BE90E" w14:textId="77777777" w:rsidR="008E7A2D" w:rsidRPr="008E7A2D" w:rsidRDefault="008E7A2D" w:rsidP="008E7A2D">
      <w:pPr>
        <w:numPr>
          <w:ilvl w:val="1"/>
          <w:numId w:val="33"/>
        </w:numPr>
        <w:spacing w:after="20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Except as in the cases specified in ITB 23 and ITB 24.2, the Purchaser shall, at the Bid opening, publicly open and read out all Bids received by the deadline at the date, time and place </w:t>
      </w:r>
      <w:r w:rsidRPr="008E7A2D">
        <w:rPr>
          <w:rFonts w:ascii="Segoe UI Symbol" w:eastAsia="Times New Roman" w:hAnsi="Segoe UI Symbol" w:cs="Times New Roman"/>
          <w:b/>
          <w:bCs/>
          <w:sz w:val="24"/>
          <w:szCs w:val="24"/>
        </w:rPr>
        <w:t>specified in the</w:t>
      </w:r>
      <w:r w:rsidRPr="008E7A2D">
        <w:rPr>
          <w:rFonts w:ascii="Segoe UI Symbol" w:eastAsia="Times New Roman" w:hAnsi="Segoe UI Symbol" w:cs="Times New Roman"/>
          <w:b/>
          <w:sz w:val="24"/>
          <w:szCs w:val="24"/>
        </w:rPr>
        <w:t xml:space="preserve"> BDS </w:t>
      </w:r>
      <w:r w:rsidRPr="008E7A2D">
        <w:rPr>
          <w:rFonts w:ascii="Segoe UI Symbol" w:eastAsia="Times New Roman" w:hAnsi="Segoe UI Symbol" w:cs="Times New Roman"/>
          <w:spacing w:val="-4"/>
          <w:sz w:val="24"/>
          <w:szCs w:val="24"/>
        </w:rPr>
        <w:t>in the presence of Bidders’ designated representatives and anyone who chooses to attend</w:t>
      </w:r>
      <w:r w:rsidRPr="008E7A2D">
        <w:rPr>
          <w:rFonts w:ascii="Segoe UI Symbol" w:eastAsia="Times New Roman" w:hAnsi="Segoe UI Symbol" w:cs="Times New Roman"/>
          <w:b/>
          <w:sz w:val="24"/>
          <w:szCs w:val="24"/>
        </w:rPr>
        <w:t xml:space="preserve"> </w:t>
      </w:r>
      <w:r w:rsidRPr="008E7A2D">
        <w:rPr>
          <w:rFonts w:ascii="Segoe UI Symbol" w:eastAsia="Times New Roman" w:hAnsi="Segoe UI Symbol" w:cs="Times New Roman"/>
          <w:sz w:val="24"/>
          <w:szCs w:val="24"/>
        </w:rPr>
        <w:t xml:space="preserve">Any specific electronic Bid opening procedures required if electronic bidding is permitted in accordance with ITB 22.1, shall be as </w:t>
      </w:r>
      <w:r w:rsidRPr="008E7A2D">
        <w:rPr>
          <w:rFonts w:ascii="Segoe UI Symbol" w:eastAsia="Times New Roman" w:hAnsi="Segoe UI Symbol" w:cs="Times New Roman"/>
          <w:b/>
          <w:bCs/>
          <w:sz w:val="24"/>
          <w:szCs w:val="24"/>
        </w:rPr>
        <w:t>specified in the</w:t>
      </w:r>
      <w:r w:rsidRPr="008E7A2D">
        <w:rPr>
          <w:rFonts w:ascii="Segoe UI Symbol" w:eastAsia="Times New Roman" w:hAnsi="Segoe UI Symbol" w:cs="Times New Roman"/>
          <w:b/>
          <w:sz w:val="24"/>
          <w:szCs w:val="24"/>
        </w:rPr>
        <w:t xml:space="preserve"> BDS.</w:t>
      </w:r>
      <w:r w:rsidRPr="008E7A2D">
        <w:rPr>
          <w:rFonts w:ascii="Segoe UI Symbol" w:eastAsia="Times New Roman" w:hAnsi="Segoe UI Symbol" w:cs="Times New Roman"/>
          <w:sz w:val="24"/>
          <w:szCs w:val="24"/>
        </w:rPr>
        <w:t xml:space="preserve"> </w:t>
      </w:r>
    </w:p>
    <w:p w14:paraId="1308996D" w14:textId="77777777" w:rsidR="008E7A2D" w:rsidRPr="008E7A2D" w:rsidRDefault="008E7A2D" w:rsidP="008E7A2D">
      <w:pPr>
        <w:numPr>
          <w:ilvl w:val="1"/>
          <w:numId w:val="33"/>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First, envelopes marked “</w:t>
      </w:r>
      <w:r w:rsidRPr="008E7A2D">
        <w:rPr>
          <w:rFonts w:ascii="Segoe UI Symbol" w:eastAsia="Times New Roman" w:hAnsi="Segoe UI Symbol" w:cs="Times New Roman"/>
          <w:smallCaps/>
          <w:sz w:val="24"/>
          <w:szCs w:val="24"/>
        </w:rPr>
        <w:t>Withdrawal</w:t>
      </w:r>
      <w:r w:rsidRPr="008E7A2D">
        <w:rPr>
          <w:rFonts w:ascii="Segoe UI Symbol" w:eastAsia="Times New Roman" w:hAnsi="Segoe UI Symbol" w:cs="Times New Roman"/>
          <w:sz w:val="24"/>
          <w:szCs w:val="24"/>
        </w:rPr>
        <w:t xml:space="preserve">”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w:t>
      </w:r>
    </w:p>
    <w:p w14:paraId="4BF2AE2F" w14:textId="77777777" w:rsidR="008E7A2D" w:rsidRPr="008E7A2D" w:rsidRDefault="008E7A2D" w:rsidP="008E7A2D">
      <w:pPr>
        <w:numPr>
          <w:ilvl w:val="1"/>
          <w:numId w:val="33"/>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Next, envelopes marked “</w:t>
      </w:r>
      <w:r w:rsidRPr="008E7A2D">
        <w:rPr>
          <w:rFonts w:ascii="Segoe UI Symbol" w:eastAsia="Times New Roman" w:hAnsi="Segoe UI Symbol" w:cs="Times New Roman"/>
          <w:smallCaps/>
          <w:sz w:val="24"/>
          <w:szCs w:val="24"/>
        </w:rPr>
        <w:t>Substitution</w:t>
      </w:r>
      <w:r w:rsidRPr="008E7A2D">
        <w:rPr>
          <w:rFonts w:ascii="Segoe UI Symbol" w:eastAsia="Times New Roman" w:hAnsi="Segoe UI Symbol" w:cs="Times New Roman"/>
          <w:sz w:val="24"/>
          <w:szCs w:val="24"/>
        </w:rPr>
        <w:t xml:space="preserve">” shall be opened and read out and exchanged with the corresponding Bid being substituted, and the substituted Bid shall not be opened, but returned to the Bidder. No Bid substitution shall be </w:t>
      </w:r>
      <w:r w:rsidRPr="008E7A2D">
        <w:rPr>
          <w:rFonts w:ascii="Segoe UI Symbol" w:eastAsia="Times New Roman" w:hAnsi="Segoe UI Symbol" w:cs="Times New Roman"/>
          <w:sz w:val="24"/>
          <w:szCs w:val="24"/>
        </w:rPr>
        <w:lastRenderedPageBreak/>
        <w:t xml:space="preserve">permitted unless the corresponding substitution notice contains a valid authorization to request the substitution and is read out at Bid opening. </w:t>
      </w:r>
    </w:p>
    <w:p w14:paraId="381114C5" w14:textId="77777777" w:rsidR="008E7A2D" w:rsidRPr="008E7A2D" w:rsidRDefault="008E7A2D" w:rsidP="008E7A2D">
      <w:pPr>
        <w:numPr>
          <w:ilvl w:val="1"/>
          <w:numId w:val="33"/>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Next, envelopes marked “</w:t>
      </w:r>
      <w:r w:rsidRPr="008E7A2D">
        <w:rPr>
          <w:rFonts w:ascii="Segoe UI Symbol" w:eastAsia="Times New Roman" w:hAnsi="Segoe UI Symbol" w:cs="Times New Roman"/>
          <w:smallCaps/>
          <w:sz w:val="24"/>
          <w:szCs w:val="24"/>
        </w:rPr>
        <w:t>Modification</w:t>
      </w:r>
      <w:r w:rsidRPr="008E7A2D">
        <w:rPr>
          <w:rFonts w:ascii="Segoe UI Symbol" w:eastAsia="Times New Roman" w:hAnsi="Segoe UI Symbol" w:cs="Times New Roman"/>
          <w:sz w:val="24"/>
          <w:szCs w:val="24"/>
        </w:rPr>
        <w:t xml:space="preserve">” shall be opened and read out with the corresponding Bid. No Bid modification shall be permitted unless the corresponding modification notice contains a valid authorization to request the modification and is read out at Bid opening. </w:t>
      </w:r>
    </w:p>
    <w:p w14:paraId="02569F4A" w14:textId="77777777" w:rsidR="008E7A2D" w:rsidRPr="008E7A2D" w:rsidRDefault="008E7A2D" w:rsidP="008E7A2D">
      <w:pPr>
        <w:numPr>
          <w:ilvl w:val="1"/>
          <w:numId w:val="33"/>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Next, all remaining envelopes shall be opened one at a time, reading out: the name of the Bidder and whether there is a modification; the total Bid Prices, per item, and/or per lot (contract) as applicable, including any discounts and alternative Bids; the presence or absence of a Bid Security, if required; and any other details as the Purchaser may consider appropriate. </w:t>
      </w:r>
    </w:p>
    <w:p w14:paraId="50298591" w14:textId="77777777" w:rsidR="008E7A2D" w:rsidRPr="008E7A2D" w:rsidRDefault="008E7A2D" w:rsidP="008E7A2D">
      <w:pPr>
        <w:numPr>
          <w:ilvl w:val="1"/>
          <w:numId w:val="33"/>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color w:val="000000"/>
          <w:spacing w:val="-4"/>
          <w:sz w:val="24"/>
          <w:szCs w:val="24"/>
        </w:rPr>
        <w:t>Only Bids, alternative Bids and discounts that are opened and read out at Bid opening shall be considered further in the evaluation.</w:t>
      </w:r>
      <w:r w:rsidRPr="008E7A2D">
        <w:rPr>
          <w:rFonts w:ascii="Segoe UI Symbol" w:eastAsia="Times New Roman" w:hAnsi="Segoe UI Symbol" w:cs="Times New Roman"/>
          <w:sz w:val="24"/>
          <w:szCs w:val="24"/>
        </w:rPr>
        <w:t xml:space="preserve"> The Letter of Bid and the Price Schedules are to be initialed by representatives of the Purchaser attending Bid opening in the manner </w:t>
      </w:r>
      <w:r w:rsidRPr="008E7A2D">
        <w:rPr>
          <w:rFonts w:ascii="Segoe UI Symbol" w:eastAsia="Times New Roman" w:hAnsi="Segoe UI Symbol" w:cs="Times New Roman"/>
          <w:b/>
          <w:bCs/>
          <w:sz w:val="24"/>
          <w:szCs w:val="24"/>
        </w:rPr>
        <w:t>specified in the</w:t>
      </w:r>
      <w:r w:rsidRPr="008E7A2D">
        <w:rPr>
          <w:rFonts w:ascii="Segoe UI Symbol" w:eastAsia="Times New Roman" w:hAnsi="Segoe UI Symbol" w:cs="Times New Roman"/>
          <w:b/>
          <w:sz w:val="24"/>
          <w:szCs w:val="24"/>
        </w:rPr>
        <w:t xml:space="preserve"> BDS.</w:t>
      </w:r>
      <w:r w:rsidRPr="008E7A2D">
        <w:rPr>
          <w:rFonts w:ascii="Segoe UI Symbol" w:eastAsia="Times New Roman" w:hAnsi="Segoe UI Symbol" w:cs="Times New Roman"/>
          <w:sz w:val="24"/>
          <w:szCs w:val="24"/>
        </w:rPr>
        <w:t xml:space="preserve"> </w:t>
      </w:r>
    </w:p>
    <w:p w14:paraId="63F5E18B" w14:textId="77777777" w:rsidR="008E7A2D" w:rsidRPr="008E7A2D" w:rsidRDefault="008E7A2D" w:rsidP="008E7A2D">
      <w:pPr>
        <w:numPr>
          <w:ilvl w:val="1"/>
          <w:numId w:val="33"/>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Purchaser shall neither discuss the merits of any Bid nor reject any Bid (except for late Bids, in accordance with ITB 23.1).</w:t>
      </w:r>
    </w:p>
    <w:p w14:paraId="6ADA887B" w14:textId="77777777" w:rsidR="008E7A2D" w:rsidRPr="008E7A2D" w:rsidRDefault="008E7A2D" w:rsidP="008E7A2D">
      <w:pPr>
        <w:numPr>
          <w:ilvl w:val="1"/>
          <w:numId w:val="33"/>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Purchaser shall prepare a record of the Bid opening that shall include, as a minimum: </w:t>
      </w:r>
    </w:p>
    <w:p w14:paraId="5CB2C19B" w14:textId="77777777" w:rsidR="008E7A2D" w:rsidRPr="008E7A2D" w:rsidRDefault="008E7A2D" w:rsidP="008E7A2D">
      <w:pPr>
        <w:spacing w:after="200" w:line="240" w:lineRule="auto"/>
        <w:ind w:left="1152"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w:t>
      </w:r>
      <w:r w:rsidRPr="008E7A2D">
        <w:rPr>
          <w:rFonts w:ascii="Segoe UI Symbol" w:eastAsia="Times New Roman" w:hAnsi="Segoe UI Symbol" w:cs="Times New Roman"/>
          <w:sz w:val="24"/>
          <w:szCs w:val="24"/>
        </w:rPr>
        <w:tab/>
        <w:t xml:space="preserve">the name of the Bidder and whether there is a withdrawal, substitution, or modification; </w:t>
      </w:r>
    </w:p>
    <w:p w14:paraId="50BA38F1" w14:textId="77777777" w:rsidR="008E7A2D" w:rsidRPr="008E7A2D" w:rsidRDefault="008E7A2D" w:rsidP="008E7A2D">
      <w:pPr>
        <w:spacing w:after="200" w:line="240" w:lineRule="auto"/>
        <w:ind w:left="1152"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(b)</w:t>
      </w:r>
      <w:r w:rsidRPr="008E7A2D">
        <w:rPr>
          <w:rFonts w:ascii="Segoe UI Symbol" w:eastAsia="Times New Roman" w:hAnsi="Segoe UI Symbol" w:cs="Times New Roman"/>
          <w:sz w:val="24"/>
          <w:szCs w:val="24"/>
        </w:rPr>
        <w:tab/>
        <w:t xml:space="preserve">the Bid Price, per item, and/or per lot (contract) as applicable, including any discounts; </w:t>
      </w:r>
    </w:p>
    <w:p w14:paraId="13274308" w14:textId="77777777" w:rsidR="008E7A2D" w:rsidRPr="008E7A2D" w:rsidRDefault="008E7A2D" w:rsidP="008E7A2D">
      <w:pPr>
        <w:spacing w:after="200" w:line="240" w:lineRule="auto"/>
        <w:ind w:left="1152"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(c)</w:t>
      </w:r>
      <w:r w:rsidRPr="008E7A2D">
        <w:rPr>
          <w:rFonts w:ascii="Segoe UI Symbol" w:eastAsia="Times New Roman" w:hAnsi="Segoe UI Symbol" w:cs="Times New Roman"/>
          <w:sz w:val="24"/>
          <w:szCs w:val="24"/>
        </w:rPr>
        <w:tab/>
        <w:t xml:space="preserve">any alternative Bids; </w:t>
      </w:r>
    </w:p>
    <w:p w14:paraId="64433656" w14:textId="77777777" w:rsidR="008E7A2D" w:rsidRPr="008E7A2D" w:rsidRDefault="008E7A2D" w:rsidP="008E7A2D">
      <w:pPr>
        <w:spacing w:after="200" w:line="240" w:lineRule="auto"/>
        <w:ind w:left="1152"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(d)</w:t>
      </w:r>
      <w:r w:rsidRPr="008E7A2D">
        <w:rPr>
          <w:rFonts w:ascii="Segoe UI Symbol" w:eastAsia="Times New Roman" w:hAnsi="Segoe UI Symbol" w:cs="Times New Roman"/>
          <w:sz w:val="24"/>
          <w:szCs w:val="24"/>
        </w:rPr>
        <w:tab/>
        <w:t xml:space="preserve">the presence or absence of a Bid Security or Bid-Securing Declaration, if one was required. </w:t>
      </w:r>
    </w:p>
    <w:p w14:paraId="0188766F" w14:textId="77777777" w:rsidR="008E7A2D" w:rsidRDefault="008E7A2D" w:rsidP="008E7A2D">
      <w:pPr>
        <w:numPr>
          <w:ilvl w:val="1"/>
          <w:numId w:val="33"/>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Bidders’ representatives who are present shall be requested to sign the record. The omission of a Bidder’s signature on the record shall not invalidate the contents and effect of the record. A copy of the record shall be distributed to all Bidders.</w:t>
      </w:r>
    </w:p>
    <w:p w14:paraId="6B343718" w14:textId="77777777" w:rsidR="0087778B" w:rsidRDefault="0087778B" w:rsidP="0087778B">
      <w:pPr>
        <w:spacing w:after="200" w:line="240" w:lineRule="auto"/>
        <w:jc w:val="both"/>
        <w:rPr>
          <w:rFonts w:ascii="Segoe UI Symbol" w:eastAsia="Times New Roman" w:hAnsi="Segoe UI Symbol" w:cs="Times New Roman"/>
          <w:sz w:val="24"/>
          <w:szCs w:val="24"/>
        </w:rPr>
      </w:pPr>
    </w:p>
    <w:p w14:paraId="4D328B74" w14:textId="77777777" w:rsidR="0087778B" w:rsidRDefault="0087778B" w:rsidP="0087778B">
      <w:pPr>
        <w:spacing w:after="200" w:line="240" w:lineRule="auto"/>
        <w:jc w:val="both"/>
        <w:rPr>
          <w:rFonts w:ascii="Segoe UI Symbol" w:eastAsia="Times New Roman" w:hAnsi="Segoe UI Symbol" w:cs="Times New Roman"/>
          <w:sz w:val="24"/>
          <w:szCs w:val="24"/>
        </w:rPr>
      </w:pPr>
    </w:p>
    <w:p w14:paraId="271CD090" w14:textId="77777777" w:rsidR="0087778B" w:rsidRDefault="0087778B" w:rsidP="0087778B">
      <w:pPr>
        <w:spacing w:after="200" w:line="240" w:lineRule="auto"/>
        <w:jc w:val="both"/>
        <w:rPr>
          <w:rFonts w:ascii="Segoe UI Symbol" w:eastAsia="Times New Roman" w:hAnsi="Segoe UI Symbol" w:cs="Times New Roman"/>
          <w:sz w:val="24"/>
          <w:szCs w:val="24"/>
        </w:rPr>
      </w:pPr>
    </w:p>
    <w:p w14:paraId="1779DB9D" w14:textId="77777777" w:rsidR="0087778B" w:rsidRPr="008E7A2D" w:rsidRDefault="0087778B" w:rsidP="0087778B">
      <w:pPr>
        <w:spacing w:after="200" w:line="240" w:lineRule="auto"/>
        <w:jc w:val="both"/>
        <w:rPr>
          <w:rFonts w:ascii="Segoe UI Symbol" w:eastAsia="Times New Roman" w:hAnsi="Segoe UI Symbol" w:cs="Times New Roman"/>
          <w:sz w:val="24"/>
          <w:szCs w:val="24"/>
        </w:rPr>
      </w:pPr>
    </w:p>
    <w:p w14:paraId="38EACB76" w14:textId="77777777" w:rsidR="008E7A2D" w:rsidRPr="008E7A2D" w:rsidRDefault="008E7A2D" w:rsidP="008E7A2D">
      <w:pPr>
        <w:shd w:val="clear" w:color="auto" w:fill="8DB3E2"/>
        <w:spacing w:before="120" w:after="120" w:line="240" w:lineRule="auto"/>
        <w:ind w:left="346" w:hanging="360"/>
        <w:jc w:val="center"/>
        <w:rPr>
          <w:rFonts w:ascii="Segoe UI Symbol" w:eastAsia="Times New Roman" w:hAnsi="Segoe UI Symbol" w:cs="Times New Roman"/>
          <w:b/>
          <w:sz w:val="28"/>
          <w:szCs w:val="24"/>
        </w:rPr>
      </w:pPr>
      <w:bookmarkStart w:id="237" w:name="_Toc505659527"/>
      <w:bookmarkStart w:id="238" w:name="_Toc348000810"/>
      <w:bookmarkStart w:id="239" w:name="_Toc451286566"/>
      <w:bookmarkStart w:id="240" w:name="_Toc494463376"/>
      <w:bookmarkStart w:id="241" w:name="_Toc27138054"/>
      <w:r w:rsidRPr="008E7A2D">
        <w:rPr>
          <w:rFonts w:ascii="Segoe UI Symbol" w:eastAsia="Times New Roman" w:hAnsi="Segoe UI Symbol" w:cs="Times New Roman"/>
          <w:b/>
          <w:sz w:val="28"/>
          <w:szCs w:val="24"/>
        </w:rPr>
        <w:lastRenderedPageBreak/>
        <w:t>Evaluation and Comparison of Bids</w:t>
      </w:r>
      <w:bookmarkEnd w:id="237"/>
      <w:bookmarkEnd w:id="238"/>
      <w:bookmarkEnd w:id="239"/>
      <w:bookmarkEnd w:id="240"/>
      <w:bookmarkEnd w:id="241"/>
    </w:p>
    <w:p w14:paraId="228C34E7" w14:textId="77777777" w:rsidR="008E7A2D" w:rsidRPr="008E7A2D" w:rsidRDefault="008E7A2D" w:rsidP="008E7A2D">
      <w:pPr>
        <w:spacing w:after="0" w:line="240" w:lineRule="auto"/>
        <w:ind w:left="360"/>
        <w:rPr>
          <w:rFonts w:ascii="Segoe UI Symbol" w:eastAsia="Times New Roman" w:hAnsi="Segoe UI Symbol" w:cs="Times New Roman"/>
          <w:b/>
          <w:bCs/>
          <w:color w:val="0070C0"/>
          <w:sz w:val="24"/>
          <w:szCs w:val="20"/>
        </w:rPr>
      </w:pPr>
      <w:bookmarkStart w:id="242" w:name="_Toc348000811"/>
      <w:bookmarkStart w:id="243" w:name="_Toc494463377"/>
    </w:p>
    <w:p w14:paraId="77D63CE2" w14:textId="77777777" w:rsidR="008E7A2D" w:rsidRPr="00162991" w:rsidRDefault="008E7A2D">
      <w:pPr>
        <w:pStyle w:val="Style3"/>
        <w:numPr>
          <w:ilvl w:val="0"/>
          <w:numId w:val="146"/>
        </w:numPr>
        <w:ind w:left="426" w:hanging="426"/>
      </w:pPr>
      <w:bookmarkStart w:id="244" w:name="_Toc27138055"/>
      <w:r w:rsidRPr="00162991">
        <w:t>Confidentiality</w:t>
      </w:r>
      <w:bookmarkEnd w:id="242"/>
      <w:bookmarkEnd w:id="243"/>
      <w:bookmarkEnd w:id="244"/>
    </w:p>
    <w:p w14:paraId="70EAA86E" w14:textId="77777777" w:rsidR="008E7A2D" w:rsidRPr="008E7A2D" w:rsidRDefault="008E7A2D" w:rsidP="008E7A2D">
      <w:pPr>
        <w:numPr>
          <w:ilvl w:val="1"/>
          <w:numId w:val="34"/>
        </w:numPr>
        <w:spacing w:after="18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Information relating to the evaluation of Bids and recommendation of contract award, shall not be disclosed to Bidders or any other persons not officially concerned with the Bidding process until the information on Intention to Award the Contract is transmitted to all Bidders in accordance with ITB 40.</w:t>
      </w:r>
    </w:p>
    <w:p w14:paraId="754C6763" w14:textId="77777777" w:rsidR="008E7A2D" w:rsidRPr="008E7A2D" w:rsidRDefault="008E7A2D" w:rsidP="008E7A2D">
      <w:pPr>
        <w:numPr>
          <w:ilvl w:val="1"/>
          <w:numId w:val="34"/>
        </w:numPr>
        <w:spacing w:after="18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Any effort by a Bidder to influence the Purchaser in the evaluation or contract award decisions may result in the rejection of its Bid.</w:t>
      </w:r>
    </w:p>
    <w:p w14:paraId="0F2742AB" w14:textId="77777777" w:rsidR="008E7A2D" w:rsidRPr="008E7A2D" w:rsidRDefault="008E7A2D" w:rsidP="008E7A2D">
      <w:pPr>
        <w:numPr>
          <w:ilvl w:val="1"/>
          <w:numId w:val="34"/>
        </w:numPr>
        <w:spacing w:after="18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Notwithstanding ITB 26.2, from the time of Bid opening to the time of Contract Award, if any Bidder wishes to contact the Purchaser on any matter related to the Bidding process, it should do so in writing.</w:t>
      </w:r>
    </w:p>
    <w:p w14:paraId="70355DC7" w14:textId="77777777" w:rsidR="008E7A2D" w:rsidRPr="00162991" w:rsidRDefault="008E7A2D">
      <w:pPr>
        <w:pStyle w:val="Style3"/>
        <w:numPr>
          <w:ilvl w:val="0"/>
          <w:numId w:val="146"/>
        </w:numPr>
        <w:ind w:left="426" w:hanging="426"/>
      </w:pPr>
      <w:bookmarkStart w:id="245" w:name="_Toc27138056"/>
      <w:bookmarkStart w:id="246" w:name="_Toc348000812"/>
      <w:bookmarkStart w:id="247" w:name="_Toc494463378"/>
      <w:bookmarkStart w:id="248" w:name="_Hlk4360233"/>
      <w:r w:rsidRPr="00162991">
        <w:t>Preliminary Examination of Bids</w:t>
      </w:r>
      <w:bookmarkEnd w:id="245"/>
      <w:r w:rsidRPr="00162991">
        <w:t xml:space="preserve">   </w:t>
      </w:r>
    </w:p>
    <w:p w14:paraId="4A5B9C52" w14:textId="77777777" w:rsidR="008E7A2D" w:rsidRPr="008E7A2D" w:rsidRDefault="008E7A2D" w:rsidP="008E7A2D">
      <w:pPr>
        <w:spacing w:before="120" w:after="120" w:line="240" w:lineRule="auto"/>
        <w:ind w:left="649" w:hanging="649"/>
        <w:jc w:val="both"/>
        <w:rPr>
          <w:rFonts w:ascii="Segoe UI Symbol" w:eastAsia="Times New Roman" w:hAnsi="Segoe UI Symbol" w:cs="Times New Roman"/>
          <w:sz w:val="24"/>
          <w:szCs w:val="24"/>
        </w:rPr>
      </w:pPr>
      <w:bookmarkStart w:id="249" w:name="_Hlk4363019"/>
      <w:bookmarkEnd w:id="246"/>
      <w:bookmarkEnd w:id="247"/>
      <w:r w:rsidRPr="008E7A2D">
        <w:rPr>
          <w:rFonts w:ascii="Segoe UI Symbol" w:eastAsia="Times New Roman" w:hAnsi="Segoe UI Symbol" w:cs="Times New Roman"/>
          <w:sz w:val="24"/>
          <w:szCs w:val="24"/>
        </w:rPr>
        <w:t xml:space="preserve">27.1   Prior to the detailed evaluation, pursuant to ITB 35, the Purchaser will conduct preliminary examination of all bids that have been received by the deadline for bid submission and opened at public bid opening as the first step towards determination of their substantial responsiveness to the bidding document. The </w:t>
      </w:r>
      <w:r w:rsidRPr="008E7A2D">
        <w:rPr>
          <w:rFonts w:ascii="Segoe UI Symbol" w:eastAsia="Arial Unicode MS" w:hAnsi="Segoe UI Symbol" w:cs="Times New Roman"/>
          <w:iCs/>
          <w:sz w:val="24"/>
          <w:szCs w:val="24"/>
        </w:rPr>
        <w:t>Purchaser</w:t>
      </w:r>
      <w:r w:rsidRPr="008E7A2D">
        <w:rPr>
          <w:rFonts w:ascii="Segoe UI Symbol" w:eastAsia="Times New Roman" w:hAnsi="Segoe UI Symbol" w:cs="Times New Roman"/>
          <w:sz w:val="24"/>
          <w:szCs w:val="24"/>
        </w:rPr>
        <w:t xml:space="preserve">’s determination of a bid’s responsiveness is to be based on the contents of the bid itself, as defined in ITB 11 without recourse to extrinsic evidence.  </w:t>
      </w:r>
    </w:p>
    <w:p w14:paraId="3788C789" w14:textId="77777777" w:rsidR="008E7A2D" w:rsidRPr="008E7A2D" w:rsidRDefault="008E7A2D" w:rsidP="008E7A2D">
      <w:pPr>
        <w:tabs>
          <w:tab w:val="left" w:pos="540"/>
        </w:tabs>
        <w:suppressAutoHyphens/>
        <w:spacing w:after="0" w:line="240" w:lineRule="auto"/>
        <w:ind w:left="649" w:right="-72" w:hanging="649"/>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27.2 The Purchaser will verify and examine bids to determine whether they are complete, properly signed to bind the bidder, meet eligibility requirements of bidders, goods and services, bidders have no conflict of interest and have provided required bid validity, bid security or bid securing declaration, as required and other essential documents to complete the evaluation, and whether the bids are generally in order. Subject to ITB 28, Bids failing to meet the above requirements shall be rejected and not retained for further review. </w:t>
      </w:r>
    </w:p>
    <w:p w14:paraId="155BB321" w14:textId="77777777" w:rsidR="008E7A2D" w:rsidRPr="008E7A2D" w:rsidRDefault="008E7A2D" w:rsidP="008E7A2D">
      <w:pPr>
        <w:tabs>
          <w:tab w:val="left" w:pos="540"/>
        </w:tabs>
        <w:suppressAutoHyphens/>
        <w:spacing w:after="0" w:line="240" w:lineRule="auto"/>
        <w:ind w:left="649" w:right="-72" w:hanging="649"/>
        <w:jc w:val="both"/>
        <w:rPr>
          <w:rFonts w:ascii="Segoe UI Symbol" w:eastAsia="Times New Roman" w:hAnsi="Segoe UI Symbol" w:cs="Times New Roman"/>
          <w:sz w:val="24"/>
          <w:szCs w:val="24"/>
        </w:rPr>
      </w:pPr>
    </w:p>
    <w:p w14:paraId="79F3C317" w14:textId="77777777" w:rsidR="008E7A2D" w:rsidRPr="00162991" w:rsidRDefault="008E7A2D">
      <w:pPr>
        <w:pStyle w:val="Style3"/>
        <w:numPr>
          <w:ilvl w:val="0"/>
          <w:numId w:val="146"/>
        </w:numPr>
        <w:ind w:left="426" w:hanging="426"/>
      </w:pPr>
      <w:bookmarkStart w:id="250" w:name="_Toc27138057"/>
      <w:bookmarkEnd w:id="249"/>
      <w:r w:rsidRPr="00162991">
        <w:t>Clarification of Bids</w:t>
      </w:r>
      <w:bookmarkEnd w:id="250"/>
    </w:p>
    <w:p w14:paraId="17903BD9" w14:textId="77777777" w:rsidR="008E7A2D" w:rsidRPr="008E7A2D" w:rsidRDefault="008E7A2D" w:rsidP="008E7A2D">
      <w:pPr>
        <w:spacing w:before="120" w:after="200" w:line="240" w:lineRule="auto"/>
        <w:ind w:left="649" w:right="-94" w:hanging="649"/>
        <w:jc w:val="both"/>
        <w:rPr>
          <w:rFonts w:ascii="Segoe UI Symbol" w:eastAsia="Times New Roman" w:hAnsi="Segoe UI Symbol" w:cs="Times New Roman"/>
          <w:sz w:val="24"/>
          <w:szCs w:val="24"/>
        </w:rPr>
      </w:pPr>
      <w:proofErr w:type="gramStart"/>
      <w:r w:rsidRPr="008E7A2D">
        <w:rPr>
          <w:rFonts w:ascii="Segoe UI Symbol" w:eastAsia="Times New Roman" w:hAnsi="Segoe UI Symbol" w:cs="Times New Roman"/>
          <w:sz w:val="24"/>
          <w:szCs w:val="24"/>
        </w:rPr>
        <w:t>28.1  To</w:t>
      </w:r>
      <w:proofErr w:type="gramEnd"/>
      <w:r w:rsidRPr="008E7A2D">
        <w:rPr>
          <w:rFonts w:ascii="Segoe UI Symbol" w:eastAsia="Times New Roman" w:hAnsi="Segoe UI Symbol" w:cs="Times New Roman"/>
          <w:sz w:val="24"/>
          <w:szCs w:val="24"/>
        </w:rPr>
        <w:t xml:space="preserve"> assist in the examination, evaluation, comparison of the Bids, and qualification of the Bidders, the Purchaser may, at its discretion, ask any Bidder for a clarification of its Bid. Any clarification submitted by a Bidder in respect to its Bid and that is not in response to a request by the Purchaser shall not be considered. The Purchaser’s request for clarification and the response shall be in writing. No change, including any voluntary increase or decrease, in the prices or substance of the Bid shall be sought, offered, or permitted, except to confirm the correction of arithmetic errors discovered by the Purchaser in the Evaluation of the Bids, in accordance with ITB 32</w:t>
      </w:r>
    </w:p>
    <w:p w14:paraId="1354BC4A" w14:textId="77777777" w:rsidR="008E7A2D" w:rsidRPr="008E7A2D" w:rsidRDefault="008E7A2D" w:rsidP="008E7A2D">
      <w:pPr>
        <w:spacing w:before="120" w:after="200" w:line="240" w:lineRule="auto"/>
        <w:ind w:left="649" w:right="-94" w:hanging="649"/>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lastRenderedPageBreak/>
        <w:t xml:space="preserve">28.2   If a Bidder does not provide clarifications of its Bid by the date and time set in the Purchaser’s request for clarification, its Bid may be rejected. </w:t>
      </w:r>
    </w:p>
    <w:p w14:paraId="34C82F29" w14:textId="77777777" w:rsidR="008E7A2D" w:rsidRPr="00162991" w:rsidRDefault="008E7A2D">
      <w:pPr>
        <w:pStyle w:val="Style3"/>
        <w:numPr>
          <w:ilvl w:val="0"/>
          <w:numId w:val="146"/>
        </w:numPr>
        <w:ind w:left="426" w:hanging="426"/>
      </w:pPr>
      <w:bookmarkStart w:id="251" w:name="_Toc100032320"/>
      <w:bookmarkStart w:id="252" w:name="_Toc320179003"/>
      <w:bookmarkStart w:id="253" w:name="_Toc348000813"/>
      <w:bookmarkStart w:id="254" w:name="_Toc494463379"/>
      <w:bookmarkStart w:id="255" w:name="_Toc27138058"/>
      <w:bookmarkEnd w:id="248"/>
      <w:r w:rsidRPr="00162991">
        <w:t>Deviations, Reservations, and Omissions</w:t>
      </w:r>
      <w:bookmarkEnd w:id="251"/>
      <w:bookmarkEnd w:id="252"/>
      <w:bookmarkEnd w:id="253"/>
      <w:bookmarkEnd w:id="254"/>
      <w:bookmarkEnd w:id="255"/>
    </w:p>
    <w:p w14:paraId="7EC60E49" w14:textId="77777777" w:rsidR="008E7A2D" w:rsidRPr="008E7A2D" w:rsidRDefault="008E7A2D" w:rsidP="008E7A2D">
      <w:pPr>
        <w:spacing w:after="180" w:line="240" w:lineRule="auto"/>
        <w:ind w:left="649" w:right="-94" w:hanging="630"/>
        <w:jc w:val="both"/>
        <w:rPr>
          <w:rFonts w:ascii="Segoe UI Symbol" w:eastAsia="Times New Roman" w:hAnsi="Segoe UI Symbol" w:cs="Times New Roman"/>
          <w:spacing w:val="-4"/>
          <w:sz w:val="24"/>
          <w:szCs w:val="24"/>
        </w:rPr>
      </w:pPr>
      <w:proofErr w:type="gramStart"/>
      <w:r w:rsidRPr="008E7A2D">
        <w:rPr>
          <w:rFonts w:ascii="Segoe UI Symbol" w:eastAsia="Times New Roman" w:hAnsi="Segoe UI Symbol" w:cs="Times New Roman"/>
          <w:sz w:val="24"/>
          <w:szCs w:val="24"/>
        </w:rPr>
        <w:t>29.1  During</w:t>
      </w:r>
      <w:proofErr w:type="gramEnd"/>
      <w:r w:rsidRPr="008E7A2D">
        <w:rPr>
          <w:rFonts w:ascii="Segoe UI Symbol" w:eastAsia="Times New Roman" w:hAnsi="Segoe UI Symbol" w:cs="Times New Roman"/>
          <w:sz w:val="24"/>
          <w:szCs w:val="24"/>
        </w:rPr>
        <w:t xml:space="preserve"> the evaluation of Bids, the following definitions apply:</w:t>
      </w:r>
    </w:p>
    <w:p w14:paraId="0F1EF0EC" w14:textId="77777777" w:rsidR="008E7A2D" w:rsidRPr="008E7A2D" w:rsidRDefault="008E7A2D">
      <w:pPr>
        <w:numPr>
          <w:ilvl w:val="0"/>
          <w:numId w:val="63"/>
        </w:numPr>
        <w:tabs>
          <w:tab w:val="left" w:pos="972"/>
        </w:tabs>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“Deviation” is a departure from the requirements specified in the bidding document; </w:t>
      </w:r>
    </w:p>
    <w:p w14:paraId="310D3E84" w14:textId="77777777" w:rsidR="008E7A2D" w:rsidRPr="008E7A2D" w:rsidRDefault="008E7A2D">
      <w:pPr>
        <w:numPr>
          <w:ilvl w:val="0"/>
          <w:numId w:val="63"/>
        </w:numPr>
        <w:tabs>
          <w:tab w:val="left" w:pos="972"/>
        </w:tabs>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“Reservation” is the setting of limiting conditions or withholding from complete acceptance of the requirements specified in the bidding document; and</w:t>
      </w:r>
    </w:p>
    <w:p w14:paraId="64240AF1" w14:textId="77777777" w:rsidR="008E7A2D" w:rsidRPr="008E7A2D" w:rsidRDefault="008E7A2D">
      <w:pPr>
        <w:numPr>
          <w:ilvl w:val="0"/>
          <w:numId w:val="63"/>
        </w:numPr>
        <w:tabs>
          <w:tab w:val="left" w:pos="972"/>
        </w:tabs>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“Omission” is the failure to submit part or all of the information or documentation required in the bidding document.</w:t>
      </w:r>
    </w:p>
    <w:p w14:paraId="55C4BA35" w14:textId="77777777" w:rsidR="008E7A2D" w:rsidRPr="00162991" w:rsidRDefault="008E7A2D">
      <w:pPr>
        <w:pStyle w:val="Style3"/>
        <w:numPr>
          <w:ilvl w:val="0"/>
          <w:numId w:val="146"/>
        </w:numPr>
        <w:ind w:left="426" w:hanging="426"/>
      </w:pPr>
      <w:bookmarkStart w:id="256" w:name="_Toc424009130"/>
      <w:bookmarkStart w:id="257" w:name="_Toc348000814"/>
      <w:bookmarkStart w:id="258" w:name="_Toc494463380"/>
      <w:bookmarkStart w:id="259" w:name="_Toc27138059"/>
      <w:bookmarkStart w:id="260" w:name="_Toc438438853"/>
      <w:bookmarkStart w:id="261" w:name="_Toc438532632"/>
      <w:bookmarkStart w:id="262" w:name="_Toc438733997"/>
      <w:bookmarkStart w:id="263" w:name="_Toc438907034"/>
      <w:bookmarkStart w:id="264" w:name="_Toc438907233"/>
      <w:r w:rsidRPr="00162991">
        <w:t>Determination of Responsiveness</w:t>
      </w:r>
      <w:bookmarkEnd w:id="256"/>
      <w:bookmarkEnd w:id="257"/>
      <w:bookmarkEnd w:id="258"/>
      <w:bookmarkEnd w:id="259"/>
      <w:r w:rsidRPr="00162991">
        <w:t xml:space="preserve"> </w:t>
      </w:r>
      <w:bookmarkEnd w:id="260"/>
      <w:bookmarkEnd w:id="261"/>
      <w:bookmarkEnd w:id="262"/>
      <w:bookmarkEnd w:id="263"/>
      <w:bookmarkEnd w:id="264"/>
    </w:p>
    <w:p w14:paraId="77286A5A" w14:textId="77777777" w:rsidR="008E7A2D" w:rsidRPr="008E7A2D" w:rsidRDefault="008E7A2D" w:rsidP="008E7A2D">
      <w:pPr>
        <w:spacing w:after="180" w:line="240" w:lineRule="auto"/>
        <w:ind w:left="559" w:right="-4"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30.1 Following rejection of Bids if any, pursuant to ITB 27 and ITB 28, as the next step, the remaining Bids will be further reviewed in detail to determine their substantial responsiveness. The Purchaser’s determination of a Bid’s responsiveness is to be based on the contents of the Bid itself, as defined in ITB 11.</w:t>
      </w:r>
    </w:p>
    <w:p w14:paraId="6484FC7F" w14:textId="77777777" w:rsidR="008E7A2D" w:rsidRPr="008E7A2D" w:rsidRDefault="008E7A2D" w:rsidP="008E7A2D">
      <w:pPr>
        <w:spacing w:after="180" w:line="240" w:lineRule="auto"/>
        <w:ind w:left="559" w:right="-4"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30.2 A substantially responsive Bid is one that meets the requirements of the bidding document without material deviation, reservation, or omission. A material deviation, reservation, or omission is one that:</w:t>
      </w:r>
    </w:p>
    <w:p w14:paraId="5CD79370" w14:textId="77777777" w:rsidR="008E7A2D" w:rsidRPr="008E7A2D" w:rsidRDefault="008E7A2D" w:rsidP="008E7A2D">
      <w:pPr>
        <w:numPr>
          <w:ilvl w:val="2"/>
          <w:numId w:val="40"/>
        </w:numPr>
        <w:spacing w:after="180" w:line="240" w:lineRule="auto"/>
        <w:ind w:right="-4"/>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accepted, would:</w:t>
      </w:r>
    </w:p>
    <w:p w14:paraId="554020D4" w14:textId="77777777" w:rsidR="008E7A2D" w:rsidRPr="008E7A2D" w:rsidRDefault="008E7A2D" w:rsidP="008E7A2D">
      <w:pPr>
        <w:numPr>
          <w:ilvl w:val="3"/>
          <w:numId w:val="40"/>
        </w:numPr>
        <w:spacing w:after="180" w:line="240" w:lineRule="auto"/>
        <w:ind w:right="-4"/>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affect in any substantial way the scope, quality, or performance of the Goods and Related Services specified in the Contract; or</w:t>
      </w:r>
    </w:p>
    <w:p w14:paraId="1838497F" w14:textId="77777777" w:rsidR="008E7A2D" w:rsidRPr="008E7A2D" w:rsidRDefault="008E7A2D" w:rsidP="008E7A2D">
      <w:pPr>
        <w:numPr>
          <w:ilvl w:val="3"/>
          <w:numId w:val="40"/>
        </w:numPr>
        <w:spacing w:after="180" w:line="240" w:lineRule="auto"/>
        <w:ind w:right="-4"/>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limit in any substantial way, inconsistent with the bidding document, the Purchaser’s rights or the Bidder’s obligations under the Contract; or</w:t>
      </w:r>
    </w:p>
    <w:p w14:paraId="426856DE" w14:textId="77777777" w:rsidR="008E7A2D" w:rsidRPr="008E7A2D" w:rsidRDefault="008E7A2D" w:rsidP="008E7A2D">
      <w:pPr>
        <w:numPr>
          <w:ilvl w:val="2"/>
          <w:numId w:val="40"/>
        </w:numPr>
        <w:spacing w:after="180" w:line="240" w:lineRule="auto"/>
        <w:ind w:right="-4"/>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rectified, would unfairly affect the competitive position of other Bidders presenting substantially responsive Bids.</w:t>
      </w:r>
    </w:p>
    <w:p w14:paraId="37D9524C" w14:textId="77777777" w:rsidR="008E7A2D" w:rsidRPr="008E7A2D" w:rsidRDefault="008E7A2D" w:rsidP="008E7A2D">
      <w:pPr>
        <w:spacing w:after="180" w:line="240" w:lineRule="auto"/>
        <w:ind w:left="559" w:right="-4" w:hanging="540"/>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pacing w:val="-4"/>
          <w:sz w:val="24"/>
          <w:szCs w:val="24"/>
        </w:rPr>
        <w:t xml:space="preserve">30.3 The Purchaser shall examine the technical aspects of the Bid in accordance with ITB 16 and ITB 17, ITB 30, ITB 31, the BDS if applicable, and Section III Evaluation and Qualification Criteria in particular, to confirm that all requirements of Section VII, </w:t>
      </w:r>
      <w:r w:rsidRPr="008E7A2D">
        <w:rPr>
          <w:rFonts w:ascii="Segoe UI Symbol" w:eastAsia="Times New Roman" w:hAnsi="Segoe UI Symbol" w:cs="Times New Roman"/>
          <w:bCs/>
          <w:spacing w:val="-4"/>
          <w:sz w:val="24"/>
          <w:szCs w:val="24"/>
        </w:rPr>
        <w:t xml:space="preserve">Schedule of Requirements </w:t>
      </w:r>
      <w:r w:rsidRPr="008E7A2D">
        <w:rPr>
          <w:rFonts w:ascii="Segoe UI Symbol" w:eastAsia="Times New Roman" w:hAnsi="Segoe UI Symbol" w:cs="Times New Roman"/>
          <w:spacing w:val="-4"/>
          <w:sz w:val="24"/>
          <w:szCs w:val="24"/>
        </w:rPr>
        <w:t xml:space="preserve">and technical specifications have been met without any material deviation or reservation, or omission. To this end, in consideration of materiality of any deviations, reservations or omissions, Bids failing to meet the mandatory technical requirements or minimum pass-fail technical criteria or failing to substantially meet any other technical requirements of the biding document will be rejected. </w:t>
      </w:r>
    </w:p>
    <w:p w14:paraId="27370AAC" w14:textId="77777777" w:rsidR="008E7A2D" w:rsidRPr="008E7A2D" w:rsidRDefault="008E7A2D" w:rsidP="008E7A2D">
      <w:pPr>
        <w:tabs>
          <w:tab w:val="left" w:pos="540"/>
        </w:tabs>
        <w:suppressAutoHyphens/>
        <w:spacing w:after="0" w:line="240" w:lineRule="auto"/>
        <w:ind w:left="559" w:right="-4"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lastRenderedPageBreak/>
        <w:t>30.4 The Purchaser shall similarly examine the commercial aspects of the bids including any deviations, other than technical specifications, submitted in response to the provisions of the bidding document, to determine if they conform to the terms and conditions of the draft contract and other documents included in the bidding document without any material deviation, reservation or omission, and establishment of materiality in such aspects will similarly risk rejection of the Bids.</w:t>
      </w:r>
    </w:p>
    <w:p w14:paraId="05A132E4" w14:textId="77777777" w:rsidR="008E7A2D" w:rsidRPr="008E7A2D" w:rsidRDefault="008E7A2D" w:rsidP="008E7A2D">
      <w:pPr>
        <w:tabs>
          <w:tab w:val="left" w:pos="540"/>
        </w:tabs>
        <w:suppressAutoHyphens/>
        <w:spacing w:after="0" w:line="240" w:lineRule="auto"/>
        <w:ind w:left="559" w:right="-4" w:hanging="540"/>
        <w:jc w:val="both"/>
        <w:rPr>
          <w:rFonts w:ascii="Segoe UI Symbol" w:eastAsia="Times New Roman" w:hAnsi="Segoe UI Symbol" w:cs="Times New Roman"/>
          <w:sz w:val="24"/>
          <w:szCs w:val="24"/>
        </w:rPr>
      </w:pPr>
    </w:p>
    <w:p w14:paraId="142A1678" w14:textId="77777777" w:rsidR="008E7A2D" w:rsidRPr="0087778B" w:rsidRDefault="008E7A2D">
      <w:pPr>
        <w:pStyle w:val="ListParagraph"/>
        <w:numPr>
          <w:ilvl w:val="1"/>
          <w:numId w:val="146"/>
        </w:numPr>
        <w:suppressAutoHyphens/>
        <w:ind w:left="567" w:right="-4"/>
        <w:jc w:val="both"/>
        <w:rPr>
          <w:rFonts w:ascii="Segoe UI Symbol" w:hAnsi="Segoe UI Symbol"/>
        </w:rPr>
      </w:pPr>
      <w:r w:rsidRPr="0087778B">
        <w:rPr>
          <w:rFonts w:ascii="Segoe UI Symbol" w:hAnsi="Segoe UI Symbol"/>
        </w:rPr>
        <w:t>If a Bid is not substantially responsive to the requirements of the bidding document, it shall be rejected by the Purchaser and not subsequently be made responsive by correction of the material deviation, reservation, or omission. All other bids determined substantially responsive will be retained for further evaluation.</w:t>
      </w:r>
    </w:p>
    <w:p w14:paraId="2DACB191" w14:textId="77777777" w:rsidR="0087778B" w:rsidRPr="0087778B" w:rsidRDefault="0087778B" w:rsidP="0087778B">
      <w:pPr>
        <w:pStyle w:val="ListParagraph"/>
        <w:tabs>
          <w:tab w:val="left" w:pos="540"/>
        </w:tabs>
        <w:suppressAutoHyphens/>
        <w:ind w:left="930" w:right="-4"/>
        <w:jc w:val="both"/>
        <w:rPr>
          <w:rFonts w:ascii="Segoe UI Symbol" w:hAnsi="Segoe UI Symbol"/>
        </w:rPr>
      </w:pPr>
    </w:p>
    <w:p w14:paraId="5524D573" w14:textId="77777777" w:rsidR="008E7A2D" w:rsidRPr="00162991" w:rsidRDefault="008E7A2D">
      <w:pPr>
        <w:pStyle w:val="Style3"/>
        <w:numPr>
          <w:ilvl w:val="0"/>
          <w:numId w:val="146"/>
        </w:numPr>
        <w:ind w:left="426" w:hanging="426"/>
      </w:pPr>
      <w:bookmarkStart w:id="265" w:name="_Toc348000815"/>
      <w:bookmarkStart w:id="266" w:name="_Toc494463381"/>
      <w:bookmarkStart w:id="267" w:name="_Toc27138060"/>
      <w:bookmarkStart w:id="268" w:name="_Toc438438854"/>
      <w:bookmarkStart w:id="269" w:name="_Toc438532636"/>
      <w:bookmarkStart w:id="270" w:name="_Toc438733998"/>
      <w:bookmarkStart w:id="271" w:name="_Toc438907035"/>
      <w:bookmarkStart w:id="272" w:name="_Toc438907234"/>
      <w:r w:rsidRPr="00162991">
        <w:t>Nonconformities, Errors and Omissions</w:t>
      </w:r>
      <w:bookmarkEnd w:id="265"/>
      <w:bookmarkEnd w:id="266"/>
      <w:bookmarkEnd w:id="267"/>
      <w:r w:rsidRPr="00162991">
        <w:t xml:space="preserve"> </w:t>
      </w:r>
      <w:bookmarkStart w:id="273" w:name="_Hlt438533232"/>
      <w:bookmarkEnd w:id="268"/>
      <w:bookmarkEnd w:id="269"/>
      <w:bookmarkEnd w:id="270"/>
      <w:bookmarkEnd w:id="271"/>
      <w:bookmarkEnd w:id="272"/>
      <w:bookmarkEnd w:id="273"/>
    </w:p>
    <w:p w14:paraId="011D8B73" w14:textId="77777777" w:rsidR="008E7A2D" w:rsidRPr="008E7A2D" w:rsidRDefault="008E7A2D" w:rsidP="008E7A2D">
      <w:pPr>
        <w:spacing w:after="200" w:line="240" w:lineRule="auto"/>
        <w:ind w:left="559" w:right="-4"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31.1 Provided that a Bid is substantially responsive, the Purchaser may waive any nonconformities in the Bid. </w:t>
      </w:r>
    </w:p>
    <w:p w14:paraId="657B791E" w14:textId="77777777" w:rsidR="008E7A2D" w:rsidRPr="008E7A2D" w:rsidRDefault="008E7A2D" w:rsidP="008E7A2D">
      <w:pPr>
        <w:spacing w:after="200" w:line="240" w:lineRule="auto"/>
        <w:ind w:left="559" w:right="-4"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31.2 </w:t>
      </w:r>
      <w:r w:rsidRPr="008E7A2D">
        <w:rPr>
          <w:rFonts w:ascii="Segoe UI Symbol" w:eastAsia="Times New Roman" w:hAnsi="Segoe UI Symbol" w:cs="Times New Roman"/>
          <w:sz w:val="24"/>
          <w:szCs w:val="24"/>
        </w:rPr>
        <w:tab/>
        <w:t>Provided that a Bid is substantially responsive, the Purchaser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4CE25289" w14:textId="77777777" w:rsidR="008E7A2D" w:rsidRPr="008E7A2D" w:rsidRDefault="008E7A2D" w:rsidP="008E7A2D">
      <w:pPr>
        <w:spacing w:after="200" w:line="240" w:lineRule="auto"/>
        <w:ind w:left="559" w:right="-4"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4"/>
          <w:sz w:val="24"/>
          <w:szCs w:val="24"/>
        </w:rPr>
        <w:t xml:space="preserve">31.3 </w:t>
      </w:r>
      <w:r w:rsidRPr="008E7A2D">
        <w:rPr>
          <w:rFonts w:ascii="Segoe UI Symbol" w:eastAsia="Times New Roman" w:hAnsi="Segoe UI Symbol" w:cs="Times New Roman"/>
          <w:spacing w:val="-4"/>
          <w:sz w:val="24"/>
          <w:szCs w:val="24"/>
        </w:rPr>
        <w:tab/>
        <w:t xml:space="preserve">Provided that a Bid is substantially responsive, the Purchaser shall rectify quantifiable nonmaterial nonconformities related to the Bid Price. To this effect, the Bid Price shall be adjusted, for comparison purposes only, to reflect the price of a missing or non-conforming item or component, and costs associated, if any, with non-material deviations, reservations and omissions to the requirements of the bidding documents in the manner </w:t>
      </w:r>
      <w:r w:rsidRPr="008E7A2D">
        <w:rPr>
          <w:rFonts w:ascii="Segoe UI Symbol" w:eastAsia="Times New Roman" w:hAnsi="Segoe UI Symbol" w:cs="Times New Roman"/>
          <w:b/>
          <w:spacing w:val="-4"/>
          <w:sz w:val="24"/>
          <w:szCs w:val="24"/>
        </w:rPr>
        <w:t>specified in the BDS</w:t>
      </w:r>
      <w:r w:rsidRPr="008E7A2D">
        <w:rPr>
          <w:rFonts w:ascii="Segoe UI Symbol" w:eastAsia="Times New Roman" w:hAnsi="Segoe UI Symbol" w:cs="Times New Roman"/>
          <w:sz w:val="24"/>
          <w:szCs w:val="24"/>
        </w:rPr>
        <w:t xml:space="preserve">. </w:t>
      </w:r>
    </w:p>
    <w:p w14:paraId="21852085" w14:textId="77777777" w:rsidR="008E7A2D" w:rsidRPr="00162991" w:rsidRDefault="008E7A2D">
      <w:pPr>
        <w:pStyle w:val="Style3"/>
        <w:numPr>
          <w:ilvl w:val="0"/>
          <w:numId w:val="146"/>
        </w:numPr>
        <w:ind w:left="426" w:hanging="426"/>
      </w:pPr>
      <w:bookmarkStart w:id="274" w:name="_Toc100032323"/>
      <w:bookmarkStart w:id="275" w:name="_Toc320179006"/>
      <w:bookmarkStart w:id="276" w:name="_Toc348000816"/>
      <w:bookmarkStart w:id="277" w:name="_Toc494463382"/>
      <w:bookmarkStart w:id="278" w:name="_Toc27138061"/>
      <w:r w:rsidRPr="00162991">
        <w:t>Correction of Arithmetical Errors</w:t>
      </w:r>
      <w:bookmarkEnd w:id="274"/>
      <w:bookmarkEnd w:id="275"/>
      <w:bookmarkEnd w:id="276"/>
      <w:bookmarkEnd w:id="277"/>
      <w:bookmarkEnd w:id="278"/>
    </w:p>
    <w:p w14:paraId="0B3D647D" w14:textId="77777777" w:rsidR="008E7A2D" w:rsidRPr="008E7A2D" w:rsidRDefault="008E7A2D" w:rsidP="008E7A2D">
      <w:pPr>
        <w:spacing w:after="200" w:line="240" w:lineRule="auto"/>
        <w:ind w:left="559"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4"/>
          <w:sz w:val="24"/>
          <w:szCs w:val="24"/>
        </w:rPr>
        <w:t>32.1 Provided that the Bid is substantially responsive, the Purchaser shall correct arithmetical errors on the following basis</w:t>
      </w:r>
      <w:r w:rsidRPr="008E7A2D">
        <w:rPr>
          <w:rFonts w:ascii="Segoe UI Symbol" w:eastAsia="Times New Roman" w:hAnsi="Segoe UI Symbol" w:cs="Times New Roman"/>
          <w:sz w:val="24"/>
          <w:szCs w:val="24"/>
        </w:rPr>
        <w:t>:</w:t>
      </w:r>
    </w:p>
    <w:p w14:paraId="4D44BE8A" w14:textId="77777777" w:rsidR="008E7A2D" w:rsidRPr="008E7A2D" w:rsidRDefault="008E7A2D" w:rsidP="008E7A2D">
      <w:pPr>
        <w:numPr>
          <w:ilvl w:val="2"/>
          <w:numId w:val="41"/>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if there is a discrepancy between the unit price and the </w:t>
      </w:r>
      <w:proofErr w:type="gramStart"/>
      <w:r w:rsidRPr="008E7A2D">
        <w:rPr>
          <w:rFonts w:ascii="Segoe UI Symbol" w:eastAsia="Times New Roman" w:hAnsi="Segoe UI Symbol" w:cs="Times New Roman"/>
          <w:sz w:val="24"/>
          <w:szCs w:val="24"/>
        </w:rPr>
        <w:t>line item</w:t>
      </w:r>
      <w:proofErr w:type="gramEnd"/>
      <w:r w:rsidRPr="008E7A2D">
        <w:rPr>
          <w:rFonts w:ascii="Segoe UI Symbol" w:eastAsia="Times New Roman" w:hAnsi="Segoe UI Symbol" w:cs="Times New Roman"/>
          <w:sz w:val="24"/>
          <w:szCs w:val="24"/>
        </w:rPr>
        <w:t xml:space="preserve">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14:paraId="614E97A3" w14:textId="77777777" w:rsidR="008E7A2D" w:rsidRPr="008E7A2D" w:rsidRDefault="008E7A2D" w:rsidP="008E7A2D">
      <w:pPr>
        <w:numPr>
          <w:ilvl w:val="2"/>
          <w:numId w:val="41"/>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there is an error in a total corresponding to the addition or subtraction of subtotals, the subtotals shall prevail and the total shall be corrected; and</w:t>
      </w:r>
    </w:p>
    <w:p w14:paraId="1F1C2A73" w14:textId="77777777" w:rsidR="008E7A2D" w:rsidRPr="008E7A2D" w:rsidRDefault="008E7A2D" w:rsidP="008E7A2D">
      <w:pPr>
        <w:numPr>
          <w:ilvl w:val="2"/>
          <w:numId w:val="41"/>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lastRenderedPageBreak/>
        <w:t>if there is a discrepancy between words and figures, the amount in words shall prevail, unless the amount expressed in words is related to an arithmetic error, in which case the amount in figures shall prevail subject to (a) and (b) above.</w:t>
      </w:r>
    </w:p>
    <w:p w14:paraId="16953647" w14:textId="77777777" w:rsidR="008E7A2D" w:rsidRPr="008E7A2D" w:rsidRDefault="008E7A2D" w:rsidP="008E7A2D">
      <w:pPr>
        <w:spacing w:before="120" w:after="200" w:line="240" w:lineRule="auto"/>
        <w:ind w:left="559"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4"/>
          <w:sz w:val="24"/>
          <w:szCs w:val="24"/>
        </w:rPr>
        <w:t>32.2 Bidders shall be requested to accept correction of arithmetical errors. Failure to accept the correction in accordance with ITB 32.1, shall result in the rejection of the Bid.</w:t>
      </w:r>
      <w:r w:rsidRPr="008E7A2D">
        <w:rPr>
          <w:rFonts w:ascii="Segoe UI Symbol" w:eastAsia="Times New Roman" w:hAnsi="Segoe UI Symbol" w:cs="Times New Roman"/>
          <w:sz w:val="24"/>
          <w:szCs w:val="24"/>
        </w:rPr>
        <w:t xml:space="preserve"> </w:t>
      </w:r>
    </w:p>
    <w:p w14:paraId="754FF39E" w14:textId="77777777" w:rsidR="008E7A2D" w:rsidRPr="00162991" w:rsidRDefault="008E7A2D">
      <w:pPr>
        <w:pStyle w:val="Style3"/>
        <w:numPr>
          <w:ilvl w:val="0"/>
          <w:numId w:val="146"/>
        </w:numPr>
        <w:ind w:left="426" w:hanging="426"/>
      </w:pPr>
      <w:bookmarkStart w:id="279" w:name="_Toc438438857"/>
      <w:bookmarkStart w:id="280" w:name="_Toc438532646"/>
      <w:bookmarkStart w:id="281" w:name="_Toc438734001"/>
      <w:bookmarkStart w:id="282" w:name="_Toc438907038"/>
      <w:bookmarkStart w:id="283" w:name="_Toc438907237"/>
      <w:bookmarkStart w:id="284" w:name="_Toc348000817"/>
      <w:bookmarkStart w:id="285" w:name="_Toc494463383"/>
      <w:bookmarkStart w:id="286" w:name="_Toc27138062"/>
      <w:r w:rsidRPr="00162991">
        <w:t>Conversion to Single Currency</w:t>
      </w:r>
      <w:bookmarkEnd w:id="279"/>
      <w:bookmarkEnd w:id="280"/>
      <w:bookmarkEnd w:id="281"/>
      <w:bookmarkEnd w:id="282"/>
      <w:bookmarkEnd w:id="283"/>
      <w:bookmarkEnd w:id="284"/>
      <w:bookmarkEnd w:id="285"/>
      <w:bookmarkEnd w:id="286"/>
    </w:p>
    <w:p w14:paraId="1741EC96" w14:textId="77777777" w:rsidR="008E7A2D" w:rsidRPr="008E7A2D" w:rsidRDefault="008E7A2D" w:rsidP="008E7A2D">
      <w:pPr>
        <w:keepNext/>
        <w:keepLines/>
        <w:spacing w:after="240" w:line="240" w:lineRule="auto"/>
        <w:ind w:left="559" w:hanging="559"/>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33.1 For evaluation and comparison purposes, the currency(</w:t>
      </w:r>
      <w:proofErr w:type="spellStart"/>
      <w:r w:rsidRPr="008E7A2D">
        <w:rPr>
          <w:rFonts w:ascii="Segoe UI Symbol" w:eastAsia="Times New Roman" w:hAnsi="Segoe UI Symbol" w:cs="Times New Roman"/>
          <w:sz w:val="24"/>
          <w:szCs w:val="24"/>
        </w:rPr>
        <w:t>ies</w:t>
      </w:r>
      <w:proofErr w:type="spellEnd"/>
      <w:r w:rsidRPr="008E7A2D">
        <w:rPr>
          <w:rFonts w:ascii="Segoe UI Symbol" w:eastAsia="Times New Roman" w:hAnsi="Segoe UI Symbol" w:cs="Times New Roman"/>
          <w:sz w:val="24"/>
          <w:szCs w:val="24"/>
        </w:rPr>
        <w:t xml:space="preserve">) of the Bid shall be converted in a single currency as </w:t>
      </w:r>
      <w:r w:rsidRPr="008E7A2D">
        <w:rPr>
          <w:rFonts w:ascii="Segoe UI Symbol" w:eastAsia="Times New Roman" w:hAnsi="Segoe UI Symbol" w:cs="Times New Roman"/>
          <w:b/>
          <w:bCs/>
          <w:sz w:val="24"/>
          <w:szCs w:val="24"/>
        </w:rPr>
        <w:t>specified in the</w:t>
      </w:r>
      <w:r w:rsidRPr="008E7A2D">
        <w:rPr>
          <w:rFonts w:ascii="Segoe UI Symbol" w:eastAsia="Times New Roman" w:hAnsi="Segoe UI Symbol" w:cs="Times New Roman"/>
          <w:b/>
          <w:sz w:val="24"/>
          <w:szCs w:val="24"/>
        </w:rPr>
        <w:t xml:space="preserve"> BDS.</w:t>
      </w:r>
    </w:p>
    <w:p w14:paraId="571DF774" w14:textId="77777777" w:rsidR="008E7A2D" w:rsidRPr="00162991" w:rsidRDefault="008E7A2D">
      <w:pPr>
        <w:pStyle w:val="Style3"/>
        <w:numPr>
          <w:ilvl w:val="0"/>
          <w:numId w:val="146"/>
        </w:numPr>
        <w:ind w:left="426" w:hanging="426"/>
      </w:pPr>
      <w:bookmarkStart w:id="287" w:name="_Toc438438858"/>
      <w:bookmarkStart w:id="288" w:name="_Toc438532647"/>
      <w:bookmarkStart w:id="289" w:name="_Toc438734002"/>
      <w:bookmarkStart w:id="290" w:name="_Toc438907039"/>
      <w:bookmarkStart w:id="291" w:name="_Toc438907238"/>
      <w:bookmarkStart w:id="292" w:name="_Toc348000818"/>
      <w:bookmarkStart w:id="293" w:name="_Toc494463384"/>
      <w:bookmarkStart w:id="294" w:name="_Toc27138063"/>
      <w:r w:rsidRPr="00162991" w:rsidDel="00A10A4A">
        <w:t xml:space="preserve">Margin </w:t>
      </w:r>
      <w:bookmarkEnd w:id="287"/>
      <w:bookmarkEnd w:id="288"/>
      <w:bookmarkEnd w:id="289"/>
      <w:bookmarkEnd w:id="290"/>
      <w:bookmarkEnd w:id="291"/>
      <w:bookmarkEnd w:id="292"/>
      <w:bookmarkEnd w:id="293"/>
      <w:r w:rsidRPr="00162991" w:rsidDel="00A10A4A">
        <w:t>of</w:t>
      </w:r>
      <w:r w:rsidRPr="00162991">
        <w:t xml:space="preserve"> Preference</w:t>
      </w:r>
      <w:bookmarkEnd w:id="294"/>
    </w:p>
    <w:p w14:paraId="33AB097D" w14:textId="77777777" w:rsidR="008E7A2D" w:rsidRPr="008E7A2D" w:rsidRDefault="008E7A2D" w:rsidP="008E7A2D">
      <w:pPr>
        <w:spacing w:after="240" w:line="240" w:lineRule="auto"/>
        <w:ind w:left="559"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2"/>
          <w:sz w:val="24"/>
          <w:szCs w:val="24"/>
        </w:rPr>
        <w:t xml:space="preserve">34.1 </w:t>
      </w:r>
      <w:r w:rsidRPr="008E7A2D">
        <w:rPr>
          <w:rFonts w:ascii="Segoe UI Symbol" w:eastAsia="Times New Roman" w:hAnsi="Segoe UI Symbol" w:cs="Times New Roman"/>
          <w:spacing w:val="-4"/>
          <w:sz w:val="24"/>
          <w:szCs w:val="24"/>
        </w:rPr>
        <w:t xml:space="preserve">Unless otherwise </w:t>
      </w:r>
      <w:r w:rsidRPr="008E7A2D">
        <w:rPr>
          <w:rFonts w:ascii="Segoe UI Symbol" w:eastAsia="Times New Roman" w:hAnsi="Segoe UI Symbol" w:cs="Times New Roman"/>
          <w:b/>
          <w:spacing w:val="-4"/>
          <w:sz w:val="24"/>
          <w:szCs w:val="24"/>
        </w:rPr>
        <w:t>specified in the BDS</w:t>
      </w:r>
      <w:r w:rsidRPr="008E7A2D">
        <w:rPr>
          <w:rFonts w:ascii="Segoe UI Symbol" w:eastAsia="Times New Roman" w:hAnsi="Segoe UI Symbol" w:cs="Times New Roman"/>
          <w:spacing w:val="-4"/>
          <w:sz w:val="24"/>
          <w:szCs w:val="24"/>
        </w:rPr>
        <w:t xml:space="preserve">, no margin of domestic or regional preference shall apply. If a margin of preference applies, the application methodology shall be as specified in Section III, Evaluation and Qualification Criteria, and in accordance with the provisions stipulated in the Bank’s Procurement Framework. </w:t>
      </w:r>
    </w:p>
    <w:p w14:paraId="4397CCE9" w14:textId="77777777" w:rsidR="008E7A2D" w:rsidRPr="00162991" w:rsidRDefault="008E7A2D">
      <w:pPr>
        <w:pStyle w:val="Style3"/>
        <w:numPr>
          <w:ilvl w:val="0"/>
          <w:numId w:val="146"/>
        </w:numPr>
        <w:ind w:left="426" w:hanging="426"/>
      </w:pPr>
      <w:bookmarkStart w:id="295" w:name="_Toc438438859"/>
      <w:bookmarkStart w:id="296" w:name="_Toc438532648"/>
      <w:bookmarkStart w:id="297" w:name="_Toc438734003"/>
      <w:bookmarkStart w:id="298" w:name="_Toc438907040"/>
      <w:bookmarkStart w:id="299" w:name="_Toc438907239"/>
      <w:bookmarkStart w:id="300" w:name="_Toc348000819"/>
      <w:bookmarkStart w:id="301" w:name="_Toc494463385"/>
      <w:bookmarkStart w:id="302" w:name="_Toc27138064"/>
      <w:r w:rsidRPr="00162991">
        <w:t>Evaluation of Bids</w:t>
      </w:r>
      <w:bookmarkStart w:id="303" w:name="_Hlt438533055"/>
      <w:bookmarkEnd w:id="295"/>
      <w:bookmarkEnd w:id="296"/>
      <w:bookmarkEnd w:id="297"/>
      <w:bookmarkEnd w:id="298"/>
      <w:bookmarkEnd w:id="299"/>
      <w:bookmarkEnd w:id="300"/>
      <w:bookmarkEnd w:id="301"/>
      <w:bookmarkEnd w:id="302"/>
      <w:bookmarkEnd w:id="303"/>
    </w:p>
    <w:p w14:paraId="319CF1F1" w14:textId="77777777" w:rsidR="008E7A2D" w:rsidRPr="008E7A2D" w:rsidRDefault="008E7A2D" w:rsidP="008E7A2D">
      <w:pPr>
        <w:spacing w:after="200" w:line="240" w:lineRule="auto"/>
        <w:ind w:left="559" w:hanging="559"/>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35.1 The Purchaser shall use the criteria and methodologies listed in this ITB and Section III, Evaluation and Qualification criteria. No other evaluation criteria or methodologies shall be permitted. By applying the criteria and methodologies, the Purchaser shall determine the successful Bid or Bids which has/have been determined to: </w:t>
      </w:r>
    </w:p>
    <w:p w14:paraId="6CFA8895" w14:textId="77777777" w:rsidR="008E7A2D" w:rsidRPr="008E7A2D" w:rsidRDefault="008E7A2D" w:rsidP="008E7A2D">
      <w:pPr>
        <w:numPr>
          <w:ilvl w:val="2"/>
          <w:numId w:val="35"/>
        </w:numPr>
        <w:spacing w:before="240" w:after="120" w:line="240" w:lineRule="auto"/>
        <w:contextualSpacing/>
        <w:jc w:val="both"/>
        <w:rPr>
          <w:rFonts w:ascii="Segoe UI Symbol" w:eastAsia="Times New Roman" w:hAnsi="Segoe UI Symbol" w:cs="Times New Roman"/>
          <w:color w:val="000000"/>
          <w:sz w:val="24"/>
          <w:szCs w:val="24"/>
        </w:rPr>
      </w:pPr>
      <w:r w:rsidRPr="008E7A2D">
        <w:rPr>
          <w:rFonts w:ascii="Segoe UI Symbol" w:eastAsia="Times New Roman" w:hAnsi="Segoe UI Symbol" w:cs="Times New Roman"/>
          <w:color w:val="000000"/>
          <w:sz w:val="24"/>
          <w:szCs w:val="24"/>
        </w:rPr>
        <w:t>be substantially responsive to the bidding document;</w:t>
      </w:r>
    </w:p>
    <w:p w14:paraId="6256BAC2" w14:textId="77777777" w:rsidR="008E7A2D" w:rsidRPr="008E7A2D" w:rsidRDefault="008E7A2D" w:rsidP="008E7A2D">
      <w:pPr>
        <w:spacing w:after="0" w:line="240" w:lineRule="auto"/>
        <w:ind w:left="1152"/>
        <w:contextualSpacing/>
        <w:jc w:val="both"/>
        <w:rPr>
          <w:rFonts w:ascii="Segoe UI Symbol" w:eastAsia="Times New Roman" w:hAnsi="Segoe UI Symbol" w:cs="Times New Roman"/>
          <w:color w:val="000000"/>
          <w:sz w:val="24"/>
          <w:szCs w:val="24"/>
        </w:rPr>
      </w:pPr>
    </w:p>
    <w:p w14:paraId="34477D6B" w14:textId="77777777" w:rsidR="008E7A2D" w:rsidRPr="008E7A2D" w:rsidRDefault="008E7A2D" w:rsidP="008E7A2D">
      <w:pPr>
        <w:numPr>
          <w:ilvl w:val="2"/>
          <w:numId w:val="35"/>
        </w:numPr>
        <w:spacing w:before="240" w:after="120" w:line="240" w:lineRule="auto"/>
        <w:contextualSpacing/>
        <w:jc w:val="both"/>
        <w:rPr>
          <w:rFonts w:ascii="Segoe UI Symbol" w:eastAsia="Times New Roman" w:hAnsi="Segoe UI Symbol" w:cs="Times New Roman"/>
          <w:color w:val="000000"/>
          <w:sz w:val="24"/>
          <w:szCs w:val="24"/>
        </w:rPr>
      </w:pPr>
      <w:r w:rsidRPr="008E7A2D">
        <w:rPr>
          <w:rFonts w:ascii="Segoe UI Symbol" w:eastAsia="Times New Roman" w:hAnsi="Segoe UI Symbol" w:cs="Times New Roman"/>
          <w:color w:val="000000"/>
          <w:sz w:val="24"/>
          <w:szCs w:val="24"/>
        </w:rPr>
        <w:t>offer the lowest evaluated total cost to the Purchaser for all items to be procured based on either a single Contract or all multiple Contracts combined, as the case may be, in accordance with the ITB 14.6 inviting bid prices and discounts, and provisions made in the Bidding Document for evaluation of bids and award of contract (s); and</w:t>
      </w:r>
    </w:p>
    <w:p w14:paraId="35A33CA7" w14:textId="77777777" w:rsidR="008E7A2D" w:rsidRPr="008E7A2D" w:rsidRDefault="008E7A2D" w:rsidP="008E7A2D">
      <w:pPr>
        <w:spacing w:after="0" w:line="240" w:lineRule="auto"/>
        <w:ind w:left="1152"/>
        <w:contextualSpacing/>
        <w:jc w:val="both"/>
        <w:rPr>
          <w:rFonts w:ascii="Segoe UI Symbol" w:eastAsia="Times New Roman" w:hAnsi="Segoe UI Symbol" w:cs="Times New Roman"/>
          <w:color w:val="000000"/>
          <w:sz w:val="24"/>
          <w:szCs w:val="24"/>
        </w:rPr>
      </w:pPr>
    </w:p>
    <w:p w14:paraId="525A90C8" w14:textId="77777777" w:rsidR="008E7A2D" w:rsidRPr="008E7A2D" w:rsidRDefault="008E7A2D" w:rsidP="008E7A2D">
      <w:pPr>
        <w:spacing w:after="200" w:line="240" w:lineRule="auto"/>
        <w:ind w:left="1108" w:hanging="446"/>
        <w:jc w:val="both"/>
        <w:rPr>
          <w:rFonts w:ascii="Segoe UI Symbol" w:eastAsia="Times New Roman" w:hAnsi="Segoe UI Symbol" w:cs="Times New Roman"/>
          <w:sz w:val="24"/>
          <w:szCs w:val="24"/>
        </w:rPr>
      </w:pPr>
      <w:r w:rsidRPr="008E7A2D">
        <w:rPr>
          <w:rFonts w:ascii="Segoe UI Symbol" w:eastAsia="Times New Roman" w:hAnsi="Segoe UI Symbol" w:cs="Times New Roman"/>
          <w:color w:val="000000"/>
          <w:spacing w:val="-4"/>
          <w:sz w:val="24"/>
          <w:szCs w:val="24"/>
        </w:rPr>
        <w:t>(c)  be offered by Bidder or Bidders that substantially meet the qualification criteria applicable for Contract or Contracts for which they are selected.</w:t>
      </w:r>
      <w:r w:rsidRPr="008E7A2D" w:rsidDel="0088104A">
        <w:rPr>
          <w:rFonts w:ascii="Segoe UI Symbol" w:eastAsia="Times New Roman" w:hAnsi="Segoe UI Symbol" w:cs="Times New Roman"/>
          <w:sz w:val="24"/>
          <w:szCs w:val="24"/>
        </w:rPr>
        <w:t xml:space="preserve"> </w:t>
      </w:r>
    </w:p>
    <w:p w14:paraId="777138BF" w14:textId="77777777" w:rsidR="008E7A2D" w:rsidRPr="008E7A2D" w:rsidRDefault="008E7A2D" w:rsidP="008E7A2D">
      <w:pPr>
        <w:spacing w:after="200" w:line="240" w:lineRule="auto"/>
        <w:ind w:left="600" w:hanging="60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35.2 To evaluate a Bid, the Purchaser shall consider the following factors with respect to the Base Bid and Alternative Bid (s) (if the latter is permitted in the BDS), in accordance with the criteria and methodology described in Section III—Evaluation and Qualification Criteria:</w:t>
      </w:r>
    </w:p>
    <w:p w14:paraId="4D9AED66" w14:textId="77777777" w:rsidR="008E7A2D" w:rsidRPr="008E7A2D" w:rsidRDefault="008E7A2D" w:rsidP="008E7A2D">
      <w:pPr>
        <w:numPr>
          <w:ilvl w:val="2"/>
          <w:numId w:val="42"/>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lastRenderedPageBreak/>
        <w:t xml:space="preserve">evaluation will be done for Items or Lots (contracts) or combination of Lots (Packages), as </w:t>
      </w:r>
      <w:r w:rsidRPr="008E7A2D">
        <w:rPr>
          <w:rFonts w:ascii="Segoe UI Symbol" w:eastAsia="Times New Roman" w:hAnsi="Segoe UI Symbol" w:cs="Times New Roman"/>
          <w:b/>
          <w:bCs/>
          <w:sz w:val="24"/>
          <w:szCs w:val="24"/>
        </w:rPr>
        <w:t>specified in the</w:t>
      </w:r>
      <w:r w:rsidRPr="008E7A2D">
        <w:rPr>
          <w:rFonts w:ascii="Segoe UI Symbol" w:eastAsia="Times New Roman" w:hAnsi="Segoe UI Symbol" w:cs="Times New Roman"/>
          <w:b/>
          <w:sz w:val="24"/>
          <w:szCs w:val="24"/>
        </w:rPr>
        <w:t xml:space="preserve"> BDS; </w:t>
      </w:r>
      <w:r w:rsidRPr="008E7A2D">
        <w:rPr>
          <w:rFonts w:ascii="Segoe UI Symbol" w:eastAsia="Times New Roman" w:hAnsi="Segoe UI Symbol" w:cs="Times New Roman"/>
          <w:bCs/>
          <w:sz w:val="24"/>
          <w:szCs w:val="24"/>
        </w:rPr>
        <w:t>and</w:t>
      </w:r>
      <w:r w:rsidRPr="008E7A2D">
        <w:rPr>
          <w:rFonts w:ascii="Segoe UI Symbol" w:eastAsia="Times New Roman" w:hAnsi="Segoe UI Symbol" w:cs="Times New Roman"/>
          <w:b/>
          <w:sz w:val="24"/>
          <w:szCs w:val="24"/>
        </w:rPr>
        <w:t xml:space="preserve"> </w:t>
      </w:r>
      <w:r w:rsidRPr="008E7A2D">
        <w:rPr>
          <w:rFonts w:ascii="Segoe UI Symbol" w:eastAsia="Times New Roman" w:hAnsi="Segoe UI Symbol" w:cs="Times New Roman"/>
          <w:sz w:val="24"/>
          <w:szCs w:val="24"/>
        </w:rPr>
        <w:t>the Bid Price as quoted in accordance with ITB 14;</w:t>
      </w:r>
    </w:p>
    <w:p w14:paraId="4B923F31" w14:textId="77777777" w:rsidR="008E7A2D" w:rsidRPr="008E7A2D" w:rsidRDefault="008E7A2D" w:rsidP="008E7A2D">
      <w:pPr>
        <w:numPr>
          <w:ilvl w:val="2"/>
          <w:numId w:val="42"/>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price adjustment for correction of arithmetic errors in accordance with ITB 32.1;</w:t>
      </w:r>
    </w:p>
    <w:p w14:paraId="448F0C2C" w14:textId="77777777" w:rsidR="008E7A2D" w:rsidRPr="008E7A2D" w:rsidRDefault="008E7A2D" w:rsidP="008E7A2D">
      <w:pPr>
        <w:numPr>
          <w:ilvl w:val="2"/>
          <w:numId w:val="42"/>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price adjustment due to discounts offered in accordance with ITB 12.1, ITB 14.4, ITB 14.6 and ITB 14.7;</w:t>
      </w:r>
    </w:p>
    <w:p w14:paraId="3ED2D7DD" w14:textId="77777777" w:rsidR="008E7A2D" w:rsidRPr="008E7A2D" w:rsidRDefault="008E7A2D" w:rsidP="008E7A2D">
      <w:pPr>
        <w:numPr>
          <w:ilvl w:val="2"/>
          <w:numId w:val="42"/>
        </w:numPr>
        <w:spacing w:after="18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converting the amount resulting from applying (a) to (c) above, if relevant, to a single currency in accordance with ITB 33;</w:t>
      </w:r>
    </w:p>
    <w:p w14:paraId="39B017FF" w14:textId="77777777" w:rsidR="008E7A2D" w:rsidRPr="008E7A2D" w:rsidRDefault="008E7A2D" w:rsidP="008E7A2D">
      <w:pPr>
        <w:numPr>
          <w:ilvl w:val="2"/>
          <w:numId w:val="42"/>
        </w:numPr>
        <w:spacing w:after="18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price adjustment due to quantifiable nonmaterial nonconformities in accordance with ITB 31.3; </w:t>
      </w:r>
    </w:p>
    <w:p w14:paraId="33955BE4" w14:textId="77777777" w:rsidR="008E7A2D" w:rsidRPr="008E7A2D" w:rsidRDefault="008E7A2D" w:rsidP="008E7A2D">
      <w:pPr>
        <w:numPr>
          <w:ilvl w:val="2"/>
          <w:numId w:val="42"/>
        </w:numPr>
        <w:spacing w:after="18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additional evaluation factors </w:t>
      </w:r>
      <w:r w:rsidRPr="008E7A2D">
        <w:rPr>
          <w:rFonts w:ascii="Segoe UI Symbol" w:eastAsia="Times New Roman" w:hAnsi="Segoe UI Symbol" w:cs="Times New Roman"/>
          <w:b/>
          <w:sz w:val="24"/>
          <w:szCs w:val="24"/>
        </w:rPr>
        <w:t>specified in the BDS</w:t>
      </w:r>
      <w:r w:rsidRPr="008E7A2D">
        <w:rPr>
          <w:rFonts w:ascii="Segoe UI Symbol" w:eastAsia="Times New Roman" w:hAnsi="Segoe UI Symbol" w:cs="Times New Roman"/>
          <w:sz w:val="24"/>
          <w:szCs w:val="24"/>
        </w:rPr>
        <w:t xml:space="preserve"> if any, and Section III, Evaluation and Qualification Criteria; and</w:t>
      </w:r>
    </w:p>
    <w:p w14:paraId="03F313E5" w14:textId="77777777" w:rsidR="008E7A2D" w:rsidRPr="008E7A2D" w:rsidRDefault="008E7A2D" w:rsidP="008E7A2D">
      <w:pPr>
        <w:numPr>
          <w:ilvl w:val="2"/>
          <w:numId w:val="42"/>
        </w:numPr>
        <w:spacing w:after="18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price adjustment due to application of Margin of Preference, if applicable, as per ITB 34, BDS and Section III, Evaluation and Qualification Criteria.</w:t>
      </w:r>
    </w:p>
    <w:p w14:paraId="1F4EF868" w14:textId="77777777" w:rsidR="008E7A2D" w:rsidRPr="008E7A2D" w:rsidRDefault="008E7A2D" w:rsidP="008E7A2D">
      <w:pPr>
        <w:spacing w:after="180" w:line="240" w:lineRule="auto"/>
        <w:ind w:left="600" w:hanging="600"/>
        <w:jc w:val="both"/>
        <w:rPr>
          <w:rFonts w:ascii="Segoe UI Symbol" w:eastAsia="Times New Roman" w:hAnsi="Segoe UI Symbol" w:cs="Times New Roman"/>
          <w:sz w:val="24"/>
          <w:szCs w:val="24"/>
        </w:rPr>
      </w:pPr>
      <w:proofErr w:type="gramStart"/>
      <w:r w:rsidRPr="008E7A2D">
        <w:rPr>
          <w:rFonts w:ascii="Segoe UI Symbol" w:eastAsia="Times New Roman" w:hAnsi="Segoe UI Symbol" w:cs="Times New Roman"/>
          <w:spacing w:val="-4"/>
          <w:sz w:val="24"/>
          <w:szCs w:val="24"/>
        </w:rPr>
        <w:t>35.3  The</w:t>
      </w:r>
      <w:proofErr w:type="gramEnd"/>
      <w:r w:rsidRPr="008E7A2D">
        <w:rPr>
          <w:rFonts w:ascii="Segoe UI Symbol" w:eastAsia="Times New Roman" w:hAnsi="Segoe UI Symbol" w:cs="Times New Roman"/>
          <w:spacing w:val="-4"/>
          <w:sz w:val="24"/>
          <w:szCs w:val="24"/>
        </w:rPr>
        <w:t xml:space="preserve"> estimated effect of the price adjustment provisions of the Conditions of Contract, applied over the period of execution of the Contract, shall not be taken into account in Bid evaluation.</w:t>
      </w:r>
    </w:p>
    <w:p w14:paraId="339C7ACF" w14:textId="77777777" w:rsidR="008E7A2D" w:rsidRPr="008E7A2D" w:rsidRDefault="008E7A2D" w:rsidP="008E7A2D">
      <w:pPr>
        <w:spacing w:after="180" w:line="240" w:lineRule="auto"/>
        <w:ind w:left="600" w:hanging="600"/>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4"/>
          <w:sz w:val="24"/>
          <w:szCs w:val="24"/>
        </w:rPr>
        <w:t xml:space="preserve">35.4. If this bidding document allows Bidders to quote separate prices for different </w:t>
      </w:r>
      <w:r w:rsidRPr="008E7A2D">
        <w:rPr>
          <w:rFonts w:ascii="Segoe UI Symbol" w:eastAsia="Times New Roman" w:hAnsi="Segoe UI Symbol" w:cs="Times New Roman"/>
          <w:iCs/>
          <w:spacing w:val="-4"/>
          <w:sz w:val="24"/>
          <w:szCs w:val="24"/>
        </w:rPr>
        <w:t>lots (contracts)</w:t>
      </w:r>
      <w:r w:rsidRPr="008E7A2D">
        <w:rPr>
          <w:rFonts w:ascii="Segoe UI Symbol" w:eastAsia="Times New Roman" w:hAnsi="Segoe UI Symbol" w:cs="Times New Roman"/>
          <w:spacing w:val="-4"/>
          <w:sz w:val="24"/>
          <w:szCs w:val="24"/>
        </w:rPr>
        <w:t>, the methodology to determine the lowest evaluated cost of the lot (contract) combinations, including any discounts offered in the Letter of Bid, is specified in Section III, Evaluation and Qualification Criteria.</w:t>
      </w:r>
    </w:p>
    <w:p w14:paraId="1520268D" w14:textId="77777777" w:rsidR="008E7A2D" w:rsidRPr="008E7A2D" w:rsidRDefault="008E7A2D" w:rsidP="008E7A2D">
      <w:pPr>
        <w:spacing w:after="180" w:line="240" w:lineRule="auto"/>
        <w:ind w:left="600" w:hanging="60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35.5 The Purchaser’s evaluation of a Bid will exclude and not take into account:</w:t>
      </w:r>
    </w:p>
    <w:p w14:paraId="0D73B06A" w14:textId="77777777" w:rsidR="008E7A2D" w:rsidRPr="008E7A2D" w:rsidRDefault="008E7A2D" w:rsidP="008E7A2D">
      <w:pPr>
        <w:numPr>
          <w:ilvl w:val="2"/>
          <w:numId w:val="43"/>
        </w:numPr>
        <w:spacing w:after="18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in the case of Goods manufactured in the Purchaser’s Country, sales and other similar taxes, which will be payable on the goods if a contract is awarded to the Bidder; and</w:t>
      </w:r>
    </w:p>
    <w:p w14:paraId="2A438709" w14:textId="77777777" w:rsidR="008E7A2D" w:rsidRPr="008E7A2D" w:rsidRDefault="008E7A2D" w:rsidP="008E7A2D">
      <w:pPr>
        <w:numPr>
          <w:ilvl w:val="2"/>
          <w:numId w:val="43"/>
        </w:numPr>
        <w:spacing w:after="18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in the case of Goods manufactured outside the Purchaser’s Country, already imported or to be imported, customs duties and other import taxes levied on the imported Good, sales and other similar taxes, which will be payable on the Goods if the contract is awarded to the Bidder. </w:t>
      </w:r>
    </w:p>
    <w:p w14:paraId="7BA02468" w14:textId="77777777" w:rsidR="008E7A2D" w:rsidRPr="008E7A2D" w:rsidRDefault="008E7A2D" w:rsidP="008E7A2D">
      <w:pPr>
        <w:spacing w:after="180" w:line="240" w:lineRule="auto"/>
        <w:ind w:left="600" w:hanging="60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35.6 The Purchaser’s evaluation of a Bid may require the consideration of other factors, in addition to the Bid Price quoted in accordance with ITB 14. These factors may be related to the characteristics, performance, and terms and conditions of purchase of the Goods and Related Services. The effect of the factors selected, if any, shall be expressed in monetary terms to facilitate comparison of Bids, unless otherwise </w:t>
      </w:r>
      <w:r w:rsidRPr="008E7A2D">
        <w:rPr>
          <w:rFonts w:ascii="Segoe UI Symbol" w:eastAsia="Times New Roman" w:hAnsi="Segoe UI Symbol" w:cs="Times New Roman"/>
          <w:b/>
          <w:sz w:val="24"/>
          <w:szCs w:val="24"/>
        </w:rPr>
        <w:t>specified in the BDS</w:t>
      </w:r>
      <w:r w:rsidRPr="008E7A2D">
        <w:rPr>
          <w:rFonts w:ascii="Segoe UI Symbol" w:eastAsia="Times New Roman" w:hAnsi="Segoe UI Symbol" w:cs="Times New Roman"/>
          <w:sz w:val="24"/>
          <w:szCs w:val="24"/>
        </w:rPr>
        <w:t xml:space="preserve"> from amongst those set out in Section III, </w:t>
      </w:r>
      <w:r w:rsidRPr="008E7A2D">
        <w:rPr>
          <w:rFonts w:ascii="Segoe UI Symbol" w:eastAsia="Times New Roman" w:hAnsi="Segoe UI Symbol" w:cs="Times New Roman"/>
          <w:sz w:val="24"/>
          <w:szCs w:val="24"/>
        </w:rPr>
        <w:lastRenderedPageBreak/>
        <w:t>Evaluation and Qualification Criteria. The criteria and methodologies to be used shall be as specified in ITB 35.2(f).</w:t>
      </w:r>
    </w:p>
    <w:p w14:paraId="49A19634" w14:textId="77777777" w:rsidR="008E7A2D" w:rsidRPr="00162991" w:rsidRDefault="008E7A2D">
      <w:pPr>
        <w:pStyle w:val="Style3"/>
        <w:numPr>
          <w:ilvl w:val="0"/>
          <w:numId w:val="146"/>
        </w:numPr>
        <w:ind w:left="426" w:hanging="426"/>
      </w:pPr>
      <w:bookmarkStart w:id="304" w:name="_Toc494463386"/>
      <w:bookmarkStart w:id="305" w:name="_Toc27138065"/>
      <w:r w:rsidRPr="00162991">
        <w:t>Comparison of Bids</w:t>
      </w:r>
      <w:bookmarkEnd w:id="304"/>
      <w:bookmarkEnd w:id="305"/>
    </w:p>
    <w:p w14:paraId="570C1C6F" w14:textId="77777777" w:rsidR="008E7A2D" w:rsidRPr="008E7A2D" w:rsidRDefault="008E7A2D" w:rsidP="008E7A2D">
      <w:pPr>
        <w:spacing w:after="200" w:line="240" w:lineRule="auto"/>
        <w:ind w:left="540"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36.1 The Purchaser shall compare the evaluated costs of all substantially responsive Bids established in accordance with ITB 35.2 to determine the Bid that has the lowest evaluated cost. The comparison shall be on the basis of CIP (place of final destination) prices for goods to be imported and prices for delivery to final destination for goods already imported less </w:t>
      </w:r>
      <w:r w:rsidRPr="008E7A2D">
        <w:rPr>
          <w:rFonts w:ascii="Segoe UI Symbol" w:eastAsia="Times New Roman" w:hAnsi="Segoe UI Symbol" w:cs="Times New Roman"/>
          <w:spacing w:val="-4"/>
          <w:sz w:val="24"/>
          <w:szCs w:val="24"/>
        </w:rPr>
        <w:t>the custom duties and other import taxes already paid or to be paid on such goods</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spacing w:val="-4"/>
          <w:sz w:val="24"/>
          <w:szCs w:val="24"/>
        </w:rPr>
        <w:t xml:space="preserve">(need to be supported with documentary evidence) </w:t>
      </w:r>
      <w:r w:rsidRPr="008E7A2D">
        <w:rPr>
          <w:rFonts w:ascii="Segoe UI Symbol" w:eastAsia="Times New Roman" w:hAnsi="Segoe UI Symbol" w:cs="Times New Roman"/>
          <w:sz w:val="24"/>
          <w:szCs w:val="24"/>
        </w:rPr>
        <w:t>and EXW prices, plus cost of inland transportation and insurance to place of final destination, for goods manufactured within the Borrower’s country, together with prices for any required installation, training, commissioning and other services as per price schedules included in Section IV. The evaluation of prices shall not take into account custom duties and other taxes levied on imported goods (to be imported or already imported) and sales and similar taxes levied in connection with the sale or delivery of goods.</w:t>
      </w:r>
    </w:p>
    <w:p w14:paraId="06ABBC79" w14:textId="77777777" w:rsidR="008E7A2D" w:rsidRPr="00162991" w:rsidRDefault="008E7A2D">
      <w:pPr>
        <w:pStyle w:val="Style3"/>
        <w:numPr>
          <w:ilvl w:val="0"/>
          <w:numId w:val="146"/>
        </w:numPr>
        <w:ind w:left="426" w:hanging="426"/>
      </w:pPr>
      <w:bookmarkStart w:id="306" w:name="_Toc438438861"/>
      <w:bookmarkStart w:id="307" w:name="_Toc438532655"/>
      <w:bookmarkStart w:id="308" w:name="_Toc438734005"/>
      <w:bookmarkStart w:id="309" w:name="_Toc438907042"/>
      <w:bookmarkStart w:id="310" w:name="_Toc438907241"/>
      <w:bookmarkStart w:id="311" w:name="_Toc348000821"/>
      <w:bookmarkStart w:id="312" w:name="_Toc494463388"/>
      <w:bookmarkStart w:id="313" w:name="_Toc27138066"/>
      <w:r w:rsidRPr="00162991">
        <w:t>Qualification of the Bidder</w:t>
      </w:r>
      <w:bookmarkEnd w:id="306"/>
      <w:bookmarkEnd w:id="307"/>
      <w:bookmarkEnd w:id="308"/>
      <w:bookmarkEnd w:id="309"/>
      <w:bookmarkEnd w:id="310"/>
      <w:bookmarkEnd w:id="311"/>
      <w:bookmarkEnd w:id="312"/>
      <w:bookmarkEnd w:id="313"/>
    </w:p>
    <w:p w14:paraId="056A21E3" w14:textId="77777777" w:rsidR="008E7A2D" w:rsidRPr="008E7A2D" w:rsidRDefault="008E7A2D">
      <w:pPr>
        <w:numPr>
          <w:ilvl w:val="1"/>
          <w:numId w:val="78"/>
        </w:numPr>
        <w:spacing w:after="200" w:line="240" w:lineRule="auto"/>
        <w:ind w:left="612" w:hanging="612"/>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Purchaser shall determine, to its satisfaction, whether the eligible Bidder or Bidders that is/are selected for Items, Lots, Packages and/or their combinations as having submitted the lowest evaluated cost and substantially responsive Bid (s) substantially meet the respective minimum qualifying criteria specified in Section III, Evaluation and Qualification Criteria. </w:t>
      </w:r>
      <w:r w:rsidRPr="008E7A2D">
        <w:rPr>
          <w:rFonts w:ascii="Segoe UI Symbol" w:eastAsia="Times New Roman" w:hAnsi="Segoe UI Symbol" w:cs="Times New Roman"/>
          <w:spacing w:val="-4"/>
          <w:sz w:val="24"/>
          <w:szCs w:val="24"/>
        </w:rPr>
        <w:t>To this end, the Purchaser will determine for which Items, Lots and Packages, and their combinations, as the case may be, for which Bidder submitted bid, it substantially meets the respective minimum qualification criteria.</w:t>
      </w:r>
      <w:r w:rsidRPr="008E7A2D">
        <w:rPr>
          <w:rFonts w:ascii="Segoe UI Symbol" w:eastAsia="Times New Roman" w:hAnsi="Segoe UI Symbol" w:cs="Times New Roman"/>
          <w:sz w:val="24"/>
          <w:szCs w:val="24"/>
        </w:rPr>
        <w:t xml:space="preserve"> </w:t>
      </w:r>
    </w:p>
    <w:p w14:paraId="53A2B038" w14:textId="77777777" w:rsidR="008E7A2D" w:rsidRPr="008E7A2D" w:rsidRDefault="008E7A2D">
      <w:pPr>
        <w:numPr>
          <w:ilvl w:val="1"/>
          <w:numId w:val="78"/>
        </w:numPr>
        <w:spacing w:after="200" w:line="240" w:lineRule="auto"/>
        <w:ind w:left="612" w:hanging="612"/>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determination shall be based upon an examination of the documentary evidence of the Bidder’s qualifications submitted by the Bidder, pursuant to ITB 17. The determination shall not take into consideration the qualifications of other firms such as the Bidder’s subsidiaries, parent entities, affiliates, subcontractors (other than specialized subcontractors if permitted in the bidding document), or any other firm(s) different from the Bidder.</w:t>
      </w:r>
    </w:p>
    <w:p w14:paraId="234F3B5F" w14:textId="77777777" w:rsidR="008E7A2D" w:rsidRPr="008E7A2D" w:rsidRDefault="008E7A2D">
      <w:pPr>
        <w:numPr>
          <w:ilvl w:val="1"/>
          <w:numId w:val="78"/>
        </w:numPr>
        <w:spacing w:after="200" w:line="240" w:lineRule="auto"/>
        <w:ind w:left="612" w:hanging="612"/>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An affirmative determination shall be a prerequisite for award of the Contract to the Bidder. A negative determination shall result in disqualification of the Bid, in which event the Purchaser shall proceed to the Bidder or Bidders who offered the substantially responsive Bid (s) with the next lowest evaluated cost to make a similar determination of that Bidder’s qualifications to perform satisfactorily.</w:t>
      </w:r>
    </w:p>
    <w:p w14:paraId="31A57BFC" w14:textId="77777777" w:rsidR="008E7A2D" w:rsidRPr="008E7A2D" w:rsidRDefault="008E7A2D">
      <w:pPr>
        <w:numPr>
          <w:ilvl w:val="1"/>
          <w:numId w:val="78"/>
        </w:numPr>
        <w:spacing w:after="0" w:line="240" w:lineRule="auto"/>
        <w:ind w:left="612" w:hanging="612"/>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2"/>
          <w:sz w:val="24"/>
          <w:szCs w:val="24"/>
        </w:rPr>
        <w:t>The Purchaser reserves the right to waive minor deviations   from the qualification criteria if they do not materially affect the technical capability and financial resources of the Bidder to perform the Contract or combination of Contracts.</w:t>
      </w:r>
    </w:p>
    <w:p w14:paraId="34924F89" w14:textId="77777777" w:rsidR="008E7A2D" w:rsidRPr="00162991" w:rsidRDefault="008E7A2D">
      <w:pPr>
        <w:pStyle w:val="Style3"/>
        <w:numPr>
          <w:ilvl w:val="0"/>
          <w:numId w:val="146"/>
        </w:numPr>
        <w:ind w:left="426" w:hanging="426"/>
      </w:pPr>
      <w:bookmarkStart w:id="314" w:name="_Toc438438862"/>
      <w:bookmarkStart w:id="315" w:name="_Toc438532656"/>
      <w:bookmarkStart w:id="316" w:name="_Toc438734006"/>
      <w:bookmarkStart w:id="317" w:name="_Toc438907043"/>
      <w:bookmarkStart w:id="318" w:name="_Toc438907242"/>
      <w:bookmarkStart w:id="319" w:name="_Toc348000822"/>
      <w:bookmarkStart w:id="320" w:name="_Toc494463389"/>
      <w:bookmarkStart w:id="321" w:name="_Toc27138067"/>
      <w:r w:rsidRPr="00162991">
        <w:lastRenderedPageBreak/>
        <w:t>Purchaser’s Right to Accept Any Bid, and to Reject Any or All Bids</w:t>
      </w:r>
      <w:bookmarkEnd w:id="314"/>
      <w:bookmarkEnd w:id="315"/>
      <w:bookmarkEnd w:id="316"/>
      <w:bookmarkEnd w:id="317"/>
      <w:bookmarkEnd w:id="318"/>
      <w:bookmarkEnd w:id="319"/>
      <w:bookmarkEnd w:id="320"/>
      <w:bookmarkEnd w:id="321"/>
    </w:p>
    <w:p w14:paraId="6C01FE34" w14:textId="77777777" w:rsidR="008E7A2D" w:rsidRPr="008E7A2D" w:rsidRDefault="008E7A2D">
      <w:pPr>
        <w:numPr>
          <w:ilvl w:val="1"/>
          <w:numId w:val="79"/>
        </w:numPr>
        <w:spacing w:after="200" w:line="240" w:lineRule="auto"/>
        <w:ind w:left="612" w:hanging="612"/>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Purchaser reserves the right to accept or reject any Bid, and to annul the Bidding process and reject all Bids at any time prior to Contract Award, without thereby incurring any liability to Bidders. </w:t>
      </w:r>
      <w:r w:rsidRPr="008E7A2D">
        <w:rPr>
          <w:rFonts w:ascii="Segoe UI Symbol" w:eastAsia="Times New Roman" w:hAnsi="Segoe UI Symbol" w:cs="Times New Roman"/>
          <w:spacing w:val="-4"/>
          <w:sz w:val="24"/>
          <w:szCs w:val="24"/>
        </w:rPr>
        <w:t>In case of annulment, all Bids submitted and specifically, bid securities, shall be promptly returned to the Bidders.</w:t>
      </w:r>
    </w:p>
    <w:p w14:paraId="2381FD04" w14:textId="77777777" w:rsidR="008E7A2D" w:rsidRPr="00162991" w:rsidRDefault="008E7A2D">
      <w:pPr>
        <w:pStyle w:val="Style3"/>
        <w:numPr>
          <w:ilvl w:val="0"/>
          <w:numId w:val="146"/>
        </w:numPr>
        <w:ind w:left="426" w:hanging="426"/>
      </w:pPr>
      <w:bookmarkStart w:id="322" w:name="_Toc494463390"/>
      <w:bookmarkStart w:id="323" w:name="_Toc27138068"/>
      <w:r w:rsidRPr="00162991">
        <w:t>Standstill Period</w:t>
      </w:r>
      <w:bookmarkEnd w:id="322"/>
      <w:bookmarkEnd w:id="323"/>
    </w:p>
    <w:p w14:paraId="4CD43A20" w14:textId="77777777" w:rsidR="008E7A2D" w:rsidRPr="008E7A2D" w:rsidRDefault="008E7A2D">
      <w:pPr>
        <w:numPr>
          <w:ilvl w:val="1"/>
          <w:numId w:val="80"/>
        </w:numPr>
        <w:spacing w:after="200" w:line="240" w:lineRule="auto"/>
        <w:ind w:left="612" w:hanging="612"/>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4"/>
          <w:sz w:val="24"/>
          <w:szCs w:val="24"/>
        </w:rPr>
        <w:t xml:space="preserve">The Contract shall not be awarded earlier than the expiry of the Standstill Period. </w:t>
      </w:r>
      <w:r w:rsidRPr="008E7A2D">
        <w:rPr>
          <w:rFonts w:ascii="Segoe UI Symbol" w:eastAsia="Times New Roman" w:hAnsi="Segoe UI Symbol" w:cs="Times New Roman"/>
          <w:iCs/>
          <w:spacing w:val="-4"/>
          <w:sz w:val="24"/>
          <w:szCs w:val="24"/>
        </w:rPr>
        <w:t xml:space="preserve">The Standstill Period shall be ten (10) Business Days unless extended in accordance with ITB 44. </w:t>
      </w:r>
      <w:r w:rsidRPr="008E7A2D">
        <w:rPr>
          <w:rFonts w:ascii="Segoe UI Symbol" w:eastAsia="Times New Roman" w:hAnsi="Segoe UI Symbol" w:cs="Times New Roman"/>
          <w:spacing w:val="-4"/>
          <w:sz w:val="24"/>
          <w:szCs w:val="24"/>
        </w:rPr>
        <w:t>The Standstill Period starts the day after the date the Purchaser has transmitted to each Bidder the Notification of Intention to Award the Contract. Where only one Bid is submitted, or if this contract is in response to an emergency situation recognized by the Bank, the Standstill Period shall not apply</w:t>
      </w:r>
      <w:r w:rsidRPr="008E7A2D">
        <w:rPr>
          <w:rFonts w:ascii="Segoe UI Symbol" w:eastAsia="Times New Roman" w:hAnsi="Segoe UI Symbol" w:cs="Times New Roman"/>
          <w:sz w:val="24"/>
          <w:szCs w:val="24"/>
        </w:rPr>
        <w:t xml:space="preserve">. </w:t>
      </w:r>
    </w:p>
    <w:p w14:paraId="04C6B5E5" w14:textId="77777777" w:rsidR="008E7A2D" w:rsidRPr="00162991" w:rsidRDefault="008E7A2D">
      <w:pPr>
        <w:pStyle w:val="Style3"/>
        <w:numPr>
          <w:ilvl w:val="0"/>
          <w:numId w:val="146"/>
        </w:numPr>
        <w:ind w:left="426" w:hanging="426"/>
      </w:pPr>
      <w:bookmarkStart w:id="324" w:name="_Toc494463391"/>
      <w:bookmarkStart w:id="325" w:name="_Toc27138069"/>
      <w:r w:rsidRPr="00162991">
        <w:t>Notification of Intention to Award</w:t>
      </w:r>
      <w:bookmarkEnd w:id="324"/>
      <w:bookmarkEnd w:id="325"/>
      <w:r w:rsidRPr="00162991">
        <w:t xml:space="preserve"> </w:t>
      </w:r>
    </w:p>
    <w:p w14:paraId="563CC49E" w14:textId="77777777" w:rsidR="008E7A2D" w:rsidRPr="008E7A2D" w:rsidRDefault="008E7A2D">
      <w:pPr>
        <w:numPr>
          <w:ilvl w:val="1"/>
          <w:numId w:val="85"/>
        </w:numPr>
        <w:tabs>
          <w:tab w:val="right" w:leader="underscore" w:pos="9504"/>
        </w:tabs>
        <w:spacing w:after="120" w:line="240" w:lineRule="auto"/>
        <w:jc w:val="both"/>
        <w:rPr>
          <w:rFonts w:ascii="Segoe UI Symbol" w:eastAsia="Times New Roman" w:hAnsi="Segoe UI Symbol" w:cs="Times New Roman"/>
          <w:color w:val="000000"/>
          <w:sz w:val="24"/>
          <w:szCs w:val="24"/>
        </w:rPr>
      </w:pPr>
      <w:r w:rsidRPr="008E7A2D">
        <w:rPr>
          <w:rFonts w:ascii="Segoe UI Symbol" w:eastAsia="Times New Roman" w:hAnsi="Segoe UI Symbol" w:cs="Times New Roman"/>
          <w:sz w:val="24"/>
          <w:szCs w:val="24"/>
        </w:rPr>
        <w:t xml:space="preserve">The Purchaser shall send to each Bidder the Notification of Intention to Award the Contract to the successful Bidder. </w:t>
      </w:r>
      <w:r w:rsidRPr="008E7A2D">
        <w:rPr>
          <w:rFonts w:ascii="Segoe UI Symbol" w:eastAsia="Times New Roman" w:hAnsi="Segoe UI Symbol" w:cs="Times New Roman"/>
          <w:color w:val="000000"/>
          <w:sz w:val="24"/>
          <w:szCs w:val="24"/>
        </w:rPr>
        <w:t>The Notification of Intention to Award shall contain, at a minimum, the following information:</w:t>
      </w:r>
    </w:p>
    <w:p w14:paraId="744FC49A" w14:textId="77777777" w:rsidR="008E7A2D" w:rsidRPr="008E7A2D" w:rsidRDefault="008E7A2D">
      <w:pPr>
        <w:numPr>
          <w:ilvl w:val="0"/>
          <w:numId w:val="129"/>
        </w:numPr>
        <w:spacing w:after="120" w:line="240" w:lineRule="auto"/>
        <w:ind w:left="1166" w:hanging="540"/>
        <w:jc w:val="both"/>
        <w:rPr>
          <w:rFonts w:ascii="Segoe UI Symbol" w:eastAsia="Times New Roman" w:hAnsi="Segoe UI Symbol" w:cs="Times New Roman"/>
          <w:color w:val="000000"/>
          <w:sz w:val="24"/>
          <w:szCs w:val="24"/>
        </w:rPr>
      </w:pPr>
      <w:r w:rsidRPr="008E7A2D">
        <w:rPr>
          <w:rFonts w:ascii="Segoe UI Symbol" w:eastAsia="Times New Roman" w:hAnsi="Segoe UI Symbol" w:cs="Times New Roman"/>
          <w:color w:val="000000"/>
          <w:sz w:val="24"/>
          <w:szCs w:val="24"/>
        </w:rPr>
        <w:t xml:space="preserve">the name and address of the Bidder submitting the successful Bid; </w:t>
      </w:r>
    </w:p>
    <w:p w14:paraId="333634AB" w14:textId="77777777" w:rsidR="008E7A2D" w:rsidRPr="008E7A2D" w:rsidRDefault="008E7A2D">
      <w:pPr>
        <w:numPr>
          <w:ilvl w:val="0"/>
          <w:numId w:val="129"/>
        </w:numPr>
        <w:spacing w:after="120" w:line="240" w:lineRule="auto"/>
        <w:ind w:left="1166" w:hanging="540"/>
        <w:jc w:val="both"/>
        <w:rPr>
          <w:rFonts w:ascii="Segoe UI Symbol" w:eastAsia="Times New Roman" w:hAnsi="Segoe UI Symbol" w:cs="Times New Roman"/>
          <w:color w:val="000000"/>
          <w:sz w:val="24"/>
          <w:szCs w:val="24"/>
        </w:rPr>
      </w:pPr>
      <w:r w:rsidRPr="008E7A2D">
        <w:rPr>
          <w:rFonts w:ascii="Segoe UI Symbol" w:eastAsia="Times New Roman" w:hAnsi="Segoe UI Symbol" w:cs="Times New Roman"/>
          <w:color w:val="000000"/>
          <w:sz w:val="24"/>
          <w:szCs w:val="24"/>
        </w:rPr>
        <w:t xml:space="preserve">the Contract price of the successful Bid; </w:t>
      </w:r>
    </w:p>
    <w:p w14:paraId="418F4D2D" w14:textId="77777777" w:rsidR="008E7A2D" w:rsidRPr="008E7A2D" w:rsidRDefault="008E7A2D">
      <w:pPr>
        <w:numPr>
          <w:ilvl w:val="0"/>
          <w:numId w:val="129"/>
        </w:numPr>
        <w:spacing w:after="120" w:line="240" w:lineRule="auto"/>
        <w:ind w:left="1166"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names of all Bidders who submitted Bids, and their Bid prices as readout, and as evaluated;</w:t>
      </w:r>
    </w:p>
    <w:p w14:paraId="31909502" w14:textId="77777777" w:rsidR="008E7A2D" w:rsidRPr="008E7A2D" w:rsidRDefault="008E7A2D">
      <w:pPr>
        <w:numPr>
          <w:ilvl w:val="0"/>
          <w:numId w:val="129"/>
        </w:numPr>
        <w:spacing w:after="120" w:line="240" w:lineRule="auto"/>
        <w:ind w:left="1166"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bCs/>
          <w:sz w:val="24"/>
          <w:szCs w:val="24"/>
        </w:rPr>
        <w:t xml:space="preserve">a statement of the reason(s) </w:t>
      </w:r>
      <w:r w:rsidRPr="008E7A2D">
        <w:rPr>
          <w:rFonts w:ascii="Segoe UI Symbol" w:eastAsia="Times New Roman" w:hAnsi="Segoe UI Symbol" w:cs="Times New Roman"/>
          <w:color w:val="000000"/>
          <w:sz w:val="24"/>
          <w:szCs w:val="24"/>
        </w:rPr>
        <w:t>the Bid (of the unsuccessful Bidder to whom the notification is addressed) was unsuccessful</w:t>
      </w:r>
      <w:r w:rsidRPr="008E7A2D">
        <w:rPr>
          <w:rFonts w:ascii="Segoe UI Symbol" w:eastAsia="Times New Roman" w:hAnsi="Segoe UI Symbol" w:cs="Times New Roman"/>
          <w:bCs/>
          <w:sz w:val="24"/>
          <w:szCs w:val="24"/>
        </w:rPr>
        <w:t>, unless the price information in c) above already reveals the reason;</w:t>
      </w:r>
    </w:p>
    <w:p w14:paraId="12B14984" w14:textId="77777777" w:rsidR="008E7A2D" w:rsidRPr="008E7A2D" w:rsidRDefault="008E7A2D">
      <w:pPr>
        <w:numPr>
          <w:ilvl w:val="0"/>
          <w:numId w:val="129"/>
        </w:numPr>
        <w:spacing w:after="120" w:line="240" w:lineRule="auto"/>
        <w:ind w:left="1166"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expiry date of the Standstill Period;</w:t>
      </w:r>
    </w:p>
    <w:p w14:paraId="365E13FC" w14:textId="77777777" w:rsidR="008E7A2D" w:rsidRPr="008E7A2D" w:rsidRDefault="008E7A2D">
      <w:pPr>
        <w:numPr>
          <w:ilvl w:val="0"/>
          <w:numId w:val="129"/>
        </w:numPr>
        <w:spacing w:after="120" w:line="240" w:lineRule="auto"/>
        <w:ind w:left="1166"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instructions on how to request a debriefing and/or submit a complaint during the standstill period.</w:t>
      </w:r>
    </w:p>
    <w:p w14:paraId="52318BE1" w14:textId="77777777" w:rsidR="008E7A2D" w:rsidRPr="008E7A2D" w:rsidRDefault="008E7A2D" w:rsidP="008E7A2D">
      <w:pPr>
        <w:spacing w:after="0" w:line="240" w:lineRule="auto"/>
        <w:ind w:left="360"/>
        <w:rPr>
          <w:rFonts w:ascii="Segoe UI Symbol" w:eastAsia="Times New Roman" w:hAnsi="Segoe UI Symbol" w:cs="Times New Roman"/>
          <w:b/>
          <w:bCs/>
          <w:color w:val="0070C0"/>
          <w:sz w:val="24"/>
          <w:szCs w:val="20"/>
        </w:rPr>
      </w:pPr>
    </w:p>
    <w:p w14:paraId="51D00EB4" w14:textId="77777777" w:rsidR="008E7A2D" w:rsidRPr="008E7A2D" w:rsidRDefault="008E7A2D" w:rsidP="008E7A2D">
      <w:pPr>
        <w:shd w:val="clear" w:color="auto" w:fill="8DB3E2"/>
        <w:spacing w:before="120" w:after="120" w:line="240" w:lineRule="auto"/>
        <w:ind w:left="346" w:hanging="360"/>
        <w:jc w:val="center"/>
        <w:rPr>
          <w:rFonts w:ascii="Segoe UI Symbol" w:eastAsia="Times New Roman" w:hAnsi="Segoe UI Symbol" w:cs="Times New Roman"/>
          <w:b/>
          <w:sz w:val="28"/>
          <w:szCs w:val="24"/>
        </w:rPr>
      </w:pPr>
      <w:bookmarkStart w:id="326" w:name="_Toc505659528"/>
      <w:bookmarkStart w:id="327" w:name="_Toc348000823"/>
      <w:bookmarkStart w:id="328" w:name="_Toc451286567"/>
      <w:bookmarkStart w:id="329" w:name="_Toc494463392"/>
      <w:bookmarkStart w:id="330" w:name="_Toc27138070"/>
      <w:r w:rsidRPr="008E7A2D">
        <w:rPr>
          <w:rFonts w:ascii="Segoe UI Symbol" w:eastAsia="Times New Roman" w:hAnsi="Segoe UI Symbol" w:cs="Times New Roman"/>
          <w:b/>
          <w:sz w:val="28"/>
          <w:szCs w:val="24"/>
        </w:rPr>
        <w:t>Award of Contract</w:t>
      </w:r>
      <w:bookmarkEnd w:id="326"/>
      <w:bookmarkEnd w:id="327"/>
      <w:bookmarkEnd w:id="328"/>
      <w:bookmarkEnd w:id="329"/>
      <w:bookmarkEnd w:id="330"/>
    </w:p>
    <w:p w14:paraId="35D0F2AC" w14:textId="77777777" w:rsidR="008E7A2D" w:rsidRPr="008E7A2D" w:rsidRDefault="008E7A2D" w:rsidP="008E7A2D">
      <w:pPr>
        <w:spacing w:after="0" w:line="240" w:lineRule="auto"/>
        <w:ind w:left="360"/>
        <w:rPr>
          <w:rFonts w:ascii="Segoe UI Symbol" w:eastAsia="Times New Roman" w:hAnsi="Segoe UI Symbol" w:cs="Times New Roman"/>
          <w:b/>
          <w:bCs/>
          <w:color w:val="0070C0"/>
          <w:sz w:val="24"/>
          <w:szCs w:val="20"/>
        </w:rPr>
      </w:pPr>
    </w:p>
    <w:p w14:paraId="2BFA7DD0" w14:textId="77777777" w:rsidR="008E7A2D" w:rsidRPr="00162991" w:rsidRDefault="008E7A2D">
      <w:pPr>
        <w:pStyle w:val="Style3"/>
        <w:numPr>
          <w:ilvl w:val="0"/>
          <w:numId w:val="146"/>
        </w:numPr>
        <w:ind w:left="426" w:hanging="426"/>
      </w:pPr>
      <w:bookmarkStart w:id="331" w:name="_Toc438438864"/>
      <w:bookmarkStart w:id="332" w:name="_Toc438532658"/>
      <w:bookmarkStart w:id="333" w:name="_Toc438734008"/>
      <w:bookmarkStart w:id="334" w:name="_Toc438907044"/>
      <w:bookmarkStart w:id="335" w:name="_Toc438907243"/>
      <w:bookmarkStart w:id="336" w:name="_Toc348000824"/>
      <w:bookmarkStart w:id="337" w:name="_Toc494463393"/>
      <w:bookmarkStart w:id="338" w:name="_Toc27138071"/>
      <w:r w:rsidRPr="00162991">
        <w:t>Award Criteria</w:t>
      </w:r>
      <w:bookmarkEnd w:id="331"/>
      <w:bookmarkEnd w:id="332"/>
      <w:bookmarkEnd w:id="333"/>
      <w:bookmarkEnd w:id="334"/>
      <w:bookmarkEnd w:id="335"/>
      <w:bookmarkEnd w:id="336"/>
      <w:bookmarkEnd w:id="337"/>
      <w:bookmarkEnd w:id="338"/>
    </w:p>
    <w:p w14:paraId="43B9596C" w14:textId="77777777" w:rsidR="008E7A2D" w:rsidRPr="008E7A2D" w:rsidRDefault="008E7A2D" w:rsidP="008E7A2D">
      <w:pPr>
        <w:spacing w:after="120" w:line="240" w:lineRule="auto"/>
        <w:ind w:left="627" w:hanging="627"/>
        <w:jc w:val="both"/>
        <w:rPr>
          <w:rFonts w:ascii="Segoe UI Symbol" w:eastAsia="Times New Roman" w:hAnsi="Segoe UI Symbol" w:cs="Times New Roman"/>
          <w:sz w:val="24"/>
          <w:szCs w:val="24"/>
        </w:rPr>
      </w:pPr>
      <w:proofErr w:type="gramStart"/>
      <w:r w:rsidRPr="008E7A2D">
        <w:rPr>
          <w:rFonts w:ascii="Segoe UI Symbol" w:eastAsia="Times New Roman" w:hAnsi="Segoe UI Symbol" w:cs="Times New Roman"/>
          <w:sz w:val="24"/>
          <w:szCs w:val="24"/>
        </w:rPr>
        <w:t xml:space="preserve">41.1  </w:t>
      </w:r>
      <w:r w:rsidRPr="008E7A2D">
        <w:rPr>
          <w:rFonts w:ascii="Segoe UI Symbol" w:eastAsia="Times New Roman" w:hAnsi="Segoe UI Symbol" w:cs="Times New Roman"/>
          <w:sz w:val="24"/>
          <w:szCs w:val="24"/>
        </w:rPr>
        <w:tab/>
      </w:r>
      <w:proofErr w:type="gramEnd"/>
      <w:r w:rsidRPr="008E7A2D">
        <w:rPr>
          <w:rFonts w:ascii="Segoe UI Symbol" w:eastAsia="Times New Roman" w:hAnsi="Segoe UI Symbol" w:cs="Times New Roman"/>
          <w:sz w:val="24"/>
          <w:szCs w:val="24"/>
        </w:rPr>
        <w:t xml:space="preserve">Subject to ITB 38 and consistent with determination of successful Bid or Bids as per ITB 35, and unless otherwise </w:t>
      </w:r>
      <w:r w:rsidRPr="008E7A2D">
        <w:rPr>
          <w:rFonts w:ascii="Segoe UI Symbol" w:eastAsia="Times New Roman" w:hAnsi="Segoe UI Symbol" w:cs="Times New Roman"/>
          <w:b/>
          <w:sz w:val="24"/>
          <w:szCs w:val="24"/>
        </w:rPr>
        <w:t>specified in the BDS</w:t>
      </w:r>
      <w:r w:rsidRPr="008E7A2D">
        <w:rPr>
          <w:rFonts w:ascii="Segoe UI Symbol" w:eastAsia="Times New Roman" w:hAnsi="Segoe UI Symbol" w:cs="Times New Roman"/>
          <w:sz w:val="24"/>
          <w:szCs w:val="24"/>
        </w:rPr>
        <w:t>:</w:t>
      </w:r>
    </w:p>
    <w:p w14:paraId="38A85B4D" w14:textId="77777777" w:rsidR="008E7A2D" w:rsidRPr="008E7A2D" w:rsidRDefault="008E7A2D" w:rsidP="008E7A2D">
      <w:pPr>
        <w:spacing w:after="0" w:line="240" w:lineRule="auto"/>
        <w:ind w:left="1170" w:hanging="450"/>
        <w:jc w:val="both"/>
        <w:rPr>
          <w:rFonts w:ascii="Segoe UI Symbol" w:eastAsia="Times New Roman" w:hAnsi="Segoe UI Symbol" w:cs="Times New Roman"/>
          <w:sz w:val="24"/>
          <w:szCs w:val="24"/>
        </w:rPr>
      </w:pP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 xml:space="preserve">)     For evaluation based on individual items as per ITB 1.1, 14.6 and 35.2 (a) </w:t>
      </w:r>
    </w:p>
    <w:p w14:paraId="2DC3755C" w14:textId="77777777" w:rsidR="008E7A2D" w:rsidRPr="008E7A2D" w:rsidRDefault="008E7A2D" w:rsidP="008E7A2D">
      <w:pPr>
        <w:spacing w:after="0" w:line="240" w:lineRule="auto"/>
        <w:ind w:left="1166" w:hanging="446"/>
        <w:jc w:val="both"/>
        <w:rPr>
          <w:rFonts w:ascii="Segoe UI Symbol" w:eastAsia="Times New Roman" w:hAnsi="Segoe UI Symbol" w:cs="Times New Roman"/>
          <w:sz w:val="14"/>
          <w:szCs w:val="24"/>
        </w:rPr>
      </w:pPr>
    </w:p>
    <w:p w14:paraId="3E7A22D6" w14:textId="01AA5EB5" w:rsidR="008E7A2D" w:rsidRPr="008E7A2D" w:rsidRDefault="008E7A2D" w:rsidP="008E7A2D">
      <w:pPr>
        <w:spacing w:after="0" w:line="240" w:lineRule="auto"/>
        <w:ind w:left="1170" w:hanging="450"/>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z w:val="24"/>
          <w:szCs w:val="24"/>
        </w:rPr>
        <w:tab/>
        <w:t xml:space="preserve">The Purchaser shall award the Contract or Contracts to the Selected Bidder or Bidders that have offered bids substantially responsive to the Bidding </w:t>
      </w:r>
      <w:r w:rsidRPr="008E7A2D">
        <w:rPr>
          <w:rFonts w:ascii="Segoe UI Symbol" w:eastAsia="Times New Roman" w:hAnsi="Segoe UI Symbol" w:cs="Times New Roman"/>
          <w:sz w:val="24"/>
          <w:szCs w:val="24"/>
        </w:rPr>
        <w:lastRenderedPageBreak/>
        <w:t xml:space="preserve">Document and have been determined successful for one or more items, evaluated bid prices of which shall result in the lowest evaluated cost to the Purchaser for all items combined provided further that </w:t>
      </w:r>
      <w:r w:rsidRPr="008E7A2D">
        <w:rPr>
          <w:rFonts w:ascii="Segoe UI Symbol" w:eastAsia="Times New Roman" w:hAnsi="Segoe UI Symbol" w:cs="Times New Roman"/>
          <w:spacing w:val="-4"/>
          <w:sz w:val="24"/>
          <w:szCs w:val="24"/>
        </w:rPr>
        <w:t>the selected Bidder or Bidders substantially meet the required qualifying criteria for item or items for which they are successful.</w:t>
      </w:r>
    </w:p>
    <w:p w14:paraId="6E975277" w14:textId="77777777" w:rsidR="008E7A2D" w:rsidRPr="008E7A2D" w:rsidRDefault="008E7A2D" w:rsidP="008E7A2D">
      <w:pPr>
        <w:spacing w:after="0" w:line="240" w:lineRule="auto"/>
        <w:ind w:left="1170" w:hanging="450"/>
        <w:jc w:val="both"/>
        <w:rPr>
          <w:rFonts w:ascii="Segoe UI Symbol" w:eastAsia="Times New Roman" w:hAnsi="Segoe UI Symbol" w:cs="Times New Roman"/>
          <w:sz w:val="24"/>
          <w:szCs w:val="24"/>
        </w:rPr>
      </w:pPr>
    </w:p>
    <w:p w14:paraId="3E43A08F" w14:textId="77777777" w:rsidR="008E7A2D" w:rsidRPr="008E7A2D" w:rsidRDefault="008E7A2D" w:rsidP="008E7A2D">
      <w:pPr>
        <w:spacing w:after="0" w:line="240" w:lineRule="auto"/>
        <w:ind w:left="1170" w:hanging="450"/>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4"/>
          <w:sz w:val="24"/>
          <w:szCs w:val="24"/>
        </w:rPr>
        <w:t xml:space="preserve">ii)     </w:t>
      </w:r>
      <w:r w:rsidRPr="008E7A2D">
        <w:rPr>
          <w:rFonts w:ascii="Segoe UI Symbol" w:eastAsia="Times New Roman" w:hAnsi="Segoe UI Symbol" w:cs="Times New Roman"/>
          <w:sz w:val="24"/>
          <w:szCs w:val="24"/>
        </w:rPr>
        <w:t>For evaluation based on Lots or Packages as per ITB 1.1, 14.6 and 35.2 (a)</w:t>
      </w:r>
    </w:p>
    <w:p w14:paraId="43735535" w14:textId="77777777" w:rsidR="008E7A2D" w:rsidRPr="008E7A2D" w:rsidRDefault="008E7A2D" w:rsidP="008E7A2D">
      <w:pPr>
        <w:spacing w:after="0" w:line="240" w:lineRule="auto"/>
        <w:ind w:left="627" w:hanging="627"/>
        <w:jc w:val="both"/>
        <w:rPr>
          <w:rFonts w:ascii="Segoe UI Symbol" w:eastAsia="Times New Roman" w:hAnsi="Segoe UI Symbol" w:cs="Times New Roman"/>
          <w:sz w:val="10"/>
          <w:szCs w:val="24"/>
        </w:rPr>
      </w:pPr>
    </w:p>
    <w:p w14:paraId="3A98A221" w14:textId="77777777" w:rsidR="008E7A2D" w:rsidRPr="008E7A2D" w:rsidRDefault="008E7A2D" w:rsidP="008E7A2D">
      <w:pPr>
        <w:spacing w:after="0" w:line="240" w:lineRule="auto"/>
        <w:ind w:left="1170" w:firstLine="22"/>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Same as </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 above except replace “item” or “items” wherever appearing with “Lot” and “Lots”, or “Package” and Packages” as the case may be.</w:t>
      </w:r>
    </w:p>
    <w:p w14:paraId="0C909798"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22146043" w14:textId="77777777" w:rsidR="008E7A2D" w:rsidRPr="00162991" w:rsidRDefault="008E7A2D">
      <w:pPr>
        <w:pStyle w:val="Style3"/>
        <w:numPr>
          <w:ilvl w:val="0"/>
          <w:numId w:val="146"/>
        </w:numPr>
        <w:ind w:left="426" w:hanging="426"/>
      </w:pPr>
      <w:r w:rsidRPr="00162991">
        <w:t xml:space="preserve"> </w:t>
      </w:r>
      <w:bookmarkStart w:id="339" w:name="_Toc438438865"/>
      <w:bookmarkStart w:id="340" w:name="_Toc438532659"/>
      <w:bookmarkStart w:id="341" w:name="_Toc438734009"/>
      <w:bookmarkStart w:id="342" w:name="_Toc438907045"/>
      <w:bookmarkStart w:id="343" w:name="_Toc438907244"/>
      <w:bookmarkStart w:id="344" w:name="_Toc494463394"/>
      <w:bookmarkStart w:id="345" w:name="_Toc27138072"/>
      <w:r w:rsidRPr="00162991">
        <w:t>Purchaser’s Right to Vary Quantities at Time of Award</w:t>
      </w:r>
      <w:bookmarkEnd w:id="339"/>
      <w:bookmarkEnd w:id="340"/>
      <w:bookmarkEnd w:id="341"/>
      <w:bookmarkEnd w:id="342"/>
      <w:bookmarkEnd w:id="343"/>
      <w:bookmarkEnd w:id="344"/>
      <w:bookmarkEnd w:id="345"/>
      <w:r w:rsidRPr="00162991">
        <w:t xml:space="preserve"> </w:t>
      </w:r>
    </w:p>
    <w:p w14:paraId="02BDAD1B" w14:textId="77777777" w:rsidR="008E7A2D" w:rsidRPr="008E7A2D" w:rsidRDefault="008E7A2D" w:rsidP="008E7A2D">
      <w:pPr>
        <w:spacing w:after="200" w:line="240" w:lineRule="auto"/>
        <w:ind w:left="627" w:hanging="627"/>
        <w:jc w:val="both"/>
        <w:rPr>
          <w:rFonts w:ascii="Segoe UI Symbol" w:eastAsia="Times New Roman" w:hAnsi="Segoe UI Symbol" w:cs="Times New Roman"/>
          <w:sz w:val="24"/>
          <w:szCs w:val="24"/>
        </w:rPr>
      </w:pPr>
      <w:proofErr w:type="gramStart"/>
      <w:r w:rsidRPr="008E7A2D">
        <w:rPr>
          <w:rFonts w:ascii="Segoe UI Symbol" w:eastAsia="Times New Roman" w:hAnsi="Segoe UI Symbol" w:cs="Times New Roman"/>
          <w:sz w:val="24"/>
          <w:szCs w:val="24"/>
        </w:rPr>
        <w:t xml:space="preserve">42.1  </w:t>
      </w:r>
      <w:r w:rsidRPr="008E7A2D">
        <w:rPr>
          <w:rFonts w:ascii="Segoe UI Symbol" w:eastAsia="Times New Roman" w:hAnsi="Segoe UI Symbol" w:cs="Times New Roman"/>
          <w:sz w:val="24"/>
          <w:szCs w:val="24"/>
        </w:rPr>
        <w:tab/>
      </w:r>
      <w:proofErr w:type="gramEnd"/>
      <w:r w:rsidRPr="008E7A2D">
        <w:rPr>
          <w:rFonts w:ascii="Segoe UI Symbol" w:eastAsia="Times New Roman" w:hAnsi="Segoe UI Symbol" w:cs="Times New Roman"/>
          <w:sz w:val="24"/>
          <w:szCs w:val="24"/>
        </w:rPr>
        <w:t xml:space="preserve">At the time the Contract is awarded, the Purchaser reserves the right to increase or decrease the quantity of Goods and Related Services originally specified in Section VII, Schedule of Requirements, provided this does not exceed the percentages </w:t>
      </w:r>
      <w:r w:rsidRPr="008E7A2D">
        <w:rPr>
          <w:rFonts w:ascii="Segoe UI Symbol" w:eastAsia="Times New Roman" w:hAnsi="Segoe UI Symbol" w:cs="Times New Roman"/>
          <w:b/>
          <w:bCs/>
          <w:sz w:val="24"/>
          <w:szCs w:val="24"/>
        </w:rPr>
        <w:t>specified in the BDS,</w:t>
      </w:r>
      <w:r w:rsidRPr="008E7A2D">
        <w:rPr>
          <w:rFonts w:ascii="Segoe UI Symbol" w:eastAsia="Times New Roman" w:hAnsi="Segoe UI Symbol" w:cs="Times New Roman"/>
          <w:sz w:val="24"/>
          <w:szCs w:val="24"/>
        </w:rPr>
        <w:t xml:space="preserve"> and without any change in the unit prices or other terms and conditions of the Bid and the bidding document.</w:t>
      </w:r>
    </w:p>
    <w:p w14:paraId="41A69237" w14:textId="77777777" w:rsidR="008E7A2D" w:rsidRPr="00162991" w:rsidRDefault="008E7A2D">
      <w:pPr>
        <w:pStyle w:val="Style3"/>
        <w:numPr>
          <w:ilvl w:val="0"/>
          <w:numId w:val="146"/>
        </w:numPr>
        <w:ind w:left="426" w:hanging="426"/>
      </w:pPr>
      <w:bookmarkStart w:id="346" w:name="_Toc438438866"/>
      <w:bookmarkStart w:id="347" w:name="_Toc438532660"/>
      <w:bookmarkStart w:id="348" w:name="_Toc438734010"/>
      <w:bookmarkStart w:id="349" w:name="_Toc438907046"/>
      <w:bookmarkStart w:id="350" w:name="_Toc438907245"/>
      <w:bookmarkStart w:id="351" w:name="_Toc494463395"/>
      <w:bookmarkStart w:id="352" w:name="_Toc27138073"/>
      <w:r w:rsidRPr="00162991">
        <w:t>Notification of Award</w:t>
      </w:r>
      <w:bookmarkEnd w:id="346"/>
      <w:bookmarkEnd w:id="347"/>
      <w:bookmarkEnd w:id="348"/>
      <w:bookmarkEnd w:id="349"/>
      <w:bookmarkEnd w:id="350"/>
      <w:bookmarkEnd w:id="351"/>
      <w:bookmarkEnd w:id="352"/>
    </w:p>
    <w:p w14:paraId="2E4424AC" w14:textId="77777777" w:rsidR="008E7A2D" w:rsidRPr="008E7A2D" w:rsidRDefault="008E7A2D" w:rsidP="008E7A2D">
      <w:pPr>
        <w:spacing w:after="200" w:line="240" w:lineRule="auto"/>
        <w:ind w:left="627" w:right="57" w:hanging="627"/>
        <w:jc w:val="both"/>
        <w:rPr>
          <w:rFonts w:ascii="Segoe UI Symbol" w:eastAsia="Times New Roman" w:hAnsi="Segoe UI Symbol" w:cs="Times New Roman"/>
          <w:sz w:val="24"/>
          <w:szCs w:val="20"/>
        </w:rPr>
      </w:pPr>
      <w:proofErr w:type="gramStart"/>
      <w:r w:rsidRPr="008E7A2D">
        <w:rPr>
          <w:rFonts w:ascii="Segoe UI Symbol" w:eastAsia="Times New Roman" w:hAnsi="Segoe UI Symbol" w:cs="Times New Roman"/>
          <w:sz w:val="24"/>
          <w:szCs w:val="24"/>
        </w:rPr>
        <w:t xml:space="preserve">43.1  </w:t>
      </w:r>
      <w:r w:rsidRPr="008E7A2D">
        <w:rPr>
          <w:rFonts w:ascii="Segoe UI Symbol" w:eastAsia="Times New Roman" w:hAnsi="Segoe UI Symbol" w:cs="Times New Roman"/>
          <w:sz w:val="24"/>
          <w:szCs w:val="24"/>
        </w:rPr>
        <w:tab/>
      </w:r>
      <w:proofErr w:type="gramEnd"/>
      <w:r w:rsidRPr="008E7A2D">
        <w:rPr>
          <w:rFonts w:ascii="Segoe UI Symbol" w:eastAsia="Times New Roman" w:hAnsi="Segoe UI Symbol" w:cs="Times New Roman"/>
          <w:sz w:val="24"/>
          <w:szCs w:val="20"/>
        </w:rPr>
        <w:t xml:space="preserve">Prior to the expiration of the Bid Validity Period and upon expiry of the Standstill Period, specified in ITB 39.1 or any extension thereof, and upon satisfactorily addressing any complaint that has been filed within the Standstill Period, the Purchaser shall </w:t>
      </w:r>
      <w:r w:rsidRPr="008E7A2D">
        <w:rPr>
          <w:rFonts w:ascii="Segoe UI Symbol" w:eastAsia="Times New Roman" w:hAnsi="Segoe UI Symbol" w:cs="Times New Roman"/>
          <w:color w:val="000000"/>
          <w:sz w:val="24"/>
          <w:szCs w:val="24"/>
        </w:rPr>
        <w:t>notify the successful Bidder, in writing, that its Bid has been accepted. The notification of award (</w:t>
      </w:r>
      <w:r w:rsidRPr="008E7A2D">
        <w:rPr>
          <w:rFonts w:ascii="Segoe UI Symbol" w:eastAsia="Times New Roman" w:hAnsi="Segoe UI Symbol" w:cs="Times New Roman"/>
          <w:sz w:val="24"/>
          <w:szCs w:val="24"/>
        </w:rPr>
        <w:t>hereinafter</w:t>
      </w:r>
      <w:r w:rsidRPr="008E7A2D">
        <w:rPr>
          <w:rFonts w:ascii="Segoe UI Symbol" w:eastAsia="Times New Roman" w:hAnsi="Segoe UI Symbol" w:cs="Times New Roman"/>
          <w:color w:val="000000"/>
          <w:sz w:val="24"/>
          <w:szCs w:val="24"/>
        </w:rPr>
        <w:t xml:space="preserve"> and in the </w:t>
      </w:r>
      <w:proofErr w:type="gramStart"/>
      <w:r w:rsidRPr="008E7A2D">
        <w:rPr>
          <w:rFonts w:ascii="Segoe UI Symbol" w:eastAsia="Times New Roman" w:hAnsi="Segoe UI Symbol" w:cs="Times New Roman"/>
          <w:color w:val="000000"/>
          <w:sz w:val="24"/>
          <w:szCs w:val="24"/>
        </w:rPr>
        <w:t>Contract</w:t>
      </w:r>
      <w:proofErr w:type="gramEnd"/>
      <w:r w:rsidRPr="008E7A2D">
        <w:rPr>
          <w:rFonts w:ascii="Segoe UI Symbol" w:eastAsia="Times New Roman" w:hAnsi="Segoe UI Symbol" w:cs="Times New Roman"/>
          <w:color w:val="000000"/>
          <w:sz w:val="24"/>
          <w:szCs w:val="24"/>
        </w:rPr>
        <w:t xml:space="preserve"> Forms called the “Letter of Acceptance”) </w:t>
      </w:r>
      <w:r w:rsidRPr="008E7A2D">
        <w:rPr>
          <w:rFonts w:ascii="Segoe UI Symbol" w:eastAsia="Times New Roman" w:hAnsi="Segoe UI Symbol" w:cs="Times New Roman"/>
          <w:sz w:val="24"/>
          <w:szCs w:val="20"/>
        </w:rPr>
        <w:t>shall specify the sum that the Purchaser will pay the Supplier in consideration of the execution of the Contract (hereinafter and in the Conditions of Contract and Contract Forms called “the Contract Price”).</w:t>
      </w:r>
    </w:p>
    <w:p w14:paraId="073F990E" w14:textId="77777777" w:rsidR="008E7A2D" w:rsidRPr="008E7A2D" w:rsidRDefault="008E7A2D" w:rsidP="008E7A2D">
      <w:pPr>
        <w:spacing w:after="120" w:line="240" w:lineRule="auto"/>
        <w:ind w:left="626" w:hanging="626"/>
        <w:jc w:val="both"/>
        <w:rPr>
          <w:rFonts w:ascii="Segoe UI Symbol" w:eastAsia="Times New Roman" w:hAnsi="Segoe UI Symbol" w:cs="Times New Roman"/>
          <w:b/>
          <w:sz w:val="24"/>
          <w:szCs w:val="24"/>
        </w:rPr>
      </w:pPr>
      <w:proofErr w:type="gramStart"/>
      <w:r w:rsidRPr="008E7A2D">
        <w:rPr>
          <w:rFonts w:ascii="Segoe UI Symbol" w:eastAsia="Times New Roman" w:hAnsi="Segoe UI Symbol" w:cs="Times New Roman"/>
          <w:sz w:val="24"/>
          <w:szCs w:val="24"/>
        </w:rPr>
        <w:t xml:space="preserve">43.2  </w:t>
      </w:r>
      <w:r w:rsidRPr="008E7A2D">
        <w:rPr>
          <w:rFonts w:ascii="Segoe UI Symbol" w:eastAsia="Times New Roman" w:hAnsi="Segoe UI Symbol" w:cs="Times New Roman"/>
          <w:sz w:val="24"/>
          <w:szCs w:val="24"/>
        </w:rPr>
        <w:tab/>
      </w:r>
      <w:proofErr w:type="gramEnd"/>
      <w:r w:rsidRPr="008E7A2D">
        <w:rPr>
          <w:rFonts w:ascii="Segoe UI Symbol" w:eastAsia="Times New Roman" w:hAnsi="Segoe UI Symbol" w:cs="Times New Roman"/>
          <w:sz w:val="24"/>
          <w:szCs w:val="24"/>
        </w:rPr>
        <w:t xml:space="preserve">Within ten (10) Business Days  after the date of transmission of the Letter of Acceptance, the Purchaser shall publish the Contract Award Notice which shall contain, at a minimum, the following information: </w:t>
      </w:r>
    </w:p>
    <w:p w14:paraId="2DDF54E6" w14:textId="77777777" w:rsidR="008E7A2D" w:rsidRPr="008E7A2D" w:rsidRDefault="008E7A2D">
      <w:pPr>
        <w:numPr>
          <w:ilvl w:val="0"/>
          <w:numId w:val="130"/>
        </w:numPr>
        <w:spacing w:after="120" w:line="240" w:lineRule="auto"/>
        <w:ind w:left="1166" w:hanging="540"/>
        <w:jc w:val="both"/>
        <w:rPr>
          <w:rFonts w:ascii="Segoe UI Symbol" w:eastAsia="Calibri" w:hAnsi="Segoe UI Symbol" w:cs="Times New Roman"/>
          <w:sz w:val="24"/>
          <w:szCs w:val="24"/>
        </w:rPr>
      </w:pPr>
      <w:r w:rsidRPr="008E7A2D">
        <w:rPr>
          <w:rFonts w:ascii="Segoe UI Symbol" w:eastAsia="Calibri" w:hAnsi="Segoe UI Symbol" w:cs="Times New Roman"/>
          <w:sz w:val="24"/>
          <w:szCs w:val="24"/>
        </w:rPr>
        <w:t>name and address of the Purchaser;</w:t>
      </w:r>
    </w:p>
    <w:p w14:paraId="6BC8D8D7" w14:textId="77777777" w:rsidR="008E7A2D" w:rsidRPr="008E7A2D" w:rsidRDefault="008E7A2D">
      <w:pPr>
        <w:numPr>
          <w:ilvl w:val="0"/>
          <w:numId w:val="130"/>
        </w:numPr>
        <w:spacing w:after="120" w:line="240" w:lineRule="auto"/>
        <w:ind w:left="1166" w:hanging="540"/>
        <w:jc w:val="both"/>
        <w:rPr>
          <w:rFonts w:ascii="Segoe UI Symbol" w:eastAsia="Calibri" w:hAnsi="Segoe UI Symbol" w:cs="Times New Roman"/>
          <w:sz w:val="24"/>
          <w:szCs w:val="24"/>
        </w:rPr>
      </w:pPr>
      <w:r w:rsidRPr="008E7A2D">
        <w:rPr>
          <w:rFonts w:ascii="Segoe UI Symbol" w:eastAsia="Calibri" w:hAnsi="Segoe UI Symbol" w:cs="Times New Roman"/>
          <w:sz w:val="24"/>
          <w:szCs w:val="24"/>
        </w:rPr>
        <w:t xml:space="preserve">name and reference number of the contract being awarded, and the selection method used; </w:t>
      </w:r>
    </w:p>
    <w:p w14:paraId="13338F6B" w14:textId="77777777" w:rsidR="008E7A2D" w:rsidRPr="008E7A2D" w:rsidRDefault="008E7A2D">
      <w:pPr>
        <w:numPr>
          <w:ilvl w:val="0"/>
          <w:numId w:val="130"/>
        </w:numPr>
        <w:spacing w:after="120" w:line="240" w:lineRule="auto"/>
        <w:ind w:left="1166" w:hanging="540"/>
        <w:jc w:val="both"/>
        <w:rPr>
          <w:rFonts w:ascii="Segoe UI Symbol" w:eastAsia="Calibri" w:hAnsi="Segoe UI Symbol" w:cs="Times New Roman"/>
          <w:sz w:val="24"/>
          <w:szCs w:val="24"/>
        </w:rPr>
      </w:pPr>
      <w:r w:rsidRPr="008E7A2D">
        <w:rPr>
          <w:rFonts w:ascii="Segoe UI Symbol" w:eastAsia="Calibri" w:hAnsi="Segoe UI Symbol" w:cs="Times New Roman"/>
          <w:sz w:val="24"/>
          <w:szCs w:val="24"/>
        </w:rPr>
        <w:t xml:space="preserve">names of all Bidders that submitted Bids, and their Bid prices as read out at Bid opening, and as evaluated; </w:t>
      </w:r>
    </w:p>
    <w:p w14:paraId="3C11B125" w14:textId="77777777" w:rsidR="008E7A2D" w:rsidRPr="008E7A2D" w:rsidRDefault="008E7A2D">
      <w:pPr>
        <w:numPr>
          <w:ilvl w:val="0"/>
          <w:numId w:val="130"/>
        </w:numPr>
        <w:spacing w:after="120" w:line="240" w:lineRule="auto"/>
        <w:ind w:left="1166" w:hanging="540"/>
        <w:jc w:val="both"/>
        <w:rPr>
          <w:rFonts w:ascii="Segoe UI Symbol" w:eastAsia="Calibri" w:hAnsi="Segoe UI Symbol" w:cs="Times New Roman"/>
          <w:sz w:val="24"/>
          <w:szCs w:val="24"/>
        </w:rPr>
      </w:pPr>
      <w:r w:rsidRPr="008E7A2D">
        <w:rPr>
          <w:rFonts w:ascii="Segoe UI Symbol" w:eastAsia="Calibri" w:hAnsi="Segoe UI Symbol" w:cs="Times New Roman"/>
          <w:sz w:val="24"/>
          <w:szCs w:val="24"/>
        </w:rPr>
        <w:t xml:space="preserve">names of all Bidders whose Bids were rejected either as nonresponsive or as not meeting qualification criteria, or were not evaluated, with the reasons therefor; </w:t>
      </w:r>
    </w:p>
    <w:p w14:paraId="0DC5B7E7" w14:textId="77777777" w:rsidR="008E7A2D" w:rsidRPr="008E7A2D" w:rsidRDefault="008E7A2D">
      <w:pPr>
        <w:numPr>
          <w:ilvl w:val="0"/>
          <w:numId w:val="130"/>
        </w:numPr>
        <w:spacing w:after="120" w:line="240" w:lineRule="auto"/>
        <w:ind w:left="1166" w:hanging="540"/>
        <w:jc w:val="both"/>
        <w:rPr>
          <w:rFonts w:ascii="Segoe UI Symbol" w:eastAsia="Times New Roman" w:hAnsi="Segoe UI Symbol" w:cs="Times New Roman"/>
          <w:sz w:val="24"/>
          <w:szCs w:val="24"/>
        </w:rPr>
      </w:pPr>
      <w:r w:rsidRPr="008E7A2D">
        <w:rPr>
          <w:rFonts w:ascii="Segoe UI Symbol" w:eastAsia="Calibri" w:hAnsi="Segoe UI Symbol" w:cs="Times New Roman"/>
          <w:sz w:val="24"/>
          <w:szCs w:val="24"/>
        </w:rPr>
        <w:t>the name of the successful Bidder, the final total contract price, the contract duration and a summary of its scope; and</w:t>
      </w:r>
    </w:p>
    <w:p w14:paraId="752CDC20" w14:textId="77777777" w:rsidR="008E7A2D" w:rsidRPr="008E7A2D" w:rsidRDefault="008E7A2D">
      <w:pPr>
        <w:numPr>
          <w:ilvl w:val="0"/>
          <w:numId w:val="130"/>
        </w:numPr>
        <w:spacing w:after="120" w:line="240" w:lineRule="auto"/>
        <w:ind w:left="1166" w:hanging="540"/>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lastRenderedPageBreak/>
        <w:t>successful Bidder’s Beneficial Ownership Disclosure Form, if specified in BDS ITB 45.1.</w:t>
      </w:r>
    </w:p>
    <w:p w14:paraId="5505B534" w14:textId="77777777" w:rsidR="008E7A2D" w:rsidRPr="008E7A2D" w:rsidRDefault="008E7A2D" w:rsidP="008E7A2D">
      <w:pPr>
        <w:spacing w:after="200" w:line="240" w:lineRule="auto"/>
        <w:ind w:left="627" w:hanging="62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43.3 </w:t>
      </w:r>
      <w:r w:rsidRPr="008E7A2D">
        <w:rPr>
          <w:rFonts w:ascii="Segoe UI Symbol" w:eastAsia="Times New Roman" w:hAnsi="Segoe UI Symbol" w:cs="Times New Roman"/>
          <w:sz w:val="24"/>
          <w:szCs w:val="24"/>
        </w:rPr>
        <w:tab/>
        <w:t>The Contract Award Notice shall be published on the Purchaser’s website with free access if available, or in at least one newspaper of national circulation in the Purchaser’s Country, or in the official gazette. The Purchaser shall also publish the contract award notice on the Bank’s website and in UNDB online.</w:t>
      </w:r>
    </w:p>
    <w:p w14:paraId="57057636" w14:textId="77777777" w:rsidR="008E7A2D" w:rsidRPr="008E7A2D" w:rsidRDefault="008E7A2D" w:rsidP="008E7A2D">
      <w:pPr>
        <w:spacing w:after="200" w:line="240" w:lineRule="auto"/>
        <w:ind w:left="627" w:hanging="627"/>
        <w:jc w:val="both"/>
        <w:rPr>
          <w:rFonts w:ascii="Segoe UI Symbol" w:eastAsia="Times New Roman" w:hAnsi="Segoe UI Symbol" w:cs="Times New Roman"/>
          <w:sz w:val="24"/>
          <w:szCs w:val="24"/>
        </w:rPr>
      </w:pPr>
      <w:proofErr w:type="gramStart"/>
      <w:r w:rsidRPr="008E7A2D">
        <w:rPr>
          <w:rFonts w:ascii="Segoe UI Symbol" w:eastAsia="Times New Roman" w:hAnsi="Segoe UI Symbol" w:cs="Times New Roman"/>
          <w:sz w:val="24"/>
          <w:szCs w:val="24"/>
        </w:rPr>
        <w:t xml:space="preserve">43.4  </w:t>
      </w:r>
      <w:r w:rsidRPr="008E7A2D">
        <w:rPr>
          <w:rFonts w:ascii="Segoe UI Symbol" w:eastAsia="Times New Roman" w:hAnsi="Segoe UI Symbol" w:cs="Times New Roman"/>
          <w:sz w:val="24"/>
          <w:szCs w:val="24"/>
        </w:rPr>
        <w:tab/>
      </w:r>
      <w:proofErr w:type="gramEnd"/>
      <w:r w:rsidRPr="008E7A2D">
        <w:rPr>
          <w:rFonts w:ascii="Segoe UI Symbol" w:eastAsia="Times New Roman" w:hAnsi="Segoe UI Symbol" w:cs="Times New Roman"/>
          <w:sz w:val="24"/>
          <w:szCs w:val="24"/>
        </w:rPr>
        <w:t>Until a formal Contract is prepared and executed, the Letter of Acceptance shall constitute a binding Contract.</w:t>
      </w:r>
    </w:p>
    <w:p w14:paraId="0794EC28" w14:textId="77777777" w:rsidR="008E7A2D" w:rsidRPr="00162991" w:rsidDel="00E37511" w:rsidRDefault="008E7A2D">
      <w:pPr>
        <w:pStyle w:val="Style3"/>
        <w:numPr>
          <w:ilvl w:val="0"/>
          <w:numId w:val="146"/>
        </w:numPr>
        <w:ind w:left="426" w:hanging="426"/>
      </w:pPr>
      <w:bookmarkStart w:id="353" w:name="_Toc494463396"/>
      <w:bookmarkStart w:id="354" w:name="_Toc27138074"/>
      <w:r w:rsidRPr="00162991">
        <w:t>Debriefing by the Purchaser</w:t>
      </w:r>
      <w:bookmarkEnd w:id="353"/>
      <w:bookmarkEnd w:id="354"/>
    </w:p>
    <w:p w14:paraId="77347BA4" w14:textId="77777777" w:rsidR="008E7A2D" w:rsidRPr="008E7A2D" w:rsidRDefault="008E7A2D" w:rsidP="008E7A2D">
      <w:pPr>
        <w:spacing w:after="120" w:line="240" w:lineRule="auto"/>
        <w:ind w:left="619" w:hanging="619"/>
        <w:jc w:val="both"/>
        <w:rPr>
          <w:rFonts w:ascii="Segoe UI Symbol" w:eastAsia="Times New Roman" w:hAnsi="Segoe UI Symbol" w:cs="Times New Roman"/>
          <w:sz w:val="24"/>
          <w:szCs w:val="24"/>
        </w:rPr>
      </w:pPr>
      <w:proofErr w:type="gramStart"/>
      <w:r w:rsidRPr="008E7A2D">
        <w:rPr>
          <w:rFonts w:ascii="Segoe UI Symbol" w:eastAsia="Times New Roman" w:hAnsi="Segoe UI Symbol" w:cs="Times New Roman"/>
          <w:sz w:val="24"/>
          <w:szCs w:val="24"/>
        </w:rPr>
        <w:t xml:space="preserve">44.1  </w:t>
      </w:r>
      <w:r w:rsidRPr="008E7A2D">
        <w:rPr>
          <w:rFonts w:ascii="Segoe UI Symbol" w:eastAsia="Times New Roman" w:hAnsi="Segoe UI Symbol" w:cs="Times New Roman"/>
          <w:sz w:val="24"/>
          <w:szCs w:val="24"/>
        </w:rPr>
        <w:tab/>
      </w:r>
      <w:proofErr w:type="gramEnd"/>
      <w:r w:rsidRPr="008E7A2D">
        <w:rPr>
          <w:rFonts w:ascii="Segoe UI Symbol" w:eastAsia="Times New Roman" w:hAnsi="Segoe UI Symbol" w:cs="Times New Roman"/>
          <w:sz w:val="24"/>
          <w:szCs w:val="24"/>
        </w:rPr>
        <w:t>On receipt of the Purchaser’s Notification of Intention to Award referred to in ITB 40.1, an unsuccessful Bidder has three (3) Business Days to make a written request to the Purchaser for a debriefing. The Purchaser shall provide a debriefing to all unsuccessful Bidders whose request is received within this deadline.</w:t>
      </w:r>
    </w:p>
    <w:p w14:paraId="33783CDD" w14:textId="77777777" w:rsidR="008E7A2D" w:rsidRPr="008E7A2D" w:rsidRDefault="008E7A2D" w:rsidP="008E7A2D">
      <w:pPr>
        <w:spacing w:before="240" w:after="240" w:line="240" w:lineRule="auto"/>
        <w:ind w:left="649" w:hanging="649"/>
        <w:jc w:val="both"/>
        <w:rPr>
          <w:rFonts w:ascii="Segoe UI Symbol" w:eastAsia="Times New Roman" w:hAnsi="Segoe UI Symbol" w:cs="Times New Roman"/>
          <w:sz w:val="24"/>
          <w:szCs w:val="24"/>
        </w:rPr>
      </w:pPr>
      <w:proofErr w:type="gramStart"/>
      <w:r w:rsidRPr="008E7A2D">
        <w:rPr>
          <w:rFonts w:ascii="Segoe UI Symbol" w:eastAsia="Times New Roman" w:hAnsi="Segoe UI Symbol" w:cs="Times New Roman"/>
          <w:sz w:val="24"/>
          <w:szCs w:val="24"/>
        </w:rPr>
        <w:t xml:space="preserve">44.2  </w:t>
      </w:r>
      <w:r w:rsidRPr="008E7A2D">
        <w:rPr>
          <w:rFonts w:ascii="Segoe UI Symbol" w:eastAsia="Times New Roman" w:hAnsi="Segoe UI Symbol" w:cs="Times New Roman"/>
          <w:sz w:val="24"/>
          <w:szCs w:val="24"/>
        </w:rPr>
        <w:tab/>
      </w:r>
      <w:proofErr w:type="gramEnd"/>
      <w:r w:rsidRPr="008E7A2D">
        <w:rPr>
          <w:rFonts w:ascii="Segoe UI Symbol" w:eastAsia="Times New Roman" w:hAnsi="Segoe UI Symbol" w:cs="Times New Roman"/>
          <w:sz w:val="24"/>
          <w:szCs w:val="24"/>
        </w:rPr>
        <w:t>Where a request for debriefing is received within the deadline, the Purchaser shall provide a debriefing within five (5) Business Days, unless the Purchaser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Purchaser shall promptly inform, by the quickest means available, all Bidders of the extended standstill period</w:t>
      </w:r>
    </w:p>
    <w:p w14:paraId="26C3AE8C" w14:textId="77777777" w:rsidR="008E7A2D" w:rsidRPr="008E7A2D" w:rsidRDefault="008E7A2D" w:rsidP="008E7A2D">
      <w:pPr>
        <w:spacing w:before="240" w:after="240" w:line="240" w:lineRule="auto"/>
        <w:ind w:left="649" w:hanging="649"/>
        <w:jc w:val="both"/>
        <w:rPr>
          <w:rFonts w:ascii="Segoe UI Symbol" w:eastAsia="Times New Roman" w:hAnsi="Segoe UI Symbol" w:cs="Times New Roman"/>
          <w:sz w:val="24"/>
          <w:szCs w:val="24"/>
        </w:rPr>
      </w:pPr>
      <w:proofErr w:type="gramStart"/>
      <w:r w:rsidRPr="008E7A2D">
        <w:rPr>
          <w:rFonts w:ascii="Segoe UI Symbol" w:eastAsia="Times New Roman" w:hAnsi="Segoe UI Symbol" w:cs="Times New Roman"/>
          <w:sz w:val="24"/>
          <w:szCs w:val="24"/>
        </w:rPr>
        <w:t xml:space="preserve">44.3  </w:t>
      </w:r>
      <w:r w:rsidRPr="008E7A2D">
        <w:rPr>
          <w:rFonts w:ascii="Segoe UI Symbol" w:eastAsia="Times New Roman" w:hAnsi="Segoe UI Symbol" w:cs="Times New Roman"/>
          <w:sz w:val="24"/>
          <w:szCs w:val="24"/>
        </w:rPr>
        <w:tab/>
      </w:r>
      <w:proofErr w:type="gramEnd"/>
      <w:r w:rsidRPr="008E7A2D">
        <w:rPr>
          <w:rFonts w:ascii="Segoe UI Symbol" w:eastAsia="Times New Roman" w:hAnsi="Segoe UI Symbol" w:cs="Times New Roman"/>
          <w:sz w:val="24"/>
          <w:szCs w:val="24"/>
        </w:rPr>
        <w:t xml:space="preserve">Where a request for debriefing is received by the Purchaser later than the three (3)-Business Day deadline, the Purchaser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  </w:t>
      </w:r>
    </w:p>
    <w:p w14:paraId="3C0BF68B" w14:textId="77777777" w:rsidR="008E7A2D" w:rsidRPr="008E7A2D" w:rsidDel="00337A8A" w:rsidRDefault="008E7A2D" w:rsidP="008E7A2D">
      <w:pPr>
        <w:spacing w:before="240" w:after="240" w:line="240" w:lineRule="auto"/>
        <w:ind w:left="613" w:hanging="59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44.4 </w:t>
      </w:r>
      <w:r w:rsidRPr="008E7A2D">
        <w:rPr>
          <w:rFonts w:ascii="Segoe UI Symbol" w:eastAsia="Times New Roman" w:hAnsi="Segoe UI Symbol" w:cs="Times New Roman"/>
          <w:sz w:val="24"/>
          <w:szCs w:val="24"/>
        </w:rPr>
        <w:tab/>
        <w:t xml:space="preserve">Debriefings of unsuccessful Bidders may be done in writing or verbally. The Bidders shall bear their own costs of attending such a debriefing meeting. </w:t>
      </w:r>
    </w:p>
    <w:p w14:paraId="31FE097D" w14:textId="77777777" w:rsidR="008E7A2D" w:rsidRPr="00162991" w:rsidRDefault="008E7A2D">
      <w:pPr>
        <w:pStyle w:val="Style3"/>
        <w:numPr>
          <w:ilvl w:val="0"/>
          <w:numId w:val="146"/>
        </w:numPr>
        <w:ind w:left="426" w:hanging="426"/>
      </w:pPr>
      <w:bookmarkStart w:id="355" w:name="_Toc348000827"/>
      <w:bookmarkStart w:id="356" w:name="_Toc494463397"/>
      <w:bookmarkStart w:id="357" w:name="_Toc27138075"/>
      <w:r w:rsidRPr="00162991">
        <w:t>Signing of Contract</w:t>
      </w:r>
      <w:bookmarkEnd w:id="355"/>
      <w:bookmarkEnd w:id="356"/>
      <w:bookmarkEnd w:id="357"/>
    </w:p>
    <w:p w14:paraId="79BED5D3" w14:textId="77777777" w:rsidR="008E7A2D" w:rsidRPr="008E7A2D" w:rsidRDefault="008E7A2D" w:rsidP="008E7A2D">
      <w:pPr>
        <w:spacing w:after="240" w:line="240" w:lineRule="auto"/>
        <w:ind w:left="619" w:hanging="690"/>
        <w:jc w:val="both"/>
        <w:rPr>
          <w:rFonts w:ascii="Segoe UI Symbol" w:eastAsia="Times New Roman" w:hAnsi="Segoe UI Symbol" w:cs="Times New Roman"/>
          <w:sz w:val="24"/>
          <w:szCs w:val="24"/>
        </w:rPr>
      </w:pPr>
      <w:proofErr w:type="gramStart"/>
      <w:r w:rsidRPr="008E7A2D">
        <w:rPr>
          <w:rFonts w:ascii="Segoe UI Symbol" w:eastAsia="Times New Roman" w:hAnsi="Segoe UI Symbol" w:cs="Times New Roman"/>
          <w:sz w:val="24"/>
          <w:szCs w:val="24"/>
        </w:rPr>
        <w:t>45.1  The</w:t>
      </w:r>
      <w:proofErr w:type="gramEnd"/>
      <w:r w:rsidRPr="008E7A2D">
        <w:rPr>
          <w:rFonts w:ascii="Segoe UI Symbol" w:eastAsia="Times New Roman" w:hAnsi="Segoe UI Symbol" w:cs="Times New Roman"/>
          <w:sz w:val="24"/>
          <w:szCs w:val="24"/>
        </w:rPr>
        <w:t xml:space="preserve"> Purchaser shall send to the successful Bidder the Letter of Acceptance including the Contract Agreement, and, if </w:t>
      </w:r>
      <w:r w:rsidRPr="008E7A2D">
        <w:rPr>
          <w:rFonts w:ascii="Segoe UI Symbol" w:eastAsia="Times New Roman" w:hAnsi="Segoe UI Symbol" w:cs="Times New Roman"/>
          <w:b/>
          <w:sz w:val="24"/>
          <w:szCs w:val="24"/>
        </w:rPr>
        <w:t>specified in the BDS</w:t>
      </w:r>
      <w:r w:rsidRPr="008E7A2D">
        <w:rPr>
          <w:rFonts w:ascii="Segoe UI Symbol" w:eastAsia="Times New Roman" w:hAnsi="Segoe UI Symbol" w:cs="Times New Roman"/>
          <w:sz w:val="24"/>
          <w:szCs w:val="24"/>
        </w:rPr>
        <w:t>, a request to submit the Beneficial Ownership Disclosure Form providing additional information on its beneficial ownership. The Beneficial Ownership Disclosure Form, if so requested, shall be submitted within eight (8) Business Days of receiving this request.</w:t>
      </w:r>
    </w:p>
    <w:p w14:paraId="291E028E" w14:textId="77777777" w:rsidR="008E7A2D" w:rsidRPr="008E7A2D" w:rsidRDefault="008E7A2D" w:rsidP="008E7A2D">
      <w:pPr>
        <w:spacing w:after="240" w:line="240" w:lineRule="auto"/>
        <w:ind w:left="619" w:hanging="69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lastRenderedPageBreak/>
        <w:t>45.2   The successful Bidder shall sign, date and return to the Purchaser, the Contract Agreement within twenty-eight (28) days of its receipt.</w:t>
      </w:r>
    </w:p>
    <w:p w14:paraId="7F54C1A5" w14:textId="77777777" w:rsidR="008E7A2D" w:rsidRPr="008E7A2D" w:rsidRDefault="008E7A2D" w:rsidP="008E7A2D">
      <w:pPr>
        <w:spacing w:before="240" w:after="240" w:line="240" w:lineRule="auto"/>
        <w:ind w:left="613" w:hanging="613"/>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45.3  Notwithstanding ITB 45.2 above, in case signing of the Contract Agreement is prevented by any export restrictions attributable to the Purchaser, to the country of the Purchaser, or to the use of the products/goods, systems or services to be supplied, where such export restrictions arise from trade regulations from a country supplying those products/goods, systems or services, the Bidder shall not be bound by its Bid, always provided however, that the Bidder can demonstrate to the satisfaction of the Purchaser and of the Bank that signing of the Contact Agreement has not been prevented by any lack of diligence on the part of the Bidder in completing any formalities, including applying for permits, authorizations and licenses necessary for the export of the products/goods, systems or services under the terms of the Contract.</w:t>
      </w:r>
    </w:p>
    <w:p w14:paraId="7195E2C1" w14:textId="77777777" w:rsidR="008E7A2D" w:rsidRPr="00162991" w:rsidRDefault="008E7A2D">
      <w:pPr>
        <w:pStyle w:val="Style3"/>
        <w:numPr>
          <w:ilvl w:val="0"/>
          <w:numId w:val="146"/>
        </w:numPr>
        <w:ind w:left="426" w:hanging="426"/>
      </w:pPr>
      <w:bookmarkStart w:id="358" w:name="_Toc494463398"/>
      <w:bookmarkStart w:id="359" w:name="_Toc27138076"/>
      <w:r w:rsidRPr="00162991">
        <w:t>Performance Security</w:t>
      </w:r>
      <w:bookmarkEnd w:id="358"/>
      <w:bookmarkEnd w:id="359"/>
    </w:p>
    <w:p w14:paraId="1E290438" w14:textId="77777777" w:rsidR="008E7A2D" w:rsidRPr="008E7A2D" w:rsidRDefault="008E7A2D" w:rsidP="008E7A2D">
      <w:pPr>
        <w:spacing w:after="120" w:line="240" w:lineRule="auto"/>
        <w:ind w:left="613" w:hanging="594"/>
        <w:jc w:val="both"/>
        <w:rPr>
          <w:rFonts w:ascii="Segoe UI Symbol" w:eastAsia="Times New Roman" w:hAnsi="Segoe UI Symbol" w:cs="Times New Roman"/>
          <w:sz w:val="24"/>
          <w:szCs w:val="24"/>
        </w:rPr>
      </w:pPr>
      <w:proofErr w:type="gramStart"/>
      <w:r w:rsidRPr="008E7A2D">
        <w:rPr>
          <w:rFonts w:ascii="Segoe UI Symbol" w:eastAsia="Times New Roman" w:hAnsi="Segoe UI Symbol" w:cs="Times New Roman"/>
          <w:sz w:val="24"/>
          <w:szCs w:val="24"/>
        </w:rPr>
        <w:t>46.1  Within</w:t>
      </w:r>
      <w:proofErr w:type="gramEnd"/>
      <w:r w:rsidRPr="008E7A2D">
        <w:rPr>
          <w:rFonts w:ascii="Segoe UI Symbol" w:eastAsia="Times New Roman" w:hAnsi="Segoe UI Symbol" w:cs="Times New Roman"/>
          <w:sz w:val="24"/>
          <w:szCs w:val="24"/>
        </w:rPr>
        <w:t xml:space="preserve"> twenty-eight (28) days of the receipt of Letter of Acceptance from the Purchaser, the successful Bidder, if required, shall furnish the Performance Security in accordance with the GCC 18, using for that purpose the Performance Security Form included in Section X, Contract Forms, or another Form acceptable to the Purchaser. If the Performance Security furnished by the successful Bidder is in the form of a bond, it shall be issued by a bonding or insurance company that has been determined by the successful Bidder to be acceptable to the Purchaser. A foreign institution providing a bond shall have a correspondent </w:t>
      </w:r>
      <w:r w:rsidRPr="008E7A2D">
        <w:rPr>
          <w:rFonts w:ascii="Segoe UI Symbol" w:eastAsia="Times New Roman" w:hAnsi="Segoe UI Symbol" w:cs="Times New Roman"/>
          <w:spacing w:val="-2"/>
          <w:sz w:val="24"/>
          <w:szCs w:val="24"/>
        </w:rPr>
        <w:t xml:space="preserve">financial institution </w:t>
      </w:r>
      <w:r w:rsidRPr="008E7A2D">
        <w:rPr>
          <w:rFonts w:ascii="Segoe UI Symbol" w:eastAsia="Times New Roman" w:hAnsi="Segoe UI Symbol" w:cs="Times New Roman"/>
          <w:sz w:val="24"/>
          <w:szCs w:val="24"/>
        </w:rPr>
        <w:t>located in the Purchaser’s Country</w:t>
      </w:r>
      <w:r w:rsidRPr="008E7A2D">
        <w:rPr>
          <w:rFonts w:ascii="Segoe UI Symbol" w:eastAsia="Times New Roman" w:hAnsi="Segoe UI Symbol" w:cs="Times New Roman"/>
          <w:bCs/>
          <w:sz w:val="24"/>
          <w:szCs w:val="24"/>
        </w:rPr>
        <w:t>, unless the Purchaser has agreed in writing that a correspondent financial institution is not required.</w:t>
      </w:r>
    </w:p>
    <w:p w14:paraId="2693A6CC" w14:textId="77777777" w:rsidR="008E7A2D" w:rsidRPr="008E7A2D" w:rsidRDefault="008E7A2D" w:rsidP="008E7A2D">
      <w:pPr>
        <w:spacing w:after="120" w:line="240" w:lineRule="auto"/>
        <w:ind w:left="613" w:hanging="613"/>
        <w:jc w:val="both"/>
        <w:rPr>
          <w:rFonts w:ascii="Segoe UI Symbol" w:eastAsia="Times New Roman" w:hAnsi="Segoe UI Symbol" w:cs="Times New Roman"/>
          <w:sz w:val="24"/>
          <w:szCs w:val="24"/>
        </w:rPr>
      </w:pPr>
      <w:proofErr w:type="gramStart"/>
      <w:r w:rsidRPr="008E7A2D">
        <w:rPr>
          <w:rFonts w:ascii="Segoe UI Symbol" w:eastAsia="Times New Roman" w:hAnsi="Segoe UI Symbol" w:cs="Times New Roman"/>
          <w:sz w:val="24"/>
          <w:szCs w:val="24"/>
        </w:rPr>
        <w:t>46.2  Failure</w:t>
      </w:r>
      <w:proofErr w:type="gramEnd"/>
      <w:r w:rsidRPr="008E7A2D">
        <w:rPr>
          <w:rFonts w:ascii="Segoe UI Symbol" w:eastAsia="Times New Roman" w:hAnsi="Segoe UI Symbol" w:cs="Times New Roman"/>
          <w:sz w:val="24"/>
          <w:szCs w:val="24"/>
        </w:rPr>
        <w:t xml:space="preserve"> of the successful Bidder to submit the above-mentioned Performance Security or sign the Contract shall constitute sufficient grounds for the annulment of the award and forfeiture of the Bid Security. In that event the Purchaser may award the Contract to the Bidder or Bidders offering the next Lowest Evaluated Cost to the Purchaser as per the bid Evaluation and award criteria. </w:t>
      </w:r>
    </w:p>
    <w:p w14:paraId="09729A68" w14:textId="77777777" w:rsidR="008E7A2D" w:rsidRPr="00162991" w:rsidRDefault="008E7A2D">
      <w:pPr>
        <w:pStyle w:val="Style3"/>
        <w:numPr>
          <w:ilvl w:val="0"/>
          <w:numId w:val="146"/>
        </w:numPr>
        <w:ind w:left="426" w:hanging="426"/>
      </w:pPr>
      <w:bookmarkStart w:id="360" w:name="_Toc494463399"/>
      <w:bookmarkStart w:id="361" w:name="_Toc27138077"/>
      <w:r w:rsidRPr="00162991">
        <w:t>Procurement Related Complaint</w:t>
      </w:r>
      <w:bookmarkEnd w:id="360"/>
      <w:bookmarkEnd w:id="361"/>
    </w:p>
    <w:p w14:paraId="0C9A4766" w14:textId="77777777" w:rsidR="008E7A2D" w:rsidRPr="008E7A2D" w:rsidRDefault="008E7A2D" w:rsidP="008E7A2D">
      <w:pPr>
        <w:spacing w:after="120" w:line="240" w:lineRule="auto"/>
        <w:ind w:left="613" w:hanging="613"/>
        <w:jc w:val="both"/>
        <w:rPr>
          <w:rFonts w:ascii="Segoe UI Symbol" w:eastAsia="Times New Roman" w:hAnsi="Segoe UI Symbol" w:cs="Times New Roman"/>
          <w:sz w:val="24"/>
          <w:szCs w:val="24"/>
        </w:rPr>
      </w:pPr>
      <w:r w:rsidRPr="008E7A2D">
        <w:rPr>
          <w:rFonts w:ascii="Segoe UI Symbol" w:eastAsia="Times New Roman" w:hAnsi="Segoe UI Symbol" w:cs="Times New Roman"/>
          <w:color w:val="000000"/>
          <w:sz w:val="24"/>
          <w:szCs w:val="24"/>
        </w:rPr>
        <w:t xml:space="preserve">47.1 </w:t>
      </w:r>
      <w:r w:rsidRPr="008E7A2D">
        <w:rPr>
          <w:rFonts w:ascii="Segoe UI Symbol" w:eastAsia="Times New Roman" w:hAnsi="Segoe UI Symbol" w:cs="Times New Roman"/>
          <w:color w:val="000000"/>
          <w:sz w:val="24"/>
          <w:szCs w:val="24"/>
        </w:rPr>
        <w:tab/>
        <w:t xml:space="preserve">The procedures for making a Procurement-related Complaint are as </w:t>
      </w:r>
      <w:r w:rsidRPr="008E7A2D">
        <w:rPr>
          <w:rFonts w:ascii="Segoe UI Symbol" w:eastAsia="Times New Roman" w:hAnsi="Segoe UI Symbol" w:cs="Times New Roman"/>
          <w:b/>
          <w:color w:val="000000"/>
          <w:sz w:val="24"/>
          <w:szCs w:val="24"/>
        </w:rPr>
        <w:t>specified in the BDS</w:t>
      </w:r>
      <w:r w:rsidRPr="008E7A2D">
        <w:rPr>
          <w:rFonts w:ascii="Segoe UI Symbol" w:eastAsia="Times New Roman" w:hAnsi="Segoe UI Symbol" w:cs="Times New Roman"/>
          <w:color w:val="000000"/>
          <w:sz w:val="24"/>
          <w:szCs w:val="24"/>
        </w:rPr>
        <w:t>.</w:t>
      </w:r>
      <w:bookmarkStart w:id="362" w:name="_Toc473881717"/>
      <w:r w:rsidRPr="008E7A2D">
        <w:rPr>
          <w:rFonts w:ascii="Segoe UI Symbol" w:eastAsia="Times New Roman" w:hAnsi="Segoe UI Symbol" w:cs="Times New Roman"/>
          <w:color w:val="000000"/>
          <w:sz w:val="24"/>
          <w:szCs w:val="24"/>
        </w:rPr>
        <w:t xml:space="preserve"> </w:t>
      </w:r>
      <w:bookmarkEnd w:id="362"/>
    </w:p>
    <w:p w14:paraId="15B1CFB3" w14:textId="77777777" w:rsidR="008E7A2D" w:rsidRPr="008E7A2D" w:rsidRDefault="008E7A2D" w:rsidP="008E7A2D">
      <w:pPr>
        <w:spacing w:before="240" w:after="120" w:line="240" w:lineRule="auto"/>
        <w:jc w:val="center"/>
        <w:rPr>
          <w:rFonts w:ascii="Segoe UI Symbol" w:eastAsia="Times New Roman" w:hAnsi="Segoe UI Symbol" w:cs="Times New Roman"/>
          <w:b/>
          <w:sz w:val="44"/>
          <w:szCs w:val="24"/>
        </w:rPr>
        <w:sectPr w:rsidR="008E7A2D" w:rsidRPr="008E7A2D" w:rsidSect="008E7A2D">
          <w:headerReference w:type="even" r:id="rId36"/>
          <w:headerReference w:type="default" r:id="rId37"/>
          <w:headerReference w:type="first" r:id="rId38"/>
          <w:type w:val="oddPage"/>
          <w:pgSz w:w="11906" w:h="16838" w:code="9"/>
          <w:pgMar w:top="1440" w:right="1440" w:bottom="1440" w:left="1440" w:header="720" w:footer="720" w:gutter="0"/>
          <w:paperSrc w:first="15" w:other="15"/>
          <w:cols w:space="720"/>
          <w:titlePg/>
          <w:docGrid w:linePitch="326"/>
        </w:sectPr>
      </w:pPr>
    </w:p>
    <w:p w14:paraId="6179CFFB" w14:textId="77777777" w:rsidR="008E7A2D" w:rsidRPr="008E7A2D" w:rsidRDefault="008E7A2D" w:rsidP="008E7A2D">
      <w:pPr>
        <w:spacing w:after="0" w:line="240" w:lineRule="auto"/>
        <w:rPr>
          <w:rFonts w:ascii="Segoe UI Symbol" w:eastAsia="Times New Roman" w:hAnsi="Segoe UI Symbol" w:cs="Times New Roman"/>
          <w:b/>
          <w:sz w:val="40"/>
          <w:szCs w:val="24"/>
        </w:rPr>
      </w:pPr>
      <w:bookmarkStart w:id="363" w:name="_Toc438366665"/>
      <w:bookmarkStart w:id="364" w:name="_Toc438954443"/>
      <w:bookmarkStart w:id="365" w:name="_Toc347227540"/>
      <w:bookmarkStart w:id="366" w:name="_Toc436903896"/>
      <w:bookmarkStart w:id="367" w:name="_Toc454620900"/>
      <w:bookmarkStart w:id="368" w:name="_Toc27138717"/>
      <w:bookmarkStart w:id="369" w:name="_Hlk27144900"/>
      <w:r w:rsidRPr="008E7A2D">
        <w:rPr>
          <w:rFonts w:ascii="Segoe UI Symbol" w:eastAsia="Times New Roman" w:hAnsi="Segoe UI Symbol" w:cs="Times New Roman"/>
          <w:b/>
          <w:sz w:val="40"/>
          <w:szCs w:val="24"/>
        </w:rPr>
        <w:lastRenderedPageBreak/>
        <w:t>Section II - Bid Data Sheet</w:t>
      </w:r>
      <w:bookmarkEnd w:id="363"/>
      <w:bookmarkEnd w:id="364"/>
      <w:r w:rsidRPr="008E7A2D">
        <w:rPr>
          <w:rFonts w:ascii="Segoe UI Symbol" w:eastAsia="Times New Roman" w:hAnsi="Segoe UI Symbol" w:cs="Times New Roman"/>
          <w:b/>
          <w:sz w:val="40"/>
          <w:szCs w:val="24"/>
        </w:rPr>
        <w:t xml:space="preserve"> (BDS)</w:t>
      </w:r>
      <w:bookmarkEnd w:id="365"/>
      <w:bookmarkEnd w:id="366"/>
      <w:bookmarkEnd w:id="367"/>
      <w:bookmarkEnd w:id="368"/>
    </w:p>
    <w:p w14:paraId="192CB4BD" w14:textId="77777777" w:rsidR="008E7A2D" w:rsidRPr="008E7A2D" w:rsidRDefault="008E7A2D" w:rsidP="008E7A2D">
      <w:pPr>
        <w:suppressAutoHyphens/>
        <w:spacing w:before="120"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following specific data for the goods to be procured shall complement, supplement, or amend the provisions in the Instructions to Bidders (ITB). Whenever there is a conflict, the provisions herein shall prevail over those in the ITB.</w:t>
      </w:r>
    </w:p>
    <w:p w14:paraId="631E875B" w14:textId="77777777" w:rsidR="008E7A2D" w:rsidRPr="008E7A2D" w:rsidRDefault="008E7A2D" w:rsidP="008E7A2D">
      <w:pPr>
        <w:spacing w:after="0" w:line="240" w:lineRule="auto"/>
        <w:jc w:val="both"/>
        <w:rPr>
          <w:rFonts w:ascii="Segoe UI Symbol" w:eastAsia="Times New Roman" w:hAnsi="Segoe UI Symbol" w:cs="Times New Roman"/>
          <w:i/>
          <w:color w:val="0070C0"/>
          <w:szCs w:val="24"/>
        </w:rPr>
      </w:pPr>
    </w:p>
    <w:p w14:paraId="253B9FF4" w14:textId="77777777" w:rsidR="008E7A2D" w:rsidRPr="008E7A2D" w:rsidRDefault="008E7A2D" w:rsidP="008E7A2D">
      <w:pPr>
        <w:spacing w:before="120" w:after="0" w:line="240" w:lineRule="auto"/>
        <w:jc w:val="both"/>
        <w:rPr>
          <w:rFonts w:ascii="Segoe UI Symbol" w:eastAsia="Times New Roman" w:hAnsi="Segoe UI Symbol" w:cs="Times New Roman"/>
          <w:i/>
          <w:color w:val="0070C0"/>
          <w:sz w:val="20"/>
          <w:szCs w:val="24"/>
        </w:rPr>
      </w:pPr>
      <w:r w:rsidRPr="008E7A2D">
        <w:rPr>
          <w:rFonts w:ascii="Segoe UI Symbol" w:eastAsia="Times New Roman" w:hAnsi="Segoe UI Symbol" w:cs="Times New Roman"/>
          <w:i/>
          <w:color w:val="0070C0"/>
          <w:szCs w:val="24"/>
        </w:rPr>
        <w:t>[Where an e-procurement system is used, modify the relevant parts of the BDS accordingly to reflect the e-procurement process.]</w:t>
      </w:r>
    </w:p>
    <w:p w14:paraId="7B740AB6" w14:textId="77777777" w:rsidR="008E7A2D" w:rsidRPr="008E7A2D" w:rsidRDefault="008E7A2D" w:rsidP="008E7A2D">
      <w:pPr>
        <w:suppressAutoHyphens/>
        <w:spacing w:before="120" w:after="0" w:line="240" w:lineRule="auto"/>
        <w:jc w:val="both"/>
        <w:rPr>
          <w:rFonts w:ascii="Segoe UI Symbol" w:eastAsia="Times New Roman" w:hAnsi="Segoe UI Symbol" w:cs="Times New Roman"/>
          <w:i/>
          <w:iCs/>
          <w:color w:val="0070C0"/>
          <w:szCs w:val="24"/>
        </w:rPr>
      </w:pPr>
      <w:r w:rsidRPr="008E7A2D">
        <w:rPr>
          <w:rFonts w:ascii="Segoe UI Symbol" w:eastAsia="Times New Roman" w:hAnsi="Segoe UI Symbol" w:cs="Times New Roman"/>
          <w:i/>
          <w:iCs/>
          <w:color w:val="0070C0"/>
          <w:szCs w:val="24"/>
        </w:rPr>
        <w:t>[Instructions for completing the Bid Data Sheet are provided, as needed, in the notes in italics mentioned for the relevant ITB, these should be deleted by the Borrower after completing the required information and before issuing the bidding document]</w:t>
      </w:r>
    </w:p>
    <w:bookmarkEnd w:id="369"/>
    <w:p w14:paraId="2DCBD55D" w14:textId="77777777" w:rsidR="008E7A2D" w:rsidRPr="008E7A2D" w:rsidRDefault="008E7A2D" w:rsidP="008E7A2D">
      <w:pPr>
        <w:spacing w:before="120" w:after="0" w:line="240" w:lineRule="auto"/>
        <w:rPr>
          <w:rFonts w:ascii="Segoe UI Symbol" w:eastAsia="Times New Roman" w:hAnsi="Segoe UI Symbol" w:cs="Times New Roman"/>
          <w:sz w:val="8"/>
          <w:szCs w:val="24"/>
        </w:rPr>
      </w:pPr>
    </w:p>
    <w:tbl>
      <w:tblPr>
        <w:tblW w:w="909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A0" w:firstRow="1" w:lastRow="0" w:firstColumn="1" w:lastColumn="0" w:noHBand="0" w:noVBand="0"/>
      </w:tblPr>
      <w:tblGrid>
        <w:gridCol w:w="1686"/>
        <w:gridCol w:w="7404"/>
      </w:tblGrid>
      <w:tr w:rsidR="008E7A2D" w:rsidRPr="008E7A2D" w14:paraId="766065D4" w14:textId="77777777" w:rsidTr="009A310F">
        <w:trPr>
          <w:jc w:val="center"/>
        </w:trPr>
        <w:tc>
          <w:tcPr>
            <w:tcW w:w="1686" w:type="dxa"/>
            <w:shd w:val="clear" w:color="auto" w:fill="8DB3E2"/>
          </w:tcPr>
          <w:p w14:paraId="7FC52454" w14:textId="77777777" w:rsidR="008E7A2D" w:rsidRPr="008E7A2D" w:rsidRDefault="008E7A2D" w:rsidP="008E7A2D">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ITB Reference</w:t>
            </w:r>
          </w:p>
        </w:tc>
        <w:tc>
          <w:tcPr>
            <w:tcW w:w="7404" w:type="dxa"/>
            <w:shd w:val="clear" w:color="auto" w:fill="8DB3E2"/>
          </w:tcPr>
          <w:p w14:paraId="490F98A9" w14:textId="77777777" w:rsidR="008E7A2D" w:rsidRPr="008E7A2D" w:rsidRDefault="008E7A2D" w:rsidP="008E7A2D">
            <w:pPr>
              <w:spacing w:before="120" w:after="0" w:line="240" w:lineRule="auto"/>
              <w:jc w:val="center"/>
              <w:rPr>
                <w:rFonts w:ascii="Segoe UI Symbol" w:eastAsia="Times New Roman" w:hAnsi="Segoe UI Symbol" w:cs="Times New Roman"/>
                <w:b/>
                <w:bCs/>
                <w:sz w:val="28"/>
                <w:szCs w:val="24"/>
              </w:rPr>
            </w:pPr>
            <w:bookmarkStart w:id="370" w:name="_Toc505659529"/>
            <w:bookmarkStart w:id="371" w:name="_Toc506185677"/>
            <w:r w:rsidRPr="008E7A2D">
              <w:rPr>
                <w:rFonts w:ascii="Segoe UI Symbol" w:eastAsia="Times New Roman" w:hAnsi="Segoe UI Symbol" w:cs="Times New Roman"/>
                <w:b/>
                <w:bCs/>
                <w:sz w:val="28"/>
                <w:szCs w:val="24"/>
              </w:rPr>
              <w:t>A. General</w:t>
            </w:r>
            <w:bookmarkEnd w:id="370"/>
            <w:bookmarkEnd w:id="371"/>
          </w:p>
        </w:tc>
      </w:tr>
      <w:tr w:rsidR="008E7A2D" w:rsidRPr="008E7A2D" w14:paraId="5EDDAB48" w14:textId="77777777" w:rsidTr="009A310F">
        <w:trPr>
          <w:jc w:val="center"/>
        </w:trPr>
        <w:tc>
          <w:tcPr>
            <w:tcW w:w="1686" w:type="dxa"/>
          </w:tcPr>
          <w:p w14:paraId="6B2F7F6F" w14:textId="77777777" w:rsidR="008E7A2D" w:rsidRPr="008E7A2D" w:rsidRDefault="008E7A2D" w:rsidP="008E7A2D">
            <w:pPr>
              <w:spacing w:before="120" w:after="12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ITB 1.1</w:t>
            </w:r>
          </w:p>
        </w:tc>
        <w:tc>
          <w:tcPr>
            <w:tcW w:w="7404" w:type="dxa"/>
          </w:tcPr>
          <w:p w14:paraId="794198B6" w14:textId="5A540196" w:rsidR="00C20A45" w:rsidRPr="00C61E5F" w:rsidRDefault="008E7A2D" w:rsidP="00C20A45">
            <w:pPr>
              <w:tabs>
                <w:tab w:val="right" w:pos="7272"/>
              </w:tabs>
              <w:spacing w:after="200"/>
            </w:pPr>
            <w:r w:rsidRPr="008E7A2D">
              <w:rPr>
                <w:rFonts w:ascii="Segoe UI Symbol" w:eastAsia="Times New Roman" w:hAnsi="Segoe UI Symbol" w:cs="Times New Roman"/>
                <w:sz w:val="24"/>
                <w:szCs w:val="24"/>
              </w:rPr>
              <w:t xml:space="preserve">The reference number of the Invitation for Bids (IFB) is: </w:t>
            </w:r>
            <w:r w:rsidR="00C20A45">
              <w:rPr>
                <w:rFonts w:ascii="Segoe UI Symbol" w:eastAsia="Times New Roman" w:hAnsi="Segoe UI Symbol" w:cs="Times New Roman"/>
                <w:b/>
                <w:i/>
                <w:sz w:val="24"/>
                <w:szCs w:val="24"/>
              </w:rPr>
              <w:t xml:space="preserve"> </w:t>
            </w:r>
            <w:r w:rsidR="00C20A45" w:rsidRPr="00C20A45">
              <w:rPr>
                <w:rFonts w:ascii="Segoe Ul symbol" w:hAnsi="Segoe Ul symbol"/>
                <w:b/>
                <w:iCs/>
                <w:sz w:val="24"/>
                <w:szCs w:val="24"/>
              </w:rPr>
              <w:t>SNBS-SDSP-RFB-2022-001</w:t>
            </w:r>
            <w:r w:rsidR="00C20A45">
              <w:rPr>
                <w:rFonts w:ascii="Segoe Ul symbol" w:hAnsi="Segoe Ul symbol"/>
                <w:b/>
                <w:iCs/>
                <w:sz w:val="24"/>
                <w:szCs w:val="24"/>
              </w:rPr>
              <w:t>.</w:t>
            </w:r>
          </w:p>
          <w:p w14:paraId="5445EDCB" w14:textId="44C21983" w:rsidR="00C61E5F" w:rsidRPr="00C61E5F" w:rsidRDefault="008E7A2D" w:rsidP="008E7A2D">
            <w:pPr>
              <w:tabs>
                <w:tab w:val="right" w:pos="7272"/>
              </w:tabs>
              <w:spacing w:before="120" w:after="120" w:line="240" w:lineRule="auto"/>
              <w:jc w:val="both"/>
              <w:rPr>
                <w:rFonts w:ascii="Segoe UI Symbol" w:eastAsia="Times New Roman" w:hAnsi="Segoe UI Symbol" w:cs="Times New Roman"/>
                <w:b/>
                <w:sz w:val="24"/>
                <w:szCs w:val="24"/>
              </w:rPr>
            </w:pPr>
            <w:r w:rsidRPr="00C61E5F">
              <w:rPr>
                <w:rFonts w:ascii="Segoe UI Symbol" w:eastAsia="Times New Roman" w:hAnsi="Segoe UI Symbol" w:cs="Times New Roman"/>
                <w:sz w:val="24"/>
                <w:szCs w:val="24"/>
              </w:rPr>
              <w:t xml:space="preserve">The Purchaser is: </w:t>
            </w:r>
            <w:r w:rsidR="00C61E5F" w:rsidRPr="00C61E5F">
              <w:rPr>
                <w:rFonts w:ascii="Segoe UI Symbol" w:eastAsia="Times New Roman" w:hAnsi="Segoe UI Symbol" w:cs="Times New Roman"/>
                <w:b/>
                <w:sz w:val="24"/>
                <w:szCs w:val="24"/>
              </w:rPr>
              <w:t>Somalia National Bureau of Statistics</w:t>
            </w:r>
          </w:p>
          <w:p w14:paraId="04D8874A" w14:textId="39DE086D" w:rsidR="008E7A2D" w:rsidRPr="00C61E5F" w:rsidRDefault="008E7A2D" w:rsidP="008E7A2D">
            <w:pPr>
              <w:tabs>
                <w:tab w:val="right" w:pos="7272"/>
              </w:tabs>
              <w:spacing w:before="120" w:after="120" w:line="240" w:lineRule="auto"/>
              <w:jc w:val="both"/>
              <w:rPr>
                <w:rFonts w:ascii="Segoe UI Symbol" w:eastAsia="Times New Roman" w:hAnsi="Segoe UI Symbol" w:cs="Times New Roman"/>
                <w:sz w:val="24"/>
                <w:szCs w:val="24"/>
                <w:u w:val="single"/>
              </w:rPr>
            </w:pPr>
            <w:r w:rsidRPr="008E7A2D">
              <w:rPr>
                <w:rFonts w:ascii="Segoe UI Symbol" w:eastAsia="Times New Roman" w:hAnsi="Segoe UI Symbol" w:cs="Times New Roman"/>
                <w:sz w:val="24"/>
                <w:szCs w:val="24"/>
              </w:rPr>
              <w:t xml:space="preserve">The name of the IFB is: </w:t>
            </w:r>
            <w:r w:rsidRPr="008E7A2D">
              <w:rPr>
                <w:rFonts w:ascii="Segoe UI Symbol" w:eastAsia="Times New Roman" w:hAnsi="Segoe UI Symbol" w:cs="Times New Roman"/>
                <w:b/>
                <w:i/>
                <w:sz w:val="24"/>
                <w:szCs w:val="24"/>
              </w:rPr>
              <w:t>[Open Competitive Bidding (International) (OCBI)</w:t>
            </w:r>
          </w:p>
          <w:p w14:paraId="01CADF1A" w14:textId="72C1C4B3" w:rsidR="008E7A2D" w:rsidRPr="008E7A2D" w:rsidRDefault="008E7A2D" w:rsidP="008E7A2D">
            <w:pPr>
              <w:tabs>
                <w:tab w:val="right" w:pos="7272"/>
              </w:tabs>
              <w:spacing w:before="120" w:after="120" w:line="240" w:lineRule="auto"/>
              <w:jc w:val="both"/>
              <w:rPr>
                <w:rFonts w:ascii="Segoe UI Symbol" w:eastAsia="Times New Roman" w:hAnsi="Segoe UI Symbol" w:cs="Times New Roman"/>
                <w:sz w:val="24"/>
                <w:szCs w:val="24"/>
                <w:u w:val="single"/>
              </w:rPr>
            </w:pPr>
            <w:r w:rsidRPr="008E7A2D">
              <w:rPr>
                <w:rFonts w:ascii="Segoe UI Symbol" w:eastAsia="Times New Roman" w:hAnsi="Segoe UI Symbol" w:cs="Times New Roman"/>
                <w:sz w:val="24"/>
                <w:szCs w:val="24"/>
              </w:rPr>
              <w:t xml:space="preserve">The number and identification of items, </w:t>
            </w:r>
            <w:r w:rsidRPr="008E7A2D">
              <w:rPr>
                <w:rFonts w:ascii="Segoe UI Symbol" w:eastAsia="Times New Roman" w:hAnsi="Segoe UI Symbol" w:cs="Times New Roman"/>
                <w:iCs/>
                <w:sz w:val="24"/>
                <w:szCs w:val="24"/>
              </w:rPr>
              <w:t xml:space="preserve">lots </w:t>
            </w:r>
            <w:r w:rsidRPr="008E7A2D">
              <w:rPr>
                <w:rFonts w:ascii="Segoe UI Symbol" w:eastAsia="Times New Roman" w:hAnsi="Segoe UI Symbol" w:cs="Times New Roman"/>
                <w:sz w:val="24"/>
                <w:szCs w:val="24"/>
              </w:rPr>
              <w:t>or combination of lots (packages)comprising this IFB is:</w:t>
            </w:r>
            <w:r w:rsidRPr="008E7A2D">
              <w:rPr>
                <w:rFonts w:ascii="Segoe UI Symbol" w:eastAsia="Times New Roman" w:hAnsi="Segoe UI Symbol" w:cs="Times New Roman"/>
                <w:b/>
                <w:sz w:val="24"/>
                <w:szCs w:val="24"/>
              </w:rPr>
              <w:t xml:space="preserve"> </w:t>
            </w:r>
            <w:r w:rsidR="009A62C5">
              <w:rPr>
                <w:rFonts w:ascii="Segoe Ul symbol" w:hAnsi="Segoe Ul symbol"/>
                <w:b/>
                <w:iCs/>
                <w:sz w:val="24"/>
                <w:szCs w:val="24"/>
              </w:rPr>
              <w:t>One lot.</w:t>
            </w:r>
          </w:p>
        </w:tc>
      </w:tr>
      <w:tr w:rsidR="008E7A2D" w:rsidRPr="008E7A2D" w14:paraId="54B6CEF9" w14:textId="77777777" w:rsidTr="009A310F">
        <w:trPr>
          <w:jc w:val="center"/>
        </w:trPr>
        <w:tc>
          <w:tcPr>
            <w:tcW w:w="1686" w:type="dxa"/>
          </w:tcPr>
          <w:p w14:paraId="7AEF73EA" w14:textId="77777777" w:rsidR="008E7A2D" w:rsidRPr="008E7A2D" w:rsidRDefault="008E7A2D" w:rsidP="008E7A2D">
            <w:pPr>
              <w:spacing w:before="120" w:after="12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ITB 2.1</w:t>
            </w:r>
          </w:p>
        </w:tc>
        <w:tc>
          <w:tcPr>
            <w:tcW w:w="7404" w:type="dxa"/>
          </w:tcPr>
          <w:p w14:paraId="4F3EC9C0" w14:textId="1371D7A6" w:rsidR="008E7A2D" w:rsidRPr="009A62C5" w:rsidRDefault="008E7A2D" w:rsidP="008E7A2D">
            <w:pPr>
              <w:tabs>
                <w:tab w:val="right" w:pos="7272"/>
              </w:tabs>
              <w:spacing w:before="120" w:after="120" w:line="240" w:lineRule="auto"/>
              <w:jc w:val="both"/>
              <w:rPr>
                <w:rFonts w:ascii="Segoe UI Symbol" w:eastAsia="Times New Roman" w:hAnsi="Segoe UI Symbol" w:cs="Times New Roman"/>
                <w:sz w:val="24"/>
                <w:szCs w:val="24"/>
                <w:u w:val="single"/>
              </w:rPr>
            </w:pPr>
            <w:r w:rsidRPr="009A62C5">
              <w:rPr>
                <w:rFonts w:ascii="Segoe UI Symbol" w:eastAsia="Times New Roman" w:hAnsi="Segoe UI Symbol" w:cs="Times New Roman"/>
                <w:sz w:val="24"/>
                <w:szCs w:val="24"/>
              </w:rPr>
              <w:t xml:space="preserve">The Borrower is: </w:t>
            </w:r>
            <w:r w:rsidR="00F97F38" w:rsidRPr="009A62C5">
              <w:rPr>
                <w:rFonts w:ascii="Segoe UI Symbol" w:eastAsia="Times New Roman" w:hAnsi="Segoe UI Symbol" w:cs="Times New Roman"/>
                <w:b/>
                <w:bCs/>
                <w:sz w:val="24"/>
                <w:szCs w:val="24"/>
              </w:rPr>
              <w:t>The Federal Government of Somalia</w:t>
            </w:r>
            <w:r w:rsidR="009A62C5" w:rsidRPr="009A62C5">
              <w:rPr>
                <w:rFonts w:ascii="Segoe UI Symbol" w:eastAsia="Times New Roman" w:hAnsi="Segoe UI Symbol" w:cs="Times New Roman"/>
                <w:b/>
                <w:bCs/>
                <w:i/>
                <w:sz w:val="24"/>
                <w:szCs w:val="24"/>
              </w:rPr>
              <w:t>.</w:t>
            </w:r>
          </w:p>
          <w:p w14:paraId="36CE9A66" w14:textId="02176CB0" w:rsidR="008E7A2D" w:rsidRPr="009A62C5" w:rsidRDefault="008E7A2D" w:rsidP="008E7A2D">
            <w:pPr>
              <w:tabs>
                <w:tab w:val="right" w:pos="7272"/>
              </w:tabs>
              <w:spacing w:before="120" w:after="120" w:line="240" w:lineRule="auto"/>
              <w:jc w:val="both"/>
              <w:rPr>
                <w:rFonts w:ascii="Segoe UI Symbol" w:eastAsia="Times New Roman" w:hAnsi="Segoe UI Symbol" w:cs="Times New Roman"/>
                <w:sz w:val="24"/>
                <w:szCs w:val="24"/>
              </w:rPr>
            </w:pPr>
            <w:r w:rsidRPr="009A62C5">
              <w:rPr>
                <w:rFonts w:ascii="Segoe UI Symbol" w:eastAsia="Times New Roman" w:hAnsi="Segoe UI Symbol" w:cs="Times New Roman"/>
                <w:sz w:val="24"/>
                <w:szCs w:val="24"/>
              </w:rPr>
              <w:t>Financing Agreement amount:</w:t>
            </w:r>
            <w:r w:rsidRPr="009A62C5">
              <w:rPr>
                <w:rFonts w:ascii="Segoe UI Symbol" w:eastAsia="Times New Roman" w:hAnsi="Segoe UI Symbol" w:cs="Times New Roman"/>
                <w:b/>
                <w:sz w:val="24"/>
                <w:szCs w:val="24"/>
              </w:rPr>
              <w:t xml:space="preserve"> </w:t>
            </w:r>
            <w:r w:rsidRPr="009A62C5">
              <w:rPr>
                <w:rFonts w:ascii="Segoe UI Symbol" w:eastAsia="Times New Roman" w:hAnsi="Segoe UI Symbol" w:cs="Times New Roman"/>
                <w:b/>
                <w:i/>
                <w:sz w:val="24"/>
                <w:szCs w:val="24"/>
              </w:rPr>
              <w:t>[</w:t>
            </w:r>
            <w:r w:rsidR="00F97F38" w:rsidRPr="009A62C5">
              <w:rPr>
                <w:rFonts w:ascii="Segoe UI Symbol" w:eastAsia="Times New Roman" w:hAnsi="Segoe UI Symbol" w:cs="Times New Roman"/>
                <w:b/>
                <w:i/>
                <w:sz w:val="24"/>
                <w:szCs w:val="24"/>
              </w:rPr>
              <w:t xml:space="preserve"> UA 3,000,000</w:t>
            </w:r>
            <w:r w:rsidRPr="009A62C5">
              <w:rPr>
                <w:rFonts w:ascii="Segoe UI Symbol" w:eastAsia="Times New Roman" w:hAnsi="Segoe UI Symbol" w:cs="Times New Roman"/>
                <w:b/>
                <w:i/>
                <w:sz w:val="24"/>
                <w:szCs w:val="24"/>
              </w:rPr>
              <w:t>]</w:t>
            </w:r>
            <w:r w:rsidRPr="009A62C5">
              <w:rPr>
                <w:rFonts w:ascii="Segoe UI Symbol" w:eastAsia="Times New Roman" w:hAnsi="Segoe UI Symbol" w:cs="Times New Roman"/>
                <w:i/>
                <w:sz w:val="24"/>
                <w:szCs w:val="24"/>
              </w:rPr>
              <w:t xml:space="preserve"> </w:t>
            </w:r>
            <w:r w:rsidRPr="009A62C5">
              <w:rPr>
                <w:rFonts w:ascii="Segoe UI Symbol" w:eastAsia="Times New Roman" w:hAnsi="Segoe UI Symbol" w:cs="Times New Roman"/>
                <w:sz w:val="24"/>
                <w:szCs w:val="24"/>
              </w:rPr>
              <w:t>____________________________</w:t>
            </w:r>
          </w:p>
          <w:p w14:paraId="2F06181E" w14:textId="7F429195" w:rsidR="008E7A2D" w:rsidRPr="009A62C5" w:rsidRDefault="008E7A2D" w:rsidP="008E7A2D">
            <w:pPr>
              <w:tabs>
                <w:tab w:val="right" w:pos="7272"/>
              </w:tabs>
              <w:spacing w:before="120" w:after="120" w:line="240" w:lineRule="auto"/>
              <w:jc w:val="both"/>
              <w:rPr>
                <w:rFonts w:ascii="Segoe UI Symbol" w:eastAsia="Times New Roman" w:hAnsi="Segoe UI Symbol" w:cs="Times New Roman"/>
                <w:b/>
                <w:bCs/>
                <w:sz w:val="24"/>
                <w:szCs w:val="24"/>
              </w:rPr>
            </w:pPr>
            <w:r w:rsidRPr="009A62C5">
              <w:rPr>
                <w:rFonts w:ascii="Segoe UI Symbol" w:eastAsia="Times New Roman" w:hAnsi="Segoe UI Symbol" w:cs="Times New Roman"/>
                <w:sz w:val="24"/>
                <w:szCs w:val="24"/>
              </w:rPr>
              <w:t xml:space="preserve">The Specific Bank financing institution is: </w:t>
            </w:r>
            <w:r w:rsidRPr="009A62C5">
              <w:rPr>
                <w:rFonts w:ascii="Segoe UI Symbol" w:eastAsia="Times New Roman" w:hAnsi="Segoe UI Symbol" w:cs="Times New Roman"/>
                <w:b/>
                <w:bCs/>
                <w:sz w:val="24"/>
                <w:szCs w:val="24"/>
              </w:rPr>
              <w:t>ADF</w:t>
            </w:r>
            <w:r w:rsidR="00F97F38" w:rsidRPr="009A62C5">
              <w:rPr>
                <w:rFonts w:ascii="Segoe UI Symbol" w:eastAsia="Times New Roman" w:hAnsi="Segoe UI Symbol" w:cs="Times New Roman"/>
                <w:b/>
                <w:bCs/>
                <w:sz w:val="24"/>
                <w:szCs w:val="24"/>
              </w:rPr>
              <w:t>.</w:t>
            </w:r>
          </w:p>
          <w:p w14:paraId="17D8014E" w14:textId="7BC52336" w:rsidR="008E7A2D" w:rsidRPr="009A62C5" w:rsidRDefault="008E7A2D" w:rsidP="008E7A2D">
            <w:pPr>
              <w:tabs>
                <w:tab w:val="right" w:pos="7272"/>
              </w:tabs>
              <w:spacing w:before="120" w:after="120" w:line="240" w:lineRule="auto"/>
              <w:jc w:val="both"/>
              <w:rPr>
                <w:rFonts w:ascii="Segoe UI Symbol" w:eastAsia="Times New Roman" w:hAnsi="Segoe UI Symbol" w:cs="Times New Roman"/>
                <w:b/>
                <w:sz w:val="24"/>
                <w:szCs w:val="24"/>
                <w:u w:val="single"/>
              </w:rPr>
            </w:pPr>
            <w:r w:rsidRPr="009A62C5">
              <w:rPr>
                <w:rFonts w:ascii="Segoe UI Symbol" w:eastAsia="Times New Roman" w:hAnsi="Segoe UI Symbol" w:cs="Times New Roman"/>
                <w:sz w:val="24"/>
                <w:szCs w:val="24"/>
              </w:rPr>
              <w:t>The name of the Project is:</w:t>
            </w:r>
            <w:r w:rsidRPr="009A62C5">
              <w:rPr>
                <w:rFonts w:ascii="Segoe UI Symbol" w:eastAsia="Times New Roman" w:hAnsi="Segoe UI Symbol" w:cs="Times New Roman"/>
                <w:iCs/>
                <w:sz w:val="24"/>
                <w:szCs w:val="24"/>
              </w:rPr>
              <w:t xml:space="preserve"> </w:t>
            </w:r>
            <w:r w:rsidR="00D219BE" w:rsidRPr="009A62C5">
              <w:rPr>
                <w:rFonts w:ascii="Segoe UI Symbol" w:eastAsia="Times New Roman" w:hAnsi="Segoe UI Symbol" w:cs="Times New Roman"/>
                <w:b/>
                <w:iCs/>
                <w:sz w:val="24"/>
                <w:szCs w:val="24"/>
              </w:rPr>
              <w:t>Statistics Development Support Project.</w:t>
            </w:r>
          </w:p>
        </w:tc>
      </w:tr>
      <w:tr w:rsidR="008E7A2D" w:rsidRPr="008E7A2D" w14:paraId="1C8F2F07" w14:textId="77777777" w:rsidTr="009A310F">
        <w:trPr>
          <w:jc w:val="center"/>
        </w:trPr>
        <w:tc>
          <w:tcPr>
            <w:tcW w:w="1686" w:type="dxa"/>
          </w:tcPr>
          <w:p w14:paraId="042F04CC" w14:textId="77777777" w:rsidR="008E7A2D" w:rsidRPr="008E7A2D" w:rsidRDefault="008E7A2D" w:rsidP="008E7A2D">
            <w:pPr>
              <w:spacing w:before="120" w:after="120" w:line="240" w:lineRule="auto"/>
              <w:rPr>
                <w:rFonts w:ascii="Segoe UI Symbol" w:eastAsia="Times New Roman" w:hAnsi="Segoe UI Symbol" w:cs="Times New Roman"/>
                <w:b/>
                <w:sz w:val="24"/>
                <w:szCs w:val="24"/>
              </w:rPr>
            </w:pPr>
            <w:bookmarkStart w:id="372" w:name="_Hlk27140860"/>
            <w:r w:rsidRPr="008E7A2D">
              <w:rPr>
                <w:rFonts w:ascii="Segoe UI Symbol" w:eastAsia="Times New Roman" w:hAnsi="Segoe UI Symbol" w:cs="Times New Roman"/>
                <w:b/>
                <w:sz w:val="24"/>
                <w:szCs w:val="24"/>
              </w:rPr>
              <w:t>ITB 4.1 (a)</w:t>
            </w:r>
          </w:p>
        </w:tc>
        <w:tc>
          <w:tcPr>
            <w:tcW w:w="7404" w:type="dxa"/>
          </w:tcPr>
          <w:p w14:paraId="5500D8EF" w14:textId="42005B16" w:rsidR="008E7A2D" w:rsidRPr="00C74DF5" w:rsidRDefault="008E7A2D" w:rsidP="008E7A2D">
            <w:pPr>
              <w:tabs>
                <w:tab w:val="right" w:pos="7272"/>
              </w:tabs>
              <w:spacing w:before="120" w:after="120" w:line="240" w:lineRule="auto"/>
              <w:jc w:val="both"/>
              <w:rPr>
                <w:rFonts w:ascii="Segoe UI Symbol" w:eastAsia="Times New Roman" w:hAnsi="Segoe UI Symbol" w:cs="Times New Roman"/>
                <w:sz w:val="24"/>
                <w:szCs w:val="24"/>
              </w:rPr>
            </w:pP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 xml:space="preserve">)  The firms in a Joint Venture, Consortium or Association (JV) </w:t>
            </w:r>
            <w:r w:rsidRPr="008E7A2D">
              <w:rPr>
                <w:rFonts w:ascii="Segoe UI Symbol" w:eastAsia="Times New Roman" w:hAnsi="Segoe UI Symbol" w:cs="Times New Roman"/>
                <w:b/>
                <w:i/>
                <w:sz w:val="24"/>
                <w:szCs w:val="24"/>
              </w:rPr>
              <w:t>shall be</w:t>
            </w:r>
            <w:r w:rsidR="00C74DF5">
              <w:rPr>
                <w:rFonts w:ascii="Segoe UI Symbol" w:eastAsia="Times New Roman" w:hAnsi="Segoe UI Symbol" w:cs="Times New Roman"/>
                <w:b/>
                <w:i/>
                <w:sz w:val="24"/>
                <w:szCs w:val="24"/>
              </w:rPr>
              <w:t xml:space="preserve"> </w:t>
            </w:r>
            <w:r w:rsidRPr="008E7A2D">
              <w:rPr>
                <w:rFonts w:ascii="Segoe UI Symbol" w:eastAsia="Times New Roman" w:hAnsi="Segoe UI Symbol" w:cs="Times New Roman"/>
                <w:sz w:val="24"/>
                <w:szCs w:val="24"/>
              </w:rPr>
              <w:t>jointly and severally liable.</w:t>
            </w:r>
            <w:r w:rsidRPr="008E7A2D">
              <w:rPr>
                <w:rFonts w:ascii="Segoe UI Symbol" w:eastAsia="Times New Roman" w:hAnsi="Segoe UI Symbol" w:cs="Times New Roman"/>
                <w:b/>
                <w:i/>
                <w:sz w:val="24"/>
                <w:szCs w:val="24"/>
              </w:rPr>
              <w:t xml:space="preserve"> </w:t>
            </w:r>
          </w:p>
        </w:tc>
      </w:tr>
      <w:bookmarkEnd w:id="372"/>
      <w:tr w:rsidR="008E7A2D" w:rsidRPr="008E7A2D" w14:paraId="625B6A60" w14:textId="77777777" w:rsidTr="009A310F">
        <w:trPr>
          <w:trHeight w:val="537"/>
          <w:jc w:val="center"/>
        </w:trPr>
        <w:tc>
          <w:tcPr>
            <w:tcW w:w="1686" w:type="dxa"/>
          </w:tcPr>
          <w:p w14:paraId="3C0BF017" w14:textId="77777777" w:rsidR="008E7A2D" w:rsidRPr="008E7A2D" w:rsidRDefault="008E7A2D" w:rsidP="008E7A2D">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 xml:space="preserve">ITB 4.1 (c) </w:t>
            </w:r>
          </w:p>
        </w:tc>
        <w:tc>
          <w:tcPr>
            <w:tcW w:w="7404" w:type="dxa"/>
          </w:tcPr>
          <w:p w14:paraId="31068650" w14:textId="0587B91E" w:rsidR="008E7A2D" w:rsidRPr="0085117C" w:rsidRDefault="008E7A2D" w:rsidP="008E7A2D">
            <w:pPr>
              <w:tabs>
                <w:tab w:val="right" w:pos="7848"/>
              </w:tabs>
              <w:spacing w:before="120" w:after="120" w:line="240" w:lineRule="auto"/>
              <w:jc w:val="both"/>
              <w:rPr>
                <w:rFonts w:ascii="Segoe UI Symbol" w:eastAsia="Times New Roman" w:hAnsi="Segoe UI Symbol" w:cs="Times New Roman"/>
                <w:sz w:val="24"/>
                <w:szCs w:val="24"/>
              </w:rPr>
            </w:pPr>
            <w:r w:rsidRPr="0085117C">
              <w:rPr>
                <w:rFonts w:ascii="Segoe UI Symbol" w:eastAsia="Times New Roman" w:hAnsi="Segoe UI Symbol" w:cs="Times New Roman"/>
                <w:iCs/>
                <w:sz w:val="24"/>
                <w:szCs w:val="24"/>
              </w:rPr>
              <w:t xml:space="preserve">Maximum number of members in the Joint Venture, Consortium or Association (JV) shall be: </w:t>
            </w:r>
            <w:r w:rsidR="00C74DF5" w:rsidRPr="0085117C">
              <w:rPr>
                <w:rFonts w:ascii="Segoe UI Symbol" w:eastAsia="Times New Roman" w:hAnsi="Segoe UI Symbol" w:cs="Times New Roman"/>
                <w:b/>
                <w:i/>
                <w:iCs/>
                <w:sz w:val="24"/>
                <w:szCs w:val="24"/>
                <w:lang w:eastAsia="fr-FR"/>
              </w:rPr>
              <w:t>Two</w:t>
            </w:r>
          </w:p>
        </w:tc>
      </w:tr>
      <w:tr w:rsidR="008E7A2D" w:rsidRPr="008E7A2D" w14:paraId="10A96456" w14:textId="77777777" w:rsidTr="009A310F">
        <w:trPr>
          <w:trHeight w:val="537"/>
          <w:jc w:val="center"/>
        </w:trPr>
        <w:tc>
          <w:tcPr>
            <w:tcW w:w="1686" w:type="dxa"/>
          </w:tcPr>
          <w:p w14:paraId="680CD15E" w14:textId="77777777" w:rsidR="008E7A2D" w:rsidRPr="008E7A2D" w:rsidRDefault="008E7A2D" w:rsidP="008E7A2D">
            <w:pPr>
              <w:spacing w:before="120" w:after="120" w:line="240" w:lineRule="auto"/>
              <w:rPr>
                <w:rFonts w:ascii="Segoe UI Symbol" w:eastAsia="Times New Roman" w:hAnsi="Segoe UI Symbol" w:cs="Times New Roman"/>
                <w:b/>
                <w:bCs/>
                <w:sz w:val="24"/>
                <w:szCs w:val="24"/>
              </w:rPr>
            </w:pPr>
            <w:bookmarkStart w:id="373" w:name="_Hlk46170631"/>
            <w:r w:rsidRPr="008E7A2D">
              <w:rPr>
                <w:rFonts w:ascii="Segoe UI Symbol" w:eastAsia="Times New Roman" w:hAnsi="Segoe UI Symbol" w:cs="Times New Roman"/>
                <w:b/>
                <w:bCs/>
                <w:sz w:val="24"/>
                <w:szCs w:val="24"/>
              </w:rPr>
              <w:t>ITB 4.1 (d)</w:t>
            </w:r>
          </w:p>
        </w:tc>
        <w:tc>
          <w:tcPr>
            <w:tcW w:w="7404" w:type="dxa"/>
          </w:tcPr>
          <w:p w14:paraId="4EC903F3" w14:textId="35470299" w:rsidR="008E7A2D" w:rsidRPr="0085117C" w:rsidRDefault="008E7A2D" w:rsidP="008E7A2D">
            <w:pPr>
              <w:tabs>
                <w:tab w:val="right" w:pos="7848"/>
              </w:tabs>
              <w:spacing w:before="120" w:after="120" w:line="240" w:lineRule="auto"/>
              <w:jc w:val="both"/>
              <w:rPr>
                <w:rFonts w:ascii="Segoe UI Symbol" w:eastAsia="Times New Roman" w:hAnsi="Segoe UI Symbol" w:cs="Times New Roman"/>
                <w:i/>
                <w:iCs/>
                <w:sz w:val="24"/>
                <w:szCs w:val="24"/>
              </w:rPr>
            </w:pPr>
            <w:r w:rsidRPr="0085117C">
              <w:rPr>
                <w:rFonts w:ascii="Segoe UI Symbol" w:eastAsia="Times New Roman" w:hAnsi="Segoe UI Symbol" w:cs="Times New Roman"/>
                <w:iCs/>
                <w:sz w:val="24"/>
                <w:szCs w:val="24"/>
              </w:rPr>
              <w:t>Minimum share of a member of Joint Venture, Consortium or Association (JV) in the contract shall not be less than</w:t>
            </w:r>
            <w:r w:rsidR="00F97F38" w:rsidRPr="0085117C">
              <w:rPr>
                <w:rFonts w:ascii="Segoe UI Symbol" w:eastAsia="Times New Roman" w:hAnsi="Segoe UI Symbol" w:cs="Times New Roman"/>
                <w:iCs/>
                <w:sz w:val="24"/>
                <w:szCs w:val="24"/>
              </w:rPr>
              <w:t xml:space="preserve"> </w:t>
            </w:r>
            <w:r w:rsidR="0085117C" w:rsidRPr="0085117C">
              <w:rPr>
                <w:rFonts w:ascii="Segoe UI Symbol" w:eastAsia="Times New Roman" w:hAnsi="Segoe UI Symbol" w:cs="Times New Roman"/>
                <w:iCs/>
                <w:sz w:val="24"/>
                <w:szCs w:val="24"/>
              </w:rPr>
              <w:t>30</w:t>
            </w:r>
            <w:r w:rsidR="00F97F38" w:rsidRPr="0085117C">
              <w:rPr>
                <w:rFonts w:ascii="Segoe UI Symbol" w:eastAsia="Times New Roman" w:hAnsi="Segoe UI Symbol" w:cs="Times New Roman"/>
                <w:iCs/>
                <w:sz w:val="24"/>
                <w:szCs w:val="24"/>
              </w:rPr>
              <w:t xml:space="preserve">% </w:t>
            </w:r>
            <w:r w:rsidRPr="0085117C">
              <w:rPr>
                <w:rFonts w:ascii="Segoe UI Symbol" w:eastAsia="Times New Roman" w:hAnsi="Segoe UI Symbol" w:cs="Times New Roman"/>
                <w:iCs/>
                <w:sz w:val="24"/>
                <w:szCs w:val="24"/>
              </w:rPr>
              <w:t>% percent of the total value of the contract</w:t>
            </w:r>
            <w:r w:rsidR="00F97F38" w:rsidRPr="0085117C">
              <w:rPr>
                <w:rFonts w:ascii="Segoe UI Symbol" w:eastAsia="Times New Roman" w:hAnsi="Segoe UI Symbol" w:cs="Times New Roman"/>
                <w:iCs/>
                <w:sz w:val="24"/>
                <w:szCs w:val="24"/>
              </w:rPr>
              <w:t>.</w:t>
            </w:r>
          </w:p>
        </w:tc>
      </w:tr>
      <w:bookmarkEnd w:id="373"/>
      <w:tr w:rsidR="008E7A2D" w:rsidRPr="008E7A2D" w14:paraId="100FFC21" w14:textId="77777777" w:rsidTr="009A310F">
        <w:trPr>
          <w:jc w:val="center"/>
        </w:trPr>
        <w:tc>
          <w:tcPr>
            <w:tcW w:w="1686" w:type="dxa"/>
          </w:tcPr>
          <w:p w14:paraId="4D7AEFAA" w14:textId="77777777" w:rsidR="008E7A2D" w:rsidRPr="008E7A2D" w:rsidRDefault="008E7A2D" w:rsidP="008E7A2D">
            <w:pPr>
              <w:spacing w:before="120" w:after="120" w:line="240" w:lineRule="auto"/>
              <w:jc w:val="both"/>
              <w:rPr>
                <w:rFonts w:ascii="Segoe UI Symbol" w:eastAsia="Times New Roman" w:hAnsi="Segoe UI Symbol" w:cs="Times New Roman"/>
                <w:b/>
                <w:iCs/>
                <w:sz w:val="24"/>
                <w:szCs w:val="24"/>
              </w:rPr>
            </w:pPr>
            <w:r w:rsidRPr="008E7A2D">
              <w:rPr>
                <w:rFonts w:ascii="Segoe UI Symbol" w:eastAsia="Times New Roman" w:hAnsi="Segoe UI Symbol" w:cs="Times New Roman"/>
                <w:b/>
                <w:iCs/>
                <w:sz w:val="24"/>
                <w:szCs w:val="24"/>
              </w:rPr>
              <w:t>ITB 4.5</w:t>
            </w:r>
          </w:p>
        </w:tc>
        <w:tc>
          <w:tcPr>
            <w:tcW w:w="7404" w:type="dxa"/>
          </w:tcPr>
          <w:p w14:paraId="00491DFC" w14:textId="77777777" w:rsidR="009D73A0" w:rsidRPr="009D069A" w:rsidRDefault="008E7A2D" w:rsidP="008E7A2D">
            <w:pPr>
              <w:tabs>
                <w:tab w:val="right" w:pos="7848"/>
              </w:tabs>
              <w:spacing w:before="120" w:after="120" w:line="240" w:lineRule="auto"/>
              <w:jc w:val="both"/>
              <w:rPr>
                <w:rFonts w:ascii="Segoe UI Symbol" w:eastAsia="Times New Roman" w:hAnsi="Segoe UI Symbol" w:cs="Times New Roman"/>
                <w:color w:val="0000FF"/>
                <w:sz w:val="24"/>
                <w:szCs w:val="24"/>
                <w:u w:val="single"/>
              </w:rPr>
            </w:pPr>
            <w:r w:rsidRPr="008E7A2D">
              <w:rPr>
                <w:rFonts w:ascii="Segoe UI Symbol" w:eastAsia="Times New Roman" w:hAnsi="Segoe UI Symbol" w:cs="Times New Roman"/>
                <w:iCs/>
                <w:sz w:val="24"/>
                <w:szCs w:val="24"/>
              </w:rPr>
              <w:t xml:space="preserve">A list of debarred firms and individuals is available on the Bank’s external website: </w:t>
            </w:r>
            <w:hyperlink r:id="rId39" w:history="1">
              <w:r w:rsidRPr="008E7A2D">
                <w:rPr>
                  <w:rFonts w:ascii="Segoe UI Symbol" w:eastAsia="Times New Roman" w:hAnsi="Segoe UI Symbol" w:cs="Times New Roman"/>
                  <w:color w:val="0000FF"/>
                  <w:sz w:val="24"/>
                  <w:szCs w:val="24"/>
                  <w:u w:val="single"/>
                </w:rPr>
                <w:t>https://www.afdb.org/en/projects-operations/ debarment-and-sanctions-procedures</w:t>
              </w:r>
            </w:hyperlink>
          </w:p>
        </w:tc>
      </w:tr>
      <w:tr w:rsidR="008E7A2D" w:rsidRPr="008E7A2D" w14:paraId="4A1AD065" w14:textId="77777777" w:rsidTr="009A310F">
        <w:trPr>
          <w:jc w:val="center"/>
        </w:trPr>
        <w:tc>
          <w:tcPr>
            <w:tcW w:w="1686" w:type="dxa"/>
            <w:shd w:val="clear" w:color="auto" w:fill="8DB3E2"/>
          </w:tcPr>
          <w:p w14:paraId="50483E94" w14:textId="77777777" w:rsidR="008E7A2D" w:rsidRPr="008E7A2D" w:rsidRDefault="008E7A2D" w:rsidP="008E7A2D">
            <w:pPr>
              <w:spacing w:before="120" w:after="120" w:line="240" w:lineRule="auto"/>
              <w:jc w:val="center"/>
              <w:rPr>
                <w:rFonts w:ascii="Segoe UI Symbol" w:eastAsia="Times New Roman" w:hAnsi="Segoe UI Symbol" w:cs="Times New Roman"/>
                <w:b/>
                <w:bCs/>
                <w:sz w:val="24"/>
                <w:szCs w:val="24"/>
              </w:rPr>
            </w:pPr>
          </w:p>
        </w:tc>
        <w:tc>
          <w:tcPr>
            <w:tcW w:w="7404" w:type="dxa"/>
            <w:shd w:val="clear" w:color="auto" w:fill="8DB3E2"/>
          </w:tcPr>
          <w:p w14:paraId="7E958BA2" w14:textId="77777777" w:rsidR="008E7A2D" w:rsidRPr="008E7A2D" w:rsidRDefault="008E7A2D" w:rsidP="008E7A2D">
            <w:pPr>
              <w:spacing w:before="120" w:after="120" w:line="240" w:lineRule="auto"/>
              <w:jc w:val="center"/>
              <w:rPr>
                <w:rFonts w:ascii="Segoe UI Symbol" w:eastAsia="Times New Roman" w:hAnsi="Segoe UI Symbol" w:cs="Times New Roman"/>
                <w:b/>
                <w:bCs/>
                <w:sz w:val="28"/>
                <w:szCs w:val="24"/>
              </w:rPr>
            </w:pPr>
            <w:bookmarkStart w:id="374" w:name="_Toc505659530"/>
            <w:bookmarkStart w:id="375" w:name="_Toc506185678"/>
            <w:r w:rsidRPr="008E7A2D">
              <w:rPr>
                <w:rFonts w:ascii="Segoe UI Symbol" w:eastAsia="Times New Roman" w:hAnsi="Segoe UI Symbol" w:cs="Times New Roman"/>
                <w:b/>
                <w:bCs/>
                <w:sz w:val="28"/>
                <w:szCs w:val="24"/>
              </w:rPr>
              <w:t xml:space="preserve">B. Contents of </w:t>
            </w:r>
            <w:bookmarkEnd w:id="374"/>
            <w:bookmarkEnd w:id="375"/>
            <w:r w:rsidRPr="008E7A2D">
              <w:rPr>
                <w:rFonts w:ascii="Segoe UI Symbol" w:eastAsia="Times New Roman" w:hAnsi="Segoe UI Symbol" w:cs="Times New Roman"/>
                <w:b/>
                <w:bCs/>
                <w:sz w:val="28"/>
                <w:szCs w:val="24"/>
              </w:rPr>
              <w:t>Bidding Document</w:t>
            </w:r>
          </w:p>
        </w:tc>
      </w:tr>
      <w:tr w:rsidR="008E7A2D" w:rsidRPr="008E7A2D" w14:paraId="1D8A2903" w14:textId="77777777" w:rsidTr="009A310F">
        <w:trPr>
          <w:jc w:val="center"/>
        </w:trPr>
        <w:tc>
          <w:tcPr>
            <w:tcW w:w="1686" w:type="dxa"/>
          </w:tcPr>
          <w:p w14:paraId="01B986FD" w14:textId="77777777" w:rsidR="008E7A2D" w:rsidRPr="008E7A2D" w:rsidRDefault="008E7A2D" w:rsidP="008E7A2D">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ITB 7.1</w:t>
            </w:r>
          </w:p>
        </w:tc>
        <w:tc>
          <w:tcPr>
            <w:tcW w:w="7404" w:type="dxa"/>
          </w:tcPr>
          <w:p w14:paraId="457C58A6" w14:textId="77777777" w:rsidR="008E7A2D" w:rsidRDefault="008E7A2D" w:rsidP="008E7A2D">
            <w:pPr>
              <w:tabs>
                <w:tab w:val="right" w:pos="7254"/>
              </w:tabs>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For </w:t>
            </w:r>
            <w:r w:rsidRPr="008E7A2D">
              <w:rPr>
                <w:rFonts w:ascii="Segoe UI Symbol" w:eastAsia="Times New Roman" w:hAnsi="Segoe UI Symbol" w:cs="Times New Roman"/>
                <w:b/>
                <w:bCs/>
                <w:sz w:val="24"/>
                <w:szCs w:val="24"/>
                <w:u w:val="single"/>
              </w:rPr>
              <w:t>C</w:t>
            </w:r>
            <w:r w:rsidRPr="008E7A2D">
              <w:rPr>
                <w:rFonts w:ascii="Segoe UI Symbol" w:eastAsia="Times New Roman" w:hAnsi="Segoe UI Symbol" w:cs="Times New Roman"/>
                <w:b/>
                <w:sz w:val="24"/>
                <w:szCs w:val="24"/>
                <w:u w:val="single"/>
              </w:rPr>
              <w:t>larification of Bid purposes</w:t>
            </w:r>
            <w:r w:rsidRPr="008E7A2D">
              <w:rPr>
                <w:rFonts w:ascii="Segoe UI Symbol" w:eastAsia="Times New Roman" w:hAnsi="Segoe UI Symbol" w:cs="Times New Roman"/>
                <w:sz w:val="24"/>
                <w:szCs w:val="24"/>
              </w:rPr>
              <w:t xml:space="preserve"> only, the Purchaser’s address is:</w:t>
            </w:r>
          </w:p>
          <w:p w14:paraId="1F7B4935" w14:textId="77777777" w:rsidR="00E872AB" w:rsidRPr="0085117C" w:rsidRDefault="00E872AB" w:rsidP="009A62C5">
            <w:pPr>
              <w:pStyle w:val="TableParagraph"/>
              <w:tabs>
                <w:tab w:val="left" w:pos="4846"/>
                <w:tab w:val="left" w:pos="6819"/>
              </w:tabs>
              <w:spacing w:before="199" w:line="247" w:lineRule="auto"/>
              <w:ind w:left="0" w:right="79"/>
              <w:rPr>
                <w:rFonts w:ascii="Segoe UI Symbol" w:hAnsi="Segoe UI Symbol"/>
                <w:b/>
                <w:i/>
                <w:sz w:val="24"/>
              </w:rPr>
            </w:pPr>
            <w:bookmarkStart w:id="376" w:name="_Hlk112204726"/>
            <w:r w:rsidRPr="0085117C">
              <w:rPr>
                <w:rFonts w:ascii="Segoe UI Symbol" w:hAnsi="Segoe UI Symbol"/>
                <w:b/>
                <w:i/>
                <w:sz w:val="24"/>
              </w:rPr>
              <w:t>Somalia National Bureau of Statistics,</w:t>
            </w:r>
          </w:p>
          <w:p w14:paraId="57B44437" w14:textId="7A78A30F" w:rsidR="00E872AB" w:rsidRPr="0085117C" w:rsidRDefault="00E872AB" w:rsidP="00E872AB">
            <w:pPr>
              <w:pStyle w:val="TableParagraph"/>
              <w:spacing w:line="247" w:lineRule="auto"/>
              <w:ind w:left="0"/>
              <w:rPr>
                <w:rFonts w:ascii="Segoe UI Symbol" w:hAnsi="Segoe UI Symbol"/>
                <w:b/>
                <w:i/>
                <w:sz w:val="24"/>
              </w:rPr>
            </w:pPr>
            <w:r w:rsidRPr="0085117C">
              <w:rPr>
                <w:rFonts w:ascii="Segoe UI Symbol" w:hAnsi="Segoe UI Symbol"/>
                <w:b/>
                <w:i/>
                <w:sz w:val="24"/>
              </w:rPr>
              <w:t>Mr.</w:t>
            </w:r>
            <w:r w:rsidRPr="0085117C">
              <w:rPr>
                <w:rFonts w:ascii="Segoe UI Symbol" w:hAnsi="Segoe UI Symbol"/>
                <w:b/>
                <w:i/>
                <w:spacing w:val="4"/>
                <w:sz w:val="24"/>
              </w:rPr>
              <w:t xml:space="preserve"> </w:t>
            </w:r>
            <w:r w:rsidRPr="0085117C">
              <w:rPr>
                <w:rFonts w:ascii="Segoe UI Symbol" w:hAnsi="Segoe UI Symbol"/>
                <w:b/>
                <w:i/>
                <w:sz w:val="24"/>
              </w:rPr>
              <w:t>Ali Said Omar</w:t>
            </w:r>
          </w:p>
          <w:p w14:paraId="64C093CB" w14:textId="77777777" w:rsidR="00E872AB" w:rsidRPr="0085117C" w:rsidRDefault="00E872AB" w:rsidP="009A62C5">
            <w:pPr>
              <w:pStyle w:val="TableParagraph"/>
              <w:spacing w:line="247" w:lineRule="auto"/>
              <w:ind w:left="0"/>
              <w:rPr>
                <w:rFonts w:ascii="Segoe UI Symbol" w:hAnsi="Segoe UI Symbol"/>
                <w:b/>
                <w:i/>
                <w:sz w:val="24"/>
              </w:rPr>
            </w:pPr>
            <w:r w:rsidRPr="0085117C">
              <w:rPr>
                <w:rFonts w:ascii="Segoe UI Symbol" w:hAnsi="Segoe UI Symbol"/>
                <w:b/>
                <w:i/>
                <w:sz w:val="24"/>
              </w:rPr>
              <w:t>Project Coordinator,</w:t>
            </w:r>
          </w:p>
          <w:p w14:paraId="44D89803" w14:textId="7F0E5ADC" w:rsidR="00E872AB" w:rsidRPr="0085117C" w:rsidRDefault="00E872AB" w:rsidP="009A62C5">
            <w:pPr>
              <w:pStyle w:val="TableParagraph"/>
              <w:spacing w:line="247" w:lineRule="auto"/>
              <w:ind w:left="0"/>
              <w:rPr>
                <w:rFonts w:ascii="Segoe UI Symbol" w:hAnsi="Segoe UI Symbol"/>
                <w:b/>
                <w:i/>
                <w:sz w:val="24"/>
              </w:rPr>
            </w:pPr>
            <w:r w:rsidRPr="0085117C">
              <w:rPr>
                <w:rFonts w:ascii="Segoe UI Symbol" w:hAnsi="Segoe UI Symbol"/>
                <w:b/>
                <w:i/>
                <w:spacing w:val="-2"/>
                <w:sz w:val="24"/>
              </w:rPr>
              <w:t>Statistics Development Support Project.</w:t>
            </w:r>
          </w:p>
          <w:p w14:paraId="444C73FF" w14:textId="064DE396" w:rsidR="00E872AB" w:rsidRPr="0085117C" w:rsidRDefault="00E872AB" w:rsidP="009A62C5">
            <w:pPr>
              <w:pStyle w:val="TableParagraph"/>
              <w:spacing w:line="247" w:lineRule="auto"/>
              <w:ind w:left="0"/>
              <w:rPr>
                <w:rFonts w:ascii="Segoe UI Symbol" w:hAnsi="Segoe UI Symbol"/>
                <w:b/>
                <w:i/>
                <w:sz w:val="24"/>
              </w:rPr>
            </w:pPr>
            <w:r w:rsidRPr="0085117C">
              <w:rPr>
                <w:rFonts w:ascii="Segoe UI Symbol" w:hAnsi="Segoe UI Symbol"/>
                <w:b/>
                <w:i/>
                <w:sz w:val="24"/>
              </w:rPr>
              <w:t>Federal</w:t>
            </w:r>
            <w:r w:rsidRPr="0085117C">
              <w:rPr>
                <w:rFonts w:ascii="Segoe UI Symbol" w:hAnsi="Segoe UI Symbol"/>
                <w:b/>
                <w:i/>
                <w:spacing w:val="-1"/>
                <w:sz w:val="24"/>
              </w:rPr>
              <w:t xml:space="preserve"> </w:t>
            </w:r>
            <w:r w:rsidRPr="0085117C">
              <w:rPr>
                <w:rFonts w:ascii="Segoe UI Symbol" w:hAnsi="Segoe UI Symbol"/>
                <w:b/>
                <w:i/>
                <w:sz w:val="24"/>
              </w:rPr>
              <w:t>Republic</w:t>
            </w:r>
            <w:r w:rsidRPr="0085117C">
              <w:rPr>
                <w:rFonts w:ascii="Segoe UI Symbol" w:hAnsi="Segoe UI Symbol"/>
                <w:b/>
                <w:i/>
                <w:spacing w:val="-1"/>
                <w:sz w:val="24"/>
              </w:rPr>
              <w:t xml:space="preserve"> </w:t>
            </w:r>
            <w:r w:rsidRPr="0085117C">
              <w:rPr>
                <w:rFonts w:ascii="Segoe UI Symbol" w:hAnsi="Segoe UI Symbol"/>
                <w:b/>
                <w:i/>
                <w:sz w:val="24"/>
              </w:rPr>
              <w:t>of Somalia</w:t>
            </w:r>
          </w:p>
          <w:p w14:paraId="09879E9E" w14:textId="77777777" w:rsidR="001A49B7" w:rsidRDefault="00E872AB" w:rsidP="00E872AB">
            <w:pPr>
              <w:pStyle w:val="TableParagraph"/>
              <w:spacing w:before="186" w:line="415" w:lineRule="auto"/>
              <w:ind w:left="0" w:right="4629"/>
              <w:rPr>
                <w:rFonts w:ascii="Segoe UI Symbol" w:hAnsi="Segoe UI Symbol"/>
                <w:b/>
                <w:i/>
                <w:spacing w:val="-57"/>
                <w:sz w:val="24"/>
              </w:rPr>
            </w:pPr>
            <w:r w:rsidRPr="0085117C">
              <w:rPr>
                <w:rFonts w:ascii="Segoe UI Symbol" w:hAnsi="Segoe UI Symbol"/>
                <w:sz w:val="24"/>
              </w:rPr>
              <w:t xml:space="preserve">Street Address: </w:t>
            </w:r>
            <w:bookmarkEnd w:id="376"/>
            <w:r w:rsidRPr="0085117C">
              <w:rPr>
                <w:rFonts w:ascii="Segoe UI Symbol" w:hAnsi="Segoe UI Symbol"/>
                <w:sz w:val="24"/>
              </w:rPr>
              <w:t xml:space="preserve">       </w:t>
            </w:r>
            <w:r w:rsidR="00A8514D" w:rsidRPr="0085117C">
              <w:rPr>
                <w:rFonts w:ascii="Segoe UI Symbol" w:hAnsi="Segoe UI Symbol"/>
                <w:sz w:val="24"/>
              </w:rPr>
              <w:t xml:space="preserve">     </w:t>
            </w:r>
            <w:proofErr w:type="spellStart"/>
            <w:r w:rsidRPr="0085117C">
              <w:rPr>
                <w:rFonts w:ascii="Segoe UI Symbol" w:hAnsi="Segoe UI Symbol"/>
                <w:b/>
                <w:i/>
                <w:sz w:val="24"/>
              </w:rPr>
              <w:t>Afgoye</w:t>
            </w:r>
            <w:proofErr w:type="spellEnd"/>
            <w:r w:rsidRPr="0085117C">
              <w:rPr>
                <w:rFonts w:ascii="Segoe UI Symbol" w:hAnsi="Segoe UI Symbol"/>
                <w:b/>
                <w:i/>
                <w:sz w:val="24"/>
              </w:rPr>
              <w:t xml:space="preserve"> road</w:t>
            </w:r>
            <w:r w:rsidRPr="0085117C">
              <w:rPr>
                <w:rFonts w:ascii="Segoe UI Symbol" w:hAnsi="Segoe UI Symbol"/>
                <w:b/>
                <w:i/>
                <w:spacing w:val="1"/>
                <w:sz w:val="24"/>
              </w:rPr>
              <w:t xml:space="preserve"> </w:t>
            </w:r>
            <w:r w:rsidR="00A8514D" w:rsidRPr="0085117C">
              <w:rPr>
                <w:rFonts w:ascii="Segoe UI Symbol" w:hAnsi="Segoe UI Symbol"/>
                <w:b/>
                <w:i/>
                <w:spacing w:val="1"/>
                <w:sz w:val="24"/>
              </w:rPr>
              <w:t xml:space="preserve">   </w:t>
            </w:r>
            <w:r w:rsidRPr="0085117C">
              <w:rPr>
                <w:rFonts w:ascii="Segoe UI Symbol" w:hAnsi="Segoe UI Symbol"/>
                <w:sz w:val="24"/>
              </w:rPr>
              <w:t xml:space="preserve">Floor/Room number: </w:t>
            </w:r>
            <w:r w:rsidRPr="0085117C">
              <w:rPr>
                <w:rFonts w:ascii="Segoe UI Symbol" w:hAnsi="Segoe UI Symbol"/>
                <w:b/>
                <w:i/>
                <w:sz w:val="24"/>
              </w:rPr>
              <w:t>Ground floor</w:t>
            </w:r>
            <w:r w:rsidRPr="0085117C">
              <w:rPr>
                <w:rFonts w:ascii="Segoe UI Symbol" w:hAnsi="Segoe UI Symbol"/>
                <w:b/>
                <w:i/>
                <w:spacing w:val="-57"/>
                <w:sz w:val="24"/>
              </w:rPr>
              <w:t xml:space="preserve"> </w:t>
            </w:r>
          </w:p>
          <w:p w14:paraId="440ACD5C" w14:textId="67F3A82C" w:rsidR="00E872AB" w:rsidRPr="001A49B7" w:rsidRDefault="00E872AB" w:rsidP="00E872AB">
            <w:pPr>
              <w:pStyle w:val="TableParagraph"/>
              <w:spacing w:before="186" w:line="415" w:lineRule="auto"/>
              <w:ind w:left="0" w:right="4629"/>
              <w:rPr>
                <w:rFonts w:ascii="Segoe UI Symbol" w:hAnsi="Segoe UI Symbol"/>
                <w:b/>
                <w:i/>
                <w:spacing w:val="-57"/>
                <w:sz w:val="24"/>
              </w:rPr>
            </w:pPr>
            <w:r w:rsidRPr="0085117C">
              <w:rPr>
                <w:rFonts w:ascii="Segoe UI Symbol" w:hAnsi="Segoe UI Symbol"/>
                <w:sz w:val="24"/>
              </w:rPr>
              <w:t xml:space="preserve">City: </w:t>
            </w:r>
            <w:r w:rsidRPr="0085117C">
              <w:rPr>
                <w:rFonts w:ascii="Segoe UI Symbol" w:hAnsi="Segoe UI Symbol"/>
                <w:b/>
                <w:i/>
                <w:sz w:val="24"/>
              </w:rPr>
              <w:t>Mogadishu</w:t>
            </w:r>
          </w:p>
          <w:p w14:paraId="6D752673" w14:textId="77777777" w:rsidR="00E872AB" w:rsidRPr="0085117C" w:rsidRDefault="00E872AB" w:rsidP="00E872AB">
            <w:pPr>
              <w:pStyle w:val="TableParagraph"/>
              <w:spacing w:line="272" w:lineRule="exact"/>
              <w:ind w:left="0"/>
              <w:rPr>
                <w:rFonts w:ascii="Segoe UI Symbol" w:hAnsi="Segoe UI Symbol"/>
                <w:b/>
                <w:i/>
                <w:sz w:val="24"/>
              </w:rPr>
            </w:pPr>
            <w:r w:rsidRPr="0085117C">
              <w:rPr>
                <w:rFonts w:ascii="Segoe UI Symbol" w:hAnsi="Segoe UI Symbol"/>
                <w:sz w:val="24"/>
              </w:rPr>
              <w:t xml:space="preserve">Country: </w:t>
            </w:r>
            <w:r w:rsidRPr="0085117C">
              <w:rPr>
                <w:rFonts w:ascii="Segoe UI Symbol" w:hAnsi="Segoe UI Symbol"/>
                <w:b/>
                <w:i/>
                <w:sz w:val="24"/>
              </w:rPr>
              <w:t>Somalia</w:t>
            </w:r>
          </w:p>
          <w:p w14:paraId="4250F66C" w14:textId="77777777" w:rsidR="00E872AB" w:rsidRPr="0085117C" w:rsidRDefault="00E872AB" w:rsidP="00E872AB">
            <w:pPr>
              <w:pStyle w:val="TableParagraph"/>
              <w:spacing w:before="202"/>
              <w:ind w:left="0"/>
              <w:rPr>
                <w:rFonts w:ascii="Segoe UI Symbol" w:hAnsi="Segoe UI Symbol"/>
                <w:b/>
                <w:i/>
                <w:sz w:val="24"/>
              </w:rPr>
            </w:pPr>
            <w:r w:rsidRPr="0085117C">
              <w:rPr>
                <w:rFonts w:ascii="Segoe UI Symbol" w:hAnsi="Segoe UI Symbol"/>
                <w:sz w:val="24"/>
              </w:rPr>
              <w:t>Telephone:</w:t>
            </w:r>
            <w:r w:rsidRPr="0085117C">
              <w:rPr>
                <w:rFonts w:ascii="Segoe UI Symbol" w:hAnsi="Segoe UI Symbol"/>
                <w:spacing w:val="-1"/>
                <w:sz w:val="24"/>
              </w:rPr>
              <w:t xml:space="preserve"> </w:t>
            </w:r>
            <w:r w:rsidRPr="0085117C">
              <w:rPr>
                <w:rFonts w:ascii="Segoe UI Symbol" w:hAnsi="Segoe UI Symbol"/>
                <w:b/>
                <w:i/>
                <w:sz w:val="24"/>
              </w:rPr>
              <w:t>+252611007535</w:t>
            </w:r>
          </w:p>
          <w:p w14:paraId="370A75C3" w14:textId="77777777" w:rsidR="00E872AB" w:rsidRPr="0085117C" w:rsidRDefault="00E872AB" w:rsidP="00E872AB">
            <w:pPr>
              <w:pStyle w:val="TableParagraph"/>
              <w:tabs>
                <w:tab w:val="left" w:pos="2436"/>
              </w:tabs>
              <w:spacing w:before="199" w:line="480" w:lineRule="auto"/>
              <w:ind w:left="0" w:right="3034"/>
              <w:rPr>
                <w:rFonts w:ascii="Segoe UI Symbol" w:hAnsi="Segoe UI Symbol"/>
                <w:sz w:val="24"/>
              </w:rPr>
            </w:pPr>
            <w:r w:rsidRPr="0085117C">
              <w:rPr>
                <w:rFonts w:ascii="Segoe UI Symbol" w:hAnsi="Segoe UI Symbol"/>
                <w:sz w:val="24"/>
              </w:rPr>
              <w:t xml:space="preserve">Electronic mail address: </w:t>
            </w:r>
            <w:hyperlink r:id="rId40" w:history="1">
              <w:r w:rsidRPr="0085117C">
                <w:rPr>
                  <w:rStyle w:val="Hyperlink"/>
                  <w:rFonts w:ascii="Segoe UI Symbol" w:hAnsi="Segoe UI Symbol"/>
                  <w:b/>
                  <w:sz w:val="24"/>
                </w:rPr>
                <w:t>sdsp.proc@nbs.gov.so</w:t>
              </w:r>
            </w:hyperlink>
          </w:p>
          <w:p w14:paraId="27547C3A" w14:textId="77777777" w:rsidR="00E872AB" w:rsidRPr="0085117C" w:rsidRDefault="00E872AB" w:rsidP="00E872AB">
            <w:pPr>
              <w:pStyle w:val="TableParagraph"/>
              <w:tabs>
                <w:tab w:val="left" w:pos="2436"/>
              </w:tabs>
              <w:spacing w:before="199" w:line="480" w:lineRule="auto"/>
              <w:ind w:left="114" w:right="3034"/>
              <w:rPr>
                <w:rFonts w:ascii="Segoe UI Symbol" w:hAnsi="Segoe UI Symbol"/>
                <w:sz w:val="24"/>
              </w:rPr>
            </w:pPr>
            <w:r w:rsidRPr="0085117C">
              <w:rPr>
                <w:rFonts w:ascii="Segoe UI Symbol" w:hAnsi="Segoe UI Symbol"/>
                <w:sz w:val="24"/>
              </w:rPr>
              <w:t xml:space="preserve">Cc: </w:t>
            </w:r>
            <w:r w:rsidRPr="0085117C">
              <w:rPr>
                <w:rFonts w:ascii="Segoe UI Symbol" w:hAnsi="Segoe UI Symbol"/>
                <w:b/>
                <w:sz w:val="24"/>
                <w:u w:val="single"/>
              </w:rPr>
              <w:t>alisaid@nbs.gov.so</w:t>
            </w:r>
          </w:p>
          <w:p w14:paraId="7B4B946E" w14:textId="0E8BA272" w:rsidR="008E7A2D" w:rsidRPr="003973DA" w:rsidRDefault="008E7A2D" w:rsidP="008E7A2D">
            <w:pPr>
              <w:tabs>
                <w:tab w:val="right" w:pos="7254"/>
              </w:tabs>
              <w:spacing w:before="120" w:after="120" w:line="240" w:lineRule="auto"/>
              <w:jc w:val="both"/>
              <w:rPr>
                <w:rFonts w:ascii="Segoe UI Symbol" w:eastAsia="Times New Roman" w:hAnsi="Segoe UI Symbol" w:cs="Times New Roman"/>
                <w:b/>
                <w:bCs/>
                <w:i/>
                <w:iCs/>
                <w:sz w:val="24"/>
                <w:szCs w:val="24"/>
              </w:rPr>
            </w:pPr>
            <w:r w:rsidRPr="008E7A2D">
              <w:rPr>
                <w:rFonts w:ascii="Segoe UI Symbol" w:eastAsia="Times New Roman" w:hAnsi="Segoe UI Symbol" w:cs="Times New Roman"/>
                <w:sz w:val="24"/>
                <w:szCs w:val="24"/>
              </w:rPr>
              <w:t xml:space="preserve">Requests for clarification should be received by the Purchaser no later than: </w:t>
            </w:r>
            <w:r w:rsidR="003973DA">
              <w:rPr>
                <w:rFonts w:ascii="Segoe UI Symbol" w:eastAsia="Times New Roman" w:hAnsi="Segoe UI Symbol" w:cs="Times New Roman"/>
                <w:sz w:val="24"/>
                <w:szCs w:val="24"/>
              </w:rPr>
              <w:t xml:space="preserve"> </w:t>
            </w:r>
            <w:r w:rsidR="003973DA" w:rsidRPr="009A62C5">
              <w:rPr>
                <w:rFonts w:ascii="Segoe UI Symbol" w:eastAsia="Times New Roman" w:hAnsi="Segoe UI Symbol" w:cs="Times New Roman"/>
                <w:b/>
                <w:bCs/>
                <w:sz w:val="24"/>
                <w:szCs w:val="24"/>
              </w:rPr>
              <w:t>10 days</w:t>
            </w:r>
            <w:r w:rsidR="003973DA">
              <w:rPr>
                <w:rFonts w:ascii="Segoe UI Symbol" w:eastAsia="Times New Roman" w:hAnsi="Segoe UI Symbol" w:cs="Times New Roman"/>
                <w:sz w:val="24"/>
                <w:szCs w:val="24"/>
              </w:rPr>
              <w:t>, prior the deadline for submission of Bids.</w:t>
            </w:r>
          </w:p>
        </w:tc>
      </w:tr>
      <w:tr w:rsidR="008E7A2D" w:rsidRPr="008E7A2D" w14:paraId="280F518C" w14:textId="77777777" w:rsidTr="009A310F">
        <w:trPr>
          <w:jc w:val="center"/>
        </w:trPr>
        <w:tc>
          <w:tcPr>
            <w:tcW w:w="1686" w:type="dxa"/>
            <w:shd w:val="clear" w:color="auto" w:fill="8DB3E2"/>
          </w:tcPr>
          <w:p w14:paraId="5854250A" w14:textId="77777777" w:rsidR="008E7A2D" w:rsidRPr="008E7A2D" w:rsidRDefault="008E7A2D" w:rsidP="008E7A2D">
            <w:pPr>
              <w:spacing w:before="120" w:after="120" w:line="240" w:lineRule="auto"/>
              <w:jc w:val="center"/>
              <w:rPr>
                <w:rFonts w:ascii="Segoe UI Symbol" w:eastAsia="Times New Roman" w:hAnsi="Segoe UI Symbol" w:cs="Times New Roman"/>
                <w:b/>
                <w:bCs/>
                <w:sz w:val="24"/>
                <w:szCs w:val="24"/>
              </w:rPr>
            </w:pPr>
          </w:p>
        </w:tc>
        <w:tc>
          <w:tcPr>
            <w:tcW w:w="7404" w:type="dxa"/>
            <w:shd w:val="clear" w:color="auto" w:fill="8DB3E2"/>
          </w:tcPr>
          <w:p w14:paraId="2F1DDF61" w14:textId="77777777" w:rsidR="008E7A2D" w:rsidRPr="008E7A2D" w:rsidRDefault="008E7A2D" w:rsidP="008E7A2D">
            <w:pPr>
              <w:spacing w:before="120" w:after="120" w:line="240" w:lineRule="auto"/>
              <w:jc w:val="center"/>
              <w:rPr>
                <w:rFonts w:ascii="Segoe UI Symbol" w:eastAsia="Times New Roman" w:hAnsi="Segoe UI Symbol" w:cs="Times New Roman"/>
                <w:b/>
                <w:bCs/>
                <w:sz w:val="28"/>
                <w:szCs w:val="24"/>
              </w:rPr>
            </w:pPr>
            <w:bookmarkStart w:id="377" w:name="_Toc505659531"/>
            <w:bookmarkStart w:id="378" w:name="_Toc506185679"/>
            <w:r w:rsidRPr="008E7A2D">
              <w:rPr>
                <w:rFonts w:ascii="Segoe UI Symbol" w:eastAsia="Times New Roman" w:hAnsi="Segoe UI Symbol" w:cs="Times New Roman"/>
                <w:b/>
                <w:bCs/>
                <w:sz w:val="28"/>
                <w:szCs w:val="24"/>
              </w:rPr>
              <w:t>C. Preparation of Bids</w:t>
            </w:r>
            <w:bookmarkEnd w:id="377"/>
            <w:bookmarkEnd w:id="378"/>
          </w:p>
        </w:tc>
      </w:tr>
      <w:tr w:rsidR="008E7A2D" w:rsidRPr="008E7A2D" w14:paraId="3BC7254E" w14:textId="77777777" w:rsidTr="009A310F">
        <w:trPr>
          <w:trHeight w:val="690"/>
          <w:jc w:val="center"/>
        </w:trPr>
        <w:tc>
          <w:tcPr>
            <w:tcW w:w="1686" w:type="dxa"/>
          </w:tcPr>
          <w:p w14:paraId="6EB8425F" w14:textId="77777777" w:rsidR="008E7A2D" w:rsidRPr="008E7A2D" w:rsidRDefault="008E7A2D" w:rsidP="008E7A2D">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ITB 10.1</w:t>
            </w:r>
          </w:p>
        </w:tc>
        <w:tc>
          <w:tcPr>
            <w:tcW w:w="7404" w:type="dxa"/>
          </w:tcPr>
          <w:p w14:paraId="518D7B7C" w14:textId="73E98054" w:rsidR="008E7A2D" w:rsidRPr="00A50BE0" w:rsidRDefault="008E7A2D" w:rsidP="00A50BE0">
            <w:pPr>
              <w:tabs>
                <w:tab w:val="right" w:pos="7254"/>
              </w:tabs>
              <w:spacing w:before="120" w:after="120" w:line="240" w:lineRule="auto"/>
              <w:jc w:val="both"/>
              <w:rPr>
                <w:rFonts w:ascii="Segoe UI Symbol" w:eastAsia="Times New Roman" w:hAnsi="Segoe UI Symbol" w:cs="Times New Roman"/>
                <w:i/>
                <w:iCs/>
                <w:sz w:val="24"/>
                <w:szCs w:val="24"/>
              </w:rPr>
            </w:pPr>
            <w:r w:rsidRPr="008E7A2D">
              <w:rPr>
                <w:rFonts w:ascii="Segoe UI Symbol" w:eastAsia="Times New Roman" w:hAnsi="Segoe UI Symbol" w:cs="Times New Roman"/>
                <w:sz w:val="24"/>
                <w:szCs w:val="24"/>
              </w:rPr>
              <w:t xml:space="preserve">The language of the Bid is: </w:t>
            </w:r>
            <w:r w:rsidRPr="008E7A2D">
              <w:rPr>
                <w:rFonts w:ascii="Segoe UI Symbol" w:eastAsia="Times New Roman" w:hAnsi="Segoe UI Symbol" w:cs="Times New Roman"/>
                <w:b/>
                <w:i/>
                <w:iCs/>
                <w:sz w:val="24"/>
                <w:szCs w:val="24"/>
              </w:rPr>
              <w:t>English</w:t>
            </w:r>
            <w:r w:rsidR="00A50BE0">
              <w:rPr>
                <w:rFonts w:ascii="Segoe UI Symbol" w:eastAsia="Times New Roman" w:hAnsi="Segoe UI Symbol" w:cs="Times New Roman"/>
                <w:b/>
                <w:i/>
                <w:iCs/>
                <w:sz w:val="24"/>
                <w:szCs w:val="24"/>
              </w:rPr>
              <w:t>.</w:t>
            </w:r>
            <w:r w:rsidRPr="008E7A2D">
              <w:rPr>
                <w:rFonts w:ascii="Segoe UI Symbol" w:eastAsia="Times New Roman" w:hAnsi="Segoe UI Symbol" w:cs="Times New Roman"/>
                <w:i/>
                <w:iCs/>
                <w:sz w:val="24"/>
                <w:szCs w:val="24"/>
              </w:rPr>
              <w:t xml:space="preserve"> </w:t>
            </w:r>
          </w:p>
        </w:tc>
      </w:tr>
      <w:tr w:rsidR="00F21492" w:rsidRPr="008E7A2D" w14:paraId="1D062D1C" w14:textId="77777777" w:rsidTr="009A310F">
        <w:trPr>
          <w:jc w:val="center"/>
        </w:trPr>
        <w:tc>
          <w:tcPr>
            <w:tcW w:w="1686" w:type="dxa"/>
          </w:tcPr>
          <w:p w14:paraId="61EEF255"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ITB 11.1 (m)</w:t>
            </w:r>
          </w:p>
        </w:tc>
        <w:tc>
          <w:tcPr>
            <w:tcW w:w="7404" w:type="dxa"/>
          </w:tcPr>
          <w:p w14:paraId="2B2B86D7" w14:textId="77777777" w:rsidR="00F21492" w:rsidRPr="00F21492" w:rsidRDefault="00F21492" w:rsidP="00F21492">
            <w:pPr>
              <w:pStyle w:val="FootnoteText"/>
              <w:spacing w:after="200"/>
              <w:rPr>
                <w:rFonts w:ascii="Segoe Ul symbol" w:hAnsi="Segoe Ul symbol"/>
                <w:sz w:val="24"/>
              </w:rPr>
            </w:pPr>
            <w:r w:rsidRPr="00F21492">
              <w:rPr>
                <w:rFonts w:ascii="Segoe Ul symbol" w:hAnsi="Segoe Ul symbol"/>
                <w:iCs/>
                <w:sz w:val="24"/>
              </w:rPr>
              <w:t xml:space="preserve">The Bidder must provide the following </w:t>
            </w:r>
            <w:r w:rsidRPr="00F21492">
              <w:rPr>
                <w:rFonts w:ascii="Segoe Ul symbol" w:hAnsi="Segoe Ul symbol"/>
                <w:sz w:val="24"/>
              </w:rPr>
              <w:t xml:space="preserve">documentary evidence to establish the conformity of the </w:t>
            </w:r>
            <w:r w:rsidRPr="00F21492">
              <w:rPr>
                <w:rFonts w:ascii="Segoe Ul symbol" w:hAnsi="Segoe Ul symbol"/>
                <w:i/>
                <w:sz w:val="24"/>
              </w:rPr>
              <w:t xml:space="preserve">goods and </w:t>
            </w:r>
            <w:r w:rsidRPr="00F21492">
              <w:rPr>
                <w:rFonts w:ascii="Segoe Ul symbol" w:hAnsi="Segoe Ul symbol"/>
                <w:sz w:val="24"/>
              </w:rPr>
              <w:t>Related</w:t>
            </w:r>
            <w:r w:rsidRPr="00F21492">
              <w:rPr>
                <w:rFonts w:ascii="Segoe Ul symbol" w:hAnsi="Segoe Ul symbol"/>
                <w:i/>
                <w:sz w:val="24"/>
              </w:rPr>
              <w:t xml:space="preserve"> Services</w:t>
            </w:r>
            <w:r w:rsidRPr="00F21492">
              <w:rPr>
                <w:rFonts w:ascii="Segoe Ul symbol" w:hAnsi="Segoe Ul symbol"/>
                <w:sz w:val="24"/>
              </w:rPr>
              <w:t xml:space="preserve"> with the Bidding Document: </w:t>
            </w:r>
          </w:p>
          <w:p w14:paraId="1D41A215" w14:textId="2AC928C1" w:rsidR="00F21492" w:rsidRPr="00F21492" w:rsidRDefault="00F21492" w:rsidP="00F21492">
            <w:pPr>
              <w:pStyle w:val="FootnoteText"/>
              <w:spacing w:after="200"/>
              <w:rPr>
                <w:rFonts w:ascii="Segoe Ul symbol" w:hAnsi="Segoe Ul symbol"/>
                <w:i/>
                <w:iCs/>
                <w:sz w:val="24"/>
              </w:rPr>
            </w:pPr>
            <w:r w:rsidRPr="00F21492">
              <w:rPr>
                <w:rFonts w:ascii="Segoe Ul symbol" w:hAnsi="Segoe Ul symbol"/>
                <w:sz w:val="24"/>
              </w:rPr>
              <w:t xml:space="preserve">1. Documentary evidence demonstrating legal status and ability to operate in the country of incorporation, such as a valid Certificate </w:t>
            </w:r>
            <w:r w:rsidRPr="00F21492">
              <w:rPr>
                <w:rFonts w:ascii="Segoe Ul symbol" w:hAnsi="Segoe Ul symbol"/>
                <w:sz w:val="24"/>
              </w:rPr>
              <w:lastRenderedPageBreak/>
              <w:t xml:space="preserve">of Company Registration (applicable to local suppliers in Somalia). </w:t>
            </w:r>
          </w:p>
          <w:p w14:paraId="79F3CD67" w14:textId="1EC23826" w:rsidR="00F21492" w:rsidRPr="00F21492" w:rsidRDefault="00F21492" w:rsidP="00F21492">
            <w:pPr>
              <w:tabs>
                <w:tab w:val="right" w:pos="7254"/>
              </w:tabs>
              <w:spacing w:before="120" w:after="120"/>
              <w:rPr>
                <w:rFonts w:ascii="Segoe Ul symbol" w:hAnsi="Segoe Ul symbol"/>
                <w:sz w:val="24"/>
                <w:szCs w:val="24"/>
              </w:rPr>
            </w:pPr>
            <w:r w:rsidRPr="00F21492">
              <w:rPr>
                <w:rFonts w:ascii="Segoe Ul symbol" w:hAnsi="Segoe Ul symbol"/>
                <w:sz w:val="24"/>
                <w:szCs w:val="24"/>
              </w:rPr>
              <w:t>2. A declaration of certificate that the bidder has fulfilled the obligation to pay tax - a valid tax clearance certificate (TCC) with TIN (Q3 2023 must be attached) (Applicable to local suppliers in Somalia).</w:t>
            </w:r>
          </w:p>
          <w:p w14:paraId="191BD717" w14:textId="77777777" w:rsidR="00F21492" w:rsidRPr="00F21492" w:rsidRDefault="00F21492" w:rsidP="00F21492">
            <w:pPr>
              <w:tabs>
                <w:tab w:val="right" w:pos="7254"/>
              </w:tabs>
              <w:spacing w:before="120" w:after="120"/>
              <w:rPr>
                <w:rFonts w:ascii="Segoe Ul symbol" w:hAnsi="Segoe Ul symbol"/>
                <w:sz w:val="24"/>
                <w:szCs w:val="24"/>
              </w:rPr>
            </w:pPr>
            <w:r w:rsidRPr="00F21492">
              <w:rPr>
                <w:rFonts w:ascii="Segoe Ul symbol" w:hAnsi="Segoe Ul symbol"/>
                <w:sz w:val="24"/>
                <w:szCs w:val="24"/>
              </w:rPr>
              <w:t>3. Warranty Letter for 12 Months</w:t>
            </w:r>
          </w:p>
          <w:p w14:paraId="5C174BC5" w14:textId="4565274E" w:rsidR="00F21492" w:rsidRPr="00F21492" w:rsidRDefault="00F21492" w:rsidP="00F21492">
            <w:pPr>
              <w:tabs>
                <w:tab w:val="right" w:pos="7254"/>
              </w:tabs>
              <w:spacing w:before="120" w:after="120"/>
              <w:rPr>
                <w:rFonts w:ascii="Segoe Ul symbol" w:hAnsi="Segoe Ul symbol"/>
                <w:sz w:val="24"/>
                <w:szCs w:val="24"/>
              </w:rPr>
            </w:pPr>
            <w:r w:rsidRPr="00F21492">
              <w:rPr>
                <w:rFonts w:ascii="Segoe Ul symbol" w:hAnsi="Segoe Ul symbol"/>
                <w:sz w:val="24"/>
                <w:szCs w:val="24"/>
              </w:rPr>
              <w:t>4. Documentary evidence demonstrating at least 3 contracts of similar in nature and value for the last 5 years.</w:t>
            </w:r>
          </w:p>
          <w:p w14:paraId="05DCDBAA" w14:textId="77777777" w:rsidR="00F21492" w:rsidRDefault="00F21492" w:rsidP="00F21492">
            <w:pPr>
              <w:tabs>
                <w:tab w:val="right" w:pos="7254"/>
              </w:tabs>
              <w:spacing w:before="120" w:after="120" w:line="240" w:lineRule="auto"/>
              <w:jc w:val="both"/>
              <w:rPr>
                <w:rFonts w:ascii="Segoe Ul symbol" w:hAnsi="Segoe Ul symbol"/>
                <w:sz w:val="24"/>
                <w:szCs w:val="24"/>
              </w:rPr>
            </w:pPr>
            <w:r w:rsidRPr="00F21492">
              <w:rPr>
                <w:rFonts w:ascii="Segoe Ul symbol" w:hAnsi="Segoe Ul symbol"/>
                <w:sz w:val="24"/>
                <w:szCs w:val="24"/>
              </w:rPr>
              <w:t>5. Catalogues/brochure of the ICT Equipment for the implementing Agencies and MDS and accessories offered with technical literature/specifications as supporting documents.</w:t>
            </w:r>
          </w:p>
          <w:p w14:paraId="26D38E48" w14:textId="04C2AA2C" w:rsidR="009A62C5" w:rsidRPr="00F21492" w:rsidRDefault="009A62C5" w:rsidP="00F21492">
            <w:pPr>
              <w:tabs>
                <w:tab w:val="right" w:pos="7254"/>
              </w:tabs>
              <w:spacing w:before="120" w:after="120" w:line="240" w:lineRule="auto"/>
              <w:jc w:val="both"/>
              <w:rPr>
                <w:rFonts w:ascii="Segoe UI Symbol" w:eastAsia="Times New Roman" w:hAnsi="Segoe UI Symbol" w:cs="Times New Roman"/>
                <w:sz w:val="24"/>
                <w:szCs w:val="24"/>
              </w:rPr>
            </w:pPr>
          </w:p>
        </w:tc>
      </w:tr>
      <w:tr w:rsidR="00F21492" w:rsidRPr="008E7A2D" w14:paraId="070E8D6B" w14:textId="77777777" w:rsidTr="009A310F">
        <w:trPr>
          <w:jc w:val="center"/>
        </w:trPr>
        <w:tc>
          <w:tcPr>
            <w:tcW w:w="1686" w:type="dxa"/>
          </w:tcPr>
          <w:p w14:paraId="10FD538E"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lastRenderedPageBreak/>
              <w:t>ITB 13.1</w:t>
            </w:r>
          </w:p>
        </w:tc>
        <w:tc>
          <w:tcPr>
            <w:tcW w:w="7404" w:type="dxa"/>
          </w:tcPr>
          <w:p w14:paraId="4E82B2B4" w14:textId="1D10AF20" w:rsidR="00F21492" w:rsidRPr="00A50BE0" w:rsidRDefault="00F21492" w:rsidP="00F21492">
            <w:pPr>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Alternative Bids </w:t>
            </w:r>
            <w:r w:rsidRPr="008E7A2D">
              <w:rPr>
                <w:rFonts w:ascii="Segoe UI Symbol" w:eastAsia="Times New Roman" w:hAnsi="Segoe UI Symbol" w:cs="Times New Roman"/>
                <w:b/>
                <w:i/>
                <w:sz w:val="24"/>
                <w:szCs w:val="24"/>
              </w:rPr>
              <w:t>shall not be</w:t>
            </w:r>
            <w:r>
              <w:rPr>
                <w:rFonts w:ascii="Segoe UI Symbol" w:eastAsia="Times New Roman" w:hAnsi="Segoe UI Symbol" w:cs="Times New Roman"/>
                <w:b/>
                <w:i/>
                <w:sz w:val="24"/>
                <w:szCs w:val="24"/>
              </w:rPr>
              <w:t xml:space="preserve"> </w:t>
            </w:r>
            <w:r w:rsidRPr="008E7A2D">
              <w:rPr>
                <w:rFonts w:ascii="Segoe UI Symbol" w:eastAsia="Times New Roman" w:hAnsi="Segoe UI Symbol" w:cs="Times New Roman"/>
                <w:sz w:val="24"/>
                <w:szCs w:val="24"/>
              </w:rPr>
              <w:t xml:space="preserve">considered. </w:t>
            </w:r>
          </w:p>
        </w:tc>
      </w:tr>
      <w:tr w:rsidR="00F21492" w:rsidRPr="008E7A2D" w14:paraId="0F50718E" w14:textId="77777777" w:rsidTr="009A310F">
        <w:tblPrEx>
          <w:tblCellMar>
            <w:left w:w="103" w:type="dxa"/>
            <w:right w:w="103" w:type="dxa"/>
          </w:tblCellMar>
        </w:tblPrEx>
        <w:trPr>
          <w:jc w:val="center"/>
        </w:trPr>
        <w:tc>
          <w:tcPr>
            <w:tcW w:w="1686" w:type="dxa"/>
          </w:tcPr>
          <w:p w14:paraId="5453F62C"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ITB 14.5</w:t>
            </w:r>
          </w:p>
        </w:tc>
        <w:tc>
          <w:tcPr>
            <w:tcW w:w="7404" w:type="dxa"/>
          </w:tcPr>
          <w:p w14:paraId="3417C795" w14:textId="2C5CA7EC" w:rsidR="00F21492" w:rsidRPr="002467AC" w:rsidRDefault="00F21492" w:rsidP="00F21492">
            <w:pPr>
              <w:tabs>
                <w:tab w:val="right" w:pos="7254"/>
              </w:tabs>
              <w:spacing w:before="120" w:after="120" w:line="240" w:lineRule="auto"/>
              <w:jc w:val="both"/>
              <w:rPr>
                <w:rFonts w:ascii="Segoe UI Symbol" w:eastAsia="Times New Roman" w:hAnsi="Segoe UI Symbol" w:cs="Times New Roman"/>
                <w:sz w:val="24"/>
                <w:szCs w:val="24"/>
              </w:rPr>
            </w:pPr>
            <w:r w:rsidRPr="002467AC">
              <w:rPr>
                <w:rFonts w:ascii="Segoe UI Symbol" w:eastAsia="Times New Roman" w:hAnsi="Segoe UI Symbol" w:cs="Times New Roman"/>
                <w:sz w:val="24"/>
                <w:szCs w:val="24"/>
              </w:rPr>
              <w:t xml:space="preserve">The prices quoted by the Bidder </w:t>
            </w:r>
            <w:r w:rsidRPr="002467AC">
              <w:rPr>
                <w:rFonts w:ascii="Segoe UI Symbol" w:eastAsia="Times New Roman" w:hAnsi="Segoe UI Symbol" w:cs="Times New Roman"/>
                <w:b/>
                <w:sz w:val="24"/>
                <w:szCs w:val="24"/>
              </w:rPr>
              <w:t xml:space="preserve">shall not </w:t>
            </w:r>
            <w:r w:rsidRPr="002467AC">
              <w:rPr>
                <w:rFonts w:ascii="Segoe UI Symbol" w:eastAsia="Times New Roman" w:hAnsi="Segoe UI Symbol" w:cs="Times New Roman"/>
                <w:sz w:val="24"/>
                <w:szCs w:val="24"/>
              </w:rPr>
              <w:t xml:space="preserve">be subject to adjustment during the performance of the Contract. </w:t>
            </w:r>
          </w:p>
        </w:tc>
      </w:tr>
      <w:tr w:rsidR="00F21492" w:rsidRPr="008E7A2D" w14:paraId="269AB0FD" w14:textId="77777777" w:rsidTr="009A310F">
        <w:tblPrEx>
          <w:tblCellMar>
            <w:left w:w="103" w:type="dxa"/>
            <w:right w:w="103" w:type="dxa"/>
          </w:tblCellMar>
        </w:tblPrEx>
        <w:trPr>
          <w:jc w:val="center"/>
        </w:trPr>
        <w:tc>
          <w:tcPr>
            <w:tcW w:w="1686" w:type="dxa"/>
          </w:tcPr>
          <w:p w14:paraId="1C210092"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ITB 14.6</w:t>
            </w:r>
          </w:p>
        </w:tc>
        <w:tc>
          <w:tcPr>
            <w:tcW w:w="7404" w:type="dxa"/>
          </w:tcPr>
          <w:p w14:paraId="0F265460" w14:textId="0DC0DD1C" w:rsidR="00F21492" w:rsidRPr="002467AC" w:rsidRDefault="00F21492" w:rsidP="00F21492">
            <w:pPr>
              <w:tabs>
                <w:tab w:val="right" w:pos="7254"/>
              </w:tabs>
              <w:spacing w:before="120" w:after="120" w:line="240" w:lineRule="auto"/>
              <w:jc w:val="both"/>
              <w:rPr>
                <w:rFonts w:ascii="Segoe UI Symbol" w:eastAsia="Times New Roman" w:hAnsi="Segoe UI Symbol" w:cs="Times New Roman"/>
                <w:sz w:val="24"/>
                <w:szCs w:val="24"/>
              </w:rPr>
            </w:pPr>
            <w:r w:rsidRPr="002467AC">
              <w:rPr>
                <w:rFonts w:ascii="Segoe UI Symbol" w:eastAsia="Times New Roman" w:hAnsi="Segoe UI Symbol" w:cs="Times New Roman"/>
                <w:sz w:val="24"/>
                <w:szCs w:val="24"/>
              </w:rPr>
              <w:t xml:space="preserve">Consistent with ITB 1.1 select one of the following options and delete others:  </w:t>
            </w:r>
          </w:p>
          <w:p w14:paraId="6D531006" w14:textId="621CF2A3" w:rsidR="00F21492" w:rsidRPr="002467AC" w:rsidRDefault="00F21492" w:rsidP="00F21492">
            <w:pPr>
              <w:tabs>
                <w:tab w:val="right" w:pos="7254"/>
              </w:tabs>
              <w:spacing w:before="120" w:after="120" w:line="240" w:lineRule="auto"/>
              <w:jc w:val="both"/>
              <w:rPr>
                <w:rFonts w:ascii="Segoe UI Symbol" w:eastAsia="Times New Roman" w:hAnsi="Segoe UI Symbol" w:cs="Times New Roman"/>
                <w:i/>
                <w:sz w:val="24"/>
                <w:szCs w:val="24"/>
              </w:rPr>
            </w:pPr>
            <w:r w:rsidRPr="002467AC">
              <w:rPr>
                <w:rFonts w:ascii="Segoe UI Symbol" w:eastAsia="Times New Roman" w:hAnsi="Segoe UI Symbol" w:cs="Times New Roman"/>
                <w:i/>
                <w:sz w:val="24"/>
                <w:szCs w:val="24"/>
              </w:rPr>
              <w:t xml:space="preserve"> Select Option 2: If items required are divided into </w:t>
            </w:r>
            <w:r w:rsidRPr="002467AC">
              <w:rPr>
                <w:rFonts w:ascii="Segoe UI Symbol" w:eastAsia="Times New Roman" w:hAnsi="Segoe UI Symbol" w:cs="Times New Roman"/>
                <w:b/>
                <w:bCs/>
                <w:i/>
                <w:sz w:val="24"/>
                <w:szCs w:val="24"/>
              </w:rPr>
              <w:t>lots</w:t>
            </w:r>
            <w:r w:rsidRPr="002467AC">
              <w:rPr>
                <w:rFonts w:ascii="Segoe UI Symbol" w:eastAsia="Times New Roman" w:hAnsi="Segoe UI Symbol" w:cs="Times New Roman"/>
                <w:i/>
                <w:sz w:val="24"/>
                <w:szCs w:val="24"/>
              </w:rPr>
              <w:t>, each lot comprising of one or more items, such that contract must be awarded for all items in any lot and only to any one Bidder for that lot.  However, one or more lots can be awarded to any one or more Bidders.</w:t>
            </w:r>
          </w:p>
        </w:tc>
      </w:tr>
      <w:tr w:rsidR="00F21492" w:rsidRPr="008E7A2D" w14:paraId="763B3389" w14:textId="77777777" w:rsidTr="009A310F">
        <w:tblPrEx>
          <w:tblCellMar>
            <w:left w:w="103" w:type="dxa"/>
            <w:right w:w="103" w:type="dxa"/>
          </w:tblCellMar>
        </w:tblPrEx>
        <w:trPr>
          <w:trHeight w:val="790"/>
          <w:jc w:val="center"/>
        </w:trPr>
        <w:tc>
          <w:tcPr>
            <w:tcW w:w="1686" w:type="dxa"/>
          </w:tcPr>
          <w:p w14:paraId="1784A8AA"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ITB 14.6</w:t>
            </w:r>
          </w:p>
        </w:tc>
        <w:tc>
          <w:tcPr>
            <w:tcW w:w="7404" w:type="dxa"/>
          </w:tcPr>
          <w:p w14:paraId="57473190" w14:textId="09BD6D23" w:rsidR="00F21492" w:rsidRPr="008E7A2D" w:rsidRDefault="00F21492" w:rsidP="00F21492">
            <w:pPr>
              <w:tabs>
                <w:tab w:val="right" w:pos="7254"/>
              </w:tabs>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In case of bids invited for individual items, prices quoted for each individual item shall correspond at least to </w:t>
            </w:r>
            <w:r w:rsidR="001668DC">
              <w:rPr>
                <w:rFonts w:ascii="Segoe UI Symbol" w:eastAsia="Times New Roman" w:hAnsi="Segoe UI Symbol" w:cs="Times New Roman"/>
                <w:b/>
                <w:i/>
                <w:sz w:val="24"/>
                <w:szCs w:val="24"/>
              </w:rPr>
              <w:t xml:space="preserve">100 % </w:t>
            </w:r>
            <w:r w:rsidRPr="008E7A2D">
              <w:rPr>
                <w:rFonts w:ascii="Segoe UI Symbol" w:eastAsia="Times New Roman" w:hAnsi="Segoe UI Symbol" w:cs="Times New Roman"/>
                <w:sz w:val="24"/>
                <w:szCs w:val="24"/>
              </w:rPr>
              <w:t>of the quantity for the respective item.</w:t>
            </w:r>
          </w:p>
          <w:p w14:paraId="614536CE" w14:textId="77777777" w:rsidR="00F21492" w:rsidRPr="008E7A2D" w:rsidRDefault="00F21492" w:rsidP="00F21492">
            <w:pPr>
              <w:tabs>
                <w:tab w:val="right" w:pos="7254"/>
              </w:tabs>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In case bids are invited lot-wise or package-wise:</w:t>
            </w:r>
          </w:p>
          <w:p w14:paraId="37546057" w14:textId="1FFD1D90" w:rsidR="00F21492" w:rsidRPr="008E7A2D" w:rsidRDefault="00F21492" w:rsidP="00F21492">
            <w:pPr>
              <w:tabs>
                <w:tab w:val="right" w:pos="7254"/>
              </w:tabs>
              <w:spacing w:before="120" w:after="120" w:line="240" w:lineRule="auto"/>
              <w:ind w:left="420" w:hanging="420"/>
              <w:jc w:val="both"/>
              <w:rPr>
                <w:rFonts w:ascii="Segoe UI Symbol" w:eastAsia="Times New Roman" w:hAnsi="Segoe UI Symbol" w:cs="Times New Roman"/>
                <w:sz w:val="24"/>
                <w:szCs w:val="24"/>
              </w:rPr>
            </w:pP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sz w:val="24"/>
                <w:szCs w:val="24"/>
              </w:rPr>
              <w:tab/>
              <w:t xml:space="preserve">Prices shall be quoted for each lot (contract) item by item and shall correspond at least </w:t>
            </w:r>
            <w:r w:rsidRPr="008E7A2D">
              <w:rPr>
                <w:rFonts w:ascii="Segoe UI Symbol" w:eastAsia="Times New Roman" w:hAnsi="Segoe UI Symbol" w:cs="Times New Roman"/>
                <w:b/>
                <w:sz w:val="24"/>
                <w:szCs w:val="24"/>
              </w:rPr>
              <w:t xml:space="preserve">to </w:t>
            </w:r>
            <w:r w:rsidR="001668DC">
              <w:rPr>
                <w:rFonts w:ascii="Segoe UI Symbol" w:eastAsia="Times New Roman" w:hAnsi="Segoe UI Symbol" w:cs="Times New Roman"/>
                <w:b/>
                <w:i/>
                <w:sz w:val="24"/>
                <w:szCs w:val="24"/>
              </w:rPr>
              <w:t xml:space="preserve">100 % </w:t>
            </w:r>
            <w:r w:rsidR="001668DC">
              <w:rPr>
                <w:rFonts w:ascii="Segoe UI Symbol" w:eastAsia="Times New Roman" w:hAnsi="Segoe UI Symbol" w:cs="Times New Roman"/>
                <w:b/>
                <w:sz w:val="24"/>
                <w:szCs w:val="24"/>
              </w:rPr>
              <w:t>percent</w:t>
            </w:r>
            <w:r w:rsidRPr="008E7A2D">
              <w:rPr>
                <w:rFonts w:ascii="Segoe UI Symbol" w:eastAsia="Times New Roman" w:hAnsi="Segoe UI Symbol" w:cs="Times New Roman"/>
                <w:sz w:val="24"/>
                <w:szCs w:val="24"/>
              </w:rPr>
              <w:t xml:space="preserve"> of the items specified for each lot (contract).</w:t>
            </w:r>
          </w:p>
          <w:p w14:paraId="3B00CBD6" w14:textId="59DA2216" w:rsidR="00F21492" w:rsidRPr="002C3A6E" w:rsidRDefault="00F21492" w:rsidP="00F21492">
            <w:pPr>
              <w:tabs>
                <w:tab w:val="right" w:pos="7254"/>
              </w:tabs>
              <w:spacing w:before="120" w:after="120" w:line="240" w:lineRule="auto"/>
              <w:ind w:left="420" w:hanging="420"/>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pacing w:val="-4"/>
                <w:sz w:val="24"/>
                <w:szCs w:val="24"/>
              </w:rPr>
              <w:t xml:space="preserve">ii) </w:t>
            </w:r>
            <w:r w:rsidRPr="008E7A2D">
              <w:rPr>
                <w:rFonts w:ascii="Segoe UI Symbol" w:eastAsia="Times New Roman" w:hAnsi="Segoe UI Symbol" w:cs="Times New Roman"/>
                <w:spacing w:val="-4"/>
                <w:sz w:val="24"/>
                <w:szCs w:val="24"/>
              </w:rPr>
              <w:tab/>
              <w:t xml:space="preserve">Prices quoted for each item of a lot shall correspond at least to </w:t>
            </w:r>
            <w:r w:rsidR="001668DC">
              <w:rPr>
                <w:rFonts w:ascii="Segoe UI Symbol" w:eastAsia="Times New Roman" w:hAnsi="Segoe UI Symbol" w:cs="Times New Roman"/>
                <w:b/>
                <w:i/>
                <w:sz w:val="24"/>
                <w:szCs w:val="24"/>
              </w:rPr>
              <w:t xml:space="preserve">100 </w:t>
            </w:r>
            <w:r w:rsidR="001668DC" w:rsidRPr="002C3A6E">
              <w:rPr>
                <w:rFonts w:ascii="Segoe UI Symbol" w:eastAsia="Times New Roman" w:hAnsi="Segoe UI Symbol" w:cs="Times New Roman"/>
                <w:b/>
                <w:i/>
                <w:sz w:val="24"/>
                <w:szCs w:val="24"/>
              </w:rPr>
              <w:t xml:space="preserve">% </w:t>
            </w:r>
            <w:r w:rsidRPr="002C3A6E">
              <w:rPr>
                <w:rFonts w:ascii="Segoe UI Symbol" w:eastAsia="Times New Roman" w:hAnsi="Segoe UI Symbol" w:cs="Times New Roman"/>
                <w:spacing w:val="-4"/>
                <w:sz w:val="24"/>
                <w:szCs w:val="24"/>
              </w:rPr>
              <w:t>percent of the quantities specified for the respective item of a lot.</w:t>
            </w:r>
          </w:p>
          <w:p w14:paraId="04957F24" w14:textId="3AA3D1D5" w:rsidR="00F21492" w:rsidRPr="009A310F" w:rsidRDefault="00F21492" w:rsidP="002C3A6E">
            <w:pPr>
              <w:tabs>
                <w:tab w:val="right" w:pos="7254"/>
              </w:tabs>
              <w:spacing w:before="120" w:after="120" w:line="240" w:lineRule="auto"/>
              <w:ind w:left="420" w:hanging="420"/>
              <w:jc w:val="both"/>
              <w:rPr>
                <w:rFonts w:ascii="Segoe UI Symbol" w:eastAsia="Times New Roman" w:hAnsi="Segoe UI Symbol" w:cs="Times New Roman"/>
                <w:i/>
                <w:iCs/>
                <w:sz w:val="24"/>
                <w:szCs w:val="24"/>
              </w:rPr>
            </w:pPr>
            <w:r w:rsidRPr="001668DC">
              <w:rPr>
                <w:rFonts w:ascii="Segoe UI Symbol" w:eastAsia="Times New Roman" w:hAnsi="Segoe UI Symbol" w:cs="Times New Roman"/>
                <w:i/>
                <w:spacing w:val="-4"/>
                <w:sz w:val="24"/>
                <w:szCs w:val="24"/>
                <w:highlight w:val="yellow"/>
              </w:rPr>
              <w:t xml:space="preserve"> </w:t>
            </w:r>
          </w:p>
        </w:tc>
      </w:tr>
      <w:tr w:rsidR="00F21492" w:rsidRPr="008E7A2D" w14:paraId="4903AF8C" w14:textId="77777777" w:rsidTr="009A310F">
        <w:trPr>
          <w:jc w:val="center"/>
        </w:trPr>
        <w:tc>
          <w:tcPr>
            <w:tcW w:w="1686" w:type="dxa"/>
          </w:tcPr>
          <w:p w14:paraId="5834F618"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ITB 14.8</w:t>
            </w:r>
          </w:p>
        </w:tc>
        <w:tc>
          <w:tcPr>
            <w:tcW w:w="7404" w:type="dxa"/>
          </w:tcPr>
          <w:p w14:paraId="02D1E325" w14:textId="46C4EECF" w:rsidR="00F21492" w:rsidRPr="008E7A2D" w:rsidRDefault="00F21492" w:rsidP="00F21492">
            <w:pPr>
              <w:tabs>
                <w:tab w:val="right" w:pos="7254"/>
              </w:tabs>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Incoterms edition is: </w:t>
            </w:r>
            <w:r>
              <w:rPr>
                <w:rFonts w:ascii="Segoe UI Symbol" w:eastAsia="Times New Roman" w:hAnsi="Segoe UI Symbol" w:cs="Times New Roman"/>
                <w:sz w:val="24"/>
                <w:szCs w:val="24"/>
              </w:rPr>
              <w:t xml:space="preserve">Incoterms edition </w:t>
            </w:r>
            <w:r>
              <w:rPr>
                <w:rFonts w:ascii="Segoe UI Symbol" w:eastAsia="Times New Roman" w:hAnsi="Segoe UI Symbol" w:cs="Times New Roman"/>
                <w:b/>
                <w:i/>
                <w:sz w:val="24"/>
                <w:szCs w:val="24"/>
              </w:rPr>
              <w:t>20</w:t>
            </w:r>
            <w:r w:rsidR="006C33ED">
              <w:rPr>
                <w:rFonts w:ascii="Segoe UI Symbol" w:eastAsia="Times New Roman" w:hAnsi="Segoe UI Symbol" w:cs="Times New Roman"/>
                <w:b/>
                <w:i/>
                <w:sz w:val="24"/>
                <w:szCs w:val="24"/>
              </w:rPr>
              <w:t>2</w:t>
            </w:r>
            <w:r w:rsidR="001668DC">
              <w:rPr>
                <w:rFonts w:ascii="Segoe UI Symbol" w:eastAsia="Times New Roman" w:hAnsi="Segoe UI Symbol" w:cs="Times New Roman"/>
                <w:b/>
                <w:i/>
                <w:sz w:val="24"/>
                <w:szCs w:val="24"/>
              </w:rPr>
              <w:t>0 Version</w:t>
            </w:r>
          </w:p>
        </w:tc>
      </w:tr>
      <w:tr w:rsidR="00F21492" w:rsidRPr="008E7A2D" w14:paraId="092C3841" w14:textId="77777777" w:rsidTr="009A310F">
        <w:trPr>
          <w:jc w:val="center"/>
        </w:trPr>
        <w:tc>
          <w:tcPr>
            <w:tcW w:w="1686" w:type="dxa"/>
          </w:tcPr>
          <w:p w14:paraId="2D72750A"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lastRenderedPageBreak/>
              <w:t>ITB 14.9 (b)(</w:t>
            </w:r>
            <w:proofErr w:type="spellStart"/>
            <w:r w:rsidRPr="008E7A2D">
              <w:rPr>
                <w:rFonts w:ascii="Segoe UI Symbol" w:eastAsia="Times New Roman" w:hAnsi="Segoe UI Symbol" w:cs="Times New Roman"/>
                <w:b/>
                <w:bCs/>
                <w:sz w:val="24"/>
                <w:szCs w:val="24"/>
              </w:rPr>
              <w:t>i</w:t>
            </w:r>
            <w:proofErr w:type="spellEnd"/>
            <w:r w:rsidRPr="008E7A2D">
              <w:rPr>
                <w:rFonts w:ascii="Segoe UI Symbol" w:eastAsia="Times New Roman" w:hAnsi="Segoe UI Symbol" w:cs="Times New Roman"/>
                <w:b/>
                <w:bCs/>
                <w:sz w:val="24"/>
                <w:szCs w:val="24"/>
              </w:rPr>
              <w:t xml:space="preserve">) </w:t>
            </w:r>
          </w:p>
        </w:tc>
        <w:tc>
          <w:tcPr>
            <w:tcW w:w="7404" w:type="dxa"/>
          </w:tcPr>
          <w:p w14:paraId="1B00CFAF" w14:textId="24383D7A" w:rsidR="00F21492" w:rsidRPr="008E7A2D" w:rsidRDefault="00F21492" w:rsidP="00F21492">
            <w:pPr>
              <w:tabs>
                <w:tab w:val="right" w:pos="7254"/>
              </w:tabs>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Place of destination: </w:t>
            </w:r>
            <w:r>
              <w:rPr>
                <w:rFonts w:ascii="Segoe UI Symbol" w:eastAsia="Times New Roman" w:hAnsi="Segoe UI Symbol" w:cs="Times New Roman"/>
                <w:sz w:val="24"/>
                <w:szCs w:val="24"/>
              </w:rPr>
              <w:t>Somalia National Bureau of Statistics</w:t>
            </w:r>
            <w:r w:rsidR="00112D68">
              <w:rPr>
                <w:rFonts w:ascii="Segoe UI Symbol" w:eastAsia="Times New Roman" w:hAnsi="Segoe UI Symbol" w:cs="Times New Roman"/>
                <w:sz w:val="24"/>
                <w:szCs w:val="24"/>
              </w:rPr>
              <w:t xml:space="preserve">, and Federal Member States of Galmudug, </w:t>
            </w:r>
            <w:proofErr w:type="spellStart"/>
            <w:r w:rsidR="00112D68">
              <w:rPr>
                <w:rFonts w:ascii="Segoe UI Symbol" w:eastAsia="Times New Roman" w:hAnsi="Segoe UI Symbol" w:cs="Times New Roman"/>
                <w:sz w:val="24"/>
                <w:szCs w:val="24"/>
              </w:rPr>
              <w:t>Hirshabelle</w:t>
            </w:r>
            <w:proofErr w:type="spellEnd"/>
            <w:r w:rsidR="00112D68">
              <w:rPr>
                <w:rFonts w:ascii="Segoe UI Symbol" w:eastAsia="Times New Roman" w:hAnsi="Segoe UI Symbol" w:cs="Times New Roman"/>
                <w:sz w:val="24"/>
                <w:szCs w:val="24"/>
              </w:rPr>
              <w:t xml:space="preserve"> and, </w:t>
            </w:r>
            <w:proofErr w:type="spellStart"/>
            <w:r w:rsidR="00112D68">
              <w:rPr>
                <w:rFonts w:ascii="Segoe UI Symbol" w:eastAsia="Times New Roman" w:hAnsi="Segoe UI Symbol" w:cs="Times New Roman"/>
                <w:sz w:val="24"/>
                <w:szCs w:val="24"/>
              </w:rPr>
              <w:t>Jubbaland</w:t>
            </w:r>
            <w:proofErr w:type="spellEnd"/>
            <w:r w:rsidR="00112D68">
              <w:rPr>
                <w:rFonts w:ascii="Segoe UI Symbol" w:eastAsia="Times New Roman" w:hAnsi="Segoe UI Symbol" w:cs="Times New Roman"/>
                <w:sz w:val="24"/>
                <w:szCs w:val="24"/>
              </w:rPr>
              <w:t>.</w:t>
            </w:r>
            <w:r w:rsidRPr="008E7A2D">
              <w:rPr>
                <w:rFonts w:ascii="Segoe UI Symbol" w:eastAsia="Times New Roman" w:hAnsi="Segoe UI Symbol" w:cs="Times New Roman"/>
                <w:sz w:val="24"/>
                <w:szCs w:val="24"/>
              </w:rPr>
              <w:t xml:space="preserve"> </w:t>
            </w:r>
          </w:p>
        </w:tc>
      </w:tr>
      <w:tr w:rsidR="00F21492" w:rsidRPr="008E7A2D" w14:paraId="2D14355A" w14:textId="77777777" w:rsidTr="009A310F">
        <w:trPr>
          <w:jc w:val="center"/>
        </w:trPr>
        <w:tc>
          <w:tcPr>
            <w:tcW w:w="1686" w:type="dxa"/>
          </w:tcPr>
          <w:p w14:paraId="0076DAA0"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ITB 14.9 (a)(iii), (b)(ii) and (c)(v)</w:t>
            </w:r>
          </w:p>
        </w:tc>
        <w:tc>
          <w:tcPr>
            <w:tcW w:w="7404" w:type="dxa"/>
          </w:tcPr>
          <w:p w14:paraId="6AADEAC3" w14:textId="66D02065" w:rsidR="00F21492" w:rsidRPr="008E7A2D" w:rsidRDefault="00F21492" w:rsidP="00F21492">
            <w:pPr>
              <w:tabs>
                <w:tab w:val="right" w:pos="7254"/>
              </w:tabs>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Final Destination (Proje</w:t>
            </w:r>
            <w:r w:rsidRPr="00112D68">
              <w:rPr>
                <w:rFonts w:ascii="Segeo ul symbol" w:eastAsia="Times New Roman" w:hAnsi="Segeo ul symbol" w:cs="Times New Roman"/>
                <w:sz w:val="24"/>
                <w:szCs w:val="24"/>
              </w:rPr>
              <w:t xml:space="preserve">ct Site): </w:t>
            </w:r>
            <w:r w:rsidR="00112D68" w:rsidRPr="00112D68">
              <w:rPr>
                <w:rFonts w:ascii="Segeo ul symbol" w:hAnsi="Segeo ul symbol"/>
                <w:b/>
                <w:i/>
                <w:sz w:val="24"/>
                <w:szCs w:val="24"/>
              </w:rPr>
              <w:t>CIF plus delivered to S</w:t>
            </w:r>
            <w:r w:rsidR="00112D68">
              <w:rPr>
                <w:rFonts w:ascii="Segeo ul symbol" w:hAnsi="Segeo ul symbol"/>
                <w:b/>
                <w:i/>
                <w:sz w:val="24"/>
                <w:szCs w:val="24"/>
              </w:rPr>
              <w:t xml:space="preserve">omalia </w:t>
            </w:r>
            <w:r w:rsidR="00112D68" w:rsidRPr="00112D68">
              <w:rPr>
                <w:rFonts w:ascii="Segeo ul symbol" w:hAnsi="Segeo ul symbol"/>
                <w:b/>
                <w:i/>
                <w:sz w:val="24"/>
                <w:szCs w:val="24"/>
              </w:rPr>
              <w:t>N</w:t>
            </w:r>
            <w:r w:rsidR="00112D68">
              <w:rPr>
                <w:rFonts w:ascii="Segeo ul symbol" w:hAnsi="Segeo ul symbol"/>
                <w:b/>
                <w:i/>
                <w:sz w:val="24"/>
                <w:szCs w:val="24"/>
              </w:rPr>
              <w:t xml:space="preserve">ational </w:t>
            </w:r>
            <w:r w:rsidR="00112D68" w:rsidRPr="00112D68">
              <w:rPr>
                <w:rFonts w:ascii="Segeo ul symbol" w:hAnsi="Segeo ul symbol"/>
                <w:b/>
                <w:i/>
                <w:sz w:val="24"/>
                <w:szCs w:val="24"/>
              </w:rPr>
              <w:t>B</w:t>
            </w:r>
            <w:r w:rsidR="00112D68">
              <w:rPr>
                <w:rFonts w:ascii="Segeo ul symbol" w:hAnsi="Segeo ul symbol"/>
                <w:b/>
                <w:i/>
                <w:sz w:val="24"/>
                <w:szCs w:val="24"/>
              </w:rPr>
              <w:t xml:space="preserve">ureau of </w:t>
            </w:r>
            <w:r w:rsidR="00112D68" w:rsidRPr="00112D68">
              <w:rPr>
                <w:rFonts w:ascii="Segeo ul symbol" w:hAnsi="Segeo ul symbol"/>
                <w:b/>
                <w:i/>
                <w:sz w:val="24"/>
                <w:szCs w:val="24"/>
              </w:rPr>
              <w:t>S</w:t>
            </w:r>
            <w:r w:rsidR="00112D68">
              <w:rPr>
                <w:rFonts w:ascii="Segeo ul symbol" w:hAnsi="Segeo ul symbol"/>
                <w:b/>
                <w:i/>
                <w:sz w:val="24"/>
                <w:szCs w:val="24"/>
              </w:rPr>
              <w:t>tatistics</w:t>
            </w:r>
            <w:r w:rsidR="00112D68" w:rsidRPr="00112D68">
              <w:rPr>
                <w:rFonts w:ascii="Segeo ul symbol" w:hAnsi="Segeo ul symbol"/>
                <w:b/>
                <w:i/>
                <w:sz w:val="24"/>
                <w:szCs w:val="24"/>
              </w:rPr>
              <w:t xml:space="preserve"> and</w:t>
            </w:r>
            <w:r w:rsidR="00112D68">
              <w:rPr>
                <w:rFonts w:ascii="Segeo ul symbol" w:hAnsi="Segeo ul symbol"/>
                <w:b/>
                <w:i/>
                <w:sz w:val="24"/>
                <w:szCs w:val="24"/>
              </w:rPr>
              <w:t xml:space="preserve"> Federal Member </w:t>
            </w:r>
            <w:r w:rsidR="009A7617">
              <w:rPr>
                <w:rFonts w:ascii="Segeo ul symbol" w:hAnsi="Segeo ul symbol"/>
                <w:b/>
                <w:i/>
                <w:sz w:val="24"/>
                <w:szCs w:val="24"/>
              </w:rPr>
              <w:t xml:space="preserve">States </w:t>
            </w:r>
            <w:r w:rsidR="009A7617" w:rsidRPr="00112D68">
              <w:rPr>
                <w:rFonts w:ascii="Segeo ul symbol" w:hAnsi="Segeo ul symbol"/>
                <w:b/>
                <w:i/>
                <w:sz w:val="24"/>
                <w:szCs w:val="24"/>
              </w:rPr>
              <w:t>Galmudug</w:t>
            </w:r>
            <w:r w:rsidR="00112D68" w:rsidRPr="00112D68">
              <w:rPr>
                <w:rFonts w:ascii="Segeo ul symbol" w:hAnsi="Segeo ul symbol"/>
                <w:b/>
                <w:i/>
                <w:sz w:val="24"/>
                <w:szCs w:val="24"/>
              </w:rPr>
              <w:t xml:space="preserve">, </w:t>
            </w:r>
            <w:proofErr w:type="spellStart"/>
            <w:r w:rsidR="00112D68" w:rsidRPr="00112D68">
              <w:rPr>
                <w:rFonts w:ascii="Segeo ul symbol" w:hAnsi="Segeo ul symbol"/>
                <w:b/>
                <w:i/>
                <w:sz w:val="24"/>
                <w:szCs w:val="24"/>
              </w:rPr>
              <w:t>Hirshabelle</w:t>
            </w:r>
            <w:proofErr w:type="spellEnd"/>
            <w:r w:rsidR="00112D68" w:rsidRPr="00112D68">
              <w:rPr>
                <w:rFonts w:ascii="Segeo ul symbol" w:hAnsi="Segeo ul symbol"/>
                <w:b/>
                <w:i/>
                <w:sz w:val="24"/>
                <w:szCs w:val="24"/>
              </w:rPr>
              <w:t xml:space="preserve"> and</w:t>
            </w:r>
            <w:r w:rsidR="00112D68">
              <w:rPr>
                <w:rFonts w:ascii="Segeo ul symbol" w:hAnsi="Segeo ul symbol"/>
                <w:b/>
                <w:i/>
                <w:sz w:val="24"/>
                <w:szCs w:val="24"/>
              </w:rPr>
              <w:t>,</w:t>
            </w:r>
            <w:r w:rsidR="00112D68" w:rsidRPr="00112D68">
              <w:rPr>
                <w:rFonts w:ascii="Segeo ul symbol" w:hAnsi="Segeo ul symbol"/>
                <w:b/>
                <w:i/>
                <w:sz w:val="24"/>
                <w:szCs w:val="24"/>
              </w:rPr>
              <w:t xml:space="preserve"> </w:t>
            </w:r>
            <w:proofErr w:type="spellStart"/>
            <w:r w:rsidR="00112D68" w:rsidRPr="00112D68">
              <w:rPr>
                <w:rFonts w:ascii="Segeo ul symbol" w:hAnsi="Segeo ul symbol"/>
                <w:b/>
                <w:i/>
                <w:sz w:val="24"/>
                <w:szCs w:val="24"/>
              </w:rPr>
              <w:t>Jubbaland</w:t>
            </w:r>
            <w:proofErr w:type="spellEnd"/>
            <w:r w:rsidR="00112D68" w:rsidRPr="00112D68">
              <w:rPr>
                <w:rFonts w:ascii="Segeo ul symbol" w:hAnsi="Segeo ul symbol"/>
                <w:b/>
                <w:i/>
                <w:sz w:val="24"/>
                <w:szCs w:val="24"/>
              </w:rPr>
              <w:t>.</w:t>
            </w:r>
          </w:p>
        </w:tc>
      </w:tr>
      <w:tr w:rsidR="00F21492" w:rsidRPr="008E7A2D" w14:paraId="213174D4" w14:textId="77777777" w:rsidTr="009A310F">
        <w:tblPrEx>
          <w:tblCellMar>
            <w:left w:w="103" w:type="dxa"/>
            <w:right w:w="103" w:type="dxa"/>
          </w:tblCellMar>
        </w:tblPrEx>
        <w:trPr>
          <w:jc w:val="center"/>
        </w:trPr>
        <w:tc>
          <w:tcPr>
            <w:tcW w:w="1686" w:type="dxa"/>
          </w:tcPr>
          <w:p w14:paraId="7B4F7BF5"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 xml:space="preserve">ITB 15.1 </w:t>
            </w:r>
          </w:p>
        </w:tc>
        <w:tc>
          <w:tcPr>
            <w:tcW w:w="7404" w:type="dxa"/>
          </w:tcPr>
          <w:p w14:paraId="33536409" w14:textId="408808ED" w:rsidR="00F21492" w:rsidRPr="008E7A2D" w:rsidRDefault="00F21492" w:rsidP="00F21492">
            <w:pPr>
              <w:tabs>
                <w:tab w:val="right" w:pos="7254"/>
              </w:tabs>
              <w:spacing w:before="120" w:after="120" w:line="240" w:lineRule="auto"/>
              <w:jc w:val="both"/>
              <w:rPr>
                <w:rFonts w:ascii="Segoe UI Symbol" w:eastAsia="Times New Roman" w:hAnsi="Segoe UI Symbol" w:cs="Times New Roman"/>
                <w:i/>
                <w:sz w:val="24"/>
                <w:szCs w:val="24"/>
              </w:rPr>
            </w:pPr>
            <w:r w:rsidRPr="008E7A2D">
              <w:rPr>
                <w:rFonts w:ascii="Segoe UI Symbol" w:eastAsia="Times New Roman" w:hAnsi="Segoe UI Symbol" w:cs="Times New Roman"/>
                <w:sz w:val="24"/>
                <w:szCs w:val="24"/>
              </w:rPr>
              <w:t xml:space="preserve">The Bidder </w:t>
            </w:r>
            <w:r w:rsidRPr="008E7A2D">
              <w:rPr>
                <w:rFonts w:ascii="Segoe UI Symbol" w:eastAsia="Times New Roman" w:hAnsi="Segoe UI Symbol" w:cs="Times New Roman"/>
                <w:b/>
                <w:i/>
                <w:sz w:val="24"/>
                <w:szCs w:val="24"/>
              </w:rPr>
              <w:t>is</w:t>
            </w:r>
            <w:r w:rsidR="00112D68">
              <w:rPr>
                <w:rFonts w:ascii="Segoe UI Symbol" w:eastAsia="Times New Roman" w:hAnsi="Segoe UI Symbol" w:cs="Times New Roman"/>
                <w:b/>
                <w:i/>
                <w:sz w:val="24"/>
                <w:szCs w:val="24"/>
              </w:rPr>
              <w:t xml:space="preserve"> </w:t>
            </w:r>
            <w:r w:rsidRPr="008E7A2D">
              <w:rPr>
                <w:rFonts w:ascii="Segoe UI Symbol" w:eastAsia="Times New Roman" w:hAnsi="Segoe UI Symbol" w:cs="Times New Roman"/>
                <w:sz w:val="24"/>
                <w:szCs w:val="24"/>
              </w:rPr>
              <w:t xml:space="preserve">required to quote in the currency of the Purchaser’s Country the portion of the Bid price that corresponds to expenditures incurred in that currency. </w:t>
            </w:r>
          </w:p>
        </w:tc>
      </w:tr>
      <w:tr w:rsidR="00F21492" w:rsidRPr="008E7A2D" w14:paraId="350A4DAD" w14:textId="77777777" w:rsidTr="009A310F">
        <w:tblPrEx>
          <w:tblCellMar>
            <w:left w:w="103" w:type="dxa"/>
            <w:right w:w="103" w:type="dxa"/>
          </w:tblCellMar>
        </w:tblPrEx>
        <w:trPr>
          <w:jc w:val="center"/>
        </w:trPr>
        <w:tc>
          <w:tcPr>
            <w:tcW w:w="1686" w:type="dxa"/>
          </w:tcPr>
          <w:p w14:paraId="015BAE67"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ITB 16.4</w:t>
            </w:r>
          </w:p>
        </w:tc>
        <w:tc>
          <w:tcPr>
            <w:tcW w:w="7404" w:type="dxa"/>
          </w:tcPr>
          <w:p w14:paraId="353E608A" w14:textId="49A02855" w:rsidR="00F21492" w:rsidRPr="008E7A2D" w:rsidRDefault="00F21492" w:rsidP="00F21492">
            <w:pPr>
              <w:tabs>
                <w:tab w:val="right" w:pos="7254"/>
              </w:tabs>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Period of time the Goods are expected to be functioning (for the purpose of spare parts): </w:t>
            </w:r>
            <w:r w:rsidR="00112D68">
              <w:rPr>
                <w:rFonts w:ascii="Segoe UI Symbol" w:eastAsia="Times New Roman" w:hAnsi="Segoe UI Symbol" w:cs="Times New Roman"/>
                <w:b/>
                <w:i/>
                <w:sz w:val="24"/>
                <w:szCs w:val="24"/>
              </w:rPr>
              <w:t>24 Months.</w:t>
            </w:r>
          </w:p>
        </w:tc>
      </w:tr>
      <w:tr w:rsidR="00F21492" w:rsidRPr="008E7A2D" w14:paraId="786D5278" w14:textId="77777777" w:rsidTr="009A310F">
        <w:tblPrEx>
          <w:tblCellMar>
            <w:left w:w="103" w:type="dxa"/>
            <w:right w:w="103" w:type="dxa"/>
          </w:tblCellMar>
        </w:tblPrEx>
        <w:trPr>
          <w:jc w:val="center"/>
        </w:trPr>
        <w:tc>
          <w:tcPr>
            <w:tcW w:w="1686" w:type="dxa"/>
          </w:tcPr>
          <w:p w14:paraId="6752A606"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ITB 17.2 (a)</w:t>
            </w:r>
          </w:p>
        </w:tc>
        <w:tc>
          <w:tcPr>
            <w:tcW w:w="7404" w:type="dxa"/>
          </w:tcPr>
          <w:p w14:paraId="68B810E7" w14:textId="1A4FE439" w:rsidR="00F21492" w:rsidRPr="008E7A2D" w:rsidRDefault="00F21492" w:rsidP="00F21492">
            <w:pPr>
              <w:tabs>
                <w:tab w:val="right" w:pos="7254"/>
              </w:tabs>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Manufacturer’s authorization is: </w:t>
            </w:r>
            <w:r w:rsidRPr="008E7A2D">
              <w:rPr>
                <w:rFonts w:ascii="Segoe UI Symbol" w:eastAsia="Times New Roman" w:hAnsi="Segoe UI Symbol" w:cs="Times New Roman"/>
                <w:b/>
                <w:i/>
                <w:sz w:val="24"/>
                <w:szCs w:val="24"/>
              </w:rPr>
              <w:t>required</w:t>
            </w:r>
            <w:r w:rsidR="00112D68">
              <w:rPr>
                <w:rFonts w:ascii="Segoe UI Symbol" w:eastAsia="Times New Roman" w:hAnsi="Segoe UI Symbol" w:cs="Times New Roman"/>
                <w:b/>
                <w:i/>
                <w:sz w:val="24"/>
                <w:szCs w:val="24"/>
              </w:rPr>
              <w:t>.</w:t>
            </w:r>
          </w:p>
        </w:tc>
      </w:tr>
      <w:tr w:rsidR="00F21492" w:rsidRPr="008E7A2D" w14:paraId="24E8DF42" w14:textId="77777777" w:rsidTr="009A310F">
        <w:tblPrEx>
          <w:tblCellMar>
            <w:left w:w="103" w:type="dxa"/>
            <w:right w:w="103" w:type="dxa"/>
          </w:tblCellMar>
        </w:tblPrEx>
        <w:trPr>
          <w:jc w:val="center"/>
        </w:trPr>
        <w:tc>
          <w:tcPr>
            <w:tcW w:w="1686" w:type="dxa"/>
          </w:tcPr>
          <w:p w14:paraId="1501BCA8" w14:textId="77777777" w:rsidR="00F21492" w:rsidRPr="008E7A2D" w:rsidRDefault="00F21492" w:rsidP="00F21492">
            <w:pPr>
              <w:spacing w:before="120" w:after="12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ITB 17.2 (b)</w:t>
            </w:r>
          </w:p>
        </w:tc>
        <w:tc>
          <w:tcPr>
            <w:tcW w:w="7404" w:type="dxa"/>
          </w:tcPr>
          <w:p w14:paraId="7EAF44A1" w14:textId="788BF34B" w:rsidR="00F21492" w:rsidRPr="008E7A2D" w:rsidRDefault="00F21492" w:rsidP="00F21492">
            <w:pPr>
              <w:tabs>
                <w:tab w:val="right" w:pos="7254"/>
              </w:tabs>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Representation by an Agent for after sales service is: </w:t>
            </w:r>
            <w:r w:rsidRPr="008E7A2D">
              <w:rPr>
                <w:rFonts w:ascii="Segoe UI Symbol" w:eastAsia="Times New Roman" w:hAnsi="Segoe UI Symbol" w:cs="Times New Roman"/>
                <w:b/>
                <w:i/>
                <w:sz w:val="24"/>
                <w:szCs w:val="24"/>
              </w:rPr>
              <w:t>required</w:t>
            </w:r>
            <w:r w:rsidR="00112D68">
              <w:rPr>
                <w:rFonts w:ascii="Segoe UI Symbol" w:eastAsia="Times New Roman" w:hAnsi="Segoe UI Symbol" w:cs="Times New Roman"/>
                <w:b/>
                <w:i/>
                <w:sz w:val="24"/>
                <w:szCs w:val="24"/>
              </w:rPr>
              <w:t>.</w:t>
            </w:r>
          </w:p>
        </w:tc>
      </w:tr>
      <w:tr w:rsidR="00F21492" w:rsidRPr="008E7A2D" w14:paraId="5FCED7A5" w14:textId="77777777" w:rsidTr="009A310F">
        <w:tblPrEx>
          <w:tblCellMar>
            <w:left w:w="103" w:type="dxa"/>
            <w:right w:w="103" w:type="dxa"/>
          </w:tblCellMar>
        </w:tblPrEx>
        <w:trPr>
          <w:jc w:val="center"/>
        </w:trPr>
        <w:tc>
          <w:tcPr>
            <w:tcW w:w="1686" w:type="dxa"/>
          </w:tcPr>
          <w:p w14:paraId="14C9A9BE"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ITB 18.1</w:t>
            </w:r>
          </w:p>
        </w:tc>
        <w:tc>
          <w:tcPr>
            <w:tcW w:w="7404" w:type="dxa"/>
          </w:tcPr>
          <w:p w14:paraId="17818B6F" w14:textId="29B40517" w:rsidR="00F21492" w:rsidRPr="008E7A2D" w:rsidRDefault="00F21492" w:rsidP="00F21492">
            <w:pPr>
              <w:tabs>
                <w:tab w:val="right" w:pos="7254"/>
              </w:tabs>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Bid validity period shall be </w:t>
            </w:r>
            <w:r w:rsidR="00112D68">
              <w:rPr>
                <w:rFonts w:ascii="Segoe UI Symbol" w:eastAsia="Times New Roman" w:hAnsi="Segoe UI Symbol" w:cs="Times New Roman"/>
                <w:sz w:val="24"/>
                <w:szCs w:val="24"/>
              </w:rPr>
              <w:t>120</w:t>
            </w:r>
            <w:r w:rsidRPr="008E7A2D">
              <w:rPr>
                <w:rFonts w:ascii="Segoe UI Symbol" w:eastAsia="Times New Roman" w:hAnsi="Segoe UI Symbol" w:cs="Times New Roman"/>
                <w:sz w:val="24"/>
                <w:szCs w:val="24"/>
              </w:rPr>
              <w:t xml:space="preserve"> days.</w:t>
            </w:r>
          </w:p>
        </w:tc>
      </w:tr>
      <w:tr w:rsidR="00F21492" w:rsidRPr="008E7A2D" w14:paraId="43CE7D15" w14:textId="77777777" w:rsidTr="009A310F">
        <w:trPr>
          <w:jc w:val="center"/>
        </w:trPr>
        <w:tc>
          <w:tcPr>
            <w:tcW w:w="1686" w:type="dxa"/>
          </w:tcPr>
          <w:p w14:paraId="1D33C93C" w14:textId="77777777" w:rsidR="00F21492" w:rsidRPr="008E7A2D" w:rsidRDefault="00F21492" w:rsidP="00F21492">
            <w:pPr>
              <w:tabs>
                <w:tab w:val="right" w:pos="7434"/>
              </w:tabs>
              <w:spacing w:before="120" w:after="12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ITB 18.3 (a)</w:t>
            </w:r>
          </w:p>
        </w:tc>
        <w:tc>
          <w:tcPr>
            <w:tcW w:w="7404" w:type="dxa"/>
          </w:tcPr>
          <w:p w14:paraId="49C2734F" w14:textId="5245A08E" w:rsidR="00F21492" w:rsidRPr="001668DC" w:rsidRDefault="00F21492" w:rsidP="00F21492">
            <w:pPr>
              <w:tabs>
                <w:tab w:val="right" w:pos="7254"/>
              </w:tabs>
              <w:spacing w:before="120" w:after="120" w:line="240" w:lineRule="auto"/>
              <w:jc w:val="both"/>
              <w:rPr>
                <w:rFonts w:ascii="Segoe UI Symbol" w:eastAsia="Times New Roman" w:hAnsi="Segoe UI Symbol" w:cs="Times New Roman"/>
                <w:sz w:val="24"/>
                <w:szCs w:val="24"/>
                <w:highlight w:val="yellow"/>
              </w:rPr>
            </w:pPr>
            <w:r w:rsidRPr="008E7A2D">
              <w:rPr>
                <w:rFonts w:ascii="Segoe UI Symbol" w:eastAsia="Times New Roman" w:hAnsi="Segoe UI Symbol" w:cs="Times New Roman"/>
                <w:sz w:val="24"/>
                <w:szCs w:val="24"/>
              </w:rPr>
              <w:t xml:space="preserve">The Bid price shall be adjusted by the following factor(s): </w:t>
            </w:r>
            <w:r w:rsidR="00112D68">
              <w:rPr>
                <w:rFonts w:ascii="Segoe UI Symbol" w:eastAsia="Times New Roman" w:hAnsi="Segoe UI Symbol" w:cs="Times New Roman"/>
                <w:sz w:val="24"/>
                <w:szCs w:val="24"/>
              </w:rPr>
              <w:t>N/A</w:t>
            </w:r>
            <w:r w:rsidR="001668DC" w:rsidRPr="002C3A6E">
              <w:rPr>
                <w:rFonts w:ascii="Segoe UI Symbol" w:eastAsia="Times New Roman" w:hAnsi="Segoe UI Symbol" w:cs="Times New Roman"/>
                <w:sz w:val="24"/>
                <w:szCs w:val="24"/>
              </w:rPr>
              <w:t>.</w:t>
            </w:r>
          </w:p>
        </w:tc>
      </w:tr>
      <w:tr w:rsidR="00F21492" w:rsidRPr="008E7A2D" w14:paraId="31262822" w14:textId="77777777" w:rsidTr="009A7617">
        <w:trPr>
          <w:trHeight w:val="645"/>
          <w:jc w:val="center"/>
        </w:trPr>
        <w:tc>
          <w:tcPr>
            <w:tcW w:w="1686" w:type="dxa"/>
          </w:tcPr>
          <w:p w14:paraId="63A1713C"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ITB 19.1</w:t>
            </w:r>
          </w:p>
          <w:p w14:paraId="4381E622" w14:textId="77777777" w:rsidR="00F21492" w:rsidRPr="008E7A2D" w:rsidRDefault="00F21492" w:rsidP="00F21492">
            <w:pPr>
              <w:tabs>
                <w:tab w:val="right" w:pos="7434"/>
              </w:tabs>
              <w:spacing w:before="120" w:after="120" w:line="240" w:lineRule="auto"/>
              <w:rPr>
                <w:rFonts w:ascii="Segoe UI Symbol" w:eastAsia="Times New Roman" w:hAnsi="Segoe UI Symbol" w:cs="Times New Roman"/>
                <w:b/>
                <w:sz w:val="24"/>
                <w:szCs w:val="24"/>
              </w:rPr>
            </w:pPr>
          </w:p>
        </w:tc>
        <w:tc>
          <w:tcPr>
            <w:tcW w:w="7404" w:type="dxa"/>
          </w:tcPr>
          <w:p w14:paraId="1797AF20" w14:textId="66352C46" w:rsidR="00F21492" w:rsidRPr="008E7A2D" w:rsidRDefault="00F21492" w:rsidP="00F21492">
            <w:pPr>
              <w:tabs>
                <w:tab w:val="right" w:pos="7254"/>
              </w:tabs>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 Bid-Securing Declaration </w:t>
            </w:r>
            <w:r w:rsidRPr="008E7A2D">
              <w:rPr>
                <w:rFonts w:ascii="Segoe UI Symbol" w:eastAsia="Times New Roman" w:hAnsi="Segoe UI Symbol" w:cs="Times New Roman"/>
                <w:b/>
                <w:bCs/>
                <w:i/>
                <w:sz w:val="24"/>
                <w:szCs w:val="24"/>
              </w:rPr>
              <w:t>shall be</w:t>
            </w:r>
            <w:r w:rsidR="00112D68">
              <w:rPr>
                <w:rFonts w:ascii="Segoe UI Symbol" w:eastAsia="Times New Roman" w:hAnsi="Segoe UI Symbol" w:cs="Times New Roman"/>
                <w:b/>
                <w:bCs/>
                <w:i/>
                <w:sz w:val="24"/>
                <w:szCs w:val="24"/>
              </w:rPr>
              <w:t xml:space="preserve"> </w:t>
            </w:r>
            <w:r w:rsidRPr="008E7A2D">
              <w:rPr>
                <w:rFonts w:ascii="Segoe UI Symbol" w:eastAsia="Times New Roman" w:hAnsi="Segoe UI Symbol" w:cs="Times New Roman"/>
                <w:sz w:val="24"/>
                <w:szCs w:val="24"/>
              </w:rPr>
              <w:t>required.</w:t>
            </w:r>
          </w:p>
        </w:tc>
      </w:tr>
      <w:tr w:rsidR="00F21492" w:rsidRPr="008E7A2D" w14:paraId="60997A24" w14:textId="77777777" w:rsidTr="009A310F">
        <w:trPr>
          <w:jc w:val="center"/>
        </w:trPr>
        <w:tc>
          <w:tcPr>
            <w:tcW w:w="1686" w:type="dxa"/>
          </w:tcPr>
          <w:p w14:paraId="1FDE5B19" w14:textId="77777777" w:rsidR="00F21492" w:rsidRPr="008E7A2D" w:rsidRDefault="00F21492" w:rsidP="00F21492">
            <w:pPr>
              <w:tabs>
                <w:tab w:val="right" w:pos="7434"/>
              </w:tabs>
              <w:spacing w:before="120" w:after="12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ITB 19.3 (d)</w:t>
            </w:r>
          </w:p>
        </w:tc>
        <w:tc>
          <w:tcPr>
            <w:tcW w:w="7404" w:type="dxa"/>
          </w:tcPr>
          <w:p w14:paraId="30599125" w14:textId="4E121A8D" w:rsidR="00F21492" w:rsidRPr="008E7A2D" w:rsidRDefault="00F21492" w:rsidP="00F21492">
            <w:pPr>
              <w:tabs>
                <w:tab w:val="right" w:pos="7254"/>
              </w:tabs>
              <w:spacing w:before="120" w:after="120" w:line="240" w:lineRule="auto"/>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 xml:space="preserve">Other types of acceptable securities: </w:t>
            </w:r>
            <w:r w:rsidR="00E92BA1">
              <w:rPr>
                <w:rFonts w:ascii="Segoe UI Symbol" w:eastAsia="Times New Roman" w:hAnsi="Segoe UI Symbol" w:cs="Times New Roman"/>
                <w:iCs/>
                <w:sz w:val="24"/>
                <w:szCs w:val="24"/>
              </w:rPr>
              <w:t>N</w:t>
            </w:r>
            <w:r w:rsidR="00B162FA">
              <w:rPr>
                <w:rFonts w:ascii="Segoe UI Symbol" w:eastAsia="Times New Roman" w:hAnsi="Segoe UI Symbol" w:cs="Times New Roman"/>
                <w:iCs/>
                <w:sz w:val="24"/>
                <w:szCs w:val="24"/>
              </w:rPr>
              <w:t>/A</w:t>
            </w:r>
          </w:p>
          <w:p w14:paraId="6002A5A4" w14:textId="186BB4AC" w:rsidR="00F21492" w:rsidRPr="00314F51" w:rsidRDefault="00F21492" w:rsidP="00314F51">
            <w:pPr>
              <w:tabs>
                <w:tab w:val="right" w:pos="7254"/>
              </w:tabs>
              <w:spacing w:before="120" w:after="120" w:line="240" w:lineRule="auto"/>
              <w:jc w:val="both"/>
              <w:rPr>
                <w:rFonts w:ascii="Segoe UI Symbol" w:eastAsia="Times New Roman" w:hAnsi="Segoe UI Symbol" w:cs="Times New Roman"/>
                <w:i/>
                <w:sz w:val="24"/>
                <w:szCs w:val="24"/>
                <w:u w:val="single"/>
              </w:rPr>
            </w:pPr>
          </w:p>
        </w:tc>
      </w:tr>
      <w:tr w:rsidR="00F21492" w:rsidRPr="008E7A2D" w14:paraId="51E19774" w14:textId="77777777" w:rsidTr="009A310F">
        <w:tblPrEx>
          <w:tblCellMar>
            <w:left w:w="103" w:type="dxa"/>
            <w:right w:w="103" w:type="dxa"/>
          </w:tblCellMar>
        </w:tblPrEx>
        <w:trPr>
          <w:jc w:val="center"/>
        </w:trPr>
        <w:tc>
          <w:tcPr>
            <w:tcW w:w="1686" w:type="dxa"/>
          </w:tcPr>
          <w:p w14:paraId="7AEF90B0"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ITB 19.9</w:t>
            </w:r>
          </w:p>
        </w:tc>
        <w:tc>
          <w:tcPr>
            <w:tcW w:w="7404" w:type="dxa"/>
          </w:tcPr>
          <w:p w14:paraId="538EB96E" w14:textId="77777777" w:rsidR="00F21492" w:rsidRPr="008E7A2D" w:rsidRDefault="00F21492" w:rsidP="00F21492">
            <w:pPr>
              <w:tabs>
                <w:tab w:val="right" w:pos="7254"/>
              </w:tabs>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[Delete if not applicable: The following provision shall be included and the required corresponding information </w:t>
            </w:r>
            <w:r w:rsidRPr="002C3A6E">
              <w:rPr>
                <w:rFonts w:ascii="Segoe UI Symbol" w:eastAsia="Times New Roman" w:hAnsi="Segoe UI Symbol" w:cs="Times New Roman"/>
                <w:sz w:val="24"/>
                <w:szCs w:val="24"/>
              </w:rPr>
              <w:t>inserted only if a Bid Security amount is not required under provision ITB 19.1 but instead a Bid-Securing Declaration is required and the Purchaser wishes to declare the Bidder ineligible to be awarded a contract for a period of time should the Bidder perform any of the actions mentioned in provision ITB 19.9 (a) and (b). Otherwise omit.]</w:t>
            </w:r>
          </w:p>
          <w:p w14:paraId="256C96CA" w14:textId="2C34C29E" w:rsidR="00F21492" w:rsidRPr="008E7A2D" w:rsidRDefault="00F21492" w:rsidP="00F21492">
            <w:pPr>
              <w:tabs>
                <w:tab w:val="right" w:pos="7254"/>
              </w:tabs>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If the Bidder performs any of the actions prescribed in ITB 19.9 (a) or (b), the Borrower will declare the Bidder ineligible to be awarded a contract by the Purchaser for a period of </w:t>
            </w:r>
            <w:r w:rsidR="00E92BA1" w:rsidRPr="002C3A6E">
              <w:rPr>
                <w:rFonts w:ascii="Segoe UI Symbol" w:eastAsia="Times New Roman" w:hAnsi="Segoe UI Symbol" w:cs="Times New Roman"/>
                <w:b/>
                <w:bCs/>
                <w:sz w:val="24"/>
                <w:szCs w:val="24"/>
              </w:rPr>
              <w:t>2</w:t>
            </w:r>
            <w:r w:rsidR="00E92BA1">
              <w:rPr>
                <w:rFonts w:ascii="Segoe UI Symbol" w:eastAsia="Times New Roman" w:hAnsi="Segoe UI Symbol" w:cs="Times New Roman"/>
                <w:sz w:val="24"/>
                <w:szCs w:val="24"/>
              </w:rPr>
              <w:t xml:space="preserve"> </w:t>
            </w:r>
            <w:r w:rsidRPr="008E7A2D">
              <w:rPr>
                <w:rFonts w:ascii="Segoe UI Symbol" w:eastAsia="Times New Roman" w:hAnsi="Segoe UI Symbol" w:cs="Times New Roman"/>
                <w:sz w:val="24"/>
                <w:szCs w:val="24"/>
              </w:rPr>
              <w:t>years.</w:t>
            </w:r>
          </w:p>
        </w:tc>
      </w:tr>
      <w:tr w:rsidR="00F21492" w:rsidRPr="008E7A2D" w14:paraId="7670B619" w14:textId="77777777" w:rsidTr="009A310F">
        <w:trPr>
          <w:jc w:val="center"/>
        </w:trPr>
        <w:tc>
          <w:tcPr>
            <w:tcW w:w="1686" w:type="dxa"/>
          </w:tcPr>
          <w:p w14:paraId="567C0F56" w14:textId="77777777" w:rsidR="00F21492" w:rsidRPr="008E7A2D" w:rsidRDefault="00F21492" w:rsidP="00F21492">
            <w:pPr>
              <w:tabs>
                <w:tab w:val="right" w:pos="7434"/>
              </w:tabs>
              <w:spacing w:before="120" w:after="12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bCs/>
                <w:sz w:val="24"/>
                <w:szCs w:val="24"/>
              </w:rPr>
              <w:t>ITB 20.1</w:t>
            </w:r>
          </w:p>
        </w:tc>
        <w:tc>
          <w:tcPr>
            <w:tcW w:w="7404" w:type="dxa"/>
          </w:tcPr>
          <w:p w14:paraId="70653A0B" w14:textId="320850D3" w:rsidR="00F21492" w:rsidRPr="008E7A2D" w:rsidRDefault="00F21492" w:rsidP="00F21492">
            <w:pPr>
              <w:tabs>
                <w:tab w:val="right" w:pos="7254"/>
              </w:tabs>
              <w:spacing w:before="120" w:after="120" w:line="240" w:lineRule="auto"/>
              <w:jc w:val="both"/>
              <w:rPr>
                <w:rFonts w:ascii="Segoe UI Symbol" w:eastAsia="Times New Roman" w:hAnsi="Segoe UI Symbol" w:cs="Times New Roman"/>
                <w:i/>
                <w:sz w:val="24"/>
                <w:szCs w:val="24"/>
              </w:rPr>
            </w:pPr>
            <w:r w:rsidRPr="008E7A2D">
              <w:rPr>
                <w:rFonts w:ascii="Segoe UI Symbol" w:eastAsia="Times New Roman" w:hAnsi="Segoe UI Symbol" w:cs="Times New Roman"/>
                <w:sz w:val="24"/>
                <w:szCs w:val="24"/>
              </w:rPr>
              <w:t>In addition to the original of the Bid, the number of copies is</w:t>
            </w:r>
            <w:r w:rsidRPr="008E7A2D">
              <w:rPr>
                <w:rFonts w:ascii="Segoe UI Symbol" w:eastAsia="Times New Roman" w:hAnsi="Segoe UI Symbol" w:cs="Times New Roman"/>
                <w:b/>
                <w:sz w:val="24"/>
                <w:szCs w:val="24"/>
              </w:rPr>
              <w:t xml:space="preserve">: </w:t>
            </w:r>
            <w:r w:rsidR="00E92BA1">
              <w:rPr>
                <w:rFonts w:ascii="Segoe UI Symbol" w:eastAsia="Times New Roman" w:hAnsi="Segoe UI Symbol" w:cs="Times New Roman"/>
                <w:b/>
                <w:i/>
                <w:sz w:val="24"/>
                <w:szCs w:val="24"/>
              </w:rPr>
              <w:t>2 Copies.</w:t>
            </w:r>
          </w:p>
        </w:tc>
      </w:tr>
      <w:tr w:rsidR="00F21492" w:rsidRPr="008E7A2D" w14:paraId="0F63C67D" w14:textId="77777777" w:rsidTr="009A310F">
        <w:trPr>
          <w:jc w:val="center"/>
        </w:trPr>
        <w:tc>
          <w:tcPr>
            <w:tcW w:w="1686" w:type="dxa"/>
          </w:tcPr>
          <w:p w14:paraId="5D06D1E5" w14:textId="77777777" w:rsidR="00F21492" w:rsidRPr="008E7A2D" w:rsidRDefault="00F21492" w:rsidP="00F21492">
            <w:pPr>
              <w:tabs>
                <w:tab w:val="right" w:pos="7434"/>
              </w:tabs>
              <w:spacing w:before="120" w:after="12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bCs/>
                <w:sz w:val="24"/>
                <w:szCs w:val="24"/>
              </w:rPr>
              <w:lastRenderedPageBreak/>
              <w:t>ITB 20.3</w:t>
            </w:r>
          </w:p>
        </w:tc>
        <w:tc>
          <w:tcPr>
            <w:tcW w:w="7404" w:type="dxa"/>
          </w:tcPr>
          <w:p w14:paraId="0CE82D07" w14:textId="529315D5" w:rsidR="00E92BA1" w:rsidRPr="00E92BA1" w:rsidRDefault="00F21492" w:rsidP="006649B7">
            <w:pPr>
              <w:tabs>
                <w:tab w:val="right" w:pos="7254"/>
              </w:tabs>
              <w:spacing w:before="120" w:after="120" w:line="240" w:lineRule="auto"/>
              <w:jc w:val="both"/>
              <w:rPr>
                <w:rFonts w:ascii="Segoe Ul symbol" w:hAnsi="Segoe Ul symbol"/>
                <w:b/>
                <w:i/>
                <w:color w:val="000000"/>
              </w:rPr>
            </w:pPr>
            <w:r w:rsidRPr="008E7A2D">
              <w:rPr>
                <w:rFonts w:ascii="Segoe UI Symbol" w:eastAsia="Times New Roman" w:hAnsi="Segoe UI Symbol" w:cs="Times New Roman"/>
                <w:sz w:val="24"/>
                <w:szCs w:val="24"/>
              </w:rPr>
              <w:t>The written confirmation of authorization to sign on behalf of the Bidder shall consist of</w:t>
            </w:r>
            <w:r w:rsidRPr="008E7A2D">
              <w:rPr>
                <w:rFonts w:ascii="Segoe UI Symbol" w:eastAsia="Times New Roman" w:hAnsi="Segoe UI Symbol" w:cs="Times New Roman"/>
                <w:b/>
                <w:sz w:val="24"/>
                <w:szCs w:val="24"/>
              </w:rPr>
              <w:t xml:space="preserve">: </w:t>
            </w:r>
          </w:p>
          <w:p w14:paraId="42142F0D" w14:textId="77777777" w:rsidR="00E92BA1" w:rsidRPr="00E92BA1" w:rsidRDefault="00E92BA1">
            <w:pPr>
              <w:pStyle w:val="Footer"/>
              <w:numPr>
                <w:ilvl w:val="0"/>
                <w:numId w:val="152"/>
              </w:numPr>
              <w:tabs>
                <w:tab w:val="clear" w:pos="9504"/>
                <w:tab w:val="center" w:pos="4153"/>
                <w:tab w:val="right" w:pos="8306"/>
              </w:tabs>
              <w:spacing w:before="0" w:after="200"/>
              <w:rPr>
                <w:rFonts w:ascii="Segoe Ul symbol" w:hAnsi="Segoe Ul symbol"/>
                <w:i/>
              </w:rPr>
            </w:pPr>
            <w:r w:rsidRPr="00E92BA1">
              <w:rPr>
                <w:rFonts w:ascii="Segoe Ul symbol" w:hAnsi="Segoe Ul symbol"/>
                <w:i/>
              </w:rPr>
              <w:t>The name and description of the documentation required to demonstrate the authority of the signatory to sign the Bid such as a Power of Attorney; and</w:t>
            </w:r>
          </w:p>
          <w:p w14:paraId="7E4230AD" w14:textId="2A5EE6E2" w:rsidR="00F21492" w:rsidRPr="001668DC" w:rsidRDefault="00E92BA1">
            <w:pPr>
              <w:pStyle w:val="ListParagraph"/>
              <w:numPr>
                <w:ilvl w:val="0"/>
                <w:numId w:val="152"/>
              </w:numPr>
              <w:tabs>
                <w:tab w:val="right" w:pos="7254"/>
              </w:tabs>
              <w:spacing w:before="120" w:after="120"/>
              <w:jc w:val="both"/>
              <w:rPr>
                <w:rFonts w:ascii="Segoe Ul symbol" w:hAnsi="Segoe Ul symbol"/>
                <w:b/>
                <w:i/>
              </w:rPr>
            </w:pPr>
            <w:r w:rsidRPr="001668DC">
              <w:rPr>
                <w:rFonts w:ascii="Segoe Ul symbol" w:hAnsi="Segoe Ul symbol"/>
                <w:i/>
              </w:rPr>
              <w:t>In the case of Bids submitted by an existing or intended JVCA an undertaking signed by all parties (</w:t>
            </w:r>
            <w:proofErr w:type="spellStart"/>
            <w:r w:rsidRPr="001668DC">
              <w:rPr>
                <w:rFonts w:ascii="Segoe Ul symbol" w:hAnsi="Segoe Ul symbol"/>
                <w:i/>
              </w:rPr>
              <w:t>i</w:t>
            </w:r>
            <w:proofErr w:type="spellEnd"/>
            <w:r w:rsidRPr="001668DC">
              <w:rPr>
                <w:rFonts w:ascii="Segoe Ul symbol" w:hAnsi="Segoe Ul symbol"/>
                <w:i/>
              </w:rPr>
              <w:t xml:space="preserve">) stating that all parties shall be jointly and severally liable, if </w:t>
            </w:r>
            <w:proofErr w:type="gramStart"/>
            <w:r w:rsidRPr="001668DC">
              <w:rPr>
                <w:rFonts w:ascii="Segoe Ul symbol" w:hAnsi="Segoe Ul symbol"/>
                <w:i/>
              </w:rPr>
              <w:t>so</w:t>
            </w:r>
            <w:proofErr w:type="gramEnd"/>
            <w:r w:rsidRPr="001668DC">
              <w:rPr>
                <w:rFonts w:ascii="Segoe Ul symbol" w:hAnsi="Segoe Ul symbol"/>
                <w:i/>
              </w:rPr>
              <w:t xml:space="preserve"> required in accordance with ITB 4.1(a), and (ii) nominating a Representative who shall have the authority to conduct all business for and on behalf of any and all the parties of the JVCA during the bidding process and, in the event the JVCA is awarded the Contract, during contract execution.”]</w:t>
            </w:r>
          </w:p>
          <w:p w14:paraId="4C526118" w14:textId="77777777" w:rsidR="00F21492" w:rsidRPr="009D73A0" w:rsidRDefault="00F21492" w:rsidP="00F21492">
            <w:pPr>
              <w:tabs>
                <w:tab w:val="right" w:pos="7254"/>
              </w:tabs>
              <w:spacing w:before="120" w:after="120" w:line="240" w:lineRule="auto"/>
              <w:jc w:val="both"/>
              <w:rPr>
                <w:rFonts w:ascii="Segoe UI Symbol" w:eastAsia="Times New Roman" w:hAnsi="Segoe UI Symbol" w:cs="Times New Roman"/>
                <w:b/>
                <w:i/>
                <w:sz w:val="24"/>
                <w:szCs w:val="24"/>
              </w:rPr>
            </w:pPr>
          </w:p>
        </w:tc>
      </w:tr>
      <w:tr w:rsidR="00F21492" w:rsidRPr="008E7A2D" w14:paraId="5C5C3F71" w14:textId="77777777" w:rsidTr="009A310F">
        <w:tblPrEx>
          <w:tblCellMar>
            <w:left w:w="103" w:type="dxa"/>
            <w:right w:w="103" w:type="dxa"/>
          </w:tblCellMar>
        </w:tblPrEx>
        <w:trPr>
          <w:jc w:val="center"/>
        </w:trPr>
        <w:tc>
          <w:tcPr>
            <w:tcW w:w="1686" w:type="dxa"/>
            <w:shd w:val="clear" w:color="auto" w:fill="8DB3E2"/>
          </w:tcPr>
          <w:p w14:paraId="01C26B0D" w14:textId="77777777" w:rsidR="00F21492" w:rsidRPr="008E7A2D" w:rsidRDefault="00F21492" w:rsidP="00F21492">
            <w:pPr>
              <w:spacing w:before="120" w:after="120" w:line="240" w:lineRule="auto"/>
              <w:jc w:val="center"/>
              <w:rPr>
                <w:rFonts w:ascii="Segoe UI Symbol" w:eastAsia="Times New Roman" w:hAnsi="Segoe UI Symbol" w:cs="Times New Roman"/>
                <w:b/>
                <w:bCs/>
                <w:sz w:val="24"/>
                <w:szCs w:val="24"/>
              </w:rPr>
            </w:pPr>
          </w:p>
        </w:tc>
        <w:tc>
          <w:tcPr>
            <w:tcW w:w="7404" w:type="dxa"/>
            <w:shd w:val="clear" w:color="auto" w:fill="8DB3E2"/>
          </w:tcPr>
          <w:p w14:paraId="1A9189B2" w14:textId="77777777" w:rsidR="00F21492" w:rsidRPr="008E7A2D" w:rsidRDefault="00F21492" w:rsidP="00F21492">
            <w:pPr>
              <w:spacing w:before="120" w:after="120" w:line="240" w:lineRule="auto"/>
              <w:jc w:val="center"/>
              <w:rPr>
                <w:rFonts w:ascii="Segoe UI Symbol" w:eastAsia="Times New Roman" w:hAnsi="Segoe UI Symbol" w:cs="Times New Roman"/>
                <w:b/>
                <w:bCs/>
                <w:sz w:val="28"/>
                <w:szCs w:val="24"/>
              </w:rPr>
            </w:pPr>
            <w:r w:rsidRPr="008E7A2D">
              <w:rPr>
                <w:rFonts w:ascii="Segoe UI Symbol" w:eastAsia="Times New Roman" w:hAnsi="Segoe UI Symbol" w:cs="Times New Roman"/>
                <w:b/>
                <w:bCs/>
                <w:sz w:val="28"/>
                <w:szCs w:val="24"/>
              </w:rPr>
              <w:t>D. Submission and Opening of Bids</w:t>
            </w:r>
          </w:p>
        </w:tc>
      </w:tr>
      <w:tr w:rsidR="00F21492" w:rsidRPr="008E7A2D" w14:paraId="2A91758F" w14:textId="77777777" w:rsidTr="009A310F">
        <w:tblPrEx>
          <w:tblCellMar>
            <w:left w:w="103" w:type="dxa"/>
            <w:right w:w="103" w:type="dxa"/>
          </w:tblCellMar>
        </w:tblPrEx>
        <w:trPr>
          <w:jc w:val="center"/>
        </w:trPr>
        <w:tc>
          <w:tcPr>
            <w:tcW w:w="1686" w:type="dxa"/>
          </w:tcPr>
          <w:p w14:paraId="59FAB15C"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 xml:space="preserve">ITB 22.1 </w:t>
            </w:r>
          </w:p>
          <w:p w14:paraId="0172F210"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p>
        </w:tc>
        <w:tc>
          <w:tcPr>
            <w:tcW w:w="7404" w:type="dxa"/>
          </w:tcPr>
          <w:p w14:paraId="31BD08E9" w14:textId="77777777" w:rsidR="00F21492" w:rsidRDefault="00F21492" w:rsidP="00F21492">
            <w:pPr>
              <w:tabs>
                <w:tab w:val="right" w:pos="7254"/>
              </w:tabs>
              <w:spacing w:before="120" w:after="120" w:line="240" w:lineRule="auto"/>
              <w:jc w:val="both"/>
              <w:rPr>
                <w:rFonts w:ascii="Segoe UI Symbol" w:eastAsia="Times New Roman" w:hAnsi="Segoe UI Symbol" w:cs="Times New Roman"/>
                <w:b/>
                <w:i/>
                <w:sz w:val="24"/>
                <w:szCs w:val="24"/>
              </w:rPr>
            </w:pPr>
            <w:r w:rsidRPr="008E7A2D">
              <w:rPr>
                <w:rFonts w:ascii="Segoe UI Symbol" w:eastAsia="Times New Roman" w:hAnsi="Segoe UI Symbol" w:cs="Times New Roman"/>
                <w:sz w:val="24"/>
                <w:szCs w:val="24"/>
              </w:rPr>
              <w:t xml:space="preserve">For </w:t>
            </w:r>
            <w:r w:rsidRPr="008E7A2D">
              <w:rPr>
                <w:rFonts w:ascii="Segoe UI Symbol" w:eastAsia="Times New Roman" w:hAnsi="Segoe UI Symbol" w:cs="Times New Roman"/>
                <w:b/>
                <w:sz w:val="24"/>
                <w:szCs w:val="24"/>
                <w:u w:val="single"/>
              </w:rPr>
              <w:t>Bid submission purposes</w:t>
            </w:r>
            <w:r w:rsidRPr="008E7A2D">
              <w:rPr>
                <w:rFonts w:ascii="Segoe UI Symbol" w:eastAsia="Times New Roman" w:hAnsi="Segoe UI Symbol" w:cs="Times New Roman"/>
                <w:sz w:val="24"/>
                <w:szCs w:val="24"/>
                <w:u w:val="single"/>
              </w:rPr>
              <w:t xml:space="preserve"> </w:t>
            </w:r>
            <w:r w:rsidRPr="008E7A2D">
              <w:rPr>
                <w:rFonts w:ascii="Segoe UI Symbol" w:eastAsia="Times New Roman" w:hAnsi="Segoe UI Symbol" w:cs="Times New Roman"/>
                <w:sz w:val="24"/>
                <w:szCs w:val="24"/>
              </w:rPr>
              <w:t xml:space="preserve">only, the Purchaser’s address is: </w:t>
            </w:r>
            <w:r w:rsidRPr="008E7A2D">
              <w:rPr>
                <w:rFonts w:ascii="Segoe UI Symbol" w:eastAsia="Times New Roman" w:hAnsi="Segoe UI Symbol" w:cs="Times New Roman"/>
                <w:b/>
                <w:i/>
                <w:sz w:val="24"/>
                <w:szCs w:val="24"/>
              </w:rPr>
              <w:t>[This address may be the same as or different from that specified under provision ITB 7.1 for clarifications]</w:t>
            </w:r>
          </w:p>
          <w:p w14:paraId="76396BD9" w14:textId="7E43728B" w:rsidR="004A095B" w:rsidRPr="004A095B" w:rsidRDefault="004A095B" w:rsidP="004A095B">
            <w:pPr>
              <w:pStyle w:val="TableParagraph"/>
              <w:tabs>
                <w:tab w:val="left" w:pos="4846"/>
                <w:tab w:val="left" w:pos="6819"/>
              </w:tabs>
              <w:spacing w:before="199" w:line="247" w:lineRule="auto"/>
              <w:ind w:left="0" w:right="79"/>
              <w:rPr>
                <w:rFonts w:ascii="Segeo ul symbol" w:hAnsi="Segeo ul symbol"/>
                <w:b/>
                <w:i/>
                <w:sz w:val="24"/>
              </w:rPr>
            </w:pPr>
            <w:r w:rsidRPr="004A095B">
              <w:rPr>
                <w:rFonts w:ascii="Segeo ul symbol" w:hAnsi="Segeo ul symbol"/>
                <w:b/>
                <w:i/>
                <w:sz w:val="24"/>
              </w:rPr>
              <w:t>Somalia National Bureau of Statistics,</w:t>
            </w:r>
          </w:p>
          <w:p w14:paraId="13EB52E1" w14:textId="77777777" w:rsidR="004A095B" w:rsidRPr="004A095B" w:rsidRDefault="004A095B" w:rsidP="004A095B">
            <w:pPr>
              <w:pStyle w:val="TableParagraph"/>
              <w:spacing w:line="247" w:lineRule="auto"/>
              <w:ind w:left="0"/>
              <w:rPr>
                <w:rFonts w:ascii="Segeo ul symbol" w:hAnsi="Segeo ul symbol"/>
                <w:b/>
                <w:i/>
                <w:sz w:val="24"/>
              </w:rPr>
            </w:pPr>
            <w:r w:rsidRPr="004A095B">
              <w:rPr>
                <w:rFonts w:ascii="Segeo ul symbol" w:hAnsi="Segeo ul symbol"/>
                <w:b/>
                <w:i/>
                <w:sz w:val="24"/>
              </w:rPr>
              <w:t>Mr.</w:t>
            </w:r>
            <w:r w:rsidRPr="004A095B">
              <w:rPr>
                <w:rFonts w:ascii="Segeo ul symbol" w:hAnsi="Segeo ul symbol"/>
                <w:b/>
                <w:i/>
                <w:spacing w:val="4"/>
                <w:sz w:val="24"/>
              </w:rPr>
              <w:t xml:space="preserve"> </w:t>
            </w:r>
            <w:r w:rsidRPr="004A095B">
              <w:rPr>
                <w:rFonts w:ascii="Segeo ul symbol" w:hAnsi="Segeo ul symbol"/>
                <w:b/>
                <w:i/>
                <w:sz w:val="24"/>
              </w:rPr>
              <w:t>Ali Said Omar</w:t>
            </w:r>
          </w:p>
          <w:p w14:paraId="45D73CB5" w14:textId="77777777" w:rsidR="004A095B" w:rsidRPr="004A095B" w:rsidRDefault="004A095B" w:rsidP="004A095B">
            <w:pPr>
              <w:pStyle w:val="TableParagraph"/>
              <w:spacing w:line="247" w:lineRule="auto"/>
              <w:ind w:left="0"/>
              <w:rPr>
                <w:rFonts w:ascii="Segeo ul symbol" w:hAnsi="Segeo ul symbol"/>
                <w:b/>
                <w:i/>
                <w:sz w:val="24"/>
              </w:rPr>
            </w:pPr>
            <w:r w:rsidRPr="004A095B">
              <w:rPr>
                <w:rFonts w:ascii="Segeo ul symbol" w:hAnsi="Segeo ul symbol"/>
                <w:b/>
                <w:i/>
                <w:sz w:val="24"/>
              </w:rPr>
              <w:t>Project Coordinator,</w:t>
            </w:r>
          </w:p>
          <w:p w14:paraId="6D40C3B8" w14:textId="77777777" w:rsidR="004A095B" w:rsidRPr="004A095B" w:rsidRDefault="004A095B" w:rsidP="004A095B">
            <w:pPr>
              <w:pStyle w:val="TableParagraph"/>
              <w:spacing w:line="247" w:lineRule="auto"/>
              <w:ind w:left="0"/>
              <w:rPr>
                <w:rFonts w:ascii="Segeo ul symbol" w:hAnsi="Segeo ul symbol"/>
                <w:b/>
                <w:i/>
                <w:spacing w:val="-2"/>
                <w:sz w:val="24"/>
              </w:rPr>
            </w:pPr>
            <w:r w:rsidRPr="004A095B">
              <w:rPr>
                <w:rFonts w:ascii="Segeo ul symbol" w:hAnsi="Segeo ul symbol"/>
                <w:b/>
                <w:i/>
                <w:spacing w:val="-2"/>
                <w:sz w:val="24"/>
              </w:rPr>
              <w:t>Statistics Development Support Project.</w:t>
            </w:r>
          </w:p>
          <w:p w14:paraId="68A14D1F" w14:textId="77777777" w:rsidR="004A095B" w:rsidRPr="004A095B" w:rsidRDefault="004A095B" w:rsidP="004A095B">
            <w:pPr>
              <w:pStyle w:val="TableParagraph"/>
              <w:spacing w:line="247" w:lineRule="auto"/>
              <w:ind w:left="0"/>
              <w:rPr>
                <w:rFonts w:ascii="Segeo ul symbol" w:hAnsi="Segeo ul symbol"/>
                <w:b/>
                <w:i/>
                <w:sz w:val="24"/>
              </w:rPr>
            </w:pPr>
            <w:r w:rsidRPr="004A095B">
              <w:rPr>
                <w:rFonts w:ascii="Segeo ul symbol" w:hAnsi="Segeo ul symbol"/>
                <w:b/>
                <w:i/>
                <w:sz w:val="24"/>
              </w:rPr>
              <w:t>Federal</w:t>
            </w:r>
            <w:r w:rsidRPr="004A095B">
              <w:rPr>
                <w:rFonts w:ascii="Segeo ul symbol" w:hAnsi="Segeo ul symbol"/>
                <w:b/>
                <w:i/>
                <w:spacing w:val="-1"/>
                <w:sz w:val="24"/>
              </w:rPr>
              <w:t xml:space="preserve"> </w:t>
            </w:r>
            <w:r w:rsidRPr="004A095B">
              <w:rPr>
                <w:rFonts w:ascii="Segeo ul symbol" w:hAnsi="Segeo ul symbol"/>
                <w:b/>
                <w:i/>
                <w:sz w:val="24"/>
              </w:rPr>
              <w:t>Republic</w:t>
            </w:r>
            <w:r w:rsidRPr="004A095B">
              <w:rPr>
                <w:rFonts w:ascii="Segeo ul symbol" w:hAnsi="Segeo ul symbol"/>
                <w:b/>
                <w:i/>
                <w:spacing w:val="-1"/>
                <w:sz w:val="24"/>
              </w:rPr>
              <w:t xml:space="preserve"> </w:t>
            </w:r>
            <w:r w:rsidRPr="004A095B">
              <w:rPr>
                <w:rFonts w:ascii="Segeo ul symbol" w:hAnsi="Segeo ul symbol"/>
                <w:b/>
                <w:i/>
                <w:sz w:val="24"/>
              </w:rPr>
              <w:t>of Somalia</w:t>
            </w:r>
          </w:p>
          <w:p w14:paraId="6B610EAC" w14:textId="77777777" w:rsidR="00CB4D39" w:rsidRDefault="004A095B" w:rsidP="004A095B">
            <w:pPr>
              <w:pStyle w:val="TableParagraph"/>
              <w:spacing w:before="186" w:line="415" w:lineRule="auto"/>
              <w:ind w:left="0" w:right="4629"/>
              <w:rPr>
                <w:rFonts w:ascii="Segeo ul symbol" w:hAnsi="Segeo ul symbol"/>
                <w:sz w:val="24"/>
              </w:rPr>
            </w:pPr>
            <w:r w:rsidRPr="004A095B">
              <w:rPr>
                <w:rFonts w:ascii="Segeo ul symbol" w:hAnsi="Segeo ul symbol"/>
                <w:sz w:val="24"/>
              </w:rPr>
              <w:t xml:space="preserve">Street Address:  </w:t>
            </w:r>
          </w:p>
          <w:p w14:paraId="543A41FF" w14:textId="3A124EAD" w:rsidR="004A095B" w:rsidRPr="00CB4D39" w:rsidRDefault="004A095B" w:rsidP="004A095B">
            <w:pPr>
              <w:pStyle w:val="TableParagraph"/>
              <w:spacing w:before="186" w:line="415" w:lineRule="auto"/>
              <w:ind w:left="0" w:right="4629"/>
              <w:rPr>
                <w:rFonts w:ascii="Segeo ul symbol" w:hAnsi="Segeo ul symbol"/>
                <w:sz w:val="24"/>
              </w:rPr>
            </w:pPr>
            <w:proofErr w:type="spellStart"/>
            <w:r w:rsidRPr="004A095B">
              <w:rPr>
                <w:rFonts w:ascii="Segeo ul symbol" w:hAnsi="Segeo ul symbol"/>
                <w:b/>
                <w:i/>
                <w:sz w:val="24"/>
              </w:rPr>
              <w:t>Afgoye</w:t>
            </w:r>
            <w:proofErr w:type="spellEnd"/>
            <w:r w:rsidRPr="004A095B">
              <w:rPr>
                <w:rFonts w:ascii="Segeo ul symbol" w:hAnsi="Segeo ul symbol"/>
                <w:b/>
                <w:i/>
                <w:sz w:val="24"/>
              </w:rPr>
              <w:t xml:space="preserve"> road</w:t>
            </w:r>
          </w:p>
          <w:p w14:paraId="754E39F0" w14:textId="77777777" w:rsidR="00E0252E" w:rsidRDefault="004A095B" w:rsidP="004A095B">
            <w:pPr>
              <w:pStyle w:val="TableParagraph"/>
              <w:spacing w:before="186" w:line="415" w:lineRule="auto"/>
              <w:ind w:left="0" w:right="4629"/>
              <w:rPr>
                <w:rFonts w:ascii="Segeo ul symbol" w:hAnsi="Segeo ul symbol"/>
                <w:b/>
                <w:i/>
                <w:sz w:val="24"/>
              </w:rPr>
            </w:pPr>
            <w:r w:rsidRPr="004A095B">
              <w:rPr>
                <w:rFonts w:ascii="Segeo ul symbol" w:hAnsi="Segeo ul symbol"/>
                <w:b/>
                <w:i/>
                <w:spacing w:val="1"/>
                <w:sz w:val="24"/>
              </w:rPr>
              <w:t xml:space="preserve"> </w:t>
            </w:r>
            <w:r w:rsidRPr="004A095B">
              <w:rPr>
                <w:rFonts w:ascii="Segeo ul symbol" w:hAnsi="Segeo ul symbol"/>
                <w:sz w:val="24"/>
              </w:rPr>
              <w:t xml:space="preserve">Floor/Room       number: </w:t>
            </w:r>
            <w:r w:rsidRPr="004A095B">
              <w:rPr>
                <w:rFonts w:ascii="Segeo ul symbol" w:hAnsi="Segeo ul symbol"/>
                <w:b/>
                <w:i/>
                <w:sz w:val="24"/>
              </w:rPr>
              <w:t>Ground floor</w:t>
            </w:r>
            <w:r w:rsidR="00E0252E">
              <w:rPr>
                <w:rFonts w:ascii="Segeo ul symbol" w:hAnsi="Segeo ul symbol"/>
                <w:b/>
                <w:i/>
                <w:sz w:val="24"/>
              </w:rPr>
              <w:t xml:space="preserve"> </w:t>
            </w:r>
            <w:r w:rsidR="00E0252E" w:rsidRPr="00B25865">
              <w:rPr>
                <w:rFonts w:ascii="Segeo ul symbol" w:hAnsi="Segeo ul symbol"/>
                <w:b/>
                <w:i/>
                <w:sz w:val="24"/>
              </w:rPr>
              <w:t>(Conference Room)</w:t>
            </w:r>
          </w:p>
          <w:p w14:paraId="0F189207" w14:textId="2E6BB6BD" w:rsidR="004A095B" w:rsidRPr="004A095B" w:rsidRDefault="004A095B" w:rsidP="004A095B">
            <w:pPr>
              <w:pStyle w:val="TableParagraph"/>
              <w:spacing w:before="186" w:line="415" w:lineRule="auto"/>
              <w:ind w:left="0" w:right="4629"/>
              <w:rPr>
                <w:rFonts w:ascii="Segeo ul symbol" w:hAnsi="Segeo ul symbol"/>
                <w:b/>
                <w:i/>
                <w:sz w:val="24"/>
              </w:rPr>
            </w:pPr>
            <w:r w:rsidRPr="004A095B">
              <w:rPr>
                <w:rFonts w:ascii="Segeo ul symbol" w:hAnsi="Segeo ul symbol"/>
                <w:b/>
                <w:i/>
                <w:spacing w:val="-57"/>
                <w:sz w:val="24"/>
              </w:rPr>
              <w:t xml:space="preserve"> </w:t>
            </w:r>
            <w:r w:rsidRPr="004A095B">
              <w:rPr>
                <w:rFonts w:ascii="Segeo ul symbol" w:hAnsi="Segeo ul symbol"/>
                <w:sz w:val="24"/>
              </w:rPr>
              <w:t xml:space="preserve">City: </w:t>
            </w:r>
            <w:r w:rsidRPr="004A095B">
              <w:rPr>
                <w:rFonts w:ascii="Segeo ul symbol" w:hAnsi="Segeo ul symbol"/>
                <w:b/>
                <w:i/>
                <w:sz w:val="24"/>
              </w:rPr>
              <w:t>Mogadishu</w:t>
            </w:r>
          </w:p>
          <w:p w14:paraId="3CA6E25F" w14:textId="77777777" w:rsidR="004A095B" w:rsidRPr="004A095B" w:rsidRDefault="004A095B" w:rsidP="004A095B">
            <w:pPr>
              <w:pStyle w:val="TableParagraph"/>
              <w:spacing w:line="272" w:lineRule="exact"/>
              <w:ind w:left="0"/>
              <w:rPr>
                <w:rFonts w:ascii="Segeo ul symbol" w:hAnsi="Segeo ul symbol"/>
                <w:b/>
                <w:i/>
                <w:sz w:val="24"/>
              </w:rPr>
            </w:pPr>
            <w:r w:rsidRPr="004A095B">
              <w:rPr>
                <w:rFonts w:ascii="Segeo ul symbol" w:hAnsi="Segeo ul symbol"/>
                <w:sz w:val="24"/>
              </w:rPr>
              <w:t xml:space="preserve">Country: </w:t>
            </w:r>
            <w:r w:rsidRPr="004A095B">
              <w:rPr>
                <w:rFonts w:ascii="Segeo ul symbol" w:hAnsi="Segeo ul symbol"/>
                <w:b/>
                <w:i/>
                <w:sz w:val="24"/>
              </w:rPr>
              <w:t>Somalia</w:t>
            </w:r>
          </w:p>
          <w:p w14:paraId="69472975" w14:textId="77777777" w:rsidR="004A095B" w:rsidRDefault="004A095B" w:rsidP="004A095B">
            <w:pPr>
              <w:pStyle w:val="TableParagraph"/>
              <w:spacing w:before="202"/>
              <w:ind w:left="0"/>
              <w:rPr>
                <w:rFonts w:ascii="Segeo ul symbol" w:hAnsi="Segeo ul symbol"/>
                <w:b/>
                <w:i/>
                <w:sz w:val="24"/>
              </w:rPr>
            </w:pPr>
            <w:r w:rsidRPr="004A095B">
              <w:rPr>
                <w:rFonts w:ascii="Segeo ul symbol" w:hAnsi="Segeo ul symbol"/>
                <w:sz w:val="24"/>
              </w:rPr>
              <w:t>Telephone:</w:t>
            </w:r>
            <w:r w:rsidRPr="004A095B">
              <w:rPr>
                <w:rFonts w:ascii="Segeo ul symbol" w:hAnsi="Segeo ul symbol"/>
                <w:spacing w:val="-1"/>
                <w:sz w:val="24"/>
              </w:rPr>
              <w:t xml:space="preserve"> </w:t>
            </w:r>
            <w:r w:rsidRPr="004A095B">
              <w:rPr>
                <w:rFonts w:ascii="Segeo ul symbol" w:hAnsi="Segeo ul symbol"/>
                <w:b/>
                <w:i/>
                <w:sz w:val="24"/>
              </w:rPr>
              <w:t>+252611007535</w:t>
            </w:r>
          </w:p>
          <w:p w14:paraId="6C9C0893" w14:textId="77777777" w:rsidR="00CA4CC3" w:rsidRPr="004A095B" w:rsidRDefault="00CA4CC3" w:rsidP="004A095B">
            <w:pPr>
              <w:pStyle w:val="TableParagraph"/>
              <w:spacing w:before="202"/>
              <w:ind w:left="0"/>
              <w:rPr>
                <w:rFonts w:ascii="Segeo ul symbol" w:hAnsi="Segeo ul symbol"/>
                <w:b/>
                <w:i/>
                <w:sz w:val="24"/>
              </w:rPr>
            </w:pPr>
          </w:p>
          <w:p w14:paraId="7E599839" w14:textId="77777777" w:rsidR="004A095B" w:rsidRPr="004A095B" w:rsidRDefault="004A095B" w:rsidP="004A095B">
            <w:pPr>
              <w:pStyle w:val="TableParagraph"/>
              <w:tabs>
                <w:tab w:val="left" w:pos="2376"/>
              </w:tabs>
              <w:spacing w:before="199" w:line="242" w:lineRule="auto"/>
              <w:ind w:left="0" w:right="2881"/>
              <w:rPr>
                <w:rFonts w:ascii="Segeo ul symbol" w:hAnsi="Segeo ul symbol"/>
                <w:b/>
                <w:bCs/>
                <w:sz w:val="24"/>
              </w:rPr>
            </w:pPr>
            <w:r w:rsidRPr="004A095B">
              <w:rPr>
                <w:rFonts w:ascii="Segeo ul symbol" w:hAnsi="Segeo ul symbol"/>
                <w:b/>
                <w:bCs/>
                <w:sz w:val="24"/>
              </w:rPr>
              <w:lastRenderedPageBreak/>
              <w:t>The deadline for Bid submission is:</w:t>
            </w:r>
          </w:p>
          <w:p w14:paraId="4E31C4EF" w14:textId="03411DF7" w:rsidR="004A095B" w:rsidRPr="004A095B" w:rsidRDefault="004A095B" w:rsidP="004A095B">
            <w:pPr>
              <w:pStyle w:val="TableParagraph"/>
              <w:tabs>
                <w:tab w:val="left" w:pos="2376"/>
              </w:tabs>
              <w:spacing w:before="199" w:line="242" w:lineRule="auto"/>
              <w:ind w:left="0" w:right="2881"/>
              <w:rPr>
                <w:rFonts w:ascii="Segeo ul symbol" w:hAnsi="Segeo ul symbol" w:cs="Times New Roman"/>
                <w:sz w:val="24"/>
              </w:rPr>
            </w:pPr>
            <w:r w:rsidRPr="004A095B">
              <w:rPr>
                <w:rFonts w:ascii="Segeo ul symbol" w:hAnsi="Segeo ul symbol" w:cs="Times New Roman"/>
                <w:sz w:val="24"/>
              </w:rPr>
              <w:t xml:space="preserve">Date: </w:t>
            </w:r>
            <w:r w:rsidR="005846CF">
              <w:rPr>
                <w:rFonts w:ascii="Segeo ul symbol" w:hAnsi="Segeo ul symbol" w:cs="Times New Roman"/>
                <w:b/>
                <w:bCs/>
                <w:sz w:val="24"/>
              </w:rPr>
              <w:t>14</w:t>
            </w:r>
            <w:r w:rsidR="00871C21">
              <w:rPr>
                <w:rFonts w:ascii="Segeo ul symbol" w:hAnsi="Segeo ul symbol" w:cs="Times New Roman"/>
                <w:b/>
                <w:bCs/>
                <w:sz w:val="24"/>
                <w:vertAlign w:val="superscript"/>
              </w:rPr>
              <w:t>th</w:t>
            </w:r>
            <w:r w:rsidR="00CA4CC3" w:rsidRPr="0093739F">
              <w:rPr>
                <w:rFonts w:ascii="Segeo ul symbol" w:hAnsi="Segeo ul symbol" w:cs="Times New Roman"/>
                <w:b/>
                <w:bCs/>
                <w:sz w:val="24"/>
              </w:rPr>
              <w:t xml:space="preserve"> </w:t>
            </w:r>
            <w:r w:rsidR="005846CF">
              <w:rPr>
                <w:rFonts w:ascii="Segeo ul symbol" w:hAnsi="Segeo ul symbol" w:cs="Times New Roman"/>
                <w:b/>
                <w:bCs/>
                <w:sz w:val="24"/>
              </w:rPr>
              <w:t>December</w:t>
            </w:r>
            <w:r w:rsidRPr="0093739F">
              <w:rPr>
                <w:rFonts w:ascii="Segeo ul symbol" w:hAnsi="Segeo ul symbol" w:cs="Times New Roman"/>
                <w:b/>
                <w:bCs/>
                <w:sz w:val="24"/>
              </w:rPr>
              <w:t>, 2023.</w:t>
            </w:r>
          </w:p>
          <w:p w14:paraId="665CD2F9" w14:textId="77777777" w:rsidR="004A095B" w:rsidRDefault="004A095B" w:rsidP="004A095B">
            <w:pPr>
              <w:pStyle w:val="TableParagraph"/>
              <w:tabs>
                <w:tab w:val="left" w:pos="2376"/>
              </w:tabs>
              <w:spacing w:before="199" w:line="242" w:lineRule="auto"/>
              <w:ind w:left="0" w:right="2881"/>
              <w:rPr>
                <w:rFonts w:ascii="Segeo ul symbol" w:hAnsi="Segeo ul symbol" w:cs="Times New Roman"/>
                <w:sz w:val="24"/>
              </w:rPr>
            </w:pPr>
            <w:r w:rsidRPr="004A095B">
              <w:rPr>
                <w:rFonts w:ascii="Segeo ul symbol" w:hAnsi="Segeo ul symbol" w:cs="Times New Roman"/>
                <w:sz w:val="24"/>
              </w:rPr>
              <w:t>Time: 11:30 AM.</w:t>
            </w:r>
          </w:p>
          <w:p w14:paraId="09535D89" w14:textId="77777777" w:rsidR="002D3C76" w:rsidRPr="004A095B" w:rsidRDefault="002D3C76" w:rsidP="004A095B">
            <w:pPr>
              <w:pStyle w:val="TableParagraph"/>
              <w:tabs>
                <w:tab w:val="left" w:pos="2376"/>
              </w:tabs>
              <w:spacing w:before="199" w:line="242" w:lineRule="auto"/>
              <w:ind w:left="0" w:right="2881"/>
              <w:rPr>
                <w:rFonts w:ascii="Segeo ul symbol" w:hAnsi="Segeo ul symbol" w:cs="Times New Roman"/>
                <w:sz w:val="24"/>
              </w:rPr>
            </w:pPr>
          </w:p>
          <w:p w14:paraId="291C6B03" w14:textId="4FF78086" w:rsidR="00A62C4D" w:rsidRPr="008E7A2D" w:rsidRDefault="00F21492" w:rsidP="00F21492">
            <w:pPr>
              <w:suppressAutoHyphens/>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Bidders </w:t>
            </w:r>
            <w:r w:rsidRPr="008E7A2D">
              <w:rPr>
                <w:rFonts w:ascii="Segoe UI Symbol" w:eastAsia="Times New Roman" w:hAnsi="Segoe UI Symbol" w:cs="Times New Roman"/>
                <w:b/>
                <w:i/>
                <w:iCs/>
                <w:sz w:val="24"/>
                <w:szCs w:val="24"/>
              </w:rPr>
              <w:t>shall not</w:t>
            </w:r>
            <w:r w:rsidR="004A095B">
              <w:rPr>
                <w:rFonts w:ascii="Segoe UI Symbol" w:eastAsia="Times New Roman" w:hAnsi="Segoe UI Symbol" w:cs="Times New Roman"/>
                <w:b/>
                <w:i/>
                <w:iCs/>
                <w:sz w:val="24"/>
                <w:szCs w:val="24"/>
              </w:rPr>
              <w:t xml:space="preserve"> </w:t>
            </w:r>
            <w:r w:rsidRPr="008E7A2D">
              <w:rPr>
                <w:rFonts w:ascii="Segoe UI Symbol" w:eastAsia="Times New Roman" w:hAnsi="Segoe UI Symbol" w:cs="Times New Roman"/>
                <w:sz w:val="24"/>
                <w:szCs w:val="24"/>
              </w:rPr>
              <w:t>have the option of submitting their Bids electronically.</w:t>
            </w:r>
          </w:p>
          <w:p w14:paraId="2EC083EA" w14:textId="5E381840" w:rsidR="00A62C4D" w:rsidRPr="002D3C76" w:rsidRDefault="00F21492" w:rsidP="00F21492">
            <w:pPr>
              <w:tabs>
                <w:tab w:val="right" w:pos="7254"/>
              </w:tabs>
              <w:spacing w:before="120" w:after="120" w:line="240" w:lineRule="auto"/>
              <w:jc w:val="both"/>
              <w:rPr>
                <w:rFonts w:ascii="Segoe UI Symbol" w:eastAsia="Times New Roman" w:hAnsi="Segoe UI Symbol" w:cs="Times New Roman"/>
                <w:b/>
                <w:i/>
                <w:iCs/>
                <w:sz w:val="24"/>
                <w:szCs w:val="24"/>
              </w:rPr>
            </w:pPr>
            <w:r w:rsidRPr="008E7A2D">
              <w:rPr>
                <w:rFonts w:ascii="Segoe UI Symbol" w:eastAsia="Times New Roman" w:hAnsi="Segoe UI Symbol" w:cs="Times New Roman"/>
                <w:sz w:val="24"/>
                <w:szCs w:val="24"/>
              </w:rPr>
              <w:t xml:space="preserve">The electronic Bidding submission procedures shall be: </w:t>
            </w:r>
            <w:r w:rsidR="001668DC">
              <w:rPr>
                <w:rFonts w:ascii="Segoe UI Symbol" w:eastAsia="Times New Roman" w:hAnsi="Segoe UI Symbol" w:cs="Times New Roman"/>
                <w:b/>
                <w:i/>
                <w:iCs/>
                <w:sz w:val="24"/>
                <w:szCs w:val="24"/>
              </w:rPr>
              <w:t>N/A.</w:t>
            </w:r>
          </w:p>
        </w:tc>
      </w:tr>
      <w:tr w:rsidR="00F21492" w:rsidRPr="008E7A2D" w14:paraId="170DCAD7" w14:textId="77777777" w:rsidTr="009A310F">
        <w:trPr>
          <w:jc w:val="center"/>
        </w:trPr>
        <w:tc>
          <w:tcPr>
            <w:tcW w:w="1686" w:type="dxa"/>
          </w:tcPr>
          <w:p w14:paraId="2957C8B7" w14:textId="77777777" w:rsidR="00F21492" w:rsidRPr="008E7A2D" w:rsidRDefault="00F21492" w:rsidP="00F21492">
            <w:pPr>
              <w:tabs>
                <w:tab w:val="right" w:pos="7434"/>
              </w:tabs>
              <w:spacing w:before="120" w:after="12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lastRenderedPageBreak/>
              <w:t>ITB 25.1</w:t>
            </w:r>
          </w:p>
        </w:tc>
        <w:tc>
          <w:tcPr>
            <w:tcW w:w="7404" w:type="dxa"/>
          </w:tcPr>
          <w:p w14:paraId="27BBDF30" w14:textId="77777777" w:rsidR="00F21492" w:rsidRPr="000271AB" w:rsidRDefault="00F21492" w:rsidP="00F21492">
            <w:pPr>
              <w:tabs>
                <w:tab w:val="right" w:pos="7254"/>
              </w:tabs>
              <w:spacing w:before="120" w:after="120" w:line="240" w:lineRule="auto"/>
              <w:jc w:val="both"/>
              <w:rPr>
                <w:rFonts w:ascii="Segoe UI Symbol" w:eastAsia="Times New Roman" w:hAnsi="Segoe UI Symbol" w:cs="Times New Roman"/>
                <w:b/>
                <w:bCs/>
                <w:sz w:val="24"/>
                <w:szCs w:val="24"/>
              </w:rPr>
            </w:pPr>
            <w:r w:rsidRPr="000271AB">
              <w:rPr>
                <w:rFonts w:ascii="Segoe UI Symbol" w:eastAsia="Times New Roman" w:hAnsi="Segoe UI Symbol" w:cs="Times New Roman"/>
                <w:b/>
                <w:bCs/>
                <w:sz w:val="24"/>
                <w:szCs w:val="24"/>
              </w:rPr>
              <w:t xml:space="preserve">The Bid opening shall take place at: </w:t>
            </w:r>
          </w:p>
          <w:p w14:paraId="06242559" w14:textId="6DD8E45C" w:rsidR="002544B2" w:rsidRPr="008E7A2D" w:rsidRDefault="002544B2" w:rsidP="00F21492">
            <w:pPr>
              <w:tabs>
                <w:tab w:val="right" w:pos="7254"/>
              </w:tabs>
              <w:spacing w:before="120" w:after="120" w:line="240" w:lineRule="auto"/>
              <w:jc w:val="both"/>
              <w:rPr>
                <w:rFonts w:ascii="Segoe UI Symbol" w:eastAsia="Times New Roman" w:hAnsi="Segoe UI Symbol" w:cs="Times New Roman"/>
                <w:sz w:val="24"/>
                <w:szCs w:val="24"/>
              </w:rPr>
            </w:pPr>
            <w:r>
              <w:rPr>
                <w:rFonts w:ascii="Segoe UI Symbol" w:eastAsia="Times New Roman" w:hAnsi="Segoe UI Symbol" w:cs="Times New Roman"/>
                <w:sz w:val="24"/>
                <w:szCs w:val="24"/>
              </w:rPr>
              <w:t>Somalia National Bureau of Statistics</w:t>
            </w:r>
          </w:p>
          <w:p w14:paraId="6D6DEB95" w14:textId="3D4B3822" w:rsidR="00F21492" w:rsidRPr="008E7A2D" w:rsidRDefault="00F21492" w:rsidP="00F21492">
            <w:pPr>
              <w:spacing w:before="120" w:after="120" w:line="240" w:lineRule="auto"/>
              <w:ind w:left="963" w:hanging="963"/>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Street Address: </w:t>
            </w:r>
            <w:proofErr w:type="spellStart"/>
            <w:r w:rsidR="002544B2">
              <w:rPr>
                <w:rFonts w:ascii="Segoe UI Symbol" w:eastAsia="Times New Roman" w:hAnsi="Segoe UI Symbol" w:cs="Times New Roman"/>
                <w:b/>
                <w:i/>
                <w:sz w:val="24"/>
                <w:szCs w:val="24"/>
              </w:rPr>
              <w:t>Afgoi</w:t>
            </w:r>
            <w:proofErr w:type="spellEnd"/>
            <w:r w:rsidR="002544B2">
              <w:rPr>
                <w:rFonts w:ascii="Segoe UI Symbol" w:eastAsia="Times New Roman" w:hAnsi="Segoe UI Symbol" w:cs="Times New Roman"/>
                <w:b/>
                <w:i/>
                <w:sz w:val="24"/>
                <w:szCs w:val="24"/>
              </w:rPr>
              <w:t xml:space="preserve"> Road</w:t>
            </w:r>
            <w:r w:rsidRPr="008E7A2D">
              <w:rPr>
                <w:rFonts w:ascii="Segoe UI Symbol" w:eastAsia="Times New Roman" w:hAnsi="Segoe UI Symbol" w:cs="Times New Roman"/>
                <w:b/>
                <w:sz w:val="24"/>
                <w:szCs w:val="24"/>
              </w:rPr>
              <w:tab/>
            </w:r>
          </w:p>
          <w:p w14:paraId="2CF3A758" w14:textId="0EE5BEA8" w:rsidR="00F21492" w:rsidRPr="008E7A2D" w:rsidRDefault="00F21492" w:rsidP="00F21492">
            <w:pPr>
              <w:spacing w:before="120" w:after="120" w:line="240" w:lineRule="auto"/>
              <w:ind w:left="1053" w:hanging="1053"/>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Floor/ Room number: </w:t>
            </w:r>
            <w:r w:rsidR="0089529E">
              <w:rPr>
                <w:rFonts w:ascii="Segoe UI Symbol" w:eastAsia="Times New Roman" w:hAnsi="Segoe UI Symbol" w:cs="Times New Roman"/>
                <w:b/>
                <w:i/>
                <w:sz w:val="24"/>
                <w:szCs w:val="24"/>
              </w:rPr>
              <w:t>Ground flo</w:t>
            </w:r>
            <w:r w:rsidR="002D3C76">
              <w:rPr>
                <w:rFonts w:ascii="Segoe UI Symbol" w:eastAsia="Times New Roman" w:hAnsi="Segoe UI Symbol" w:cs="Times New Roman"/>
                <w:b/>
                <w:i/>
                <w:sz w:val="24"/>
                <w:szCs w:val="24"/>
              </w:rPr>
              <w:t>o</w:t>
            </w:r>
            <w:r w:rsidR="0089529E">
              <w:rPr>
                <w:rFonts w:ascii="Segoe UI Symbol" w:eastAsia="Times New Roman" w:hAnsi="Segoe UI Symbol" w:cs="Times New Roman"/>
                <w:b/>
                <w:i/>
                <w:sz w:val="24"/>
                <w:szCs w:val="24"/>
              </w:rPr>
              <w:t>r</w:t>
            </w:r>
            <w:r w:rsidR="00CA4CC3">
              <w:rPr>
                <w:rFonts w:ascii="Segoe UI Symbol" w:eastAsia="Times New Roman" w:hAnsi="Segoe UI Symbol" w:cs="Times New Roman"/>
                <w:b/>
                <w:i/>
                <w:sz w:val="24"/>
                <w:szCs w:val="24"/>
              </w:rPr>
              <w:t xml:space="preserve"> (Conference Room)</w:t>
            </w:r>
            <w:r w:rsidRPr="008E7A2D">
              <w:rPr>
                <w:rFonts w:ascii="Segoe UI Symbol" w:eastAsia="Times New Roman" w:hAnsi="Segoe UI Symbol" w:cs="Times New Roman"/>
                <w:b/>
                <w:sz w:val="24"/>
                <w:szCs w:val="24"/>
              </w:rPr>
              <w:tab/>
            </w:r>
          </w:p>
          <w:p w14:paraId="1A67AA52" w14:textId="067643A7" w:rsidR="00F21492" w:rsidRPr="008E7A2D" w:rsidRDefault="00F21492" w:rsidP="00F21492">
            <w:pPr>
              <w:spacing w:before="120" w:after="120" w:line="240" w:lineRule="auto"/>
              <w:jc w:val="both"/>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 xml:space="preserve">City: </w:t>
            </w:r>
            <w:proofErr w:type="spellStart"/>
            <w:r w:rsidR="0089529E">
              <w:rPr>
                <w:rFonts w:ascii="Segoe UI Symbol" w:eastAsia="Times New Roman" w:hAnsi="Segoe UI Symbol" w:cs="Times New Roman"/>
                <w:b/>
                <w:i/>
                <w:sz w:val="24"/>
                <w:szCs w:val="24"/>
              </w:rPr>
              <w:t>Muqdisho</w:t>
            </w:r>
            <w:proofErr w:type="spellEnd"/>
          </w:p>
          <w:p w14:paraId="15FDCCFB" w14:textId="12601ADC" w:rsidR="00F21492" w:rsidRPr="008E7A2D" w:rsidRDefault="00F21492" w:rsidP="00F21492">
            <w:pPr>
              <w:spacing w:before="120" w:after="120" w:line="240" w:lineRule="auto"/>
              <w:jc w:val="both"/>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 xml:space="preserve">Country: </w:t>
            </w:r>
            <w:r w:rsidR="0089529E">
              <w:rPr>
                <w:rFonts w:ascii="Segoe UI Symbol" w:eastAsia="Times New Roman" w:hAnsi="Segoe UI Symbol" w:cs="Times New Roman"/>
                <w:b/>
                <w:i/>
                <w:sz w:val="24"/>
                <w:szCs w:val="24"/>
              </w:rPr>
              <w:t>Somalia</w:t>
            </w:r>
          </w:p>
          <w:p w14:paraId="44AD6DB5" w14:textId="207B0712" w:rsidR="00F21492" w:rsidRPr="008E7A2D" w:rsidRDefault="00F21492" w:rsidP="00F21492">
            <w:pPr>
              <w:spacing w:before="120" w:after="120" w:line="240" w:lineRule="auto"/>
              <w:jc w:val="both"/>
              <w:rPr>
                <w:rFonts w:ascii="Segoe UI Symbol" w:eastAsia="Times New Roman" w:hAnsi="Segoe UI Symbol" w:cs="Times New Roman"/>
                <w:b/>
                <w:i/>
                <w:sz w:val="24"/>
                <w:szCs w:val="24"/>
              </w:rPr>
            </w:pPr>
            <w:r w:rsidRPr="008E7A2D">
              <w:rPr>
                <w:rFonts w:ascii="Segoe UI Symbol" w:eastAsia="Times New Roman" w:hAnsi="Segoe UI Symbol" w:cs="Times New Roman"/>
                <w:sz w:val="24"/>
                <w:szCs w:val="24"/>
              </w:rPr>
              <w:t>Date:</w:t>
            </w:r>
            <w:r w:rsidRPr="008E7A2D">
              <w:rPr>
                <w:rFonts w:ascii="Segoe UI Symbol" w:eastAsia="Times New Roman" w:hAnsi="Segoe UI Symbol" w:cs="Times New Roman"/>
                <w:b/>
                <w:sz w:val="24"/>
                <w:szCs w:val="24"/>
              </w:rPr>
              <w:t xml:space="preserve"> </w:t>
            </w:r>
            <w:r w:rsidR="005846CF" w:rsidRPr="00871C21">
              <w:rPr>
                <w:rFonts w:ascii="Segoe UI Symbol" w:eastAsia="Times New Roman" w:hAnsi="Segoe UI Symbol" w:cs="Times New Roman"/>
                <w:b/>
                <w:iCs/>
                <w:sz w:val="24"/>
                <w:szCs w:val="24"/>
              </w:rPr>
              <w:t>14</w:t>
            </w:r>
            <w:r w:rsidR="00871C21">
              <w:rPr>
                <w:rFonts w:ascii="Segoe UI Symbol" w:eastAsia="Times New Roman" w:hAnsi="Segoe UI Symbol" w:cs="Times New Roman"/>
                <w:b/>
                <w:iCs/>
                <w:sz w:val="24"/>
                <w:szCs w:val="24"/>
                <w:vertAlign w:val="superscript"/>
              </w:rPr>
              <w:t>th</w:t>
            </w:r>
            <w:r w:rsidR="005846CF" w:rsidRPr="00871C21">
              <w:rPr>
                <w:rFonts w:ascii="Segoe UI Symbol" w:eastAsia="Times New Roman" w:hAnsi="Segoe UI Symbol" w:cs="Times New Roman"/>
                <w:b/>
                <w:iCs/>
                <w:sz w:val="24"/>
                <w:szCs w:val="24"/>
              </w:rPr>
              <w:t xml:space="preserve"> December</w:t>
            </w:r>
            <w:r w:rsidR="0089529E" w:rsidRPr="00871C21">
              <w:rPr>
                <w:rFonts w:ascii="Segoe UI Symbol" w:eastAsia="Times New Roman" w:hAnsi="Segoe UI Symbol" w:cs="Times New Roman"/>
                <w:b/>
                <w:iCs/>
                <w:sz w:val="24"/>
                <w:szCs w:val="24"/>
              </w:rPr>
              <w:t>, 2023</w:t>
            </w:r>
          </w:p>
          <w:p w14:paraId="4BB6AAC6" w14:textId="77777777" w:rsidR="0089529E" w:rsidRDefault="00F21492" w:rsidP="0089529E">
            <w:pPr>
              <w:tabs>
                <w:tab w:val="right" w:pos="7254"/>
              </w:tabs>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Time:</w:t>
            </w:r>
            <w:r w:rsidRPr="00735E32">
              <w:rPr>
                <w:rFonts w:ascii="Segoe UI Symbol" w:eastAsia="Times New Roman" w:hAnsi="Segoe UI Symbol" w:cs="Times New Roman"/>
                <w:b/>
                <w:bCs/>
                <w:sz w:val="24"/>
                <w:szCs w:val="24"/>
              </w:rPr>
              <w:t xml:space="preserve"> </w:t>
            </w:r>
            <w:r w:rsidR="0089529E" w:rsidRPr="00735E32">
              <w:rPr>
                <w:rFonts w:ascii="Segoe UI Symbol" w:eastAsia="Times New Roman" w:hAnsi="Segoe UI Symbol" w:cs="Times New Roman"/>
                <w:b/>
                <w:bCs/>
                <w:sz w:val="24"/>
                <w:szCs w:val="24"/>
              </w:rPr>
              <w:t>11:30am Mogadishu Time.</w:t>
            </w:r>
          </w:p>
          <w:p w14:paraId="1D202996" w14:textId="77777777" w:rsidR="0084689C" w:rsidRDefault="0084689C" w:rsidP="0089529E">
            <w:pPr>
              <w:tabs>
                <w:tab w:val="right" w:pos="7254"/>
              </w:tabs>
              <w:spacing w:before="120" w:after="120" w:line="240" w:lineRule="auto"/>
              <w:jc w:val="both"/>
              <w:rPr>
                <w:rFonts w:ascii="Segoe UI Symbol" w:eastAsia="Times New Roman" w:hAnsi="Segoe UI Symbol" w:cs="Times New Roman"/>
                <w:i/>
                <w:sz w:val="24"/>
                <w:szCs w:val="24"/>
              </w:rPr>
            </w:pPr>
          </w:p>
          <w:p w14:paraId="53EBC5BD" w14:textId="75E83249" w:rsidR="0084689C" w:rsidRPr="0084689C" w:rsidRDefault="00F21492" w:rsidP="0089529E">
            <w:pPr>
              <w:tabs>
                <w:tab w:val="right" w:pos="7254"/>
              </w:tabs>
              <w:spacing w:before="120" w:after="120" w:line="240" w:lineRule="auto"/>
              <w:jc w:val="both"/>
              <w:rPr>
                <w:rFonts w:ascii="Segoe UI Symbol" w:eastAsia="Times New Roman" w:hAnsi="Segoe UI Symbol" w:cs="Times New Roman"/>
                <w:b/>
                <w:bCs/>
                <w:sz w:val="24"/>
                <w:szCs w:val="24"/>
              </w:rPr>
            </w:pPr>
            <w:r w:rsidRPr="008E7A2D">
              <w:rPr>
                <w:rFonts w:ascii="Segoe UI Symbol" w:eastAsia="Times New Roman" w:hAnsi="Segoe UI Symbol" w:cs="Times New Roman"/>
                <w:sz w:val="24"/>
                <w:szCs w:val="24"/>
              </w:rPr>
              <w:t>The electronic Bid opening procedures shall be:</w:t>
            </w:r>
            <w:r w:rsidR="0089529E">
              <w:rPr>
                <w:rFonts w:ascii="Segoe UI Symbol" w:eastAsia="Times New Roman" w:hAnsi="Segoe UI Symbol" w:cs="Times New Roman"/>
                <w:sz w:val="24"/>
                <w:szCs w:val="24"/>
              </w:rPr>
              <w:t xml:space="preserve"> </w:t>
            </w:r>
            <w:r w:rsidR="0089529E" w:rsidRPr="00CA4CC3">
              <w:rPr>
                <w:rFonts w:ascii="Segoe UI Symbol" w:eastAsia="Times New Roman" w:hAnsi="Segoe UI Symbol" w:cs="Times New Roman"/>
                <w:b/>
                <w:bCs/>
                <w:sz w:val="24"/>
                <w:szCs w:val="24"/>
              </w:rPr>
              <w:t>N/A.</w:t>
            </w:r>
          </w:p>
        </w:tc>
      </w:tr>
      <w:tr w:rsidR="00F21492" w:rsidRPr="008E7A2D" w14:paraId="010DB332" w14:textId="77777777" w:rsidTr="009A310F">
        <w:trPr>
          <w:jc w:val="center"/>
        </w:trPr>
        <w:tc>
          <w:tcPr>
            <w:tcW w:w="1686" w:type="dxa"/>
          </w:tcPr>
          <w:p w14:paraId="072B5228" w14:textId="77777777" w:rsidR="00F21492" w:rsidRPr="008E7A2D" w:rsidRDefault="00F21492" w:rsidP="00F21492">
            <w:pPr>
              <w:tabs>
                <w:tab w:val="right" w:pos="7434"/>
              </w:tabs>
              <w:spacing w:before="120" w:after="12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ITB 25.6</w:t>
            </w:r>
          </w:p>
        </w:tc>
        <w:tc>
          <w:tcPr>
            <w:tcW w:w="7404" w:type="dxa"/>
          </w:tcPr>
          <w:p w14:paraId="23FB76EA" w14:textId="6A0D2AD0" w:rsidR="00F21492" w:rsidRPr="008E7A2D" w:rsidRDefault="00F21492" w:rsidP="00F21492">
            <w:pPr>
              <w:tabs>
                <w:tab w:val="right" w:pos="7254"/>
              </w:tabs>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Letter of Bid and Price Schedules </w:t>
            </w:r>
            <w:r w:rsidRPr="008E7A2D">
              <w:rPr>
                <w:rFonts w:ascii="Segoe UI Symbol" w:eastAsia="Times New Roman" w:hAnsi="Segoe UI Symbol" w:cs="Times New Roman"/>
                <w:iCs/>
                <w:sz w:val="24"/>
                <w:szCs w:val="24"/>
              </w:rPr>
              <w:t>shall</w:t>
            </w:r>
            <w:r w:rsidRPr="008E7A2D">
              <w:rPr>
                <w:rFonts w:ascii="Segoe UI Symbol" w:eastAsia="Times New Roman" w:hAnsi="Segoe UI Symbol" w:cs="Times New Roman"/>
                <w:i/>
                <w:iCs/>
                <w:sz w:val="24"/>
                <w:szCs w:val="24"/>
              </w:rPr>
              <w:t xml:space="preserve"> </w:t>
            </w:r>
            <w:r w:rsidRPr="008E7A2D">
              <w:rPr>
                <w:rFonts w:ascii="Segoe UI Symbol" w:eastAsia="Times New Roman" w:hAnsi="Segoe UI Symbol" w:cs="Times New Roman"/>
                <w:sz w:val="24"/>
                <w:szCs w:val="24"/>
              </w:rPr>
              <w:t xml:space="preserve">be initialed by </w:t>
            </w:r>
            <w:r w:rsidR="0089529E">
              <w:rPr>
                <w:rFonts w:ascii="Segoe UI Symbol" w:eastAsia="Times New Roman" w:hAnsi="Segoe UI Symbol" w:cs="Times New Roman"/>
                <w:sz w:val="24"/>
                <w:szCs w:val="24"/>
              </w:rPr>
              <w:t xml:space="preserve">all members of the evaluation committee </w:t>
            </w:r>
            <w:r w:rsidRPr="008E7A2D">
              <w:rPr>
                <w:rFonts w:ascii="Segoe UI Symbol" w:eastAsia="Times New Roman" w:hAnsi="Segoe UI Symbol" w:cs="Times New Roman"/>
                <w:sz w:val="24"/>
                <w:szCs w:val="24"/>
              </w:rPr>
              <w:t>representatives of the Purchaser conducting Bid opening</w:t>
            </w:r>
            <w:r w:rsidRPr="008E7A2D">
              <w:rPr>
                <w:rFonts w:ascii="Segoe UI Symbol" w:eastAsia="Times New Roman" w:hAnsi="Segoe UI Symbol" w:cs="Times New Roman"/>
                <w:i/>
                <w:sz w:val="24"/>
                <w:szCs w:val="24"/>
              </w:rPr>
              <w:t xml:space="preserve">. </w:t>
            </w:r>
          </w:p>
        </w:tc>
      </w:tr>
      <w:tr w:rsidR="00F21492" w:rsidRPr="008E7A2D" w14:paraId="1E1030BD" w14:textId="77777777" w:rsidTr="009A310F">
        <w:trPr>
          <w:trHeight w:val="394"/>
          <w:jc w:val="center"/>
        </w:trPr>
        <w:tc>
          <w:tcPr>
            <w:tcW w:w="1686" w:type="dxa"/>
            <w:tcBorders>
              <w:right w:val="single" w:sz="4" w:space="0" w:color="auto"/>
            </w:tcBorders>
            <w:shd w:val="clear" w:color="auto" w:fill="8DB3E2"/>
          </w:tcPr>
          <w:p w14:paraId="05A043E2" w14:textId="77777777" w:rsidR="00F21492" w:rsidRPr="008E7A2D" w:rsidRDefault="00F21492" w:rsidP="00F21492">
            <w:pPr>
              <w:tabs>
                <w:tab w:val="right" w:pos="7254"/>
              </w:tabs>
              <w:spacing w:before="120" w:after="120" w:line="240" w:lineRule="auto"/>
              <w:jc w:val="center"/>
              <w:rPr>
                <w:rFonts w:ascii="Segoe UI Symbol" w:eastAsia="Times New Roman" w:hAnsi="Segoe UI Symbol" w:cs="Times New Roman"/>
                <w:b/>
                <w:sz w:val="24"/>
                <w:szCs w:val="24"/>
              </w:rPr>
            </w:pPr>
          </w:p>
        </w:tc>
        <w:tc>
          <w:tcPr>
            <w:tcW w:w="7404" w:type="dxa"/>
            <w:tcBorders>
              <w:left w:val="single" w:sz="4" w:space="0" w:color="auto"/>
            </w:tcBorders>
            <w:shd w:val="clear" w:color="auto" w:fill="8DB3E2"/>
          </w:tcPr>
          <w:p w14:paraId="7058E9DA" w14:textId="77777777" w:rsidR="00F21492" w:rsidRPr="008E7A2D" w:rsidRDefault="00F21492" w:rsidP="00F21492">
            <w:pPr>
              <w:tabs>
                <w:tab w:val="right" w:pos="7254"/>
              </w:tabs>
              <w:spacing w:before="120" w:after="120" w:line="240" w:lineRule="auto"/>
              <w:jc w:val="center"/>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E. Evaluation and Comparison of Bids</w:t>
            </w:r>
          </w:p>
        </w:tc>
      </w:tr>
      <w:tr w:rsidR="00F21492" w:rsidRPr="008E7A2D" w14:paraId="7735A673" w14:textId="77777777" w:rsidTr="009A310F">
        <w:trPr>
          <w:trHeight w:val="610"/>
          <w:jc w:val="center"/>
        </w:trPr>
        <w:tc>
          <w:tcPr>
            <w:tcW w:w="1686" w:type="dxa"/>
            <w:tcBorders>
              <w:right w:val="single" w:sz="4" w:space="0" w:color="auto"/>
            </w:tcBorders>
          </w:tcPr>
          <w:p w14:paraId="6E2A8378" w14:textId="77777777" w:rsidR="00F21492" w:rsidRPr="008E7A2D" w:rsidRDefault="00F21492" w:rsidP="00F21492">
            <w:pPr>
              <w:tabs>
                <w:tab w:val="right" w:pos="7434"/>
              </w:tabs>
              <w:spacing w:before="120" w:after="12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ITB 31.3</w:t>
            </w:r>
          </w:p>
        </w:tc>
        <w:tc>
          <w:tcPr>
            <w:tcW w:w="7404" w:type="dxa"/>
            <w:tcBorders>
              <w:left w:val="single" w:sz="4" w:space="0" w:color="auto"/>
            </w:tcBorders>
          </w:tcPr>
          <w:p w14:paraId="7002975D" w14:textId="2F593B12" w:rsidR="00F21492" w:rsidRPr="008E7A2D" w:rsidRDefault="00F21492" w:rsidP="00F21492">
            <w:pPr>
              <w:tabs>
                <w:tab w:val="right" w:pos="7254"/>
              </w:tabs>
              <w:spacing w:before="120" w:after="120" w:line="240" w:lineRule="auto"/>
              <w:jc w:val="both"/>
              <w:rPr>
                <w:rFonts w:ascii="Segoe UI Symbol" w:eastAsia="Times New Roman" w:hAnsi="Segoe UI Symbol" w:cs="Times New Roman"/>
                <w:color w:val="000000"/>
                <w:sz w:val="24"/>
                <w:szCs w:val="24"/>
              </w:rPr>
            </w:pPr>
            <w:r w:rsidRPr="00296793">
              <w:rPr>
                <w:rFonts w:ascii="Segoe UI Symbol" w:eastAsia="Times New Roman" w:hAnsi="Segoe UI Symbol" w:cs="Times New Roman"/>
                <w:color w:val="000000"/>
                <w:sz w:val="24"/>
                <w:szCs w:val="24"/>
              </w:rPr>
              <w:t xml:space="preserve">The adjustments with respect to </w:t>
            </w:r>
            <w:r w:rsidRPr="00296793">
              <w:rPr>
                <w:rFonts w:ascii="Segoe UI Symbol" w:eastAsia="Times New Roman" w:hAnsi="Segoe UI Symbol" w:cs="Times New Roman"/>
                <w:sz w:val="24"/>
                <w:szCs w:val="24"/>
              </w:rPr>
              <w:t>a missing or non-conforming item or</w:t>
            </w:r>
            <w:r w:rsidRPr="008E7A2D">
              <w:rPr>
                <w:rFonts w:ascii="Segoe UI Symbol" w:eastAsia="Times New Roman" w:hAnsi="Segoe UI Symbol" w:cs="Times New Roman"/>
                <w:sz w:val="24"/>
                <w:szCs w:val="24"/>
              </w:rPr>
              <w:t xml:space="preserve"> component, and costs associated, if any, with non-material deviations, reservations or omissions to the requirements of the bidding document</w:t>
            </w:r>
            <w:r w:rsidRPr="008E7A2D">
              <w:rPr>
                <w:rFonts w:ascii="Segoe UI Symbol" w:eastAsia="Times New Roman" w:hAnsi="Segoe UI Symbol" w:cs="Times New Roman"/>
                <w:color w:val="000000"/>
                <w:sz w:val="24"/>
                <w:szCs w:val="24"/>
              </w:rPr>
              <w:t xml:space="preserve"> shall be based on the </w:t>
            </w:r>
            <w:r w:rsidR="00605BF6" w:rsidRPr="00296793">
              <w:rPr>
                <w:rFonts w:ascii="Segoe UI Symbol" w:eastAsia="Times New Roman" w:hAnsi="Segoe UI Symbol" w:cs="Times New Roman"/>
                <w:b/>
                <w:bCs/>
                <w:color w:val="000000"/>
                <w:sz w:val="24"/>
                <w:szCs w:val="24"/>
              </w:rPr>
              <w:t>Average</w:t>
            </w:r>
            <w:r w:rsidRPr="008E7A2D">
              <w:rPr>
                <w:rFonts w:ascii="Segoe UI Symbol" w:eastAsia="Times New Roman" w:hAnsi="Segoe UI Symbol" w:cs="Times New Roman"/>
                <w:i/>
                <w:color w:val="000000"/>
                <w:sz w:val="24"/>
                <w:szCs w:val="24"/>
              </w:rPr>
              <w:t xml:space="preserve"> </w:t>
            </w:r>
            <w:r w:rsidRPr="008E7A2D">
              <w:rPr>
                <w:rFonts w:ascii="Segoe UI Symbol" w:eastAsia="Times New Roman" w:hAnsi="Segoe UI Symbol" w:cs="Times New Roman"/>
                <w:color w:val="000000"/>
                <w:sz w:val="24"/>
                <w:szCs w:val="24"/>
              </w:rPr>
              <w:t xml:space="preserve">price of the item or component and cost, if any, of non-material deviations, reservations or omissions as quoted in or derived from other substantially responsive Bids unless any other specific evaluation criteria has been provided elsewhere in the bidding document for such adjustments in which case the latter shall be applied. If the price or cost of any of the above cannot be derived from the price or cost of other substantially responsive Bids, the Purchaser shall use its best </w:t>
            </w:r>
            <w:r w:rsidRPr="008E7A2D">
              <w:rPr>
                <w:rFonts w:ascii="Segoe UI Symbol" w:eastAsia="Times New Roman" w:hAnsi="Segoe UI Symbol" w:cs="Times New Roman"/>
                <w:color w:val="000000"/>
                <w:sz w:val="24"/>
                <w:szCs w:val="24"/>
              </w:rPr>
              <w:lastRenderedPageBreak/>
              <w:t xml:space="preserve">estimate based on its own judgment, past experience or market search, as considered appropriate.  </w:t>
            </w:r>
          </w:p>
          <w:p w14:paraId="2E75C5E5" w14:textId="77777777" w:rsidR="00F21492" w:rsidRPr="008E7A2D" w:rsidRDefault="00F21492" w:rsidP="00F21492">
            <w:pPr>
              <w:tabs>
                <w:tab w:val="right" w:pos="7254"/>
              </w:tabs>
              <w:spacing w:before="120" w:after="120" w:line="240" w:lineRule="auto"/>
              <w:jc w:val="both"/>
              <w:rPr>
                <w:rFonts w:ascii="Segoe UI Symbol" w:eastAsia="Times New Roman" w:hAnsi="Segoe UI Symbol" w:cs="Times New Roman"/>
                <w:sz w:val="24"/>
                <w:szCs w:val="24"/>
              </w:rPr>
            </w:pPr>
          </w:p>
        </w:tc>
      </w:tr>
      <w:tr w:rsidR="00F21492" w:rsidRPr="008E7A2D" w14:paraId="7B773B0F" w14:textId="77777777" w:rsidTr="009A310F">
        <w:trPr>
          <w:trHeight w:val="610"/>
          <w:jc w:val="center"/>
        </w:trPr>
        <w:tc>
          <w:tcPr>
            <w:tcW w:w="1686" w:type="dxa"/>
          </w:tcPr>
          <w:p w14:paraId="603F75D3" w14:textId="77777777" w:rsidR="00F21492" w:rsidRPr="008E7A2D" w:rsidRDefault="00F21492" w:rsidP="00F21492">
            <w:pPr>
              <w:tabs>
                <w:tab w:val="right" w:pos="7434"/>
              </w:tabs>
              <w:spacing w:before="120" w:after="12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lastRenderedPageBreak/>
              <w:t>ITB 33.1</w:t>
            </w:r>
          </w:p>
          <w:p w14:paraId="7D97F6CA" w14:textId="77777777" w:rsidR="00F21492" w:rsidRPr="008E7A2D" w:rsidRDefault="00F21492" w:rsidP="00F21492">
            <w:pPr>
              <w:tabs>
                <w:tab w:val="right" w:pos="7434"/>
              </w:tabs>
              <w:spacing w:before="120" w:after="120" w:line="240" w:lineRule="auto"/>
              <w:rPr>
                <w:rFonts w:ascii="Segoe UI Symbol" w:eastAsia="Times New Roman" w:hAnsi="Segoe UI Symbol" w:cs="Times New Roman"/>
                <w:b/>
                <w:i/>
                <w:sz w:val="24"/>
                <w:szCs w:val="24"/>
              </w:rPr>
            </w:pPr>
          </w:p>
        </w:tc>
        <w:tc>
          <w:tcPr>
            <w:tcW w:w="7404" w:type="dxa"/>
          </w:tcPr>
          <w:p w14:paraId="49E3AD1A" w14:textId="4BE7AFD6" w:rsidR="00F21492" w:rsidRPr="008E7A2D" w:rsidRDefault="00F21492" w:rsidP="00F21492">
            <w:pPr>
              <w:tabs>
                <w:tab w:val="right" w:pos="7254"/>
              </w:tabs>
              <w:spacing w:before="120" w:after="120" w:line="240" w:lineRule="auto"/>
              <w:jc w:val="both"/>
              <w:rPr>
                <w:rFonts w:ascii="Segoe UI Symbol" w:eastAsia="Times New Roman" w:hAnsi="Segoe UI Symbol" w:cs="Times New Roman"/>
                <w:i/>
                <w:sz w:val="24"/>
                <w:szCs w:val="24"/>
              </w:rPr>
            </w:pPr>
            <w:r w:rsidRPr="008E7A2D">
              <w:rPr>
                <w:rFonts w:ascii="Segoe UI Symbol" w:eastAsia="Times New Roman" w:hAnsi="Segoe UI Symbol" w:cs="Times New Roman"/>
                <w:sz w:val="24"/>
                <w:szCs w:val="24"/>
              </w:rPr>
              <w:t xml:space="preserve">The currency that shall be used for Bid evaluation and comparison purposes to convert at the selling exchange rate all Bid prices expressed in various currencies into a single currency is: </w:t>
            </w:r>
            <w:r w:rsidR="001668DC">
              <w:rPr>
                <w:rFonts w:ascii="Segoe UI Symbol" w:eastAsia="Times New Roman" w:hAnsi="Segoe UI Symbol" w:cs="Times New Roman"/>
                <w:b/>
                <w:i/>
                <w:sz w:val="24"/>
                <w:szCs w:val="24"/>
              </w:rPr>
              <w:t>UNITED STATE DOLLARS.</w:t>
            </w:r>
          </w:p>
          <w:p w14:paraId="3E7492E4" w14:textId="2914AB04" w:rsidR="00F21492" w:rsidRPr="008E7A2D" w:rsidRDefault="00F21492" w:rsidP="00F21492">
            <w:pPr>
              <w:tabs>
                <w:tab w:val="right" w:pos="7254"/>
              </w:tabs>
              <w:spacing w:before="120" w:after="120" w:line="240" w:lineRule="auto"/>
              <w:jc w:val="both"/>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 xml:space="preserve">The source of exchange rate shall be: </w:t>
            </w:r>
            <w:r w:rsidR="001668DC">
              <w:rPr>
                <w:rFonts w:ascii="Segoe UI Symbol" w:eastAsia="Times New Roman" w:hAnsi="Segoe UI Symbol" w:cs="Times New Roman"/>
                <w:b/>
                <w:i/>
                <w:sz w:val="24"/>
                <w:szCs w:val="24"/>
              </w:rPr>
              <w:t>T</w:t>
            </w:r>
            <w:r w:rsidRPr="008E7A2D">
              <w:rPr>
                <w:rFonts w:ascii="Segoe UI Symbol" w:eastAsia="Times New Roman" w:hAnsi="Segoe UI Symbol" w:cs="Times New Roman"/>
                <w:b/>
                <w:i/>
                <w:sz w:val="24"/>
                <w:szCs w:val="24"/>
              </w:rPr>
              <w:t xml:space="preserve">he Central Bank </w:t>
            </w:r>
            <w:r w:rsidR="001668DC">
              <w:rPr>
                <w:rFonts w:ascii="Segoe UI Symbol" w:eastAsia="Times New Roman" w:hAnsi="Segoe UI Symbol" w:cs="Times New Roman"/>
                <w:b/>
                <w:i/>
                <w:sz w:val="24"/>
                <w:szCs w:val="24"/>
              </w:rPr>
              <w:t>of Somalia.</w:t>
            </w:r>
          </w:p>
          <w:p w14:paraId="19340381" w14:textId="6A82AA42" w:rsidR="00F21492" w:rsidRPr="008E7A2D" w:rsidRDefault="00F21492" w:rsidP="00F21492">
            <w:pPr>
              <w:autoSpaceDE w:val="0"/>
              <w:autoSpaceDN w:val="0"/>
              <w:adjustRightInd w:val="0"/>
              <w:spacing w:before="120" w:after="120" w:line="240" w:lineRule="auto"/>
              <w:jc w:val="both"/>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The date for the exchange rate shall be</w:t>
            </w:r>
            <w:r w:rsidRPr="008E7A2D">
              <w:rPr>
                <w:rFonts w:ascii="Segoe UI Symbol" w:eastAsia="Times New Roman" w:hAnsi="Segoe UI Symbol" w:cs="Times New Roman"/>
                <w:i/>
                <w:sz w:val="24"/>
                <w:szCs w:val="24"/>
              </w:rPr>
              <w:t xml:space="preserve">: </w:t>
            </w:r>
            <w:r w:rsidR="000C2182">
              <w:rPr>
                <w:rFonts w:ascii="Segoe UI Symbol" w:eastAsia="Times New Roman" w:hAnsi="Segoe UI Symbol" w:cs="Times New Roman"/>
                <w:b/>
                <w:bCs/>
                <w:i/>
                <w:sz w:val="24"/>
                <w:szCs w:val="24"/>
              </w:rPr>
              <w:t xml:space="preserve">26 </w:t>
            </w:r>
            <w:r w:rsidR="001668DC">
              <w:rPr>
                <w:rFonts w:ascii="Segoe UI Symbol" w:eastAsia="Times New Roman" w:hAnsi="Segoe UI Symbol" w:cs="Times New Roman"/>
                <w:b/>
                <w:bCs/>
                <w:i/>
                <w:sz w:val="24"/>
                <w:szCs w:val="24"/>
              </w:rPr>
              <w:t>November, 2023.</w:t>
            </w:r>
          </w:p>
        </w:tc>
      </w:tr>
      <w:tr w:rsidR="00F21492" w:rsidRPr="008E7A2D" w14:paraId="041F60C4" w14:textId="77777777" w:rsidTr="009A310F">
        <w:trPr>
          <w:jc w:val="center"/>
        </w:trPr>
        <w:tc>
          <w:tcPr>
            <w:tcW w:w="1686" w:type="dxa"/>
          </w:tcPr>
          <w:p w14:paraId="2821AE6E" w14:textId="77777777" w:rsidR="00F21492" w:rsidRPr="008E7A2D" w:rsidRDefault="00F21492" w:rsidP="00F21492">
            <w:pPr>
              <w:tabs>
                <w:tab w:val="right" w:pos="7434"/>
              </w:tabs>
              <w:spacing w:before="120" w:after="120" w:line="240" w:lineRule="auto"/>
              <w:rPr>
                <w:rFonts w:ascii="Segoe UI Symbol" w:eastAsia="Times New Roman" w:hAnsi="Segoe UI Symbol" w:cs="Times New Roman"/>
                <w:b/>
                <w:iCs/>
                <w:sz w:val="24"/>
                <w:szCs w:val="24"/>
              </w:rPr>
            </w:pPr>
            <w:r w:rsidRPr="008E7A2D">
              <w:rPr>
                <w:rFonts w:ascii="Segoe UI Symbol" w:eastAsia="Times New Roman" w:hAnsi="Segoe UI Symbol" w:cs="Times New Roman"/>
                <w:b/>
                <w:iCs/>
                <w:sz w:val="24"/>
                <w:szCs w:val="24"/>
              </w:rPr>
              <w:t>ITB 34.1</w:t>
            </w:r>
          </w:p>
        </w:tc>
        <w:tc>
          <w:tcPr>
            <w:tcW w:w="7404" w:type="dxa"/>
          </w:tcPr>
          <w:p w14:paraId="2D969002" w14:textId="47A92D3E" w:rsidR="00F21492" w:rsidRPr="00582801" w:rsidRDefault="00F21492" w:rsidP="00F21492">
            <w:pPr>
              <w:tabs>
                <w:tab w:val="right" w:pos="7254"/>
              </w:tabs>
              <w:spacing w:before="120" w:after="120" w:line="240" w:lineRule="auto"/>
              <w:jc w:val="both"/>
              <w:rPr>
                <w:rFonts w:ascii="Segoe UI Symbol" w:eastAsia="Times New Roman" w:hAnsi="Segoe UI Symbol" w:cs="Times New Roman"/>
                <w:iCs/>
                <w:sz w:val="24"/>
                <w:szCs w:val="24"/>
              </w:rPr>
            </w:pPr>
            <w:r w:rsidRPr="008E7A2D">
              <w:rPr>
                <w:rFonts w:ascii="Segoe UI Symbol" w:eastAsia="Times New Roman" w:hAnsi="Segoe UI Symbol" w:cs="Times New Roman"/>
                <w:sz w:val="24"/>
                <w:szCs w:val="24"/>
              </w:rPr>
              <w:t xml:space="preserve">A margin of domestic preference </w:t>
            </w:r>
            <w:r w:rsidRPr="008E7A2D">
              <w:rPr>
                <w:rFonts w:ascii="Segoe UI Symbol" w:eastAsia="Times New Roman" w:hAnsi="Segoe UI Symbol" w:cs="Times New Roman"/>
                <w:b/>
                <w:i/>
                <w:sz w:val="24"/>
                <w:szCs w:val="24"/>
              </w:rPr>
              <w:t>shall not</w:t>
            </w:r>
            <w:r w:rsidR="00582801">
              <w:rPr>
                <w:rFonts w:ascii="Segoe UI Symbol" w:eastAsia="Times New Roman" w:hAnsi="Segoe UI Symbol" w:cs="Times New Roman"/>
                <w:b/>
                <w:i/>
                <w:sz w:val="24"/>
                <w:szCs w:val="24"/>
              </w:rPr>
              <w:t xml:space="preserve"> </w:t>
            </w:r>
            <w:r w:rsidRPr="008E7A2D">
              <w:rPr>
                <w:rFonts w:ascii="Segoe UI Symbol" w:eastAsia="Times New Roman" w:hAnsi="Segoe UI Symbol" w:cs="Times New Roman"/>
                <w:sz w:val="24"/>
                <w:szCs w:val="24"/>
              </w:rPr>
              <w:t xml:space="preserve">apply.  </w:t>
            </w:r>
          </w:p>
        </w:tc>
      </w:tr>
      <w:tr w:rsidR="00F21492" w:rsidRPr="008E7A2D" w14:paraId="1D607A23" w14:textId="77777777" w:rsidTr="009A310F">
        <w:tblPrEx>
          <w:tblCellMar>
            <w:left w:w="103" w:type="dxa"/>
            <w:right w:w="103" w:type="dxa"/>
          </w:tblCellMar>
        </w:tblPrEx>
        <w:trPr>
          <w:jc w:val="center"/>
        </w:trPr>
        <w:tc>
          <w:tcPr>
            <w:tcW w:w="1686" w:type="dxa"/>
          </w:tcPr>
          <w:p w14:paraId="42CFEFFB"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ITB 35.2(a)</w:t>
            </w:r>
          </w:p>
        </w:tc>
        <w:tc>
          <w:tcPr>
            <w:tcW w:w="7404" w:type="dxa"/>
          </w:tcPr>
          <w:p w14:paraId="68D06285" w14:textId="3224DDF4" w:rsidR="00F21492" w:rsidRPr="00EE21CC" w:rsidRDefault="00EE21CC" w:rsidP="00EE21CC">
            <w:pPr>
              <w:spacing w:before="120" w:after="120" w:line="240" w:lineRule="auto"/>
              <w:jc w:val="both"/>
              <w:rPr>
                <w:rFonts w:ascii="Segoe UI Symbol" w:eastAsia="Times New Roman" w:hAnsi="Segoe UI Symbol" w:cs="Times New Roman"/>
                <w:b/>
                <w:i/>
                <w:sz w:val="24"/>
                <w:szCs w:val="24"/>
              </w:rPr>
            </w:pPr>
            <w:r w:rsidRPr="00EE21CC">
              <w:rPr>
                <w:rFonts w:ascii="Segoe UI Symbol" w:eastAsia="Times New Roman" w:hAnsi="Segoe UI Symbol" w:cs="Times New Roman"/>
                <w:b/>
                <w:i/>
                <w:sz w:val="24"/>
                <w:szCs w:val="24"/>
              </w:rPr>
              <w:t>[Bids will be evaluated, and Contracts awarded Lot by Lot taking into account all unconditional discounts including discounts offered for combination of Lots, if any. Contract or Contracts will be awarded to the Bidder or Bidders offering the lowest evaluated cost to the Purchaser for all Lots combined.]</w:t>
            </w:r>
            <w:r w:rsidRPr="008E7A2D">
              <w:rPr>
                <w:rFonts w:ascii="Segoe UI Symbol" w:eastAsia="Times New Roman" w:hAnsi="Segoe UI Symbol" w:cs="Times New Roman"/>
                <w:b/>
                <w:i/>
                <w:sz w:val="24"/>
                <w:szCs w:val="24"/>
              </w:rPr>
              <w:t xml:space="preserve">  </w:t>
            </w:r>
          </w:p>
        </w:tc>
      </w:tr>
      <w:tr w:rsidR="00F21492" w:rsidRPr="008E7A2D" w14:paraId="245520A9" w14:textId="77777777" w:rsidTr="00CD2C48">
        <w:tblPrEx>
          <w:tblCellMar>
            <w:left w:w="103" w:type="dxa"/>
            <w:right w:w="103" w:type="dxa"/>
          </w:tblCellMar>
        </w:tblPrEx>
        <w:trPr>
          <w:trHeight w:val="5568"/>
          <w:jc w:val="center"/>
        </w:trPr>
        <w:tc>
          <w:tcPr>
            <w:tcW w:w="1686" w:type="dxa"/>
          </w:tcPr>
          <w:p w14:paraId="193A40D2"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ITB 35.6</w:t>
            </w:r>
          </w:p>
        </w:tc>
        <w:tc>
          <w:tcPr>
            <w:tcW w:w="7404" w:type="dxa"/>
          </w:tcPr>
          <w:p w14:paraId="6AD5834A" w14:textId="77777777" w:rsidR="00F21492" w:rsidRPr="008E7A2D" w:rsidRDefault="00F21492" w:rsidP="00F21492">
            <w:pPr>
              <w:spacing w:before="120" w:after="120" w:line="240" w:lineRule="auto"/>
              <w:ind w:left="-13"/>
              <w:jc w:val="both"/>
              <w:rPr>
                <w:rFonts w:ascii="Segoe UI Symbol" w:eastAsia="Times New Roman" w:hAnsi="Segoe UI Symbol" w:cs="Times New Roman"/>
                <w:b/>
                <w:i/>
                <w:sz w:val="24"/>
                <w:szCs w:val="24"/>
              </w:rPr>
            </w:pPr>
            <w:r w:rsidRPr="008E7A2D">
              <w:rPr>
                <w:rFonts w:ascii="Segoe UI Symbol" w:eastAsia="Times New Roman" w:hAnsi="Segoe UI Symbol" w:cs="Times New Roman"/>
                <w:sz w:val="24"/>
                <w:szCs w:val="24"/>
              </w:rPr>
              <w:t>The adjustments shall be determined using the following criteria, from amongst those set out in Section III, Evaluation and Qualification Criteria:</w:t>
            </w:r>
            <w:r w:rsidRPr="008E7A2D">
              <w:rPr>
                <w:rFonts w:ascii="Segoe UI Symbol" w:eastAsia="Times New Roman" w:hAnsi="Segoe UI Symbol" w:cs="Times New Roman"/>
                <w:b/>
                <w:sz w:val="24"/>
                <w:szCs w:val="24"/>
              </w:rPr>
              <w:t xml:space="preserve"> </w:t>
            </w:r>
            <w:r w:rsidRPr="008E7A2D">
              <w:rPr>
                <w:rFonts w:ascii="Segoe UI Symbol" w:eastAsia="Times New Roman" w:hAnsi="Segoe UI Symbol" w:cs="Times New Roman"/>
                <w:b/>
                <w:i/>
                <w:iCs/>
                <w:sz w:val="24"/>
                <w:szCs w:val="24"/>
              </w:rPr>
              <w:t>[refer to Section III, Evaluation and Qualification Criteria; insert complementary details if necessary</w:t>
            </w:r>
            <w:r w:rsidRPr="008E7A2D">
              <w:rPr>
                <w:rFonts w:ascii="Segoe UI Symbol" w:eastAsia="Times New Roman" w:hAnsi="Segoe UI Symbol" w:cs="Times New Roman"/>
                <w:b/>
                <w:i/>
                <w:sz w:val="24"/>
                <w:szCs w:val="24"/>
              </w:rPr>
              <w:t xml:space="preserve">] </w:t>
            </w:r>
          </w:p>
          <w:p w14:paraId="1C1AA745" w14:textId="58B47FD1" w:rsidR="00F21492" w:rsidRPr="008E7A2D" w:rsidRDefault="00F21492" w:rsidP="00F21492">
            <w:pPr>
              <w:numPr>
                <w:ilvl w:val="0"/>
                <w:numId w:val="60"/>
              </w:numPr>
              <w:spacing w:before="120" w:after="120" w:line="240" w:lineRule="auto"/>
              <w:ind w:left="707"/>
              <w:jc w:val="both"/>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Deviation in Delivery schedule:</w:t>
            </w:r>
            <w:r w:rsidRPr="008E7A2D">
              <w:rPr>
                <w:rFonts w:ascii="Segoe UI Symbol" w:eastAsia="Times New Roman" w:hAnsi="Segoe UI Symbol" w:cs="Times New Roman"/>
                <w:b/>
                <w:sz w:val="24"/>
                <w:szCs w:val="24"/>
              </w:rPr>
              <w:t xml:space="preserve"> </w:t>
            </w:r>
            <w:r w:rsidRPr="008E7A2D">
              <w:rPr>
                <w:rFonts w:ascii="Segoe UI Symbol" w:eastAsia="Times New Roman" w:hAnsi="Segoe UI Symbol" w:cs="Times New Roman"/>
                <w:b/>
                <w:i/>
                <w:iCs/>
                <w:sz w:val="24"/>
                <w:szCs w:val="24"/>
              </w:rPr>
              <w:t xml:space="preserve">No. </w:t>
            </w:r>
          </w:p>
          <w:p w14:paraId="458FBF6F" w14:textId="31F00975" w:rsidR="00F21492" w:rsidRPr="008E7A2D" w:rsidRDefault="00F21492" w:rsidP="00F21492">
            <w:pPr>
              <w:numPr>
                <w:ilvl w:val="0"/>
                <w:numId w:val="60"/>
              </w:numPr>
              <w:spacing w:before="120" w:after="120" w:line="240" w:lineRule="auto"/>
              <w:ind w:left="706"/>
              <w:jc w:val="both"/>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Deviation in payment schedule:</w:t>
            </w:r>
            <w:r w:rsidRPr="008E7A2D">
              <w:rPr>
                <w:rFonts w:ascii="Segoe UI Symbol" w:eastAsia="Times New Roman" w:hAnsi="Segoe UI Symbol" w:cs="Times New Roman"/>
                <w:b/>
                <w:sz w:val="24"/>
                <w:szCs w:val="24"/>
              </w:rPr>
              <w:t xml:space="preserve"> </w:t>
            </w:r>
            <w:r w:rsidRPr="008E7A2D">
              <w:rPr>
                <w:rFonts w:ascii="Segoe UI Symbol" w:eastAsia="Times New Roman" w:hAnsi="Segoe UI Symbol" w:cs="Times New Roman"/>
                <w:b/>
                <w:i/>
                <w:iCs/>
                <w:sz w:val="24"/>
                <w:szCs w:val="24"/>
              </w:rPr>
              <w:t xml:space="preserve">No. </w:t>
            </w:r>
          </w:p>
          <w:p w14:paraId="36AFD619" w14:textId="3DA27669" w:rsidR="00F21492" w:rsidRPr="008E7A2D" w:rsidRDefault="00F21492" w:rsidP="00F21492">
            <w:pPr>
              <w:numPr>
                <w:ilvl w:val="0"/>
                <w:numId w:val="60"/>
              </w:numPr>
              <w:tabs>
                <w:tab w:val="left" w:pos="707"/>
              </w:tabs>
              <w:spacing w:before="120" w:after="120" w:line="240" w:lineRule="auto"/>
              <w:ind w:left="707"/>
              <w:jc w:val="both"/>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The cost of major replacement component, mandatory spare parts, and service:</w:t>
            </w:r>
            <w:r w:rsidRPr="008E7A2D">
              <w:rPr>
                <w:rFonts w:ascii="Segoe UI Symbol" w:eastAsia="Times New Roman" w:hAnsi="Segoe UI Symbol" w:cs="Times New Roman"/>
                <w:b/>
                <w:sz w:val="24"/>
                <w:szCs w:val="24"/>
              </w:rPr>
              <w:t xml:space="preserve"> </w:t>
            </w:r>
            <w:r w:rsidRPr="008E7A2D">
              <w:rPr>
                <w:rFonts w:ascii="Segoe UI Symbol" w:eastAsia="Times New Roman" w:hAnsi="Segoe UI Symbol" w:cs="Times New Roman"/>
                <w:b/>
                <w:i/>
                <w:iCs/>
                <w:sz w:val="24"/>
                <w:szCs w:val="24"/>
              </w:rPr>
              <w:t xml:space="preserve">No. </w:t>
            </w:r>
          </w:p>
          <w:p w14:paraId="12B54F95" w14:textId="06288515" w:rsidR="00F21492" w:rsidRPr="008E7A2D" w:rsidRDefault="00F21492" w:rsidP="00F21492">
            <w:pPr>
              <w:numPr>
                <w:ilvl w:val="0"/>
                <w:numId w:val="60"/>
              </w:numPr>
              <w:tabs>
                <w:tab w:val="left" w:pos="707"/>
                <w:tab w:val="num" w:pos="1247"/>
              </w:tabs>
              <w:spacing w:before="120" w:after="120" w:line="240" w:lineRule="auto"/>
              <w:ind w:left="707"/>
              <w:jc w:val="both"/>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The availability in the Purchaser’s Country of spare parts and after-sales services for the equipment offered in the Bid</w:t>
            </w:r>
            <w:r w:rsidRPr="008E7A2D">
              <w:rPr>
                <w:rFonts w:ascii="Segoe UI Symbol" w:eastAsia="Times New Roman" w:hAnsi="Segoe UI Symbol" w:cs="Times New Roman"/>
                <w:b/>
                <w:i/>
                <w:iCs/>
                <w:sz w:val="24"/>
                <w:szCs w:val="24"/>
              </w:rPr>
              <w:t xml:space="preserve"> No. </w:t>
            </w:r>
          </w:p>
          <w:p w14:paraId="50BABA14" w14:textId="318773E3" w:rsidR="00F21492" w:rsidRPr="008E7A2D" w:rsidRDefault="00F21492" w:rsidP="00F21492">
            <w:pPr>
              <w:numPr>
                <w:ilvl w:val="0"/>
                <w:numId w:val="60"/>
              </w:numPr>
              <w:spacing w:before="120" w:after="120" w:line="240" w:lineRule="auto"/>
              <w:ind w:left="707"/>
              <w:jc w:val="both"/>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Life cycle costs: the costs during the life of the goods or equipment</w:t>
            </w:r>
            <w:r w:rsidRPr="008E7A2D">
              <w:rPr>
                <w:rFonts w:ascii="Segoe UI Symbol" w:eastAsia="Times New Roman" w:hAnsi="Segoe UI Symbol" w:cs="Times New Roman"/>
                <w:b/>
                <w:sz w:val="24"/>
                <w:szCs w:val="24"/>
              </w:rPr>
              <w:t xml:space="preserve"> </w:t>
            </w:r>
            <w:r w:rsidRPr="008E7A2D">
              <w:rPr>
                <w:rFonts w:ascii="Segoe UI Symbol" w:eastAsia="Times New Roman" w:hAnsi="Segoe UI Symbol" w:cs="Times New Roman"/>
                <w:b/>
                <w:i/>
                <w:iCs/>
                <w:sz w:val="24"/>
                <w:szCs w:val="24"/>
              </w:rPr>
              <w:t xml:space="preserve">No. </w:t>
            </w:r>
            <w:r w:rsidRPr="008E7A2D">
              <w:rPr>
                <w:rFonts w:ascii="Segoe UI Symbol" w:eastAsia="Times New Roman" w:hAnsi="Segoe UI Symbol" w:cs="Times New Roman"/>
                <w:b/>
                <w:sz w:val="24"/>
                <w:szCs w:val="24"/>
              </w:rPr>
              <w:t xml:space="preserve"> </w:t>
            </w:r>
          </w:p>
          <w:p w14:paraId="4646C735" w14:textId="6FA79151" w:rsidR="00F21492" w:rsidRPr="00CD2C48" w:rsidRDefault="00F21492" w:rsidP="008A3CBF">
            <w:pPr>
              <w:numPr>
                <w:ilvl w:val="0"/>
                <w:numId w:val="60"/>
              </w:numPr>
              <w:spacing w:before="120" w:after="120" w:line="240" w:lineRule="auto"/>
              <w:ind w:left="707"/>
              <w:jc w:val="both"/>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 xml:space="preserve">The performance and productivity of the equipment </w:t>
            </w:r>
            <w:r w:rsidR="008A3CBF" w:rsidRPr="008E7A2D">
              <w:rPr>
                <w:rFonts w:ascii="Segoe UI Symbol" w:eastAsia="Times New Roman" w:hAnsi="Segoe UI Symbol" w:cs="Times New Roman"/>
                <w:sz w:val="24"/>
                <w:szCs w:val="24"/>
              </w:rPr>
              <w:t>offered;</w:t>
            </w:r>
            <w:r w:rsidR="008A3CBF" w:rsidRPr="008E7A2D">
              <w:rPr>
                <w:rFonts w:ascii="Segoe UI Symbol" w:eastAsia="Times New Roman" w:hAnsi="Segoe UI Symbol" w:cs="Times New Roman"/>
                <w:b/>
                <w:sz w:val="24"/>
                <w:szCs w:val="24"/>
              </w:rPr>
              <w:t xml:space="preserve"> </w:t>
            </w:r>
            <w:r w:rsidR="008A3CBF" w:rsidRPr="008E7A2D">
              <w:rPr>
                <w:rFonts w:ascii="Segoe UI Symbol" w:eastAsia="Times New Roman" w:hAnsi="Segoe UI Symbol" w:cs="Times New Roman"/>
                <w:b/>
                <w:i/>
                <w:iCs/>
                <w:sz w:val="24"/>
                <w:szCs w:val="24"/>
              </w:rPr>
              <w:t>No.</w:t>
            </w:r>
            <w:r w:rsidRPr="008E7A2D">
              <w:rPr>
                <w:rFonts w:ascii="Segoe UI Symbol" w:eastAsia="Times New Roman" w:hAnsi="Segoe UI Symbol" w:cs="Times New Roman"/>
                <w:b/>
                <w:i/>
                <w:iCs/>
                <w:sz w:val="24"/>
                <w:szCs w:val="24"/>
              </w:rPr>
              <w:t xml:space="preserve">  </w:t>
            </w:r>
          </w:p>
        </w:tc>
      </w:tr>
      <w:tr w:rsidR="00F21492" w:rsidRPr="008E7A2D" w14:paraId="5EA2F04D" w14:textId="77777777" w:rsidTr="008E7A2D">
        <w:tblPrEx>
          <w:tblCellMar>
            <w:left w:w="103" w:type="dxa"/>
            <w:right w:w="103" w:type="dxa"/>
          </w:tblCellMar>
        </w:tblPrEx>
        <w:trPr>
          <w:jc w:val="center"/>
        </w:trPr>
        <w:tc>
          <w:tcPr>
            <w:tcW w:w="9090" w:type="dxa"/>
            <w:gridSpan w:val="2"/>
            <w:shd w:val="clear" w:color="auto" w:fill="8DB3E2"/>
          </w:tcPr>
          <w:p w14:paraId="70D2B627" w14:textId="77777777" w:rsidR="00F21492" w:rsidRPr="008E7A2D" w:rsidRDefault="00F21492" w:rsidP="00F21492">
            <w:pPr>
              <w:spacing w:before="120" w:after="120" w:line="240" w:lineRule="auto"/>
              <w:jc w:val="center"/>
              <w:rPr>
                <w:rFonts w:ascii="Segoe UI Symbol" w:eastAsia="Times New Roman" w:hAnsi="Segoe UI Symbol" w:cs="Times New Roman"/>
                <w:b/>
                <w:bCs/>
                <w:sz w:val="28"/>
                <w:szCs w:val="24"/>
              </w:rPr>
            </w:pPr>
            <w:r w:rsidRPr="008E7A2D">
              <w:rPr>
                <w:rFonts w:ascii="Segoe UI Symbol" w:eastAsia="Times New Roman" w:hAnsi="Segoe UI Symbol" w:cs="Times New Roman"/>
                <w:b/>
                <w:bCs/>
                <w:sz w:val="28"/>
                <w:szCs w:val="24"/>
              </w:rPr>
              <w:t>F. Award of Contract</w:t>
            </w:r>
          </w:p>
        </w:tc>
      </w:tr>
      <w:tr w:rsidR="00F21492" w:rsidRPr="008E7A2D" w14:paraId="459426C6" w14:textId="77777777" w:rsidTr="009A310F">
        <w:tblPrEx>
          <w:tblCellMar>
            <w:left w:w="103" w:type="dxa"/>
            <w:right w:w="103" w:type="dxa"/>
          </w:tblCellMar>
        </w:tblPrEx>
        <w:trPr>
          <w:jc w:val="center"/>
        </w:trPr>
        <w:tc>
          <w:tcPr>
            <w:tcW w:w="1686" w:type="dxa"/>
          </w:tcPr>
          <w:p w14:paraId="2BE996CF"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ITB 42</w:t>
            </w:r>
          </w:p>
        </w:tc>
        <w:tc>
          <w:tcPr>
            <w:tcW w:w="7404" w:type="dxa"/>
          </w:tcPr>
          <w:p w14:paraId="3B4B5F10" w14:textId="5DE11D72" w:rsidR="00F21492" w:rsidRPr="008E7A2D" w:rsidRDefault="00F21492" w:rsidP="00F21492">
            <w:pPr>
              <w:tabs>
                <w:tab w:val="right" w:pos="7254"/>
              </w:tabs>
              <w:spacing w:before="120" w:after="120" w:line="240" w:lineRule="auto"/>
              <w:jc w:val="both"/>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 xml:space="preserve">The maximum percentage by which quantities may be increased is: </w:t>
            </w:r>
            <w:r w:rsidR="008A3CBF">
              <w:rPr>
                <w:rFonts w:ascii="Segoe UI Symbol" w:eastAsia="Times New Roman" w:hAnsi="Segoe UI Symbol" w:cs="Times New Roman"/>
                <w:b/>
                <w:i/>
                <w:iCs/>
                <w:sz w:val="24"/>
                <w:szCs w:val="24"/>
              </w:rPr>
              <w:t>N/A.</w:t>
            </w:r>
          </w:p>
          <w:p w14:paraId="558AB6D0" w14:textId="0C70F24B" w:rsidR="00F21492" w:rsidRPr="008E7A2D" w:rsidRDefault="00F21492" w:rsidP="00F21492">
            <w:pPr>
              <w:tabs>
                <w:tab w:val="right" w:pos="7254"/>
              </w:tabs>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lastRenderedPageBreak/>
              <w:t xml:space="preserve">The maximum percentage by which quantities may be decreased is: </w:t>
            </w:r>
            <w:r w:rsidR="008A3CBF">
              <w:rPr>
                <w:rFonts w:ascii="Segoe UI Symbol" w:eastAsia="Times New Roman" w:hAnsi="Segoe UI Symbol" w:cs="Times New Roman"/>
                <w:b/>
                <w:i/>
                <w:iCs/>
                <w:sz w:val="24"/>
                <w:szCs w:val="24"/>
              </w:rPr>
              <w:t>N/A.</w:t>
            </w:r>
          </w:p>
        </w:tc>
      </w:tr>
      <w:tr w:rsidR="00F21492" w:rsidRPr="008E7A2D" w14:paraId="04097DBE" w14:textId="77777777" w:rsidTr="009A310F">
        <w:tblPrEx>
          <w:tblCellMar>
            <w:left w:w="103" w:type="dxa"/>
            <w:right w:w="103" w:type="dxa"/>
          </w:tblCellMar>
        </w:tblPrEx>
        <w:trPr>
          <w:jc w:val="center"/>
        </w:trPr>
        <w:tc>
          <w:tcPr>
            <w:tcW w:w="1686" w:type="dxa"/>
          </w:tcPr>
          <w:p w14:paraId="5FA05245"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r w:rsidRPr="008E7A2D">
              <w:rPr>
                <w:rFonts w:ascii="Segoe UI Symbol" w:eastAsia="Times New Roman" w:hAnsi="Segoe UI Symbol" w:cs="Times New Roman"/>
                <w:b/>
                <w:sz w:val="24"/>
                <w:szCs w:val="24"/>
              </w:rPr>
              <w:lastRenderedPageBreak/>
              <w:t>ITB 45. 1</w:t>
            </w:r>
          </w:p>
        </w:tc>
        <w:tc>
          <w:tcPr>
            <w:tcW w:w="7404" w:type="dxa"/>
          </w:tcPr>
          <w:p w14:paraId="248100D4" w14:textId="5FD74688" w:rsidR="00F21492" w:rsidRPr="008E7A2D" w:rsidRDefault="00F21492" w:rsidP="00F21492">
            <w:pPr>
              <w:spacing w:before="120" w:after="120" w:line="240" w:lineRule="auto"/>
              <w:jc w:val="both"/>
              <w:rPr>
                <w:rFonts w:ascii="Segoe UI Symbol" w:eastAsia="Times New Roman" w:hAnsi="Segoe UI Symbol" w:cs="Times New Roman"/>
                <w:color w:val="000000"/>
                <w:sz w:val="24"/>
                <w:szCs w:val="24"/>
              </w:rPr>
            </w:pPr>
            <w:r w:rsidRPr="008E7A2D">
              <w:rPr>
                <w:rFonts w:ascii="Segoe UI Symbol" w:eastAsia="Times New Roman" w:hAnsi="Segoe UI Symbol" w:cs="Times New Roman"/>
                <w:sz w:val="24"/>
                <w:szCs w:val="24"/>
              </w:rPr>
              <w:t>The successful Bidder</w:t>
            </w:r>
            <w:r w:rsidR="008A3CBF">
              <w:rPr>
                <w:rFonts w:ascii="Segoe UI Symbol" w:eastAsia="Times New Roman" w:hAnsi="Segoe UI Symbol" w:cs="Times New Roman"/>
                <w:sz w:val="24"/>
                <w:szCs w:val="24"/>
              </w:rPr>
              <w:t xml:space="preserve"> </w:t>
            </w:r>
            <w:r w:rsidRPr="008E7A2D">
              <w:rPr>
                <w:rFonts w:ascii="Segoe UI Symbol" w:eastAsia="Times New Roman" w:hAnsi="Segoe UI Symbol" w:cs="Times New Roman"/>
                <w:b/>
                <w:i/>
                <w:sz w:val="24"/>
                <w:szCs w:val="24"/>
              </w:rPr>
              <w:t>shall</w:t>
            </w:r>
            <w:r w:rsidR="008A3CBF">
              <w:rPr>
                <w:rFonts w:ascii="Segoe UI Symbol" w:eastAsia="Times New Roman" w:hAnsi="Segoe UI Symbol" w:cs="Times New Roman"/>
                <w:b/>
                <w:i/>
                <w:sz w:val="24"/>
                <w:szCs w:val="24"/>
              </w:rPr>
              <w:t xml:space="preserve"> </w:t>
            </w:r>
            <w:r w:rsidRPr="008E7A2D">
              <w:rPr>
                <w:rFonts w:ascii="Segoe UI Symbol" w:eastAsia="Times New Roman" w:hAnsi="Segoe UI Symbol" w:cs="Times New Roman"/>
                <w:sz w:val="24"/>
                <w:szCs w:val="24"/>
              </w:rPr>
              <w:t>submit the Beneficial Ownership Disclosure Form.</w:t>
            </w:r>
          </w:p>
        </w:tc>
      </w:tr>
      <w:tr w:rsidR="00F21492" w:rsidRPr="008E7A2D" w14:paraId="782058D1" w14:textId="77777777" w:rsidTr="009A310F">
        <w:tblPrEx>
          <w:tblCellMar>
            <w:left w:w="103" w:type="dxa"/>
            <w:right w:w="103" w:type="dxa"/>
          </w:tblCellMar>
        </w:tblPrEx>
        <w:trPr>
          <w:trHeight w:val="1813"/>
          <w:jc w:val="center"/>
        </w:trPr>
        <w:tc>
          <w:tcPr>
            <w:tcW w:w="1686" w:type="dxa"/>
          </w:tcPr>
          <w:p w14:paraId="7B298264" w14:textId="77777777" w:rsidR="00F21492" w:rsidRPr="008E7A2D" w:rsidRDefault="00F21492" w:rsidP="00F21492">
            <w:pPr>
              <w:spacing w:before="120" w:after="120" w:line="240" w:lineRule="auto"/>
              <w:rPr>
                <w:rFonts w:ascii="Segoe UI Symbol" w:eastAsia="Times New Roman" w:hAnsi="Segoe UI Symbol" w:cs="Times New Roman"/>
                <w:b/>
                <w:bCs/>
                <w:sz w:val="24"/>
                <w:szCs w:val="24"/>
              </w:rPr>
            </w:pPr>
            <w:bookmarkStart w:id="379" w:name="_Hlk27145501"/>
            <w:r w:rsidRPr="008E7A2D">
              <w:rPr>
                <w:rFonts w:ascii="Segoe UI Symbol" w:eastAsia="Times New Roman" w:hAnsi="Segoe UI Symbol" w:cs="Times New Roman"/>
                <w:b/>
                <w:bCs/>
                <w:sz w:val="24"/>
                <w:szCs w:val="24"/>
              </w:rPr>
              <w:t>ITB 47.1</w:t>
            </w:r>
          </w:p>
        </w:tc>
        <w:tc>
          <w:tcPr>
            <w:tcW w:w="7404" w:type="dxa"/>
          </w:tcPr>
          <w:p w14:paraId="027C2227" w14:textId="77777777" w:rsidR="00F21492" w:rsidRPr="008E7A2D" w:rsidRDefault="00F21492" w:rsidP="00F21492">
            <w:pPr>
              <w:spacing w:before="120" w:after="120" w:line="240" w:lineRule="auto"/>
              <w:jc w:val="both"/>
              <w:rPr>
                <w:rFonts w:ascii="Segoe UI Symbol" w:eastAsia="Times New Roman" w:hAnsi="Segoe UI Symbol" w:cs="Times New Roman"/>
                <w:color w:val="000000"/>
                <w:sz w:val="24"/>
                <w:szCs w:val="24"/>
              </w:rPr>
            </w:pPr>
            <w:r w:rsidRPr="008E7A2D">
              <w:rPr>
                <w:rFonts w:ascii="Segoe UI Symbol" w:eastAsia="Times New Roman" w:hAnsi="Segoe UI Symbol" w:cs="Times New Roman"/>
                <w:color w:val="000000"/>
                <w:sz w:val="24"/>
                <w:szCs w:val="24"/>
              </w:rPr>
              <w:t xml:space="preserve">The procedures for making a Procurement-related Complaint are detailed in the </w:t>
            </w:r>
            <w:hyperlink r:id="rId41" w:history="1">
              <w:r w:rsidRPr="008E7A2D">
                <w:rPr>
                  <w:rFonts w:ascii="Segoe UI Symbol" w:eastAsia="Times New Roman" w:hAnsi="Segoe UI Symbol" w:cs="Times New Roman"/>
                  <w:b/>
                  <w:color w:val="0000FF"/>
                  <w:sz w:val="24"/>
                  <w:szCs w:val="24"/>
                  <w:u w:val="single"/>
                </w:rPr>
                <w:t>Part B</w:t>
              </w:r>
            </w:hyperlink>
            <w:r w:rsidRPr="008E7A2D">
              <w:rPr>
                <w:rFonts w:ascii="Segoe UI Symbol" w:eastAsia="Times New Roman" w:hAnsi="Segoe UI Symbol" w:cs="Times New Roman"/>
                <w:color w:val="000000"/>
                <w:sz w:val="24"/>
                <w:szCs w:val="24"/>
              </w:rPr>
              <w:t xml:space="preserve"> of the Operations Procurement Manual under the Procurement Framework of the African Development Bank. If a Bidder wishes to make a Procurement-related Complaint, the Bidder shall submit its complaint following </w:t>
            </w:r>
            <w:r w:rsidRPr="008E7A2D">
              <w:rPr>
                <w:rFonts w:ascii="Segoe UI Symbol" w:eastAsia="Times New Roman" w:hAnsi="Segoe UI Symbol" w:cs="Times New Roman"/>
                <w:sz w:val="24"/>
                <w:szCs w:val="24"/>
              </w:rPr>
              <w:t xml:space="preserve">these procedures to the </w:t>
            </w:r>
            <w:r>
              <w:rPr>
                <w:rFonts w:ascii="Segoe UI Symbol" w:eastAsia="Times New Roman" w:hAnsi="Segoe UI Symbol" w:cs="Times New Roman"/>
                <w:sz w:val="24"/>
                <w:szCs w:val="24"/>
              </w:rPr>
              <w:t>Purchaser</w:t>
            </w:r>
            <w:r w:rsidRPr="008E7A2D">
              <w:rPr>
                <w:rFonts w:ascii="Segoe UI Symbol" w:eastAsia="Times New Roman" w:hAnsi="Segoe UI Symbol" w:cs="Times New Roman"/>
                <w:sz w:val="24"/>
                <w:szCs w:val="24"/>
              </w:rPr>
              <w:t>, in writing (by the quickest means available, such as by email in accordance with the following:</w:t>
            </w:r>
          </w:p>
          <w:p w14:paraId="6F36F454" w14:textId="77777777" w:rsidR="00F21492" w:rsidRPr="003C5EB0" w:rsidRDefault="00F21492" w:rsidP="00F21492">
            <w:pPr>
              <w:spacing w:after="0" w:line="240" w:lineRule="auto"/>
              <w:jc w:val="both"/>
              <w:rPr>
                <w:rFonts w:ascii="Segoe Ul symbol" w:eastAsia="Times New Roman" w:hAnsi="Segoe Ul symbol" w:cs="Times New Roman"/>
                <w:sz w:val="24"/>
                <w:szCs w:val="24"/>
              </w:rPr>
            </w:pPr>
          </w:p>
          <w:p w14:paraId="2A482345" w14:textId="6D99A136" w:rsidR="00F21492" w:rsidRPr="003C5EB0" w:rsidRDefault="00F21492" w:rsidP="001C625D">
            <w:pPr>
              <w:tabs>
                <w:tab w:val="left" w:pos="1311"/>
                <w:tab w:val="left" w:pos="6480"/>
              </w:tabs>
              <w:ind w:right="-72"/>
              <w:rPr>
                <w:rFonts w:ascii="Segoe Ul symbol" w:hAnsi="Segoe Ul symbol"/>
              </w:rPr>
            </w:pPr>
            <w:r w:rsidRPr="003C5EB0">
              <w:rPr>
                <w:rFonts w:ascii="Segoe Ul symbol" w:eastAsia="Times New Roman" w:hAnsi="Segoe Ul symbol" w:cs="Times New Roman"/>
                <w:b/>
                <w:bCs/>
                <w:sz w:val="24"/>
                <w:szCs w:val="24"/>
              </w:rPr>
              <w:t>For the attention</w:t>
            </w:r>
            <w:r w:rsidRPr="003C5EB0">
              <w:rPr>
                <w:rFonts w:ascii="Segoe Ul symbol" w:eastAsia="Times New Roman" w:hAnsi="Segoe Ul symbol" w:cs="Times New Roman"/>
                <w:sz w:val="24"/>
                <w:szCs w:val="24"/>
              </w:rPr>
              <w:t xml:space="preserve">: </w:t>
            </w:r>
            <w:r w:rsidR="001C625D" w:rsidRPr="003C5EB0">
              <w:rPr>
                <w:rFonts w:ascii="Segoe Ul symbol" w:hAnsi="Segoe Ul symbol"/>
              </w:rPr>
              <w:t xml:space="preserve">Sharmake Mohamed Farah </w:t>
            </w:r>
          </w:p>
          <w:p w14:paraId="2C7DD613" w14:textId="39CA981E" w:rsidR="00F21492" w:rsidRPr="003C5EB0" w:rsidRDefault="00F21492" w:rsidP="001C625D">
            <w:pPr>
              <w:tabs>
                <w:tab w:val="left" w:pos="1311"/>
                <w:tab w:val="left" w:pos="6480"/>
              </w:tabs>
              <w:ind w:right="-72"/>
              <w:rPr>
                <w:rFonts w:ascii="Segoe Ul symbol" w:hAnsi="Segoe Ul symbol"/>
              </w:rPr>
            </w:pPr>
            <w:r w:rsidRPr="003C5EB0">
              <w:rPr>
                <w:rFonts w:ascii="Segoe Ul symbol" w:eastAsia="Times New Roman" w:hAnsi="Segoe Ul symbol" w:cs="Times New Roman"/>
                <w:b/>
                <w:bCs/>
                <w:sz w:val="24"/>
                <w:szCs w:val="24"/>
              </w:rPr>
              <w:t>Title/position</w:t>
            </w:r>
            <w:r w:rsidRPr="003C5EB0">
              <w:rPr>
                <w:rFonts w:ascii="Segoe Ul symbol" w:eastAsia="Times New Roman" w:hAnsi="Segoe Ul symbol" w:cs="Times New Roman"/>
                <w:sz w:val="24"/>
                <w:szCs w:val="24"/>
              </w:rPr>
              <w:t xml:space="preserve">: </w:t>
            </w:r>
            <w:r w:rsidR="001C625D" w:rsidRPr="003C5EB0">
              <w:rPr>
                <w:rFonts w:ascii="Segoe Ul symbol" w:hAnsi="Segoe Ul symbol"/>
              </w:rPr>
              <w:t>Director General Somalia National Bureau of Statistics.</w:t>
            </w:r>
          </w:p>
          <w:p w14:paraId="728A5FBB" w14:textId="13785653" w:rsidR="00F21492" w:rsidRPr="003C5EB0" w:rsidRDefault="00F21492" w:rsidP="00F21492">
            <w:pPr>
              <w:spacing w:after="80" w:line="240" w:lineRule="auto"/>
              <w:jc w:val="both"/>
              <w:rPr>
                <w:rFonts w:ascii="Segeo ul symbol" w:eastAsia="Times New Roman" w:hAnsi="Segeo ul symbol" w:cs="Times New Roman"/>
                <w:bCs/>
                <w:i/>
                <w:iCs/>
                <w:color w:val="0070C0"/>
                <w:sz w:val="24"/>
                <w:szCs w:val="24"/>
              </w:rPr>
            </w:pPr>
            <w:r w:rsidRPr="003C5EB0">
              <w:rPr>
                <w:rFonts w:ascii="Segoe Ul symbol" w:eastAsia="Times New Roman" w:hAnsi="Segoe Ul symbol" w:cs="Times New Roman"/>
                <w:b/>
                <w:bCs/>
                <w:sz w:val="24"/>
                <w:szCs w:val="24"/>
              </w:rPr>
              <w:t>Purchaser</w:t>
            </w:r>
            <w:r w:rsidRPr="003C5EB0">
              <w:rPr>
                <w:rFonts w:ascii="Segoe Ul symbol" w:eastAsia="Times New Roman" w:hAnsi="Segoe Ul symbol" w:cs="Times New Roman"/>
                <w:sz w:val="24"/>
                <w:szCs w:val="24"/>
              </w:rPr>
              <w:t>:</w:t>
            </w:r>
            <w:r w:rsidR="001C625D" w:rsidRPr="003C5EB0">
              <w:rPr>
                <w:rFonts w:ascii="Segoe Ul symbol" w:eastAsia="Times New Roman" w:hAnsi="Segoe Ul symbol" w:cs="Times New Roman"/>
                <w:sz w:val="24"/>
                <w:szCs w:val="24"/>
              </w:rPr>
              <w:t xml:space="preserve"> </w:t>
            </w:r>
            <w:r w:rsidR="001C625D" w:rsidRPr="003C5EB0">
              <w:rPr>
                <w:rFonts w:ascii="Segoe Ul symbol" w:hAnsi="Segoe Ul symbol"/>
                <w:bCs/>
              </w:rPr>
              <w:t>Somalia Nationa</w:t>
            </w:r>
            <w:r w:rsidR="001C625D" w:rsidRPr="003C5EB0">
              <w:rPr>
                <w:rFonts w:ascii="Segeo ul symbol" w:hAnsi="Segeo ul symbol"/>
                <w:bCs/>
                <w:sz w:val="24"/>
                <w:szCs w:val="24"/>
              </w:rPr>
              <w:t>l Bureau of Statistics.</w:t>
            </w:r>
          </w:p>
          <w:p w14:paraId="4187780D" w14:textId="72B61582" w:rsidR="00F21492" w:rsidRPr="003C5EB0" w:rsidRDefault="00F21492" w:rsidP="00F21492">
            <w:pPr>
              <w:spacing w:after="80" w:line="240" w:lineRule="auto"/>
              <w:jc w:val="both"/>
              <w:rPr>
                <w:rFonts w:ascii="Segeo ul symbol" w:eastAsia="Times New Roman" w:hAnsi="Segeo ul symbol" w:cs="Times New Roman"/>
                <w:i/>
                <w:iCs/>
                <w:color w:val="0070C0"/>
                <w:sz w:val="24"/>
                <w:szCs w:val="24"/>
              </w:rPr>
            </w:pPr>
            <w:r w:rsidRPr="003C5EB0">
              <w:rPr>
                <w:rFonts w:ascii="Segeo ul symbol" w:eastAsia="Times New Roman" w:hAnsi="Segeo ul symbol" w:cs="Times New Roman"/>
                <w:b/>
                <w:bCs/>
                <w:sz w:val="24"/>
                <w:szCs w:val="24"/>
              </w:rPr>
              <w:t>Email address</w:t>
            </w:r>
            <w:r w:rsidRPr="003C5EB0">
              <w:rPr>
                <w:rFonts w:ascii="Segeo ul symbol" w:eastAsia="Times New Roman" w:hAnsi="Segeo ul symbol" w:cs="Times New Roman"/>
                <w:i/>
                <w:iCs/>
                <w:sz w:val="24"/>
                <w:szCs w:val="24"/>
              </w:rPr>
              <w:t xml:space="preserve">: </w:t>
            </w:r>
            <w:r w:rsidR="003C5EB0" w:rsidRPr="003C5EB0">
              <w:rPr>
                <w:rFonts w:ascii="Segeo ul symbol" w:hAnsi="Segeo ul symbol"/>
                <w:color w:val="4472C4"/>
                <w:sz w:val="24"/>
                <w:szCs w:val="24"/>
                <w:u w:val="single"/>
                <w:shd w:val="clear" w:color="auto" w:fill="FFFFFF"/>
              </w:rPr>
              <w:t>dg@nbs.gov.so</w:t>
            </w:r>
          </w:p>
          <w:p w14:paraId="22E7A128" w14:textId="77777777" w:rsidR="00F21492" w:rsidRPr="008E7A2D" w:rsidRDefault="00F21492" w:rsidP="00F21492">
            <w:pPr>
              <w:spacing w:after="0" w:line="240" w:lineRule="auto"/>
              <w:jc w:val="both"/>
              <w:rPr>
                <w:rFonts w:ascii="Segoe UI Symbol" w:eastAsia="Times New Roman" w:hAnsi="Segoe UI Symbol" w:cs="Times New Roman"/>
                <w:sz w:val="24"/>
                <w:szCs w:val="24"/>
              </w:rPr>
            </w:pPr>
          </w:p>
          <w:p w14:paraId="2B1E3CF2" w14:textId="77777777" w:rsidR="00F21492" w:rsidRPr="008E7A2D" w:rsidRDefault="00F21492" w:rsidP="00F21492">
            <w:pPr>
              <w:spacing w:after="80" w:line="240" w:lineRule="auto"/>
              <w:jc w:val="both"/>
              <w:rPr>
                <w:rFonts w:ascii="Segoe UI Symbol" w:eastAsia="Times New Roman" w:hAnsi="Segoe UI Symbol" w:cs="Times New Roman"/>
                <w:color w:val="000000"/>
                <w:sz w:val="24"/>
                <w:szCs w:val="24"/>
              </w:rPr>
            </w:pPr>
            <w:r w:rsidRPr="008E7A2D">
              <w:rPr>
                <w:rFonts w:ascii="Segoe UI Symbol" w:eastAsia="Times New Roman" w:hAnsi="Segoe UI Symbol" w:cs="Times New Roman"/>
                <w:sz w:val="24"/>
                <w:szCs w:val="24"/>
              </w:rPr>
              <w:t>In summary, a Procurement</w:t>
            </w:r>
            <w:r w:rsidRPr="008E7A2D">
              <w:rPr>
                <w:rFonts w:ascii="Segoe UI Symbol" w:eastAsia="Times New Roman" w:hAnsi="Segoe UI Symbol" w:cs="Times New Roman"/>
                <w:color w:val="000000"/>
                <w:sz w:val="24"/>
                <w:szCs w:val="24"/>
              </w:rPr>
              <w:t>-related Complaint may challenge any of the following:</w:t>
            </w:r>
          </w:p>
          <w:p w14:paraId="4214D958" w14:textId="77777777" w:rsidR="00F21492" w:rsidRPr="008E7A2D" w:rsidRDefault="00F21492">
            <w:pPr>
              <w:numPr>
                <w:ilvl w:val="0"/>
                <w:numId w:val="145"/>
              </w:numPr>
              <w:spacing w:before="80" w:after="80" w:line="240" w:lineRule="auto"/>
              <w:ind w:left="510"/>
              <w:contextualSpacing/>
              <w:jc w:val="both"/>
              <w:rPr>
                <w:rFonts w:ascii="Segoe UI Symbol" w:eastAsia="Times New Roman" w:hAnsi="Segoe UI Symbol" w:cs="Times New Roman"/>
                <w:color w:val="000000"/>
                <w:sz w:val="24"/>
                <w:szCs w:val="24"/>
              </w:rPr>
            </w:pPr>
            <w:r w:rsidRPr="008E7A2D">
              <w:rPr>
                <w:rFonts w:ascii="Segoe UI Symbol" w:eastAsia="Times New Roman" w:hAnsi="Segoe UI Symbol" w:cs="Times New Roman"/>
                <w:color w:val="000000"/>
                <w:sz w:val="24"/>
                <w:szCs w:val="24"/>
              </w:rPr>
              <w:t xml:space="preserve">the terms of the Bidding Documents; </w:t>
            </w:r>
          </w:p>
          <w:p w14:paraId="34E2DF1C" w14:textId="77777777" w:rsidR="00F21492" w:rsidRPr="008E7A2D" w:rsidRDefault="00F21492">
            <w:pPr>
              <w:numPr>
                <w:ilvl w:val="0"/>
                <w:numId w:val="145"/>
              </w:numPr>
              <w:spacing w:before="80" w:after="80" w:line="240" w:lineRule="auto"/>
              <w:ind w:left="510"/>
              <w:contextualSpacing/>
              <w:jc w:val="both"/>
              <w:rPr>
                <w:rFonts w:ascii="Segoe UI Symbol" w:eastAsia="Times New Roman" w:hAnsi="Segoe UI Symbol" w:cs="Times New Roman"/>
                <w:color w:val="000000"/>
                <w:sz w:val="24"/>
                <w:szCs w:val="24"/>
              </w:rPr>
            </w:pPr>
            <w:r w:rsidRPr="008E7A2D">
              <w:rPr>
                <w:rFonts w:ascii="Segoe UI Symbol" w:eastAsia="Times New Roman" w:hAnsi="Segoe UI Symbol" w:cs="Times New Roman"/>
                <w:color w:val="000000"/>
                <w:sz w:val="24"/>
                <w:szCs w:val="24"/>
              </w:rPr>
              <w:t xml:space="preserve">the purchaser’s decision to exclude a bidder from the procurement process prior to the award of contract; and </w:t>
            </w:r>
          </w:p>
          <w:p w14:paraId="7E95FC5A" w14:textId="77777777" w:rsidR="00F21492" w:rsidRPr="008E7A2D" w:rsidRDefault="00F21492">
            <w:pPr>
              <w:numPr>
                <w:ilvl w:val="0"/>
                <w:numId w:val="145"/>
              </w:numPr>
              <w:spacing w:before="80" w:after="80" w:line="240" w:lineRule="auto"/>
              <w:ind w:left="510"/>
              <w:contextualSpacing/>
              <w:jc w:val="both"/>
              <w:rPr>
                <w:rFonts w:ascii="Segoe UI Symbol" w:eastAsia="Times New Roman" w:hAnsi="Segoe UI Symbol" w:cs="Times New Roman"/>
                <w:b/>
                <w:bCs/>
                <w:color w:val="000000"/>
                <w:sz w:val="24"/>
                <w:szCs w:val="24"/>
              </w:rPr>
            </w:pPr>
            <w:r w:rsidRPr="008E7A2D">
              <w:rPr>
                <w:rFonts w:ascii="Segoe UI Symbol" w:eastAsia="Times New Roman" w:hAnsi="Segoe UI Symbol" w:cs="Times New Roman"/>
                <w:color w:val="000000"/>
                <w:sz w:val="24"/>
                <w:szCs w:val="24"/>
              </w:rPr>
              <w:t xml:space="preserve">the </w:t>
            </w:r>
            <w:r>
              <w:rPr>
                <w:rFonts w:ascii="Segoe UI Symbol" w:eastAsia="Times New Roman" w:hAnsi="Segoe UI Symbol" w:cs="Times New Roman"/>
                <w:color w:val="000000"/>
                <w:sz w:val="24"/>
                <w:szCs w:val="24"/>
              </w:rPr>
              <w:t>Purchaser</w:t>
            </w:r>
            <w:r w:rsidRPr="008E7A2D">
              <w:rPr>
                <w:rFonts w:ascii="Segoe UI Symbol" w:eastAsia="Times New Roman" w:hAnsi="Segoe UI Symbol" w:cs="Times New Roman"/>
                <w:color w:val="000000"/>
                <w:sz w:val="24"/>
                <w:szCs w:val="24"/>
              </w:rPr>
              <w:t>’s decision to award the contract.</w:t>
            </w:r>
            <w:r w:rsidRPr="008E7A2D">
              <w:rPr>
                <w:rFonts w:ascii="Times New Roman" w:eastAsia="Times New Roman" w:hAnsi="Times New Roman" w:cs="Times New Roman"/>
                <w:sz w:val="24"/>
                <w:szCs w:val="24"/>
              </w:rPr>
              <w:t xml:space="preserve"> </w:t>
            </w:r>
          </w:p>
          <w:p w14:paraId="5AFEF7F6" w14:textId="77777777" w:rsidR="00F21492" w:rsidRPr="008E7A2D" w:rsidRDefault="00F21492" w:rsidP="00F21492">
            <w:pPr>
              <w:spacing w:before="80" w:after="80" w:line="240" w:lineRule="auto"/>
              <w:ind w:left="239"/>
              <w:jc w:val="both"/>
              <w:rPr>
                <w:rFonts w:ascii="Segoe UI Symbol" w:eastAsia="Times New Roman" w:hAnsi="Segoe UI Symbol" w:cs="Times New Roman"/>
                <w:b/>
                <w:bCs/>
                <w:color w:val="000000"/>
                <w:sz w:val="24"/>
                <w:szCs w:val="24"/>
              </w:rPr>
            </w:pPr>
          </w:p>
          <w:p w14:paraId="027B8E88" w14:textId="77777777" w:rsidR="00F21492" w:rsidRPr="008E7A2D" w:rsidRDefault="00F21492" w:rsidP="00F21492">
            <w:pPr>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Bank’s Procurement Framework stipulates that bidders may send copies of their communications with the Borrowers to the Bank or write to the Bank directly when, Borrowers do not respond promptly, any questions on any issues regarding the implementation of Bank funded projects, or when the communication is a complaint against the Borrower. In this regard, if a bidder wishes to protest against a decision made by a Borrower or the Bank with regards to the procurement process or wishes to inform the Bank that the Bank’s procurement rules and/or provisions of the bidding documents have not been complied with, an email can be sent to the following address:</w:t>
            </w:r>
          </w:p>
          <w:p w14:paraId="5917BC0A" w14:textId="77777777" w:rsidR="00F21492" w:rsidRPr="008E7A2D" w:rsidRDefault="00F21492" w:rsidP="00F21492">
            <w:pPr>
              <w:spacing w:after="0" w:line="240" w:lineRule="auto"/>
              <w:jc w:val="both"/>
              <w:rPr>
                <w:rFonts w:ascii="Segoe UI Symbol" w:eastAsia="Times New Roman" w:hAnsi="Segoe UI Symbol" w:cs="Times New Roman"/>
                <w:sz w:val="24"/>
                <w:szCs w:val="24"/>
              </w:rPr>
            </w:pPr>
          </w:p>
          <w:p w14:paraId="7E95B428" w14:textId="77777777" w:rsidR="00F21492" w:rsidRPr="008E7A2D" w:rsidRDefault="00F21492" w:rsidP="00F21492">
            <w:pPr>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Email:</w:t>
            </w:r>
            <w:r w:rsidRPr="008E7A2D">
              <w:rPr>
                <w:rFonts w:ascii="Segoe UI Symbol" w:eastAsia="Times New Roman" w:hAnsi="Segoe UI Symbol" w:cs="Times New Roman"/>
                <w:sz w:val="24"/>
                <w:szCs w:val="24"/>
              </w:rPr>
              <w:t xml:space="preserve"> </w:t>
            </w:r>
            <w:hyperlink r:id="rId42" w:history="1">
              <w:r w:rsidRPr="008E7A2D">
                <w:rPr>
                  <w:rFonts w:ascii="Segoe UI Symbol" w:eastAsia="Times New Roman" w:hAnsi="Segoe UI Symbol" w:cs="Times New Roman"/>
                  <w:color w:val="0000FF"/>
                  <w:sz w:val="24"/>
                  <w:szCs w:val="24"/>
                  <w:u w:val="single"/>
                </w:rPr>
                <w:t>procurementcomplaints@afdb.org</w:t>
              </w:r>
            </w:hyperlink>
          </w:p>
          <w:p w14:paraId="502D6249" w14:textId="77777777" w:rsidR="00F21492" w:rsidRPr="008E7A2D" w:rsidRDefault="00F21492" w:rsidP="00F21492">
            <w:pPr>
              <w:spacing w:after="0" w:line="240" w:lineRule="auto"/>
              <w:jc w:val="both"/>
              <w:rPr>
                <w:rFonts w:ascii="Segoe UI Symbol" w:eastAsia="Times New Roman" w:hAnsi="Segoe UI Symbol" w:cs="Times New Roman"/>
                <w:sz w:val="24"/>
                <w:szCs w:val="24"/>
              </w:rPr>
            </w:pPr>
          </w:p>
        </w:tc>
      </w:tr>
      <w:bookmarkEnd w:id="379"/>
    </w:tbl>
    <w:p w14:paraId="0BFC4303"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67A391F2"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0922D22D" w14:textId="77777777" w:rsidR="008E7A2D" w:rsidRPr="008E7A2D" w:rsidRDefault="008E7A2D" w:rsidP="008E7A2D">
      <w:pPr>
        <w:spacing w:after="0" w:line="240" w:lineRule="auto"/>
        <w:rPr>
          <w:rFonts w:ascii="Segoe UI Symbol" w:eastAsia="Times New Roman" w:hAnsi="Segoe UI Symbol" w:cs="Times New Roman"/>
          <w:sz w:val="24"/>
          <w:szCs w:val="24"/>
        </w:rPr>
        <w:sectPr w:rsidR="008E7A2D" w:rsidRPr="008E7A2D" w:rsidSect="008E7A2D">
          <w:headerReference w:type="even" r:id="rId43"/>
          <w:headerReference w:type="default" r:id="rId44"/>
          <w:headerReference w:type="first" r:id="rId45"/>
          <w:type w:val="oddPage"/>
          <w:pgSz w:w="11906" w:h="16838" w:code="9"/>
          <w:pgMar w:top="1440" w:right="1440" w:bottom="1440" w:left="1800" w:header="720" w:footer="720" w:gutter="0"/>
          <w:paperSrc w:first="15" w:other="15"/>
          <w:cols w:space="720"/>
          <w:titlePg/>
        </w:sectPr>
      </w:pPr>
    </w:p>
    <w:p w14:paraId="17E5B2FC" w14:textId="77777777" w:rsidR="008E7A2D" w:rsidRPr="008E7A2D" w:rsidRDefault="008E7A2D" w:rsidP="008E7A2D">
      <w:pPr>
        <w:spacing w:after="0" w:line="240" w:lineRule="auto"/>
        <w:rPr>
          <w:rFonts w:ascii="Segoe UI Symbol" w:eastAsia="Times New Roman" w:hAnsi="Segoe UI Symbol" w:cs="Times New Roman"/>
          <w:b/>
          <w:sz w:val="40"/>
          <w:szCs w:val="24"/>
        </w:rPr>
      </w:pPr>
      <w:bookmarkStart w:id="380" w:name="_Toc347227541"/>
      <w:bookmarkStart w:id="381" w:name="_Toc436903897"/>
      <w:bookmarkStart w:id="382" w:name="_Toc454620901"/>
      <w:bookmarkStart w:id="383" w:name="_Toc27138718"/>
      <w:r w:rsidRPr="008E7A2D">
        <w:rPr>
          <w:rFonts w:ascii="Segoe UI Symbol" w:eastAsia="Times New Roman" w:hAnsi="Segoe UI Symbol" w:cs="Times New Roman"/>
          <w:b/>
          <w:sz w:val="40"/>
          <w:szCs w:val="24"/>
        </w:rPr>
        <w:lastRenderedPageBreak/>
        <w:t>Section III - Evaluation and Qualification Criteria</w:t>
      </w:r>
      <w:bookmarkEnd w:id="380"/>
      <w:bookmarkEnd w:id="381"/>
      <w:bookmarkEnd w:id="382"/>
      <w:bookmarkEnd w:id="383"/>
    </w:p>
    <w:p w14:paraId="62102E95"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21D7FD72" w14:textId="77777777" w:rsidR="008E7A2D" w:rsidRPr="008E7A2D" w:rsidRDefault="008E7A2D" w:rsidP="008E7A2D">
      <w:pPr>
        <w:spacing w:after="0" w:line="240" w:lineRule="auto"/>
        <w:jc w:val="both"/>
        <w:rPr>
          <w:rFonts w:ascii="Segoe UI Symbol" w:eastAsia="Times New Roman" w:hAnsi="Segoe UI Symbol" w:cs="Times New Roman"/>
          <w:iCs/>
          <w:sz w:val="24"/>
          <w:szCs w:val="24"/>
        </w:rPr>
      </w:pPr>
      <w:bookmarkStart w:id="384" w:name="_Toc487942150"/>
      <w:r w:rsidRPr="008E7A2D">
        <w:rPr>
          <w:rFonts w:ascii="Segoe UI Symbol" w:eastAsia="Times New Roman" w:hAnsi="Segoe UI Symbol" w:cs="Times New Roman"/>
          <w:iCs/>
          <w:sz w:val="24"/>
          <w:szCs w:val="24"/>
        </w:rPr>
        <w:t>This Section contains the criteria that the Purchaser shall use to evaluate a Bid and qualify the Bidders. No other factors, methods or criteria shall be used other than specified in this bidding document.</w:t>
      </w:r>
      <w:bookmarkEnd w:id="384"/>
      <w:r w:rsidRPr="008E7A2D">
        <w:rPr>
          <w:rFonts w:ascii="Segoe UI Symbol" w:eastAsia="Times New Roman" w:hAnsi="Segoe UI Symbol" w:cs="Times New Roman"/>
          <w:iCs/>
          <w:sz w:val="24"/>
          <w:szCs w:val="24"/>
        </w:rPr>
        <w:t xml:space="preserve"> Wherever a Bidder is required to state a monetary amount, Bidders should indicate the USD equivalent using the rate of exchange determined as follows:</w:t>
      </w:r>
    </w:p>
    <w:p w14:paraId="7622C6CB" w14:textId="77777777" w:rsidR="008E7A2D" w:rsidRPr="008E7A2D" w:rsidRDefault="008E7A2D" w:rsidP="008E7A2D">
      <w:pPr>
        <w:spacing w:after="0" w:line="240" w:lineRule="auto"/>
        <w:jc w:val="both"/>
        <w:rPr>
          <w:rFonts w:ascii="Segoe UI Symbol" w:eastAsia="Times New Roman" w:hAnsi="Segoe UI Symbol" w:cs="Times New Roman"/>
          <w:iCs/>
          <w:sz w:val="24"/>
          <w:szCs w:val="24"/>
        </w:rPr>
      </w:pPr>
    </w:p>
    <w:p w14:paraId="2F31456B" w14:textId="77777777" w:rsidR="008E7A2D" w:rsidRPr="008E7A2D" w:rsidRDefault="008E7A2D" w:rsidP="008E7A2D">
      <w:pPr>
        <w:spacing w:after="0" w:line="240" w:lineRule="auto"/>
        <w:ind w:left="360" w:hanging="360"/>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w:t>
      </w:r>
      <w:r w:rsidRPr="008E7A2D">
        <w:rPr>
          <w:rFonts w:ascii="Segoe UI Symbol" w:eastAsia="Times New Roman" w:hAnsi="Segoe UI Symbol" w:cs="Times New Roman"/>
          <w:iCs/>
          <w:sz w:val="24"/>
          <w:szCs w:val="24"/>
        </w:rPr>
        <w:tab/>
        <w:t xml:space="preserve">For annual turnover or financial data required for each year - Exchange rate prevailing on the last day of the respective calendar year (in which the amounts for that year </w:t>
      </w:r>
      <w:proofErr w:type="gramStart"/>
      <w:r w:rsidRPr="008E7A2D">
        <w:rPr>
          <w:rFonts w:ascii="Segoe UI Symbol" w:eastAsia="Times New Roman" w:hAnsi="Segoe UI Symbol" w:cs="Times New Roman"/>
          <w:iCs/>
          <w:sz w:val="24"/>
          <w:szCs w:val="24"/>
        </w:rPr>
        <w:t>is</w:t>
      </w:r>
      <w:proofErr w:type="gramEnd"/>
      <w:r w:rsidRPr="008E7A2D">
        <w:rPr>
          <w:rFonts w:ascii="Segoe UI Symbol" w:eastAsia="Times New Roman" w:hAnsi="Segoe UI Symbol" w:cs="Times New Roman"/>
          <w:iCs/>
          <w:sz w:val="24"/>
          <w:szCs w:val="24"/>
        </w:rPr>
        <w:t xml:space="preserve"> to be converted) was originally established.</w:t>
      </w:r>
    </w:p>
    <w:p w14:paraId="1040F476" w14:textId="77777777" w:rsidR="008E7A2D" w:rsidRPr="008E7A2D" w:rsidRDefault="008E7A2D" w:rsidP="008E7A2D">
      <w:pPr>
        <w:spacing w:after="0" w:line="240" w:lineRule="auto"/>
        <w:ind w:left="360" w:hanging="360"/>
        <w:jc w:val="both"/>
        <w:rPr>
          <w:rFonts w:ascii="Segoe UI Symbol" w:eastAsia="Times New Roman" w:hAnsi="Segoe UI Symbol" w:cs="Times New Roman"/>
          <w:iCs/>
          <w:sz w:val="24"/>
          <w:szCs w:val="24"/>
        </w:rPr>
      </w:pPr>
    </w:p>
    <w:p w14:paraId="26EF1D7F" w14:textId="77777777" w:rsidR="008E7A2D" w:rsidRPr="008E7A2D" w:rsidRDefault="008E7A2D" w:rsidP="008E7A2D">
      <w:pPr>
        <w:spacing w:after="0" w:line="240" w:lineRule="auto"/>
        <w:ind w:left="360" w:hanging="360"/>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w:t>
      </w:r>
      <w:r w:rsidRPr="008E7A2D">
        <w:rPr>
          <w:rFonts w:ascii="Segoe UI Symbol" w:eastAsia="Times New Roman" w:hAnsi="Segoe UI Symbol" w:cs="Times New Roman"/>
          <w:iCs/>
          <w:sz w:val="24"/>
          <w:szCs w:val="24"/>
        </w:rPr>
        <w:tab/>
        <w:t>Value of single contract - Exchange rate prevailing on the date of the contract.</w:t>
      </w:r>
    </w:p>
    <w:p w14:paraId="3E4B67AE" w14:textId="77777777" w:rsidR="008E7A2D" w:rsidRPr="008E7A2D" w:rsidRDefault="008E7A2D" w:rsidP="008E7A2D">
      <w:pPr>
        <w:spacing w:after="0" w:line="240" w:lineRule="auto"/>
        <w:jc w:val="both"/>
        <w:rPr>
          <w:rFonts w:ascii="Segoe UI Symbol" w:eastAsia="Times New Roman" w:hAnsi="Segoe UI Symbol" w:cs="Times New Roman"/>
          <w:iCs/>
          <w:sz w:val="24"/>
          <w:szCs w:val="24"/>
        </w:rPr>
      </w:pPr>
    </w:p>
    <w:p w14:paraId="6DD5502E" w14:textId="77777777" w:rsidR="008E7A2D" w:rsidRPr="008E7A2D" w:rsidRDefault="008E7A2D" w:rsidP="008E7A2D">
      <w:pPr>
        <w:spacing w:after="0" w:line="240" w:lineRule="auto"/>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Exchange rates shall be taken from the publicly available source identified in the ITB 33.1. Any error in determining the exchange rates in the Bid may be corrected by the Purchaser.</w:t>
      </w:r>
    </w:p>
    <w:p w14:paraId="2B71E9FA" w14:textId="77777777" w:rsidR="008E7A2D" w:rsidRPr="008E7A2D" w:rsidRDefault="008E7A2D" w:rsidP="008E7A2D">
      <w:pPr>
        <w:spacing w:after="0" w:line="240" w:lineRule="auto"/>
        <w:jc w:val="both"/>
        <w:rPr>
          <w:rFonts w:ascii="Segoe UI Symbol" w:eastAsia="Times New Roman" w:hAnsi="Segoe UI Symbol" w:cs="Times New Roman"/>
          <w:i/>
          <w:iCs/>
          <w:sz w:val="24"/>
          <w:szCs w:val="24"/>
        </w:rPr>
      </w:pPr>
    </w:p>
    <w:p w14:paraId="4C29D9A3" w14:textId="77777777" w:rsidR="008E7A2D" w:rsidRPr="008E7A2D" w:rsidRDefault="008E7A2D" w:rsidP="008E7A2D">
      <w:pPr>
        <w:spacing w:after="0" w:line="240" w:lineRule="auto"/>
        <w:jc w:val="both"/>
        <w:rPr>
          <w:rFonts w:ascii="Segoe UI Symbol" w:eastAsia="Times New Roman" w:hAnsi="Segoe UI Symbol" w:cs="Times New Roman"/>
          <w:bCs/>
          <w:i/>
          <w:iCs/>
          <w:color w:val="0070C0"/>
          <w:sz w:val="24"/>
          <w:szCs w:val="24"/>
        </w:rPr>
      </w:pPr>
      <w:r w:rsidRPr="008E7A2D">
        <w:rPr>
          <w:rFonts w:ascii="Segoe UI Symbol" w:eastAsia="Times New Roman" w:hAnsi="Segoe UI Symbol" w:cs="Times New Roman"/>
          <w:bCs/>
          <w:i/>
          <w:iCs/>
          <w:color w:val="0070C0"/>
          <w:sz w:val="24"/>
          <w:szCs w:val="24"/>
        </w:rPr>
        <w:t>[The Purchaser shall select the criteria deemed appropriate for the procurement process, insert the appropriate wording using the samples below or other acceptable wording, and delete the text in italics]</w:t>
      </w:r>
    </w:p>
    <w:p w14:paraId="7C8F166E" w14:textId="77777777" w:rsidR="008E7A2D" w:rsidRPr="008E7A2D" w:rsidRDefault="008E7A2D" w:rsidP="008E7A2D">
      <w:pPr>
        <w:spacing w:after="0" w:line="240" w:lineRule="auto"/>
        <w:jc w:val="both"/>
        <w:rPr>
          <w:rFonts w:ascii="Segoe UI Symbol" w:eastAsia="Times New Roman" w:hAnsi="Segoe UI Symbol" w:cs="Times New Roman"/>
          <w:b/>
          <w:bCs/>
          <w:i/>
          <w:iCs/>
          <w:sz w:val="24"/>
          <w:szCs w:val="24"/>
        </w:rPr>
      </w:pPr>
    </w:p>
    <w:p w14:paraId="185C8076" w14:textId="77777777" w:rsidR="008E7A2D" w:rsidRPr="008E7A2D" w:rsidRDefault="008E7A2D" w:rsidP="008E7A2D">
      <w:pPr>
        <w:spacing w:after="0" w:line="240" w:lineRule="auto"/>
        <w:jc w:val="both"/>
        <w:rPr>
          <w:rFonts w:ascii="Segoe UI Symbol" w:eastAsia="Times New Roman" w:hAnsi="Segoe UI Symbol" w:cs="Times New Roman"/>
          <w:b/>
          <w:bCs/>
          <w:i/>
          <w:iCs/>
          <w:sz w:val="24"/>
          <w:szCs w:val="24"/>
        </w:rPr>
      </w:pPr>
    </w:p>
    <w:p w14:paraId="2FB8E424" w14:textId="77777777" w:rsidR="008E7A2D" w:rsidRPr="008E7A2D" w:rsidRDefault="008E7A2D" w:rsidP="008E7A2D">
      <w:pPr>
        <w:spacing w:after="0" w:line="240" w:lineRule="auto"/>
        <w:jc w:val="center"/>
        <w:rPr>
          <w:rFonts w:ascii="Segoe UI Symbol" w:eastAsia="Times New Roman" w:hAnsi="Segoe UI Symbol" w:cs="Times New Roman"/>
          <w:b/>
          <w:sz w:val="36"/>
          <w:szCs w:val="24"/>
        </w:rPr>
      </w:pPr>
      <w:r w:rsidRPr="008E7A2D">
        <w:rPr>
          <w:rFonts w:ascii="Segoe UI Symbol" w:eastAsia="Times New Roman" w:hAnsi="Segoe UI Symbol" w:cs="Times New Roman"/>
          <w:b/>
          <w:sz w:val="36"/>
          <w:szCs w:val="24"/>
        </w:rPr>
        <w:t>Contents</w:t>
      </w:r>
    </w:p>
    <w:p w14:paraId="63151889" w14:textId="0A746A4B" w:rsidR="00E73C92" w:rsidRPr="00FB066D" w:rsidRDefault="00E73C92">
      <w:pPr>
        <w:pStyle w:val="TOC1"/>
        <w:rPr>
          <w:rFonts w:ascii="Segoe UI Symbol" w:eastAsiaTheme="minorEastAsia" w:hAnsi="Segoe UI Symbol" w:cstheme="minorBidi"/>
          <w:b w:val="0"/>
          <w:noProof/>
          <w:sz w:val="22"/>
          <w:szCs w:val="22"/>
        </w:rPr>
      </w:pPr>
      <w:r w:rsidRPr="00FB066D">
        <w:rPr>
          <w:rFonts w:ascii="Segoe UI Symbol" w:hAnsi="Segoe UI Symbol"/>
          <w:b w:val="0"/>
        </w:rPr>
        <w:fldChar w:fldCharType="begin"/>
      </w:r>
      <w:r w:rsidRPr="00FB066D">
        <w:rPr>
          <w:rFonts w:ascii="Segoe UI Symbol" w:hAnsi="Segoe UI Symbol"/>
          <w:b w:val="0"/>
        </w:rPr>
        <w:instrText xml:space="preserve"> TOC \t "Style7,1,Style8,2" </w:instrText>
      </w:r>
      <w:r w:rsidRPr="00FB066D">
        <w:rPr>
          <w:rFonts w:ascii="Segoe UI Symbol" w:hAnsi="Segoe UI Symbol"/>
          <w:b w:val="0"/>
        </w:rPr>
        <w:fldChar w:fldCharType="separate"/>
      </w:r>
      <w:r w:rsidRPr="00FB066D">
        <w:rPr>
          <w:rFonts w:ascii="Segoe UI Symbol" w:hAnsi="Segoe UI Symbol"/>
          <w:noProof/>
          <w:sz w:val="28"/>
          <w:szCs w:val="28"/>
        </w:rPr>
        <w:t>I</w:t>
      </w:r>
      <w:r w:rsidRPr="00FB066D">
        <w:rPr>
          <w:rFonts w:ascii="Segoe UI Symbol" w:hAnsi="Segoe UI Symbol"/>
          <w:noProof/>
        </w:rPr>
        <w:t xml:space="preserve">. Margin of Preference </w:t>
      </w:r>
      <w:r w:rsidRPr="00FB066D">
        <w:rPr>
          <w:rFonts w:ascii="Segoe UI Symbol" w:hAnsi="Segoe UI Symbol"/>
          <w:bCs/>
          <w:noProof/>
        </w:rPr>
        <w:t>(ITB 34)</w:t>
      </w:r>
      <w:r w:rsidR="00B162FA">
        <w:rPr>
          <w:rFonts w:ascii="Segoe UI Symbol" w:hAnsi="Segoe UI Symbol"/>
          <w:bCs/>
          <w:noProof/>
        </w:rPr>
        <w:t xml:space="preserve">  </w:t>
      </w:r>
      <w:r w:rsidR="004474C9">
        <w:rPr>
          <w:rFonts w:ascii="Segoe UI Symbol" w:hAnsi="Segoe UI Symbol"/>
          <w:bCs/>
          <w:noProof/>
        </w:rPr>
        <w:t>-</w:t>
      </w:r>
      <w:r w:rsidR="00B162FA">
        <w:rPr>
          <w:rFonts w:ascii="Segoe UI Symbol" w:hAnsi="Segoe UI Symbol"/>
          <w:bCs/>
          <w:noProof/>
        </w:rPr>
        <w:t>Not Applicable</w:t>
      </w:r>
      <w:r w:rsidRPr="00FB066D">
        <w:rPr>
          <w:rFonts w:ascii="Segoe UI Symbol" w:hAnsi="Segoe UI Symbol"/>
          <w:noProof/>
        </w:rPr>
        <w:tab/>
      </w:r>
      <w:r w:rsidRPr="00FB066D">
        <w:rPr>
          <w:rFonts w:ascii="Segoe UI Symbol" w:hAnsi="Segoe UI Symbol"/>
          <w:noProof/>
        </w:rPr>
        <w:fldChar w:fldCharType="begin"/>
      </w:r>
      <w:r w:rsidRPr="00FB066D">
        <w:rPr>
          <w:rFonts w:ascii="Segoe UI Symbol" w:hAnsi="Segoe UI Symbol"/>
          <w:noProof/>
        </w:rPr>
        <w:instrText xml:space="preserve"> PAGEREF _Toc46149239 \h </w:instrText>
      </w:r>
      <w:r w:rsidRPr="00FB066D">
        <w:rPr>
          <w:rFonts w:ascii="Segoe UI Symbol" w:hAnsi="Segoe UI Symbol"/>
          <w:noProof/>
        </w:rPr>
      </w:r>
      <w:r w:rsidRPr="00FB066D">
        <w:rPr>
          <w:rFonts w:ascii="Segoe UI Symbol" w:hAnsi="Segoe UI Symbol"/>
          <w:noProof/>
        </w:rPr>
        <w:fldChar w:fldCharType="separate"/>
      </w:r>
      <w:r w:rsidRPr="00FB066D">
        <w:rPr>
          <w:rFonts w:ascii="Segoe UI Symbol" w:hAnsi="Segoe UI Symbol"/>
          <w:noProof/>
        </w:rPr>
        <w:t>50</w:t>
      </w:r>
      <w:r w:rsidRPr="00FB066D">
        <w:rPr>
          <w:rFonts w:ascii="Segoe UI Symbol" w:hAnsi="Segoe UI Symbol"/>
          <w:noProof/>
        </w:rPr>
        <w:fldChar w:fldCharType="end"/>
      </w:r>
    </w:p>
    <w:p w14:paraId="3B5B2958" w14:textId="77777777" w:rsidR="00E73C92" w:rsidRPr="00FB066D" w:rsidRDefault="00E73C92">
      <w:pPr>
        <w:pStyle w:val="TOC1"/>
        <w:rPr>
          <w:rFonts w:ascii="Segoe UI Symbol" w:eastAsiaTheme="minorEastAsia" w:hAnsi="Segoe UI Symbol" w:cstheme="minorBidi"/>
          <w:b w:val="0"/>
          <w:noProof/>
          <w:sz w:val="22"/>
          <w:szCs w:val="22"/>
        </w:rPr>
      </w:pPr>
      <w:r w:rsidRPr="00FB066D">
        <w:rPr>
          <w:rFonts w:ascii="Segoe UI Symbol" w:hAnsi="Segoe UI Symbol"/>
          <w:noProof/>
        </w:rPr>
        <w:t>II. Successful Bid or Bids</w:t>
      </w:r>
      <w:r w:rsidRPr="00FB066D">
        <w:rPr>
          <w:rFonts w:ascii="Segoe UI Symbol" w:hAnsi="Segoe UI Symbol"/>
          <w:noProof/>
        </w:rPr>
        <w:tab/>
      </w:r>
      <w:r w:rsidRPr="00FB066D">
        <w:rPr>
          <w:rFonts w:ascii="Segoe UI Symbol" w:hAnsi="Segoe UI Symbol"/>
          <w:noProof/>
        </w:rPr>
        <w:fldChar w:fldCharType="begin"/>
      </w:r>
      <w:r w:rsidRPr="00FB066D">
        <w:rPr>
          <w:rFonts w:ascii="Segoe UI Symbol" w:hAnsi="Segoe UI Symbol"/>
          <w:noProof/>
        </w:rPr>
        <w:instrText xml:space="preserve"> PAGEREF _Toc46149240 \h </w:instrText>
      </w:r>
      <w:r w:rsidRPr="00FB066D">
        <w:rPr>
          <w:rFonts w:ascii="Segoe UI Symbol" w:hAnsi="Segoe UI Symbol"/>
          <w:noProof/>
        </w:rPr>
      </w:r>
      <w:r w:rsidRPr="00FB066D">
        <w:rPr>
          <w:rFonts w:ascii="Segoe UI Symbol" w:hAnsi="Segoe UI Symbol"/>
          <w:noProof/>
        </w:rPr>
        <w:fldChar w:fldCharType="separate"/>
      </w:r>
      <w:r w:rsidRPr="00FB066D">
        <w:rPr>
          <w:rFonts w:ascii="Segoe UI Symbol" w:hAnsi="Segoe UI Symbol"/>
          <w:noProof/>
        </w:rPr>
        <w:t>52</w:t>
      </w:r>
      <w:r w:rsidRPr="00FB066D">
        <w:rPr>
          <w:rFonts w:ascii="Segoe UI Symbol" w:hAnsi="Segoe UI Symbol"/>
          <w:noProof/>
        </w:rPr>
        <w:fldChar w:fldCharType="end"/>
      </w:r>
    </w:p>
    <w:p w14:paraId="334DEC30" w14:textId="77777777" w:rsidR="00E73C92" w:rsidRPr="00FB066D" w:rsidRDefault="00E73C92">
      <w:pPr>
        <w:pStyle w:val="TOC2"/>
        <w:rPr>
          <w:rFonts w:ascii="Segoe UI Symbol" w:eastAsiaTheme="minorEastAsia" w:hAnsi="Segoe UI Symbol" w:cstheme="minorBidi"/>
          <w:sz w:val="20"/>
          <w:szCs w:val="20"/>
        </w:rPr>
      </w:pPr>
      <w:r w:rsidRPr="00FB066D">
        <w:rPr>
          <w:rFonts w:ascii="Segoe UI Symbol" w:hAnsi="Segoe UI Symbol"/>
          <w:sz w:val="22"/>
          <w:szCs w:val="24"/>
        </w:rPr>
        <w:t>1. Evaluation: Technical Bid and Commercial Conditions (ITB 30.3 and ITB 30.4)</w:t>
      </w:r>
      <w:r w:rsidRPr="00FB066D">
        <w:rPr>
          <w:rFonts w:ascii="Segoe UI Symbol" w:hAnsi="Segoe UI Symbol"/>
          <w:sz w:val="22"/>
          <w:szCs w:val="24"/>
        </w:rPr>
        <w:tab/>
      </w:r>
      <w:r w:rsidRPr="00FB066D">
        <w:rPr>
          <w:rFonts w:ascii="Segoe UI Symbol" w:hAnsi="Segoe UI Symbol"/>
          <w:sz w:val="22"/>
          <w:szCs w:val="24"/>
        </w:rPr>
        <w:fldChar w:fldCharType="begin"/>
      </w:r>
      <w:r w:rsidRPr="00FB066D">
        <w:rPr>
          <w:rFonts w:ascii="Segoe UI Symbol" w:hAnsi="Segoe UI Symbol"/>
          <w:sz w:val="22"/>
          <w:szCs w:val="24"/>
        </w:rPr>
        <w:instrText xml:space="preserve"> PAGEREF _Toc46149241 \h </w:instrText>
      </w:r>
      <w:r w:rsidRPr="00FB066D">
        <w:rPr>
          <w:rFonts w:ascii="Segoe UI Symbol" w:hAnsi="Segoe UI Symbol"/>
          <w:sz w:val="22"/>
          <w:szCs w:val="24"/>
        </w:rPr>
      </w:r>
      <w:r w:rsidRPr="00FB066D">
        <w:rPr>
          <w:rFonts w:ascii="Segoe UI Symbol" w:hAnsi="Segoe UI Symbol"/>
          <w:sz w:val="22"/>
          <w:szCs w:val="24"/>
        </w:rPr>
        <w:fldChar w:fldCharType="separate"/>
      </w:r>
      <w:r w:rsidRPr="00FB066D">
        <w:rPr>
          <w:rFonts w:ascii="Segoe UI Symbol" w:hAnsi="Segoe UI Symbol"/>
          <w:sz w:val="22"/>
          <w:szCs w:val="24"/>
        </w:rPr>
        <w:t>52</w:t>
      </w:r>
      <w:r w:rsidRPr="00FB066D">
        <w:rPr>
          <w:rFonts w:ascii="Segoe UI Symbol" w:hAnsi="Segoe UI Symbol"/>
          <w:sz w:val="22"/>
          <w:szCs w:val="24"/>
        </w:rPr>
        <w:fldChar w:fldCharType="end"/>
      </w:r>
    </w:p>
    <w:p w14:paraId="4F6AB166" w14:textId="77777777" w:rsidR="00E73C92" w:rsidRPr="00FB066D" w:rsidRDefault="00E73C92">
      <w:pPr>
        <w:pStyle w:val="TOC2"/>
        <w:rPr>
          <w:rFonts w:ascii="Segoe UI Symbol" w:eastAsiaTheme="minorEastAsia" w:hAnsi="Segoe UI Symbol" w:cstheme="minorBidi"/>
          <w:sz w:val="20"/>
          <w:szCs w:val="20"/>
        </w:rPr>
      </w:pPr>
      <w:r w:rsidRPr="00FB066D">
        <w:rPr>
          <w:rFonts w:ascii="Segoe UI Symbol" w:hAnsi="Segoe UI Symbol"/>
          <w:sz w:val="22"/>
          <w:szCs w:val="24"/>
        </w:rPr>
        <w:t>2. Evaluation (ITB 35.6)</w:t>
      </w:r>
      <w:r w:rsidRPr="00FB066D">
        <w:rPr>
          <w:rFonts w:ascii="Segoe UI Symbol" w:hAnsi="Segoe UI Symbol"/>
          <w:sz w:val="22"/>
          <w:szCs w:val="24"/>
        </w:rPr>
        <w:tab/>
      </w:r>
      <w:r w:rsidRPr="00FB066D">
        <w:rPr>
          <w:rFonts w:ascii="Segoe UI Symbol" w:hAnsi="Segoe UI Symbol"/>
          <w:sz w:val="22"/>
          <w:szCs w:val="24"/>
        </w:rPr>
        <w:fldChar w:fldCharType="begin"/>
      </w:r>
      <w:r w:rsidRPr="00FB066D">
        <w:rPr>
          <w:rFonts w:ascii="Segoe UI Symbol" w:hAnsi="Segoe UI Symbol"/>
          <w:sz w:val="22"/>
          <w:szCs w:val="24"/>
        </w:rPr>
        <w:instrText xml:space="preserve"> PAGEREF _Toc46149242 \h </w:instrText>
      </w:r>
      <w:r w:rsidRPr="00FB066D">
        <w:rPr>
          <w:rFonts w:ascii="Segoe UI Symbol" w:hAnsi="Segoe UI Symbol"/>
          <w:sz w:val="22"/>
          <w:szCs w:val="24"/>
        </w:rPr>
      </w:r>
      <w:r w:rsidRPr="00FB066D">
        <w:rPr>
          <w:rFonts w:ascii="Segoe UI Symbol" w:hAnsi="Segoe UI Symbol"/>
          <w:sz w:val="22"/>
          <w:szCs w:val="24"/>
        </w:rPr>
        <w:fldChar w:fldCharType="separate"/>
      </w:r>
      <w:r w:rsidRPr="00FB066D">
        <w:rPr>
          <w:rFonts w:ascii="Segoe UI Symbol" w:hAnsi="Segoe UI Symbol"/>
          <w:sz w:val="22"/>
          <w:szCs w:val="24"/>
        </w:rPr>
        <w:t>52</w:t>
      </w:r>
      <w:r w:rsidRPr="00FB066D">
        <w:rPr>
          <w:rFonts w:ascii="Segoe UI Symbol" w:hAnsi="Segoe UI Symbol"/>
          <w:sz w:val="22"/>
          <w:szCs w:val="24"/>
        </w:rPr>
        <w:fldChar w:fldCharType="end"/>
      </w:r>
    </w:p>
    <w:p w14:paraId="4B24663A" w14:textId="77777777" w:rsidR="00E73C92" w:rsidRPr="00FB066D" w:rsidRDefault="00E73C92">
      <w:pPr>
        <w:pStyle w:val="TOC2"/>
        <w:rPr>
          <w:rFonts w:ascii="Segoe UI Symbol" w:eastAsiaTheme="minorEastAsia" w:hAnsi="Segoe UI Symbol" w:cstheme="minorBidi"/>
          <w:sz w:val="20"/>
          <w:szCs w:val="20"/>
        </w:rPr>
      </w:pPr>
      <w:r w:rsidRPr="00FB066D">
        <w:rPr>
          <w:rFonts w:ascii="Segoe UI Symbol" w:hAnsi="Segoe UI Symbol"/>
          <w:sz w:val="22"/>
          <w:szCs w:val="24"/>
        </w:rPr>
        <w:t>3. Qualification of Bidders (ITB 37)</w:t>
      </w:r>
      <w:r w:rsidRPr="00FB066D">
        <w:rPr>
          <w:rFonts w:ascii="Segoe UI Symbol" w:hAnsi="Segoe UI Symbol"/>
          <w:sz w:val="22"/>
          <w:szCs w:val="24"/>
        </w:rPr>
        <w:tab/>
      </w:r>
      <w:r w:rsidRPr="00FB066D">
        <w:rPr>
          <w:rFonts w:ascii="Segoe UI Symbol" w:hAnsi="Segoe UI Symbol"/>
          <w:sz w:val="22"/>
          <w:szCs w:val="24"/>
        </w:rPr>
        <w:fldChar w:fldCharType="begin"/>
      </w:r>
      <w:r w:rsidRPr="00FB066D">
        <w:rPr>
          <w:rFonts w:ascii="Segoe UI Symbol" w:hAnsi="Segoe UI Symbol"/>
          <w:sz w:val="22"/>
          <w:szCs w:val="24"/>
        </w:rPr>
        <w:instrText xml:space="preserve"> PAGEREF _Toc46149243 \h </w:instrText>
      </w:r>
      <w:r w:rsidRPr="00FB066D">
        <w:rPr>
          <w:rFonts w:ascii="Segoe UI Symbol" w:hAnsi="Segoe UI Symbol"/>
          <w:sz w:val="22"/>
          <w:szCs w:val="24"/>
        </w:rPr>
      </w:r>
      <w:r w:rsidRPr="00FB066D">
        <w:rPr>
          <w:rFonts w:ascii="Segoe UI Symbol" w:hAnsi="Segoe UI Symbol"/>
          <w:sz w:val="22"/>
          <w:szCs w:val="24"/>
        </w:rPr>
        <w:fldChar w:fldCharType="separate"/>
      </w:r>
      <w:r w:rsidRPr="00FB066D">
        <w:rPr>
          <w:rFonts w:ascii="Segoe UI Symbol" w:hAnsi="Segoe UI Symbol"/>
          <w:sz w:val="22"/>
          <w:szCs w:val="24"/>
        </w:rPr>
        <w:t>58</w:t>
      </w:r>
      <w:r w:rsidRPr="00FB066D">
        <w:rPr>
          <w:rFonts w:ascii="Segoe UI Symbol" w:hAnsi="Segoe UI Symbol"/>
          <w:sz w:val="22"/>
          <w:szCs w:val="24"/>
        </w:rPr>
        <w:fldChar w:fldCharType="end"/>
      </w:r>
    </w:p>
    <w:p w14:paraId="4E72A68C" w14:textId="77777777" w:rsidR="008E7A2D" w:rsidRDefault="00E73C92" w:rsidP="00A90556">
      <w:pPr>
        <w:tabs>
          <w:tab w:val="left" w:pos="426"/>
        </w:tabs>
        <w:spacing w:after="0" w:line="240" w:lineRule="auto"/>
        <w:rPr>
          <w:rFonts w:ascii="Segoe UI Symbol" w:eastAsia="Times New Roman" w:hAnsi="Segoe UI Symbol" w:cs="Times New Roman"/>
          <w:b/>
          <w:sz w:val="24"/>
          <w:szCs w:val="24"/>
        </w:rPr>
      </w:pPr>
      <w:r w:rsidRPr="00FB066D">
        <w:rPr>
          <w:rFonts w:ascii="Segoe UI Symbol" w:eastAsia="Times New Roman" w:hAnsi="Segoe UI Symbol" w:cs="Times New Roman"/>
          <w:b/>
        </w:rPr>
        <w:fldChar w:fldCharType="end"/>
      </w:r>
      <w:r w:rsidR="008E7A2D" w:rsidRPr="008E7A2D">
        <w:rPr>
          <w:rFonts w:ascii="Segoe UI Symbol" w:eastAsia="Times New Roman" w:hAnsi="Segoe UI Symbol" w:cs="Times New Roman"/>
          <w:b/>
          <w:sz w:val="24"/>
          <w:szCs w:val="24"/>
        </w:rPr>
        <w:br w:type="page"/>
      </w:r>
    </w:p>
    <w:p w14:paraId="1F6C1CC8" w14:textId="716CB4AF" w:rsidR="008E7A2D" w:rsidRPr="008E7A2D" w:rsidRDefault="00E73C92" w:rsidP="00E73C92">
      <w:pPr>
        <w:pStyle w:val="Style7"/>
      </w:pPr>
      <w:bookmarkStart w:id="385" w:name="_Toc27039436"/>
      <w:bookmarkStart w:id="386" w:name="_Toc46149239"/>
      <w:r>
        <w:lastRenderedPageBreak/>
        <w:t>I</w:t>
      </w:r>
      <w:r w:rsidR="008E7A2D" w:rsidRPr="008E7A2D">
        <w:t xml:space="preserve">. Margin of Preference </w:t>
      </w:r>
      <w:r w:rsidR="008E7A2D" w:rsidRPr="008E7A2D">
        <w:rPr>
          <w:bCs/>
        </w:rPr>
        <w:t>(ITB 34)</w:t>
      </w:r>
      <w:bookmarkEnd w:id="385"/>
      <w:bookmarkEnd w:id="386"/>
      <w:r w:rsidR="001D2215">
        <w:rPr>
          <w:bCs/>
        </w:rPr>
        <w:t xml:space="preserve"> -</w:t>
      </w:r>
      <w:r w:rsidR="009F2FF2">
        <w:rPr>
          <w:bCs/>
        </w:rPr>
        <w:t>-</w:t>
      </w:r>
      <w:r w:rsidR="001D2215" w:rsidRPr="009F2FF2">
        <w:rPr>
          <w:bCs/>
        </w:rPr>
        <w:t>NOT APPLICABLE</w:t>
      </w:r>
    </w:p>
    <w:p w14:paraId="1198E8EB" w14:textId="77777777" w:rsidR="008E7A2D" w:rsidRPr="008E7A2D" w:rsidRDefault="008E7A2D" w:rsidP="008E7A2D">
      <w:pPr>
        <w:spacing w:before="120" w:after="240" w:line="240" w:lineRule="auto"/>
        <w:jc w:val="both"/>
        <w:rPr>
          <w:rFonts w:ascii="Segoe UI Symbol" w:eastAsia="Times New Roman" w:hAnsi="Segoe UI Symbol" w:cs="Times New Roman"/>
          <w:b/>
          <w:sz w:val="24"/>
          <w:szCs w:val="24"/>
        </w:rPr>
      </w:pPr>
      <w:bookmarkStart w:id="387" w:name="_Toc27039437"/>
      <w:r w:rsidRPr="008E7A2D">
        <w:rPr>
          <w:rFonts w:ascii="Segoe UI Symbol" w:eastAsia="Times New Roman" w:hAnsi="Segoe UI Symbol" w:cs="Times New Roman"/>
          <w:b/>
          <w:sz w:val="24"/>
          <w:szCs w:val="24"/>
        </w:rPr>
        <w:t>Preference for Domestically Manufactured Goods</w:t>
      </w:r>
      <w:bookmarkEnd w:id="387"/>
    </w:p>
    <w:p w14:paraId="322C450E" w14:textId="77777777" w:rsidR="008E7A2D" w:rsidRPr="008E7A2D" w:rsidRDefault="008E7A2D" w:rsidP="008E7A2D">
      <w:pPr>
        <w:suppressAutoHyphens/>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If the </w:t>
      </w:r>
      <w:r w:rsidRPr="008E7A2D">
        <w:rPr>
          <w:rFonts w:ascii="Segoe UI Symbol" w:eastAsia="Times New Roman" w:hAnsi="Segoe UI Symbol" w:cs="Times New Roman"/>
          <w:bCs/>
          <w:sz w:val="24"/>
          <w:szCs w:val="24"/>
        </w:rPr>
        <w:t>Bid Data Sheet</w:t>
      </w:r>
      <w:r w:rsidRPr="008E7A2D">
        <w:rPr>
          <w:rFonts w:ascii="Segoe UI Symbol" w:eastAsia="Times New Roman" w:hAnsi="Segoe UI Symbol" w:cs="Times New Roman"/>
          <w:sz w:val="24"/>
          <w:szCs w:val="24"/>
        </w:rPr>
        <w:t xml:space="preserve"> (BDS) so specifies, the Purchaser will grant a margin of preference to goods manufactured in the Purchaser’s country for the purpose of bid comparison, in accordance with the procedures outlined in subsequent paragraphs.</w:t>
      </w:r>
    </w:p>
    <w:p w14:paraId="67620113" w14:textId="77777777" w:rsidR="008E7A2D" w:rsidRPr="008E7A2D" w:rsidRDefault="008E7A2D" w:rsidP="008E7A2D">
      <w:pPr>
        <w:tabs>
          <w:tab w:val="left" w:pos="540"/>
        </w:tabs>
        <w:suppressAutoHyphens/>
        <w:spacing w:after="200" w:line="240" w:lineRule="auto"/>
        <w:ind w:left="547" w:hanging="547"/>
        <w:jc w:val="both"/>
        <w:rPr>
          <w:rFonts w:ascii="Segoe UI Symbol" w:eastAsia="Times New Roman" w:hAnsi="Segoe UI Symbol" w:cs="Times New Roman"/>
          <w:i/>
          <w:iCs/>
          <w:sz w:val="24"/>
          <w:szCs w:val="24"/>
        </w:rPr>
      </w:pPr>
      <w:r w:rsidRPr="008E7A2D">
        <w:rPr>
          <w:rFonts w:ascii="Segoe UI Symbol" w:eastAsia="Times New Roman" w:hAnsi="Segoe UI Symbol" w:cs="Times New Roman"/>
          <w:sz w:val="24"/>
          <w:szCs w:val="24"/>
        </w:rPr>
        <w:t>Bids will be classified in one of three groups, as follows</w:t>
      </w:r>
      <w:r w:rsidRPr="008E7A2D">
        <w:rPr>
          <w:rFonts w:ascii="Segoe UI Symbol" w:eastAsia="Times New Roman" w:hAnsi="Segoe UI Symbol" w:cs="Times New Roman"/>
          <w:i/>
          <w:iCs/>
          <w:sz w:val="24"/>
          <w:szCs w:val="24"/>
        </w:rPr>
        <w:t>:</w:t>
      </w:r>
    </w:p>
    <w:p w14:paraId="35D031AF" w14:textId="77777777" w:rsidR="008E7A2D" w:rsidRPr="008E7A2D" w:rsidRDefault="008E7A2D" w:rsidP="008E7A2D">
      <w:pPr>
        <w:tabs>
          <w:tab w:val="left" w:pos="1080"/>
        </w:tabs>
        <w:suppressAutoHyphens/>
        <w:spacing w:after="200" w:line="240" w:lineRule="auto"/>
        <w:ind w:left="1080" w:hanging="475"/>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bCs/>
          <w:spacing w:val="-4"/>
          <w:sz w:val="24"/>
          <w:szCs w:val="24"/>
        </w:rPr>
        <w:t>(a)</w:t>
      </w:r>
      <w:r w:rsidRPr="008E7A2D">
        <w:rPr>
          <w:rFonts w:ascii="Segoe UI Symbol" w:eastAsia="Times New Roman" w:hAnsi="Segoe UI Symbol" w:cs="Times New Roman"/>
          <w:b/>
          <w:spacing w:val="-4"/>
          <w:sz w:val="24"/>
          <w:szCs w:val="24"/>
        </w:rPr>
        <w:tab/>
        <w:t>Group A:</w:t>
      </w:r>
      <w:r w:rsidRPr="008E7A2D">
        <w:rPr>
          <w:rFonts w:ascii="Segoe UI Symbol" w:eastAsia="Times New Roman" w:hAnsi="Segoe UI Symbol" w:cs="Times New Roman"/>
          <w:spacing w:val="-4"/>
          <w:sz w:val="24"/>
          <w:szCs w:val="24"/>
        </w:rPr>
        <w:t xml:space="preserve"> Bids offering goods manufactured in the Purchaser’s Country, for which (</w:t>
      </w:r>
      <w:proofErr w:type="spellStart"/>
      <w:r w:rsidRPr="008E7A2D">
        <w:rPr>
          <w:rFonts w:ascii="Segoe UI Symbol" w:eastAsia="Times New Roman" w:hAnsi="Segoe UI Symbol" w:cs="Times New Roman"/>
          <w:spacing w:val="-4"/>
          <w:sz w:val="24"/>
          <w:szCs w:val="24"/>
        </w:rPr>
        <w:t>i</w:t>
      </w:r>
      <w:proofErr w:type="spellEnd"/>
      <w:r w:rsidRPr="008E7A2D">
        <w:rPr>
          <w:rFonts w:ascii="Segoe UI Symbol" w:eastAsia="Times New Roman" w:hAnsi="Segoe UI Symbol" w:cs="Times New Roman"/>
          <w:spacing w:val="-4"/>
          <w:sz w:val="24"/>
          <w:szCs w:val="24"/>
        </w:rPr>
        <w:t>) labor, raw materials, and components from within the Purchaser’s Country account for twenty (20) percent or more of the EXW price; and (ii) the production facility in which they will be manufactured or assembled has been engaged in manufacturing or assembling such goods at least since the date of bid submission.</w:t>
      </w:r>
    </w:p>
    <w:p w14:paraId="0F0EE31D" w14:textId="77777777" w:rsidR="008E7A2D" w:rsidRPr="008E7A2D" w:rsidRDefault="008E7A2D" w:rsidP="008E7A2D">
      <w:pPr>
        <w:tabs>
          <w:tab w:val="left" w:pos="1080"/>
        </w:tabs>
        <w:suppressAutoHyphens/>
        <w:spacing w:after="200" w:line="240" w:lineRule="auto"/>
        <w:ind w:left="1080" w:hanging="54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(b)</w:t>
      </w:r>
      <w:r w:rsidRPr="008E7A2D">
        <w:rPr>
          <w:rFonts w:ascii="Segoe UI Symbol" w:eastAsia="Times New Roman" w:hAnsi="Segoe UI Symbol" w:cs="Times New Roman"/>
          <w:sz w:val="24"/>
          <w:szCs w:val="24"/>
        </w:rPr>
        <w:tab/>
      </w:r>
      <w:r w:rsidRPr="008E7A2D">
        <w:rPr>
          <w:rFonts w:ascii="Segoe UI Symbol" w:eastAsia="Times New Roman" w:hAnsi="Segoe UI Symbol" w:cs="Times New Roman"/>
          <w:b/>
          <w:sz w:val="24"/>
          <w:szCs w:val="24"/>
        </w:rPr>
        <w:t xml:space="preserve">Group B: </w:t>
      </w:r>
      <w:r w:rsidRPr="008E7A2D">
        <w:rPr>
          <w:rFonts w:ascii="Segoe UI Symbol" w:eastAsia="Times New Roman" w:hAnsi="Segoe UI Symbol" w:cs="Times New Roman"/>
          <w:sz w:val="24"/>
          <w:szCs w:val="24"/>
        </w:rPr>
        <w:t>All other bids offering Goods manufactured in the Purchaser’s Country.</w:t>
      </w:r>
    </w:p>
    <w:p w14:paraId="492B8F86" w14:textId="77777777" w:rsidR="008E7A2D" w:rsidRPr="008E7A2D" w:rsidRDefault="008E7A2D" w:rsidP="008E7A2D">
      <w:pPr>
        <w:tabs>
          <w:tab w:val="left" w:pos="1080"/>
        </w:tabs>
        <w:suppressAutoHyphens/>
        <w:spacing w:after="200" w:line="240" w:lineRule="auto"/>
        <w:ind w:left="1080" w:hanging="547"/>
        <w:jc w:val="both"/>
        <w:rPr>
          <w:rFonts w:ascii="Segoe UI Symbol" w:eastAsia="Times New Roman" w:hAnsi="Segoe UI Symbol" w:cs="Times New Roman"/>
          <w:i/>
          <w:iCs/>
          <w:sz w:val="24"/>
          <w:szCs w:val="24"/>
        </w:rPr>
      </w:pPr>
      <w:r w:rsidRPr="008E7A2D">
        <w:rPr>
          <w:rFonts w:ascii="Segoe UI Symbol" w:eastAsia="Times New Roman" w:hAnsi="Segoe UI Symbol" w:cs="Times New Roman"/>
          <w:sz w:val="24"/>
          <w:szCs w:val="24"/>
        </w:rPr>
        <w:t>(c)</w:t>
      </w:r>
      <w:r w:rsidRPr="008E7A2D">
        <w:rPr>
          <w:rFonts w:ascii="Segoe UI Symbol" w:eastAsia="Times New Roman" w:hAnsi="Segoe UI Symbol" w:cs="Times New Roman"/>
          <w:sz w:val="24"/>
          <w:szCs w:val="24"/>
        </w:rPr>
        <w:tab/>
      </w:r>
      <w:r w:rsidRPr="008E7A2D">
        <w:rPr>
          <w:rFonts w:ascii="Segoe UI Symbol" w:eastAsia="Times New Roman" w:hAnsi="Segoe UI Symbol" w:cs="Times New Roman"/>
          <w:b/>
          <w:sz w:val="24"/>
          <w:szCs w:val="24"/>
        </w:rPr>
        <w:t xml:space="preserve">Group C: </w:t>
      </w:r>
      <w:r w:rsidRPr="008E7A2D">
        <w:rPr>
          <w:rFonts w:ascii="Segoe UI Symbol" w:eastAsia="Times New Roman" w:hAnsi="Segoe UI Symbol" w:cs="Times New Roman"/>
          <w:sz w:val="24"/>
          <w:szCs w:val="24"/>
        </w:rPr>
        <w:t>Bids offering Goods manufactured outside the Purchaser’s Country that have been already imported or that will be imported</w:t>
      </w:r>
      <w:r w:rsidRPr="008E7A2D">
        <w:rPr>
          <w:rFonts w:ascii="Segoe UI Symbol" w:eastAsia="Times New Roman" w:hAnsi="Segoe UI Symbol" w:cs="Times New Roman"/>
          <w:i/>
          <w:iCs/>
          <w:sz w:val="24"/>
          <w:szCs w:val="24"/>
        </w:rPr>
        <w:t>.</w:t>
      </w:r>
    </w:p>
    <w:p w14:paraId="272DE62B" w14:textId="77777777" w:rsidR="008E7A2D" w:rsidRPr="008E7A2D" w:rsidRDefault="008E7A2D" w:rsidP="008E7A2D">
      <w:p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To facilitate this classification by the Purchaser, the Bidder shall complete whichever version of the Price Schedule furnished in the Bidding Documents is appropriate.  Incorrect classification may render the bid non-responsive as no reclassification will be permitted after bid opening. Bidders shall provide correct information especially with respect to duties, taxes etc. paid on previously imported Goods and percentage of local labor, materials and components for Goods manufactured in the Purchaser’s country as any false information which cannot be supported by documentation may render the bid non-responsive besides other sanctions for providing falsified information as per provisions under Section VI.</w:t>
      </w:r>
    </w:p>
    <w:p w14:paraId="26E3B4F9" w14:textId="77777777" w:rsidR="008E7A2D" w:rsidRPr="008E7A2D" w:rsidRDefault="008E7A2D" w:rsidP="008E7A2D">
      <w:pPr>
        <w:suppressAutoHyphens/>
        <w:spacing w:after="200" w:line="240" w:lineRule="auto"/>
        <w:ind w:right="-72"/>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Purchaser will first review the bids to confirm the appropriateness of the bid group classification to which bidders assigned their bids in preparing their Bid Forms and Price Schedules.</w:t>
      </w:r>
    </w:p>
    <w:p w14:paraId="08A27486" w14:textId="77777777" w:rsidR="008E7A2D" w:rsidRPr="008E7A2D" w:rsidRDefault="008E7A2D" w:rsidP="008E7A2D">
      <w:pPr>
        <w:suppressAutoHyphens/>
        <w:spacing w:after="200" w:line="240" w:lineRule="auto"/>
        <w:ind w:right="-72"/>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All evaluated bids in each group will then be compared to determine the lowest evaluated bid of each group.  Such lowest evaluated bids shall be compared with each other and if as a result of this comparison a bid from Group A or Group B is the lowest, it shall be selected for the award.</w:t>
      </w:r>
    </w:p>
    <w:p w14:paraId="5B5CF7C5" w14:textId="77777777" w:rsidR="008E7A2D" w:rsidRPr="008E7A2D" w:rsidRDefault="008E7A2D" w:rsidP="008E7A2D">
      <w:pPr>
        <w:suppressAutoHyphens/>
        <w:spacing w:after="200" w:line="240" w:lineRule="auto"/>
        <w:ind w:right="-72"/>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If as a result of the preceding comparison, the lowest evaluated bid is a bid from Group C, all bids from Group C shall be further compared with the lowest evaluated bid from Group A after adding to the evaluated price of goods offered in each bid from Group C, for the purpose of this further comparison only, an amount equal to </w:t>
      </w:r>
      <w:r w:rsidRPr="008E7A2D">
        <w:rPr>
          <w:rFonts w:ascii="Segoe UI Symbol" w:eastAsia="Times New Roman" w:hAnsi="Segoe UI Symbol" w:cs="Times New Roman"/>
          <w:sz w:val="24"/>
          <w:szCs w:val="24"/>
        </w:rPr>
        <w:lastRenderedPageBreak/>
        <w:t>15% (fifteen percent) of the respective CIP bid price for goods to be imported and already imported goods. Both prices shall include unconditional discounts and be corrected for arithmetical errors. If the bid from Group A is the lowest, it shall be selected for award. If not, the lowest evaluated bid from Group C shall be selected as paragraph above.”</w:t>
      </w:r>
    </w:p>
    <w:p w14:paraId="189A1829" w14:textId="77777777" w:rsidR="008E7A2D" w:rsidRPr="008E7A2D" w:rsidRDefault="008E7A2D" w:rsidP="008E7A2D">
      <w:pPr>
        <w:suppressAutoHyphens/>
        <w:spacing w:after="200" w:line="240" w:lineRule="auto"/>
        <w:ind w:right="-72"/>
        <w:jc w:val="both"/>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Preference for Regionally Manufactured Goods</w:t>
      </w:r>
    </w:p>
    <w:p w14:paraId="6A9D9D55" w14:textId="44961A2E" w:rsidR="008E7A2D" w:rsidRPr="008E7A2D" w:rsidRDefault="008E7A2D" w:rsidP="008E7A2D">
      <w:pPr>
        <w:suppressAutoHyphens/>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the Bid Data Sheet (BDS) so specifies, the Purchaser, for the purpose of bid comparison, will grant a regional preference to goods manufactured in RMCs that have joined the Borrower's country in a regional preferential tariff arrangement, designed to foster economic integration, by a customs union, or a free trade area, in accordance with the procedures outlined in subsequent paragraphs.</w:t>
      </w:r>
    </w:p>
    <w:p w14:paraId="3BA9A7D0"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All responsive bids will be classified in one of the following two groups: </w:t>
      </w:r>
    </w:p>
    <w:p w14:paraId="7697998C"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30EA7889"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Group A</w:t>
      </w:r>
      <w:r w:rsidRPr="008E7A2D">
        <w:rPr>
          <w:rFonts w:ascii="Segoe UI Symbol" w:eastAsia="Times New Roman" w:hAnsi="Segoe UI Symbol" w:cs="Times New Roman"/>
          <w:sz w:val="24"/>
          <w:szCs w:val="24"/>
        </w:rPr>
        <w:t xml:space="preserve">, which includes bids offering goods, which the respective bidders must have established, to the satisfaction of the Borrower and the Bank, to be eligible for regional preference; and </w:t>
      </w:r>
    </w:p>
    <w:p w14:paraId="2E1EF02B"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73F077A3"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Group B</w:t>
      </w:r>
      <w:r w:rsidRPr="008E7A2D">
        <w:rPr>
          <w:rFonts w:ascii="Segoe UI Symbol" w:eastAsia="Times New Roman" w:hAnsi="Segoe UI Symbol" w:cs="Times New Roman"/>
          <w:sz w:val="24"/>
          <w:szCs w:val="24"/>
        </w:rPr>
        <w:t xml:space="preserve">, which includes all other bids. </w:t>
      </w:r>
    </w:p>
    <w:p w14:paraId="6B2A9622"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5BCE822C" w14:textId="77777777" w:rsidR="008E7A2D" w:rsidRPr="008E7A2D" w:rsidRDefault="008E7A2D" w:rsidP="008E7A2D">
      <w:pPr>
        <w:spacing w:after="0" w:line="240" w:lineRule="auto"/>
        <w:ind w:left="360" w:hanging="360"/>
        <w:jc w:val="both"/>
        <w:rPr>
          <w:rFonts w:ascii="Segoe UI Symbol" w:eastAsia="Times New Roman" w:hAnsi="Segoe UI Symbol" w:cs="Times New Roman"/>
          <w:sz w:val="24"/>
          <w:szCs w:val="24"/>
        </w:rPr>
      </w:pP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sz w:val="24"/>
          <w:szCs w:val="24"/>
        </w:rPr>
        <w:tab/>
        <w:t xml:space="preserve">In order to determine the Lowest Evaluated Bid of each group, all evaluated bids in each group shall first be compared among themselves. Such Lowest Evaluated Bids shall then be compared with each other, and if, as a result of this comparison, a bid from Group A is the lowest, it shall be selected for the award. </w:t>
      </w:r>
    </w:p>
    <w:p w14:paraId="1C64BA83" w14:textId="77777777" w:rsidR="008E7A2D" w:rsidRPr="008E7A2D" w:rsidRDefault="008E7A2D" w:rsidP="008E7A2D">
      <w:pPr>
        <w:spacing w:after="0" w:line="240" w:lineRule="auto"/>
        <w:ind w:left="360" w:hanging="360"/>
        <w:jc w:val="both"/>
        <w:rPr>
          <w:rFonts w:ascii="Segoe UI Symbol" w:eastAsia="Times New Roman" w:hAnsi="Segoe UI Symbol" w:cs="Times New Roman"/>
          <w:sz w:val="24"/>
          <w:szCs w:val="24"/>
        </w:rPr>
      </w:pPr>
    </w:p>
    <w:p w14:paraId="5F53F5FA" w14:textId="77777777" w:rsidR="008E7A2D" w:rsidRPr="008E7A2D" w:rsidRDefault="008E7A2D" w:rsidP="008E7A2D">
      <w:pPr>
        <w:spacing w:after="0" w:line="240" w:lineRule="auto"/>
        <w:ind w:left="360" w:hanging="36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ii) </w:t>
      </w:r>
      <w:r w:rsidRPr="008E7A2D">
        <w:rPr>
          <w:rFonts w:ascii="Segoe UI Symbol" w:eastAsia="Times New Roman" w:hAnsi="Segoe UI Symbol" w:cs="Times New Roman"/>
          <w:sz w:val="24"/>
          <w:szCs w:val="24"/>
        </w:rPr>
        <w:tab/>
        <w:t xml:space="preserve">If, as a result of the comparison under Paragraph </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 xml:space="preserve">) above, the Lowest Evaluated Bid is a bid from Group B, all Group B bids shall be further compared with the Lowest Evaluated Bid from Group A, after adding to the evaluated bid price of the imported goods offered in each Group B bid, for the purpose of this further comparison only, an amount equal to: </w:t>
      </w:r>
    </w:p>
    <w:p w14:paraId="33104F1D"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13B7D677" w14:textId="77777777" w:rsidR="008E7A2D" w:rsidRPr="008E7A2D" w:rsidRDefault="008E7A2D" w:rsidP="008E7A2D">
      <w:pPr>
        <w:spacing w:after="0" w:line="240" w:lineRule="auto"/>
        <w:ind w:left="810" w:hanging="45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 </w:t>
      </w:r>
      <w:r w:rsidRPr="008E7A2D">
        <w:rPr>
          <w:rFonts w:ascii="Segoe UI Symbol" w:eastAsia="Times New Roman" w:hAnsi="Segoe UI Symbol" w:cs="Times New Roman"/>
          <w:sz w:val="24"/>
          <w:szCs w:val="24"/>
        </w:rPr>
        <w:tab/>
        <w:t xml:space="preserve">the difference between the import duty applicable to such goods, when they originate in countries not parties to the preferential tariff arrangement, and that which is applicable to those goods when they originate from countries that are parties to the agreement; or </w:t>
      </w:r>
    </w:p>
    <w:p w14:paraId="0EAB5F49" w14:textId="77777777" w:rsidR="008E7A2D" w:rsidRPr="008E7A2D" w:rsidRDefault="008E7A2D" w:rsidP="008E7A2D">
      <w:pPr>
        <w:spacing w:after="0" w:line="240" w:lineRule="auto"/>
        <w:ind w:left="810" w:hanging="450"/>
        <w:jc w:val="both"/>
        <w:rPr>
          <w:rFonts w:ascii="Segoe UI Symbol" w:eastAsia="Times New Roman" w:hAnsi="Segoe UI Symbol" w:cs="Times New Roman"/>
          <w:sz w:val="24"/>
          <w:szCs w:val="24"/>
        </w:rPr>
      </w:pPr>
    </w:p>
    <w:p w14:paraId="5F733501" w14:textId="77777777" w:rsidR="008E7A2D" w:rsidRPr="008E7A2D" w:rsidRDefault="008E7A2D" w:rsidP="008E7A2D">
      <w:pPr>
        <w:spacing w:after="0" w:line="240" w:lineRule="auto"/>
        <w:ind w:left="810" w:hanging="45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(b) </w:t>
      </w:r>
      <w:r w:rsidRPr="008E7A2D">
        <w:rPr>
          <w:rFonts w:ascii="Segoe UI Symbol" w:eastAsia="Times New Roman" w:hAnsi="Segoe UI Symbol" w:cs="Times New Roman"/>
          <w:sz w:val="24"/>
          <w:szCs w:val="24"/>
        </w:rPr>
        <w:tab/>
        <w:t xml:space="preserve">10% of the CIF or CIP bid price of such goods, if the difference indicated under a) above exceeds 10% of such price. </w:t>
      </w:r>
    </w:p>
    <w:p w14:paraId="61C55E1F"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6BB8C7A4"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If the Lowest Evaluated Bid from Group A, in such further comparison is the lowest, it shall be selected for the award. If not, the Lowest Evaluated Bid from Group B, as determined from the comparison under Paragraph </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 xml:space="preserve">) above, shall be selected. </w:t>
      </w:r>
    </w:p>
    <w:p w14:paraId="2ACFCC80" w14:textId="77777777" w:rsidR="008E7A2D" w:rsidRPr="00E73C92" w:rsidRDefault="00E73C92" w:rsidP="00E73C92">
      <w:pPr>
        <w:pStyle w:val="Style7"/>
      </w:pPr>
      <w:bookmarkStart w:id="388" w:name="_Toc46149240"/>
      <w:r>
        <w:lastRenderedPageBreak/>
        <w:t xml:space="preserve">II. </w:t>
      </w:r>
      <w:r w:rsidR="008E7A2D" w:rsidRPr="00E73C92">
        <w:t>Successful Bid or Bids</w:t>
      </w:r>
      <w:bookmarkEnd w:id="388"/>
    </w:p>
    <w:p w14:paraId="00E50FF6" w14:textId="77777777" w:rsidR="008E7A2D" w:rsidRPr="008E7A2D" w:rsidRDefault="008E7A2D" w:rsidP="008E7A2D">
      <w:pPr>
        <w:spacing w:before="240" w:after="120" w:line="240" w:lineRule="auto"/>
        <w:ind w:left="360"/>
        <w:jc w:val="both"/>
        <w:rPr>
          <w:rFonts w:ascii="Segoe UI Symbol" w:eastAsia="Times New Roman" w:hAnsi="Segoe UI Symbol" w:cs="Times New Roman"/>
          <w:color w:val="000000"/>
          <w:sz w:val="24"/>
          <w:szCs w:val="24"/>
        </w:rPr>
      </w:pPr>
      <w:r w:rsidRPr="008E7A2D">
        <w:rPr>
          <w:rFonts w:ascii="Segoe UI Symbol" w:eastAsia="Times New Roman" w:hAnsi="Segoe UI Symbol" w:cs="Times New Roman"/>
          <w:color w:val="000000"/>
          <w:sz w:val="24"/>
          <w:szCs w:val="24"/>
        </w:rPr>
        <w:t>The Purchaser shall apply the criteria and methodologies listed in this Section to evaluate Bids and determine the successful Bid or Bids which has/have been determined to:</w:t>
      </w:r>
    </w:p>
    <w:p w14:paraId="6EA21274" w14:textId="77777777" w:rsidR="008E7A2D" w:rsidRPr="008E7A2D" w:rsidRDefault="008E7A2D">
      <w:pPr>
        <w:numPr>
          <w:ilvl w:val="2"/>
          <w:numId w:val="85"/>
        </w:numPr>
        <w:spacing w:before="240" w:after="120" w:line="240" w:lineRule="auto"/>
        <w:ind w:left="900" w:hanging="540"/>
        <w:contextualSpacing/>
        <w:jc w:val="both"/>
        <w:rPr>
          <w:rFonts w:ascii="Segoe UI Symbol" w:eastAsia="Times New Roman" w:hAnsi="Segoe UI Symbol" w:cs="Times New Roman"/>
          <w:color w:val="000000"/>
          <w:sz w:val="24"/>
          <w:szCs w:val="24"/>
        </w:rPr>
      </w:pPr>
      <w:r w:rsidRPr="008E7A2D">
        <w:rPr>
          <w:rFonts w:ascii="Segoe UI Symbol" w:eastAsia="Times New Roman" w:hAnsi="Segoe UI Symbol" w:cs="Times New Roman"/>
          <w:color w:val="000000"/>
          <w:sz w:val="24"/>
          <w:szCs w:val="24"/>
        </w:rPr>
        <w:t>be substantially responsive to the bidding document;</w:t>
      </w:r>
    </w:p>
    <w:p w14:paraId="5AAACDEC" w14:textId="77777777" w:rsidR="008E7A2D" w:rsidRPr="008E7A2D" w:rsidRDefault="008E7A2D" w:rsidP="008E7A2D">
      <w:pPr>
        <w:spacing w:before="240" w:after="120" w:line="240" w:lineRule="auto"/>
        <w:ind w:left="900" w:hanging="540"/>
        <w:contextualSpacing/>
        <w:jc w:val="both"/>
        <w:rPr>
          <w:rFonts w:ascii="Segoe UI Symbol" w:eastAsia="Times New Roman" w:hAnsi="Segoe UI Symbol" w:cs="Times New Roman"/>
          <w:color w:val="000000"/>
          <w:sz w:val="24"/>
          <w:szCs w:val="24"/>
        </w:rPr>
      </w:pPr>
    </w:p>
    <w:p w14:paraId="65AABDC2" w14:textId="77777777" w:rsidR="008E7A2D" w:rsidRPr="008E7A2D" w:rsidRDefault="008E7A2D">
      <w:pPr>
        <w:numPr>
          <w:ilvl w:val="2"/>
          <w:numId w:val="85"/>
        </w:numPr>
        <w:spacing w:before="240" w:after="120" w:line="240" w:lineRule="auto"/>
        <w:ind w:left="900" w:hanging="540"/>
        <w:contextualSpacing/>
        <w:jc w:val="both"/>
        <w:rPr>
          <w:rFonts w:ascii="Segoe UI Symbol" w:eastAsia="Times New Roman" w:hAnsi="Segoe UI Symbol" w:cs="Times New Roman"/>
          <w:color w:val="000000"/>
          <w:sz w:val="24"/>
          <w:szCs w:val="24"/>
        </w:rPr>
      </w:pPr>
      <w:r w:rsidRPr="008E7A2D">
        <w:rPr>
          <w:rFonts w:ascii="Segoe UI Symbol" w:eastAsia="Times New Roman" w:hAnsi="Segoe UI Symbol" w:cs="Times New Roman"/>
          <w:color w:val="000000"/>
          <w:sz w:val="24"/>
          <w:szCs w:val="24"/>
        </w:rPr>
        <w:t>offer the lowest evaluated total cost to the Purchaser for all items to be procured based on either a single Contract or all multiple Contracts combined, as the case may be, in accordance with the ITB 14.6 inviting bid prices and discounts, and provisions made in the Bidding Document for evaluation of bids and award of contract (s); and</w:t>
      </w:r>
    </w:p>
    <w:p w14:paraId="623EB250" w14:textId="77777777" w:rsidR="008E7A2D" w:rsidRPr="008E7A2D" w:rsidRDefault="008E7A2D" w:rsidP="008E7A2D">
      <w:pPr>
        <w:spacing w:after="0" w:line="240" w:lineRule="auto"/>
        <w:ind w:left="900" w:hanging="540"/>
        <w:contextualSpacing/>
        <w:jc w:val="both"/>
        <w:rPr>
          <w:rFonts w:ascii="Segoe UI Symbol" w:eastAsia="Times New Roman" w:hAnsi="Segoe UI Symbol" w:cs="Times New Roman"/>
          <w:color w:val="000000"/>
          <w:sz w:val="24"/>
          <w:szCs w:val="24"/>
        </w:rPr>
      </w:pPr>
    </w:p>
    <w:p w14:paraId="1A4B840D" w14:textId="77777777" w:rsidR="008E7A2D" w:rsidRPr="008E7A2D" w:rsidRDefault="008E7A2D">
      <w:pPr>
        <w:numPr>
          <w:ilvl w:val="2"/>
          <w:numId w:val="85"/>
        </w:numPr>
        <w:spacing w:before="240" w:after="120" w:line="240" w:lineRule="auto"/>
        <w:ind w:left="900" w:hanging="540"/>
        <w:contextualSpacing/>
        <w:jc w:val="both"/>
        <w:rPr>
          <w:rFonts w:ascii="Segoe UI Symbol" w:eastAsia="Times New Roman" w:hAnsi="Segoe UI Symbol" w:cs="Times New Roman"/>
          <w:color w:val="000000"/>
          <w:sz w:val="24"/>
          <w:szCs w:val="24"/>
        </w:rPr>
      </w:pPr>
      <w:r w:rsidRPr="008E7A2D">
        <w:rPr>
          <w:rFonts w:ascii="Segoe UI Symbol" w:eastAsia="Times New Roman" w:hAnsi="Segoe UI Symbol" w:cs="Times New Roman"/>
          <w:color w:val="000000"/>
          <w:sz w:val="24"/>
          <w:szCs w:val="24"/>
        </w:rPr>
        <w:t>be offered by Bidder or Bidders that substantially meet the qualification criteria applicable for Contract or Contracts for which they are selected.</w:t>
      </w:r>
    </w:p>
    <w:p w14:paraId="5E15AA28" w14:textId="77777777" w:rsidR="008E7A2D" w:rsidRPr="008E7A2D" w:rsidRDefault="008E7A2D" w:rsidP="008E7A2D">
      <w:pPr>
        <w:keepNext/>
        <w:keepLines/>
        <w:tabs>
          <w:tab w:val="left" w:pos="540"/>
        </w:tabs>
        <w:suppressAutoHyphens/>
        <w:spacing w:after="0" w:line="240" w:lineRule="auto"/>
        <w:ind w:left="900" w:right="-72" w:hanging="540"/>
        <w:jc w:val="both"/>
        <w:rPr>
          <w:rFonts w:ascii="Segoe UI Symbol" w:eastAsia="Times New Roman" w:hAnsi="Segoe UI Symbol" w:cs="Times New Roman"/>
          <w:color w:val="000000"/>
          <w:sz w:val="24"/>
          <w:szCs w:val="20"/>
        </w:rPr>
      </w:pPr>
    </w:p>
    <w:p w14:paraId="002DACA8" w14:textId="77777777" w:rsidR="008E7A2D" w:rsidRPr="00E73C92" w:rsidRDefault="008E7A2D" w:rsidP="00E73C92">
      <w:pPr>
        <w:pStyle w:val="Style8"/>
      </w:pPr>
      <w:bookmarkStart w:id="389" w:name="_Toc442364593"/>
      <w:bookmarkStart w:id="390" w:name="_Toc454706824"/>
      <w:bookmarkStart w:id="391" w:name="_Toc46149241"/>
      <w:r w:rsidRPr="00E73C92">
        <w:t xml:space="preserve">1. Evaluation: Technical </w:t>
      </w:r>
      <w:bookmarkEnd w:id="389"/>
      <w:bookmarkEnd w:id="390"/>
      <w:r w:rsidRPr="00E73C92">
        <w:t>Bid and Commercial Conditions (ITB 30.3 and ITB 30.4)</w:t>
      </w:r>
      <w:bookmarkEnd w:id="391"/>
    </w:p>
    <w:p w14:paraId="734560A0" w14:textId="77777777" w:rsidR="008E7A2D" w:rsidRPr="008E7A2D" w:rsidRDefault="008E7A2D" w:rsidP="008E7A2D">
      <w:pPr>
        <w:spacing w:after="200" w:line="240" w:lineRule="auto"/>
        <w:ind w:left="450" w:hanging="450"/>
        <w:jc w:val="both"/>
        <w:rPr>
          <w:rFonts w:ascii="Segoe UI Symbol" w:eastAsia="Times New Roman" w:hAnsi="Segoe UI Symbol" w:cs="Times New Roman"/>
          <w:sz w:val="24"/>
          <w:szCs w:val="24"/>
        </w:rPr>
      </w:pPr>
      <w:bookmarkStart w:id="392" w:name="_Toc325555965"/>
      <w:bookmarkStart w:id="393" w:name="_Toc78774484"/>
      <w:bookmarkStart w:id="394" w:name="_Toc103401412"/>
      <w:bookmarkStart w:id="395" w:name="_Toc434237702"/>
      <w:bookmarkStart w:id="396" w:name="_Toc437251418"/>
      <w:bookmarkStart w:id="397" w:name="_Toc437266606"/>
      <w:bookmarkStart w:id="398" w:name="_Toc437272244"/>
      <w:bookmarkStart w:id="399" w:name="_Toc441314856"/>
      <w:bookmarkStart w:id="400" w:name="_Toc441315957"/>
      <w:bookmarkStart w:id="401" w:name="_Toc442263274"/>
      <w:bookmarkStart w:id="402" w:name="_Toc442364594"/>
      <w:r w:rsidRPr="008E7A2D">
        <w:rPr>
          <w:rFonts w:ascii="Segoe UI Symbol" w:eastAsia="Times New Roman" w:hAnsi="Segoe UI Symbol" w:cs="Times New Roman"/>
          <w:b/>
          <w:sz w:val="24"/>
          <w:szCs w:val="24"/>
        </w:rPr>
        <w:t>1.1</w:t>
      </w:r>
      <w:r w:rsidRPr="008E7A2D">
        <w:rPr>
          <w:rFonts w:ascii="Segoe UI Symbol" w:eastAsia="Times New Roman" w:hAnsi="Segoe UI Symbol" w:cs="Times New Roman"/>
          <w:sz w:val="24"/>
          <w:szCs w:val="24"/>
        </w:rPr>
        <w:tab/>
      </w:r>
      <w:r w:rsidRPr="008E7A2D">
        <w:rPr>
          <w:rFonts w:ascii="Segoe UI Symbol" w:eastAsia="Times New Roman" w:hAnsi="Segoe UI Symbol" w:cs="Times New Roman"/>
          <w:b/>
          <w:sz w:val="24"/>
          <w:szCs w:val="24"/>
        </w:rPr>
        <w:t>Evaluation of Technical Bid</w:t>
      </w:r>
      <w:bookmarkEnd w:id="392"/>
      <w:bookmarkEnd w:id="393"/>
      <w:bookmarkEnd w:id="394"/>
      <w:bookmarkEnd w:id="395"/>
      <w:bookmarkEnd w:id="396"/>
      <w:bookmarkEnd w:id="397"/>
      <w:bookmarkEnd w:id="398"/>
      <w:bookmarkEnd w:id="399"/>
      <w:bookmarkEnd w:id="400"/>
      <w:bookmarkEnd w:id="401"/>
      <w:bookmarkEnd w:id="402"/>
      <w:r w:rsidRPr="008E7A2D">
        <w:rPr>
          <w:rFonts w:ascii="Segoe UI Symbol" w:eastAsia="Times New Roman" w:hAnsi="Segoe UI Symbol" w:cs="Times New Roman"/>
          <w:b/>
          <w:sz w:val="24"/>
          <w:szCs w:val="24"/>
        </w:rPr>
        <w:t xml:space="preserve"> (Reference ITB 16 and ITB 30.3):</w:t>
      </w:r>
      <w:r w:rsidRPr="008E7A2D">
        <w:rPr>
          <w:rFonts w:ascii="Segoe UI Symbol" w:eastAsia="Times New Roman" w:hAnsi="Segoe UI Symbol" w:cs="Times New Roman"/>
          <w:sz w:val="24"/>
          <w:szCs w:val="24"/>
        </w:rPr>
        <w:t xml:space="preserve">  The Purchaser shall evaluate the Technical Bid to determine compliance with the Purchaser’s requirements under Section VII ‘Schedule of Requirement’ and whether the Bids are substantially responsive to the Technical Specifications and other Requirements. </w:t>
      </w:r>
      <w:r w:rsidRPr="008E7A2D">
        <w:rPr>
          <w:rFonts w:ascii="Segoe UI Symbol" w:eastAsia="Times New Roman" w:hAnsi="Segoe UI Symbol" w:cs="Times New Roman"/>
          <w:b/>
          <w:sz w:val="24"/>
          <w:szCs w:val="24"/>
        </w:rPr>
        <w:t>[Bidder shall provide form (s) titled “Technical Bid-Base Bid” and “Technical Bid-Alternative Bid” (if latter is permitted) as per Section IV]</w:t>
      </w:r>
      <w:r w:rsidRPr="008E7A2D">
        <w:rPr>
          <w:rFonts w:ascii="Segoe UI Symbol" w:eastAsia="Times New Roman" w:hAnsi="Segoe UI Symbol" w:cs="Times New Roman"/>
          <w:sz w:val="24"/>
          <w:szCs w:val="24"/>
        </w:rPr>
        <w:t xml:space="preserve"> </w:t>
      </w:r>
    </w:p>
    <w:p w14:paraId="4798D1C9" w14:textId="77777777" w:rsidR="008E7A2D" w:rsidRPr="008E7A2D" w:rsidRDefault="008E7A2D" w:rsidP="008E7A2D">
      <w:pPr>
        <w:spacing w:after="200" w:line="240" w:lineRule="auto"/>
        <w:ind w:left="450"/>
        <w:jc w:val="both"/>
        <w:rPr>
          <w:rFonts w:ascii="Segoe UI Symbol" w:eastAsia="Times New Roman" w:hAnsi="Segoe UI Symbol" w:cs="Times New Roman"/>
          <w:sz w:val="24"/>
          <w:szCs w:val="24"/>
        </w:rPr>
      </w:pPr>
      <w:r w:rsidRPr="008E7A2D">
        <w:rPr>
          <w:rFonts w:ascii="Segoe UI Symbol" w:eastAsia="Times New Roman" w:hAnsi="Segoe UI Symbol" w:cs="Times New Roman"/>
          <w:i/>
          <w:color w:val="000000"/>
          <w:sz w:val="24"/>
          <w:szCs w:val="24"/>
        </w:rPr>
        <w:t>[The Purchaser will highlight herein any particular details, characteristics, functional guarantees or other requirements under the specifications, which the Bidder is required to specifically confirm or provide details as per Section VII, Supply Requirements or other parts of the bidding document. To facilitate, a template may be attached or clearly described all information and list of documentation to be submitted by Bidders to enable evaluation of Technical Bids] --------------</w:t>
      </w:r>
    </w:p>
    <w:p w14:paraId="4CB4F764" w14:textId="77777777" w:rsidR="008E7A2D" w:rsidRPr="008E7A2D" w:rsidRDefault="008E7A2D" w:rsidP="008E7A2D">
      <w:pPr>
        <w:spacing w:before="240" w:after="120" w:line="240" w:lineRule="auto"/>
        <w:ind w:left="450" w:hanging="450"/>
        <w:jc w:val="both"/>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1.2</w:t>
      </w:r>
      <w:r w:rsidRPr="008E7A2D">
        <w:rPr>
          <w:rFonts w:ascii="Segoe UI Symbol" w:eastAsia="Times New Roman" w:hAnsi="Segoe UI Symbol" w:cs="Times New Roman"/>
          <w:b/>
          <w:sz w:val="24"/>
          <w:szCs w:val="24"/>
        </w:rPr>
        <w:tab/>
        <w:t>Evaluation of</w:t>
      </w:r>
      <w:r w:rsidRPr="008E7A2D">
        <w:rPr>
          <w:rFonts w:ascii="Segoe UI Symbol" w:eastAsia="Times New Roman" w:hAnsi="Segoe UI Symbol" w:cs="Times New Roman"/>
          <w:color w:val="000000"/>
          <w:sz w:val="24"/>
          <w:szCs w:val="24"/>
        </w:rPr>
        <w:t xml:space="preserve"> </w:t>
      </w:r>
      <w:r w:rsidRPr="008E7A2D">
        <w:rPr>
          <w:rFonts w:ascii="Segoe UI Symbol" w:eastAsia="Times New Roman" w:hAnsi="Segoe UI Symbol" w:cs="Times New Roman"/>
          <w:b/>
          <w:color w:val="000000"/>
          <w:sz w:val="24"/>
          <w:szCs w:val="24"/>
        </w:rPr>
        <w:t xml:space="preserve">Commercial Terms and Conditions of the Bid (Reference ITB 30.4): </w:t>
      </w:r>
      <w:r w:rsidRPr="008E7A2D">
        <w:rPr>
          <w:rFonts w:ascii="Segoe UI Symbol" w:eastAsia="Times New Roman" w:hAnsi="Segoe UI Symbol" w:cs="Times New Roman"/>
          <w:sz w:val="24"/>
          <w:szCs w:val="24"/>
        </w:rPr>
        <w:t xml:space="preserve">The Purchaser shall determine whether the Bids are substantially responsive to the Commercial and Contractual Terms and Conditions. </w:t>
      </w:r>
      <w:r w:rsidRPr="008E7A2D">
        <w:rPr>
          <w:rFonts w:ascii="Segoe UI Symbol" w:eastAsia="Times New Roman" w:hAnsi="Segoe UI Symbol" w:cs="Times New Roman"/>
          <w:b/>
          <w:sz w:val="24"/>
          <w:szCs w:val="24"/>
        </w:rPr>
        <w:t>[Bidder shall provide form titled “Commercial Terms and Conditions” as per Section IV]</w:t>
      </w:r>
    </w:p>
    <w:p w14:paraId="55839C55" w14:textId="77777777" w:rsidR="00DD2CB3" w:rsidRDefault="00DD2CB3" w:rsidP="00DD2CB3">
      <w:pPr>
        <w:widowControl w:val="0"/>
        <w:suppressAutoHyphens/>
        <w:spacing w:after="0" w:line="240" w:lineRule="auto"/>
        <w:ind w:left="539" w:right="-74"/>
        <w:jc w:val="both"/>
        <w:rPr>
          <w:rFonts w:ascii="Segoe UI Symbol" w:eastAsia="Times New Roman" w:hAnsi="Segoe UI Symbol" w:cs="Times New Roman"/>
          <w:i/>
          <w:color w:val="000000"/>
          <w:sz w:val="24"/>
          <w:szCs w:val="24"/>
        </w:rPr>
      </w:pPr>
    </w:p>
    <w:p w14:paraId="35113D06" w14:textId="77777777" w:rsidR="00DD2CB3" w:rsidRDefault="008E7A2D" w:rsidP="00DD2CB3">
      <w:pPr>
        <w:widowControl w:val="0"/>
        <w:suppressAutoHyphens/>
        <w:spacing w:after="0" w:line="240" w:lineRule="auto"/>
        <w:ind w:left="539" w:right="-74"/>
        <w:jc w:val="both"/>
        <w:rPr>
          <w:rFonts w:ascii="Segoe UI Symbol" w:eastAsia="Times New Roman" w:hAnsi="Segoe UI Symbol" w:cs="Times New Roman"/>
          <w:color w:val="000000"/>
          <w:sz w:val="16"/>
          <w:szCs w:val="12"/>
        </w:rPr>
      </w:pPr>
      <w:r w:rsidRPr="008E7A2D">
        <w:rPr>
          <w:rFonts w:ascii="Segoe UI Symbol" w:eastAsia="Times New Roman" w:hAnsi="Segoe UI Symbol" w:cs="Times New Roman"/>
          <w:i/>
          <w:color w:val="000000"/>
          <w:sz w:val="24"/>
          <w:szCs w:val="24"/>
        </w:rPr>
        <w:t>[The Purchaser will highlight herein any particular requirements under the Contract which the Bidder is required to specifically confirm or provide information to enable evaluation of Commercial Terms and Conditions of the Bid]</w:t>
      </w:r>
    </w:p>
    <w:p w14:paraId="715EE857" w14:textId="77777777" w:rsidR="00DD2CB3" w:rsidRPr="00DD2CB3" w:rsidRDefault="00DD2CB3" w:rsidP="00DD2CB3">
      <w:pPr>
        <w:widowControl w:val="0"/>
        <w:tabs>
          <w:tab w:val="left" w:pos="540"/>
        </w:tabs>
        <w:spacing w:after="0" w:line="240" w:lineRule="auto"/>
        <w:ind w:left="896" w:right="-74" w:hanging="539"/>
        <w:jc w:val="both"/>
        <w:rPr>
          <w:rFonts w:ascii="Segoe UI Symbol" w:eastAsia="Times New Roman" w:hAnsi="Segoe UI Symbol" w:cs="Times New Roman"/>
          <w:color w:val="000000"/>
          <w:sz w:val="16"/>
          <w:szCs w:val="12"/>
        </w:rPr>
      </w:pPr>
    </w:p>
    <w:p w14:paraId="610457A7" w14:textId="77777777" w:rsidR="008E7A2D" w:rsidRPr="00E73C92" w:rsidRDefault="008E7A2D" w:rsidP="00DD2CB3">
      <w:pPr>
        <w:pStyle w:val="Style8"/>
        <w:widowControl w:val="0"/>
      </w:pPr>
      <w:bookmarkStart w:id="403" w:name="_Toc27039438"/>
      <w:bookmarkStart w:id="404" w:name="_Toc46149242"/>
      <w:r w:rsidRPr="00E73C92">
        <w:lastRenderedPageBreak/>
        <w:t>2. Evaluation (ITB 35.6)</w:t>
      </w:r>
      <w:bookmarkEnd w:id="403"/>
      <w:bookmarkEnd w:id="404"/>
    </w:p>
    <w:p w14:paraId="7EA379DB" w14:textId="77777777" w:rsidR="008E7A2D" w:rsidRPr="008E7A2D" w:rsidRDefault="008E7A2D" w:rsidP="008E7A2D">
      <w:pPr>
        <w:keepNext/>
        <w:keepLines/>
        <w:spacing w:after="0" w:line="240" w:lineRule="auto"/>
        <w:jc w:val="both"/>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2.1. Evaluation Criteria (Other Factors) (ITB 35.6)</w:t>
      </w:r>
    </w:p>
    <w:p w14:paraId="6086BEBE" w14:textId="77777777" w:rsidR="008E7A2D" w:rsidRPr="008E7A2D" w:rsidRDefault="008E7A2D" w:rsidP="008E7A2D">
      <w:pPr>
        <w:keepNext/>
        <w:keepLines/>
        <w:tabs>
          <w:tab w:val="left" w:pos="540"/>
        </w:tabs>
        <w:suppressAutoHyphens/>
        <w:spacing w:after="200" w:line="240" w:lineRule="auto"/>
        <w:ind w:right="-72"/>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Purchaser’s evaluation of a Bid may take into account, in addition to the Bid Price quoted in accordance with ITB 14.9, one or more of the following factors as specified in ITB</w:t>
      </w:r>
      <w:r w:rsidRPr="008E7A2D">
        <w:rPr>
          <w:rFonts w:ascii="Segoe UI Symbol" w:eastAsia="Times New Roman" w:hAnsi="Segoe UI Symbol" w:cs="Times New Roman"/>
          <w:bCs/>
          <w:sz w:val="24"/>
          <w:szCs w:val="24"/>
        </w:rPr>
        <w:t xml:space="preserve"> 35.2(f) and in BDS referring to </w:t>
      </w:r>
      <w:r w:rsidRPr="008E7A2D">
        <w:rPr>
          <w:rFonts w:ascii="Segoe UI Symbol" w:eastAsia="Times New Roman" w:hAnsi="Segoe UI Symbol" w:cs="Times New Roman"/>
          <w:sz w:val="24"/>
          <w:szCs w:val="24"/>
        </w:rPr>
        <w:t>ITB</w:t>
      </w:r>
      <w:r w:rsidRPr="008E7A2D">
        <w:rPr>
          <w:rFonts w:ascii="Segoe UI Symbol" w:eastAsia="Times New Roman" w:hAnsi="Segoe UI Symbol" w:cs="Times New Roman"/>
          <w:bCs/>
          <w:sz w:val="24"/>
          <w:szCs w:val="24"/>
        </w:rPr>
        <w:t xml:space="preserve"> 35.6</w:t>
      </w:r>
      <w:r w:rsidRPr="008E7A2D">
        <w:rPr>
          <w:rFonts w:ascii="Segoe UI Symbol" w:eastAsia="Times New Roman" w:hAnsi="Segoe UI Symbol" w:cs="Times New Roman"/>
          <w:b/>
          <w:sz w:val="24"/>
          <w:szCs w:val="24"/>
        </w:rPr>
        <w:t>,</w:t>
      </w:r>
      <w:r w:rsidRPr="008E7A2D">
        <w:rPr>
          <w:rFonts w:ascii="Segoe UI Symbol" w:eastAsia="Times New Roman" w:hAnsi="Segoe UI Symbol" w:cs="Times New Roman"/>
          <w:sz w:val="24"/>
          <w:szCs w:val="24"/>
        </w:rPr>
        <w:t xml:space="preserve"> using</w:t>
      </w:r>
      <w:r w:rsidRPr="008E7A2D">
        <w:rPr>
          <w:rFonts w:ascii="Segoe UI Symbol" w:eastAsia="Times New Roman" w:hAnsi="Segoe UI Symbol" w:cs="Times New Roman"/>
          <w:i/>
          <w:iCs/>
          <w:sz w:val="24"/>
          <w:szCs w:val="24"/>
        </w:rPr>
        <w:t xml:space="preserve"> </w:t>
      </w:r>
      <w:r w:rsidRPr="008E7A2D">
        <w:rPr>
          <w:rFonts w:ascii="Segoe UI Symbol" w:eastAsia="Times New Roman" w:hAnsi="Segoe UI Symbol" w:cs="Times New Roman"/>
          <w:sz w:val="24"/>
          <w:szCs w:val="24"/>
        </w:rPr>
        <w:t xml:space="preserve">the following criteria and methodologies. </w:t>
      </w:r>
    </w:p>
    <w:p w14:paraId="2C50665A" w14:textId="77777777" w:rsidR="008E7A2D" w:rsidRPr="008E7A2D" w:rsidRDefault="008E7A2D" w:rsidP="008E7A2D">
      <w:pPr>
        <w:tabs>
          <w:tab w:val="left" w:pos="1080"/>
        </w:tabs>
        <w:suppressAutoHyphens/>
        <w:spacing w:after="200" w:line="240" w:lineRule="auto"/>
        <w:ind w:left="1080" w:right="-72"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w:t>
      </w:r>
      <w:r w:rsidRPr="008E7A2D">
        <w:rPr>
          <w:rFonts w:ascii="Segoe UI Symbol" w:eastAsia="Times New Roman" w:hAnsi="Segoe UI Symbol" w:cs="Times New Roman"/>
          <w:sz w:val="24"/>
          <w:szCs w:val="24"/>
        </w:rPr>
        <w:tab/>
        <w:t xml:space="preserve">Delivery schedule. (As per Incoterms </w:t>
      </w:r>
      <w:r w:rsidRPr="008E7A2D">
        <w:rPr>
          <w:rFonts w:ascii="Segoe UI Symbol" w:eastAsia="Times New Roman" w:hAnsi="Segoe UI Symbol" w:cs="Times New Roman"/>
          <w:b/>
          <w:sz w:val="24"/>
          <w:szCs w:val="24"/>
        </w:rPr>
        <w:t>specified in the BDS</w:t>
      </w:r>
      <w:r w:rsidRPr="008E7A2D">
        <w:rPr>
          <w:rFonts w:ascii="Segoe UI Symbol" w:eastAsia="Times New Roman" w:hAnsi="Segoe UI Symbol" w:cs="Times New Roman"/>
          <w:sz w:val="24"/>
          <w:szCs w:val="24"/>
        </w:rPr>
        <w:t>)</w:t>
      </w:r>
    </w:p>
    <w:p w14:paraId="237350AE" w14:textId="77777777" w:rsidR="008E7A2D" w:rsidRPr="008E7A2D" w:rsidRDefault="008E7A2D" w:rsidP="008E7A2D">
      <w:pPr>
        <w:suppressAutoHyphens/>
        <w:spacing w:after="200" w:line="240" w:lineRule="auto"/>
        <w:ind w:left="1080" w:right="-72"/>
        <w:jc w:val="both"/>
        <w:rPr>
          <w:rFonts w:ascii="Segoe UI Symbol" w:eastAsia="Times New Roman" w:hAnsi="Segoe UI Symbol" w:cs="Times New Roman"/>
          <w:i/>
          <w:iCs/>
          <w:sz w:val="24"/>
          <w:szCs w:val="24"/>
        </w:rPr>
      </w:pPr>
      <w:r w:rsidRPr="008E7A2D">
        <w:rPr>
          <w:rFonts w:ascii="Segoe UI Symbol" w:eastAsia="Times New Roman" w:hAnsi="Segoe UI Symbol" w:cs="Times New Roman"/>
          <w:i/>
          <w:iCs/>
          <w:sz w:val="24"/>
          <w:szCs w:val="24"/>
        </w:rPr>
        <w:t xml:space="preserve">The Goods specified in the List of Goods are required to be delivered within the acceptable time range (after the earliest and before the final date, both dates inclusive) specified in Section VII, Schedule of Requirements. No credit will be given to deliveries before the earliest date, and Bids offering delivery after the final date shall be treated as nonresponsive. Within this acceptable period, an adjustment of </w:t>
      </w:r>
      <w:r w:rsidRPr="008E7A2D">
        <w:rPr>
          <w:rFonts w:ascii="Segoe UI Symbol" w:eastAsia="Times New Roman" w:hAnsi="Segoe UI Symbol" w:cs="Times New Roman"/>
          <w:b/>
          <w:i/>
          <w:iCs/>
          <w:sz w:val="24"/>
          <w:szCs w:val="24"/>
        </w:rPr>
        <w:t>[insert the adjustment factor],</w:t>
      </w:r>
      <w:r w:rsidRPr="008E7A2D">
        <w:rPr>
          <w:rFonts w:ascii="Segoe UI Symbol" w:eastAsia="Times New Roman" w:hAnsi="Segoe UI Symbol" w:cs="Times New Roman"/>
          <w:i/>
          <w:iCs/>
          <w:sz w:val="24"/>
          <w:szCs w:val="24"/>
        </w:rPr>
        <w:t xml:space="preserve"> will be added, for evaluation purposes only, to the Bid price of Bids offering deliveries later than the “Earliest Delivery Date” specified in Section VII, Schedule of Requirements.</w:t>
      </w:r>
    </w:p>
    <w:p w14:paraId="19EAEFB7" w14:textId="77777777" w:rsidR="008E7A2D" w:rsidRPr="008E7A2D" w:rsidRDefault="008E7A2D" w:rsidP="008E7A2D">
      <w:pPr>
        <w:suppressAutoHyphens/>
        <w:spacing w:after="200" w:line="240" w:lineRule="auto"/>
        <w:ind w:left="1080" w:right="-72"/>
        <w:jc w:val="both"/>
        <w:rPr>
          <w:rFonts w:ascii="Segoe UI Symbol" w:eastAsia="Times New Roman" w:hAnsi="Segoe UI Symbol" w:cs="Times New Roman"/>
          <w:i/>
          <w:iCs/>
          <w:sz w:val="24"/>
          <w:szCs w:val="24"/>
        </w:rPr>
      </w:pPr>
      <w:bookmarkStart w:id="405" w:name="_Hlk4704497"/>
      <w:r w:rsidRPr="008E7A2D">
        <w:rPr>
          <w:rFonts w:ascii="Segoe UI Symbol" w:eastAsia="Times New Roman" w:hAnsi="Segoe UI Symbol" w:cs="Times New Roman"/>
          <w:i/>
          <w:iCs/>
          <w:sz w:val="24"/>
          <w:szCs w:val="24"/>
        </w:rPr>
        <w:t>[An adjustment factor of 0.5% per week of delay would be reasonable. However, the adjustment factor should not be more than the rate of Liquidated Damages to be applied in case of delay in delivery of Goods and Services under the Contract conditions.]</w:t>
      </w:r>
    </w:p>
    <w:bookmarkEnd w:id="405"/>
    <w:p w14:paraId="64FB046A" w14:textId="226D7009" w:rsidR="008E7A2D" w:rsidRPr="008E7A2D" w:rsidRDefault="008E7A2D" w:rsidP="008E7A2D">
      <w:pPr>
        <w:tabs>
          <w:tab w:val="left" w:pos="1080"/>
        </w:tabs>
        <w:suppressAutoHyphens/>
        <w:spacing w:after="200" w:line="240" w:lineRule="auto"/>
        <w:ind w:left="1080" w:right="-72"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(b)</w:t>
      </w:r>
      <w:r w:rsidRPr="008E7A2D">
        <w:rPr>
          <w:rFonts w:ascii="Segoe UI Symbol" w:eastAsia="Times New Roman" w:hAnsi="Segoe UI Symbol" w:cs="Times New Roman"/>
          <w:sz w:val="24"/>
          <w:szCs w:val="24"/>
        </w:rPr>
        <w:tab/>
        <w:t xml:space="preserve">Deviation in payment schedule. </w:t>
      </w:r>
      <w:r w:rsidR="00D82562" w:rsidRPr="004474C9">
        <w:rPr>
          <w:rFonts w:ascii="Segoe UI Symbol" w:eastAsia="Times New Roman" w:hAnsi="Segoe UI Symbol" w:cs="Times New Roman"/>
          <w:b/>
          <w:bCs/>
          <w:i/>
          <w:iCs/>
          <w:sz w:val="24"/>
          <w:szCs w:val="24"/>
        </w:rPr>
        <w:t>Not Applicable.</w:t>
      </w:r>
    </w:p>
    <w:p w14:paraId="0CE5348C" w14:textId="77777777" w:rsidR="008E7A2D" w:rsidRPr="008E7A2D" w:rsidRDefault="008E7A2D" w:rsidP="008E7A2D">
      <w:pPr>
        <w:suppressAutoHyphens/>
        <w:spacing w:after="200" w:line="240" w:lineRule="auto"/>
        <w:ind w:left="1620" w:right="-72"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w:t>
      </w:r>
      <w:r w:rsidRPr="008E7A2D">
        <w:rPr>
          <w:rFonts w:ascii="Segoe UI Symbol" w:eastAsia="Times New Roman" w:hAnsi="Segoe UI Symbol" w:cs="Times New Roman"/>
          <w:sz w:val="24"/>
          <w:szCs w:val="24"/>
        </w:rPr>
        <w:tab/>
      </w:r>
      <w:r w:rsidRPr="008E7A2D">
        <w:rPr>
          <w:rFonts w:ascii="Segoe UI Symbol" w:eastAsia="Times New Roman" w:hAnsi="Segoe UI Symbol" w:cs="Times New Roman"/>
          <w:i/>
          <w:iCs/>
          <w:sz w:val="24"/>
          <w:szCs w:val="24"/>
        </w:rPr>
        <w:t xml:space="preserve">Bidders shall state their Bid price for the payment schedule outlined in the </w:t>
      </w:r>
      <w:r w:rsidR="00A90556">
        <w:rPr>
          <w:rFonts w:ascii="Segoe UI Symbol" w:eastAsia="Times New Roman" w:hAnsi="Segoe UI Symbol" w:cs="Times New Roman"/>
          <w:i/>
          <w:iCs/>
          <w:sz w:val="24"/>
          <w:szCs w:val="24"/>
        </w:rPr>
        <w:t>Special Conditions of Contract (</w:t>
      </w:r>
      <w:r w:rsidRPr="008E7A2D">
        <w:rPr>
          <w:rFonts w:ascii="Segoe UI Symbol" w:eastAsia="Times New Roman" w:hAnsi="Segoe UI Symbol" w:cs="Times New Roman"/>
          <w:i/>
          <w:iCs/>
          <w:sz w:val="24"/>
          <w:szCs w:val="24"/>
        </w:rPr>
        <w:t>SCC</w:t>
      </w:r>
      <w:r w:rsidR="00A90556">
        <w:rPr>
          <w:rFonts w:ascii="Segoe UI Symbol" w:eastAsia="Times New Roman" w:hAnsi="Segoe UI Symbol" w:cs="Times New Roman"/>
          <w:i/>
          <w:iCs/>
          <w:sz w:val="24"/>
          <w:szCs w:val="24"/>
        </w:rPr>
        <w:t>)</w:t>
      </w:r>
      <w:r w:rsidRPr="008E7A2D">
        <w:rPr>
          <w:rFonts w:ascii="Segoe UI Symbol" w:eastAsia="Times New Roman" w:hAnsi="Segoe UI Symbol" w:cs="Times New Roman"/>
          <w:i/>
          <w:iCs/>
          <w:sz w:val="24"/>
          <w:szCs w:val="24"/>
        </w:rPr>
        <w:t>. Bids shall be evaluated on the basis of this base price. Bidders are, however, permitted to state an alternative payment schedule and indicate the reduction in Bid price they wish to offer for such alternative payment schedule. The Purchaser may consider the alternative payment schedule and the reduced Bid price offered by the Bidder selected on the basis of the base price for the payment schedule outlined in the SCC.</w:t>
      </w:r>
      <w:r w:rsidRPr="008E7A2D">
        <w:rPr>
          <w:rFonts w:ascii="Segoe UI Symbol" w:eastAsia="Times New Roman" w:hAnsi="Segoe UI Symbol" w:cs="Times New Roman"/>
          <w:sz w:val="24"/>
          <w:szCs w:val="24"/>
        </w:rPr>
        <w:t xml:space="preserve"> </w:t>
      </w:r>
    </w:p>
    <w:p w14:paraId="501D90C3" w14:textId="77777777" w:rsidR="008E7A2D" w:rsidRPr="008E7A2D" w:rsidRDefault="008E7A2D" w:rsidP="008E7A2D">
      <w:pPr>
        <w:tabs>
          <w:tab w:val="left" w:pos="1620"/>
        </w:tabs>
        <w:suppressAutoHyphens/>
        <w:spacing w:after="200" w:line="240" w:lineRule="auto"/>
        <w:ind w:left="1620" w:right="-72" w:hanging="540"/>
        <w:jc w:val="both"/>
        <w:rPr>
          <w:rFonts w:ascii="Segoe UI Symbol" w:eastAsia="Times New Roman" w:hAnsi="Segoe UI Symbol" w:cs="Times New Roman"/>
          <w:sz w:val="28"/>
          <w:szCs w:val="24"/>
        </w:rPr>
      </w:pPr>
      <w:r w:rsidRPr="008E7A2D">
        <w:rPr>
          <w:rFonts w:ascii="Segoe UI Symbol" w:eastAsia="Times New Roman" w:hAnsi="Segoe UI Symbol" w:cs="Times New Roman"/>
          <w:b/>
          <w:sz w:val="28"/>
          <w:szCs w:val="24"/>
        </w:rPr>
        <w:t>or</w:t>
      </w:r>
    </w:p>
    <w:p w14:paraId="194761A2" w14:textId="77777777" w:rsidR="008E7A2D" w:rsidRPr="008E7A2D" w:rsidRDefault="008E7A2D" w:rsidP="008E7A2D">
      <w:pPr>
        <w:suppressAutoHyphens/>
        <w:spacing w:after="200" w:line="240" w:lineRule="auto"/>
        <w:ind w:left="1620" w:right="-72" w:hanging="540"/>
        <w:jc w:val="both"/>
        <w:rPr>
          <w:rFonts w:ascii="Segoe UI Symbol" w:eastAsia="Times New Roman" w:hAnsi="Segoe UI Symbol" w:cs="Times New Roman"/>
          <w:b/>
          <w:bCs/>
          <w:i/>
          <w:iCs/>
          <w:sz w:val="24"/>
          <w:szCs w:val="24"/>
        </w:rPr>
      </w:pPr>
      <w:r w:rsidRPr="008E7A2D">
        <w:rPr>
          <w:rFonts w:ascii="Segoe UI Symbol" w:eastAsia="Times New Roman" w:hAnsi="Segoe UI Symbol" w:cs="Times New Roman"/>
          <w:sz w:val="24"/>
          <w:szCs w:val="24"/>
        </w:rPr>
        <w:t>(</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w:t>
      </w:r>
      <w:r w:rsidRPr="008E7A2D">
        <w:rPr>
          <w:rFonts w:ascii="Segoe UI Symbol" w:eastAsia="Times New Roman" w:hAnsi="Segoe UI Symbol" w:cs="Times New Roman"/>
          <w:sz w:val="24"/>
          <w:szCs w:val="24"/>
        </w:rPr>
        <w:tab/>
      </w:r>
      <w:r w:rsidRPr="008E7A2D">
        <w:rPr>
          <w:rFonts w:ascii="Segoe UI Symbol" w:eastAsia="Times New Roman" w:hAnsi="Segoe UI Symbol" w:cs="Times New Roman"/>
          <w:i/>
          <w:iCs/>
          <w:sz w:val="24"/>
          <w:szCs w:val="24"/>
        </w:rPr>
        <w:t xml:space="preserve">The SCC stipulates the payment schedule specified by the Purchaser. If a Bid deviates from the schedule and if such deviation is considered acceptable to the Purchaser, the Bid will be evaluated by calculating interest earned for any earlier payments involved in the terms outlined in the Bid as compared with those stipulated in the SCC, at the rate per annum </w:t>
      </w:r>
      <w:r w:rsidRPr="008E7A2D">
        <w:rPr>
          <w:rFonts w:ascii="Segoe UI Symbol" w:eastAsia="Times New Roman" w:hAnsi="Segoe UI Symbol" w:cs="Times New Roman"/>
          <w:b/>
          <w:i/>
          <w:iCs/>
          <w:sz w:val="24"/>
          <w:szCs w:val="24"/>
        </w:rPr>
        <w:t>[insert adjustment rate]</w:t>
      </w:r>
      <w:r w:rsidRPr="008E7A2D">
        <w:rPr>
          <w:rFonts w:ascii="Segoe UI Symbol" w:eastAsia="Times New Roman" w:hAnsi="Segoe UI Symbol" w:cs="Times New Roman"/>
          <w:b/>
          <w:bCs/>
          <w:i/>
          <w:iCs/>
          <w:sz w:val="24"/>
          <w:szCs w:val="24"/>
        </w:rPr>
        <w:t>.</w:t>
      </w:r>
    </w:p>
    <w:p w14:paraId="627940B1" w14:textId="6B3D257B" w:rsidR="008E7A2D" w:rsidRPr="008E7A2D" w:rsidRDefault="008E7A2D" w:rsidP="008E7A2D">
      <w:pPr>
        <w:tabs>
          <w:tab w:val="left" w:pos="1080"/>
        </w:tabs>
        <w:suppressAutoHyphens/>
        <w:spacing w:after="200" w:line="240" w:lineRule="auto"/>
        <w:ind w:left="1080" w:right="-72" w:hanging="540"/>
        <w:jc w:val="both"/>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lastRenderedPageBreak/>
        <w:t>(c)</w:t>
      </w:r>
      <w:r w:rsidRPr="008E7A2D">
        <w:rPr>
          <w:rFonts w:ascii="Segoe UI Symbol" w:eastAsia="Times New Roman" w:hAnsi="Segoe UI Symbol" w:cs="Times New Roman"/>
          <w:sz w:val="24"/>
          <w:szCs w:val="24"/>
        </w:rPr>
        <w:tab/>
        <w:t xml:space="preserve">Cost of major replacement components, mandatory spare parts, and service. </w:t>
      </w:r>
      <w:r w:rsidR="00D82562" w:rsidRPr="004474C9">
        <w:rPr>
          <w:rFonts w:ascii="Segoe UI Symbol" w:eastAsia="Times New Roman" w:hAnsi="Segoe UI Symbol" w:cs="Times New Roman"/>
          <w:b/>
          <w:bCs/>
          <w:i/>
          <w:iCs/>
          <w:sz w:val="24"/>
          <w:szCs w:val="24"/>
        </w:rPr>
        <w:t>Not Applicable.</w:t>
      </w:r>
    </w:p>
    <w:p w14:paraId="60B3B305" w14:textId="77777777" w:rsidR="008E7A2D" w:rsidRPr="008E7A2D" w:rsidRDefault="008E7A2D" w:rsidP="008E7A2D">
      <w:pPr>
        <w:suppressAutoHyphens/>
        <w:spacing w:after="200" w:line="240" w:lineRule="auto"/>
        <w:ind w:left="1620" w:right="-72" w:hanging="540"/>
        <w:jc w:val="both"/>
        <w:rPr>
          <w:rFonts w:ascii="Segoe UI Symbol" w:eastAsia="Times New Roman" w:hAnsi="Segoe UI Symbol" w:cs="Times New Roman"/>
          <w:i/>
          <w:iCs/>
          <w:sz w:val="24"/>
          <w:szCs w:val="24"/>
        </w:rPr>
      </w:pPr>
      <w:r w:rsidRPr="008E7A2D">
        <w:rPr>
          <w:rFonts w:ascii="Segoe UI Symbol" w:eastAsia="Times New Roman" w:hAnsi="Segoe UI Symbol" w:cs="Times New Roman"/>
          <w:sz w:val="24"/>
          <w:szCs w:val="24"/>
        </w:rPr>
        <w:t>(</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w:t>
      </w:r>
      <w:r w:rsidRPr="008E7A2D">
        <w:rPr>
          <w:rFonts w:ascii="Segoe UI Symbol" w:eastAsia="Times New Roman" w:hAnsi="Segoe UI Symbol" w:cs="Times New Roman"/>
          <w:sz w:val="24"/>
          <w:szCs w:val="24"/>
        </w:rPr>
        <w:tab/>
      </w:r>
      <w:r w:rsidRPr="008E7A2D">
        <w:rPr>
          <w:rFonts w:ascii="Segoe UI Symbol" w:eastAsia="Times New Roman" w:hAnsi="Segoe UI Symbol" w:cs="Times New Roman"/>
          <w:i/>
          <w:iCs/>
          <w:sz w:val="24"/>
          <w:szCs w:val="24"/>
        </w:rPr>
        <w:t xml:space="preserve">The list of mandatory items and quantities of major assemblies, components, and selected spare parts, likely to be required during the initial period of operation </w:t>
      </w:r>
      <w:r w:rsidRPr="008E7A2D">
        <w:rPr>
          <w:rFonts w:ascii="Segoe UI Symbol" w:eastAsia="Times New Roman" w:hAnsi="Segoe UI Symbol" w:cs="Times New Roman"/>
          <w:b/>
          <w:i/>
          <w:iCs/>
          <w:sz w:val="24"/>
          <w:szCs w:val="24"/>
        </w:rPr>
        <w:t xml:space="preserve">specified in the </w:t>
      </w:r>
      <w:r w:rsidRPr="008E7A2D">
        <w:rPr>
          <w:rFonts w:ascii="Segoe UI Symbol" w:eastAsia="Times New Roman" w:hAnsi="Segoe UI Symbol" w:cs="Times New Roman"/>
          <w:b/>
          <w:bCs/>
          <w:i/>
          <w:iCs/>
          <w:sz w:val="24"/>
          <w:szCs w:val="24"/>
        </w:rPr>
        <w:t>BDS</w:t>
      </w:r>
      <w:r w:rsidRPr="008E7A2D">
        <w:rPr>
          <w:rFonts w:ascii="Segoe UI Symbol" w:eastAsia="Times New Roman" w:hAnsi="Segoe UI Symbol" w:cs="Times New Roman"/>
          <w:bCs/>
          <w:i/>
          <w:iCs/>
          <w:sz w:val="24"/>
          <w:szCs w:val="24"/>
        </w:rPr>
        <w:t xml:space="preserve"> 16.4, </w:t>
      </w:r>
      <w:r w:rsidRPr="008E7A2D">
        <w:rPr>
          <w:rFonts w:ascii="Segoe UI Symbol" w:eastAsia="Times New Roman" w:hAnsi="Segoe UI Symbol" w:cs="Times New Roman"/>
          <w:i/>
          <w:iCs/>
          <w:sz w:val="24"/>
          <w:szCs w:val="24"/>
        </w:rPr>
        <w:t>is in the List of Goods. An adjustment equal to the total cost of these items, at the unit prices quoted in each Bid, shall be added to the Bid price, for evaluation purposes.</w:t>
      </w:r>
    </w:p>
    <w:p w14:paraId="68E7B628" w14:textId="77777777" w:rsidR="008E7A2D" w:rsidRPr="008E7A2D" w:rsidRDefault="008E7A2D" w:rsidP="008E7A2D">
      <w:pPr>
        <w:tabs>
          <w:tab w:val="left" w:pos="1620"/>
        </w:tabs>
        <w:suppressAutoHyphens/>
        <w:spacing w:after="200" w:line="240" w:lineRule="auto"/>
        <w:ind w:left="1620" w:right="-72"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or</w:t>
      </w:r>
    </w:p>
    <w:p w14:paraId="1C441997" w14:textId="77777777" w:rsidR="008E7A2D" w:rsidRPr="008E7A2D" w:rsidRDefault="008E7A2D" w:rsidP="008E7A2D">
      <w:pPr>
        <w:suppressAutoHyphens/>
        <w:spacing w:after="200" w:line="240" w:lineRule="auto"/>
        <w:ind w:left="1620" w:right="-72" w:hanging="540"/>
        <w:jc w:val="both"/>
        <w:rPr>
          <w:rFonts w:ascii="Segoe UI Symbol" w:eastAsia="Times New Roman" w:hAnsi="Segoe UI Symbol" w:cs="Times New Roman"/>
          <w:i/>
          <w:iCs/>
          <w:sz w:val="24"/>
          <w:szCs w:val="24"/>
        </w:rPr>
      </w:pPr>
      <w:r w:rsidRPr="008E7A2D">
        <w:rPr>
          <w:rFonts w:ascii="Segoe UI Symbol" w:eastAsia="Times New Roman" w:hAnsi="Segoe UI Symbol" w:cs="Times New Roman"/>
          <w:sz w:val="24"/>
          <w:szCs w:val="24"/>
        </w:rPr>
        <w:t>(</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w:t>
      </w:r>
      <w:r w:rsidRPr="008E7A2D">
        <w:rPr>
          <w:rFonts w:ascii="Segoe UI Symbol" w:eastAsia="Times New Roman" w:hAnsi="Segoe UI Symbol" w:cs="Times New Roman"/>
          <w:sz w:val="24"/>
          <w:szCs w:val="24"/>
        </w:rPr>
        <w:tab/>
      </w:r>
      <w:r w:rsidRPr="008E7A2D">
        <w:rPr>
          <w:rFonts w:ascii="Segoe UI Symbol" w:eastAsia="Times New Roman" w:hAnsi="Segoe UI Symbol" w:cs="Times New Roman"/>
          <w:i/>
          <w:iCs/>
          <w:sz w:val="24"/>
          <w:szCs w:val="24"/>
        </w:rPr>
        <w:t xml:space="preserve">The Purchaser will draw up a list of high-usage and high-value items of components and spare parts, along with estimated quantities of usage in the initial period of operation </w:t>
      </w:r>
      <w:r w:rsidRPr="008E7A2D">
        <w:rPr>
          <w:rFonts w:ascii="Segoe UI Symbol" w:eastAsia="Times New Roman" w:hAnsi="Segoe UI Symbol" w:cs="Times New Roman"/>
          <w:b/>
          <w:i/>
          <w:iCs/>
          <w:sz w:val="24"/>
          <w:szCs w:val="24"/>
        </w:rPr>
        <w:t xml:space="preserve">specified in the </w:t>
      </w:r>
      <w:r w:rsidRPr="008E7A2D">
        <w:rPr>
          <w:rFonts w:ascii="Segoe UI Symbol" w:eastAsia="Times New Roman" w:hAnsi="Segoe UI Symbol" w:cs="Times New Roman"/>
          <w:b/>
          <w:bCs/>
          <w:i/>
          <w:iCs/>
          <w:sz w:val="24"/>
          <w:szCs w:val="24"/>
        </w:rPr>
        <w:t>BDS</w:t>
      </w:r>
      <w:r w:rsidRPr="008E7A2D">
        <w:rPr>
          <w:rFonts w:ascii="Segoe UI Symbol" w:eastAsia="Times New Roman" w:hAnsi="Segoe UI Symbol" w:cs="Times New Roman"/>
          <w:bCs/>
          <w:i/>
          <w:iCs/>
          <w:sz w:val="24"/>
          <w:szCs w:val="24"/>
        </w:rPr>
        <w:t xml:space="preserve"> 16.4.</w:t>
      </w:r>
      <w:r w:rsidRPr="008E7A2D">
        <w:rPr>
          <w:rFonts w:ascii="Segoe UI Symbol" w:eastAsia="Times New Roman" w:hAnsi="Segoe UI Symbol" w:cs="Times New Roman"/>
          <w:i/>
          <w:iCs/>
          <w:sz w:val="24"/>
          <w:szCs w:val="24"/>
        </w:rPr>
        <w:t xml:space="preserve"> The total cost of these items and quantities will be computed from spare parts unit prices submitted by the Bidder and added to the Bid price, for evaluation purposes only.</w:t>
      </w:r>
    </w:p>
    <w:p w14:paraId="7B966F66" w14:textId="77777777" w:rsidR="008E7A2D" w:rsidRPr="008E7A2D" w:rsidRDefault="008E7A2D" w:rsidP="008E7A2D">
      <w:pPr>
        <w:suppressAutoHyphens/>
        <w:spacing w:after="200" w:line="240" w:lineRule="auto"/>
        <w:ind w:left="1620" w:right="-72" w:hanging="540"/>
        <w:jc w:val="both"/>
        <w:rPr>
          <w:rFonts w:ascii="Segoe UI Symbol" w:eastAsia="Times New Roman" w:hAnsi="Segoe UI Symbol" w:cs="Times New Roman"/>
          <w:b/>
          <w:sz w:val="24"/>
          <w:szCs w:val="24"/>
        </w:rPr>
      </w:pPr>
      <w:bookmarkStart w:id="406" w:name="_Hlk4704630"/>
      <w:r w:rsidRPr="008E7A2D">
        <w:rPr>
          <w:rFonts w:ascii="Segoe UI Symbol" w:eastAsia="Times New Roman" w:hAnsi="Segoe UI Symbol" w:cs="Times New Roman"/>
          <w:b/>
          <w:sz w:val="24"/>
          <w:szCs w:val="24"/>
        </w:rPr>
        <w:t>or</w:t>
      </w:r>
    </w:p>
    <w:p w14:paraId="553C8913" w14:textId="77777777" w:rsidR="008E7A2D" w:rsidRPr="008E7A2D" w:rsidRDefault="008E7A2D" w:rsidP="008E7A2D">
      <w:pPr>
        <w:suppressAutoHyphens/>
        <w:spacing w:after="200" w:line="240" w:lineRule="auto"/>
        <w:ind w:left="1620" w:right="-72" w:hanging="540"/>
        <w:jc w:val="both"/>
        <w:rPr>
          <w:rFonts w:ascii="Segoe UI Symbol" w:eastAsia="Times New Roman" w:hAnsi="Segoe UI Symbol" w:cs="Times New Roman"/>
          <w:i/>
          <w:sz w:val="24"/>
          <w:szCs w:val="24"/>
        </w:rPr>
      </w:pPr>
      <w:r w:rsidRPr="008E7A2D">
        <w:rPr>
          <w:rFonts w:ascii="Segoe UI Symbol" w:eastAsia="Times New Roman" w:hAnsi="Segoe UI Symbol" w:cs="Times New Roman"/>
          <w:sz w:val="24"/>
          <w:szCs w:val="24"/>
        </w:rPr>
        <w:t>(</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w:t>
      </w:r>
      <w:r w:rsidRPr="008E7A2D">
        <w:rPr>
          <w:rFonts w:ascii="Segoe UI Symbol" w:eastAsia="Times New Roman" w:hAnsi="Segoe UI Symbol" w:cs="Times New Roman"/>
          <w:sz w:val="24"/>
          <w:szCs w:val="24"/>
        </w:rPr>
        <w:tab/>
      </w:r>
      <w:r w:rsidRPr="008E7A2D">
        <w:rPr>
          <w:rFonts w:ascii="Segoe UI Symbol" w:eastAsia="Times New Roman" w:hAnsi="Segoe UI Symbol" w:cs="Times New Roman"/>
          <w:i/>
          <w:sz w:val="24"/>
          <w:szCs w:val="24"/>
        </w:rPr>
        <w:t xml:space="preserve">Bidder shall provide along with its Bid, the list of recommended spare parts for Goods offered indicating for each item of spare part the recommended quantity and unit, and total CIP final destination prices required during the initial period of operation </w:t>
      </w:r>
      <w:r w:rsidRPr="008E7A2D">
        <w:rPr>
          <w:rFonts w:ascii="Segoe UI Symbol" w:eastAsia="Times New Roman" w:hAnsi="Segoe UI Symbol" w:cs="Times New Roman"/>
          <w:b/>
          <w:i/>
          <w:sz w:val="24"/>
          <w:szCs w:val="24"/>
        </w:rPr>
        <w:t>specified in the BDS</w:t>
      </w:r>
      <w:r w:rsidRPr="008E7A2D">
        <w:rPr>
          <w:rFonts w:ascii="Segoe UI Symbol" w:eastAsia="Times New Roman" w:hAnsi="Segoe UI Symbol" w:cs="Times New Roman"/>
          <w:i/>
          <w:sz w:val="24"/>
          <w:szCs w:val="24"/>
        </w:rPr>
        <w:t xml:space="preserve"> 16.4.  The cost of such spare parts will be taken into account for bid evaluation.  The Bidder, if successful, undertakes to supply free of cost to the Purchaser any item and quantity not included in the above list which as per Purchaser’s determination would be required during the above period of operation specified in BDS 16</w:t>
      </w:r>
    </w:p>
    <w:p w14:paraId="0E6382D6" w14:textId="77777777" w:rsidR="008E7A2D" w:rsidRPr="008E7A2D" w:rsidRDefault="008E7A2D" w:rsidP="008E7A2D">
      <w:pPr>
        <w:suppressAutoHyphens/>
        <w:spacing w:after="200" w:line="240" w:lineRule="auto"/>
        <w:ind w:left="1620" w:right="-72" w:hanging="540"/>
        <w:jc w:val="both"/>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or</w:t>
      </w:r>
    </w:p>
    <w:p w14:paraId="1A9EF28F" w14:textId="77777777" w:rsidR="008E7A2D" w:rsidRPr="008E7A2D" w:rsidRDefault="008E7A2D" w:rsidP="008E7A2D">
      <w:pPr>
        <w:suppressAutoHyphens/>
        <w:spacing w:after="200" w:line="240" w:lineRule="auto"/>
        <w:ind w:left="1620" w:right="-72"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i/>
          <w:sz w:val="24"/>
          <w:szCs w:val="24"/>
        </w:rPr>
        <w:t xml:space="preserve">Bidder shall provide along with its Bid, the list of recommended spare parts for Goods offered indicating for each item of spare part the recommended quantity and unit, and total CIP final destination prices required during the initial period of operation </w:t>
      </w:r>
      <w:r w:rsidRPr="008E7A2D">
        <w:rPr>
          <w:rFonts w:ascii="Segoe UI Symbol" w:eastAsia="Times New Roman" w:hAnsi="Segoe UI Symbol" w:cs="Times New Roman"/>
          <w:b/>
          <w:i/>
          <w:sz w:val="24"/>
          <w:szCs w:val="24"/>
        </w:rPr>
        <w:t>specified in the BDS</w:t>
      </w:r>
      <w:r w:rsidRPr="008E7A2D">
        <w:rPr>
          <w:rFonts w:ascii="Segoe UI Symbol" w:eastAsia="Times New Roman" w:hAnsi="Segoe UI Symbol" w:cs="Times New Roman"/>
          <w:i/>
          <w:sz w:val="24"/>
          <w:szCs w:val="24"/>
        </w:rPr>
        <w:t xml:space="preserve"> 16.4.  The prices offered shall not exceed the prevailing prices charged to other parties by the Bidder.</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i/>
          <w:sz w:val="24"/>
          <w:szCs w:val="24"/>
        </w:rPr>
        <w:t>The cost of such spare parts will not be taken into account for bid evaluation.  The Purchaser may award the contract for spare parts to the Bidder that is successful for the supply of Goods, by selecting at its option, from the Bidder’s list of recommended spare parts, such items and quantities against each as the Purchaser may deem appropriate at the unit prices indicated by the Bidder but not exceeding ----% (present) of the cost of Goods [normally not more than 10% or 15%.</w:t>
      </w:r>
      <w:bookmarkEnd w:id="406"/>
      <w:r w:rsidRPr="008E7A2D">
        <w:rPr>
          <w:rFonts w:ascii="Segoe UI Symbol" w:eastAsia="Times New Roman" w:hAnsi="Segoe UI Symbol" w:cs="Times New Roman"/>
          <w:i/>
          <w:sz w:val="24"/>
          <w:szCs w:val="24"/>
        </w:rPr>
        <w:t>]</w:t>
      </w:r>
      <w:r w:rsidRPr="008E7A2D">
        <w:rPr>
          <w:rFonts w:ascii="Segoe UI Symbol" w:eastAsia="Times New Roman" w:hAnsi="Segoe UI Symbol" w:cs="Times New Roman"/>
          <w:sz w:val="24"/>
          <w:szCs w:val="24"/>
        </w:rPr>
        <w:t xml:space="preserve">   </w:t>
      </w:r>
    </w:p>
    <w:p w14:paraId="5ECC0EDF" w14:textId="07C8DF71" w:rsidR="008E7A2D" w:rsidRPr="008E7A2D" w:rsidRDefault="008E7A2D" w:rsidP="008E7A2D">
      <w:pPr>
        <w:tabs>
          <w:tab w:val="left" w:pos="1080"/>
        </w:tabs>
        <w:suppressAutoHyphens/>
        <w:spacing w:after="200" w:line="240" w:lineRule="auto"/>
        <w:ind w:left="1080" w:right="-72" w:hanging="540"/>
        <w:jc w:val="both"/>
        <w:rPr>
          <w:rFonts w:ascii="Segoe UI Symbol" w:eastAsia="Times New Roman" w:hAnsi="Segoe UI Symbol" w:cs="Times New Roman"/>
          <w:i/>
          <w:iCs/>
          <w:sz w:val="24"/>
          <w:szCs w:val="24"/>
        </w:rPr>
      </w:pPr>
      <w:r w:rsidRPr="008E7A2D">
        <w:rPr>
          <w:rFonts w:ascii="Segoe UI Symbol" w:eastAsia="Times New Roman" w:hAnsi="Segoe UI Symbol" w:cs="Times New Roman"/>
          <w:sz w:val="24"/>
          <w:szCs w:val="24"/>
        </w:rPr>
        <w:lastRenderedPageBreak/>
        <w:t>(d)</w:t>
      </w:r>
      <w:r w:rsidRPr="008E7A2D">
        <w:rPr>
          <w:rFonts w:ascii="Segoe UI Symbol" w:eastAsia="Times New Roman" w:hAnsi="Segoe UI Symbol" w:cs="Times New Roman"/>
          <w:sz w:val="24"/>
          <w:szCs w:val="24"/>
        </w:rPr>
        <w:tab/>
        <w:t>Availability in the Purchaser’s Country of spare parts and after sales services for equipment offered in the Bid</w:t>
      </w:r>
      <w:r w:rsidRPr="008E7A2D">
        <w:rPr>
          <w:rFonts w:ascii="Segoe UI Symbol" w:eastAsia="Times New Roman" w:hAnsi="Segoe UI Symbol" w:cs="Times New Roman"/>
          <w:i/>
          <w:iCs/>
          <w:sz w:val="24"/>
          <w:szCs w:val="24"/>
        </w:rPr>
        <w:t>.</w:t>
      </w:r>
      <w:r w:rsidR="004474C9">
        <w:rPr>
          <w:rFonts w:ascii="Segoe UI Symbol" w:eastAsia="Times New Roman" w:hAnsi="Segoe UI Symbol" w:cs="Times New Roman"/>
          <w:i/>
          <w:iCs/>
          <w:sz w:val="24"/>
          <w:szCs w:val="24"/>
        </w:rPr>
        <w:t xml:space="preserve"> </w:t>
      </w:r>
      <w:r w:rsidR="004474C9" w:rsidRPr="004474C9">
        <w:rPr>
          <w:rFonts w:ascii="Segoe UI Symbol" w:eastAsia="Times New Roman" w:hAnsi="Segoe UI Symbol" w:cs="Times New Roman"/>
          <w:b/>
          <w:bCs/>
          <w:i/>
          <w:iCs/>
          <w:sz w:val="24"/>
          <w:szCs w:val="24"/>
        </w:rPr>
        <w:t>Not Applicable.</w:t>
      </w:r>
    </w:p>
    <w:p w14:paraId="55636052" w14:textId="77777777" w:rsidR="008E7A2D" w:rsidRPr="008E7A2D" w:rsidRDefault="008E7A2D" w:rsidP="008E7A2D">
      <w:pPr>
        <w:suppressAutoHyphens/>
        <w:spacing w:after="200" w:line="240" w:lineRule="auto"/>
        <w:ind w:left="1080" w:right="-72"/>
        <w:jc w:val="both"/>
        <w:rPr>
          <w:rFonts w:ascii="Segoe UI Symbol" w:eastAsia="Times New Roman" w:hAnsi="Segoe UI Symbol" w:cs="Times New Roman"/>
          <w:i/>
          <w:iCs/>
          <w:sz w:val="24"/>
          <w:szCs w:val="24"/>
        </w:rPr>
      </w:pPr>
      <w:r w:rsidRPr="008E7A2D">
        <w:rPr>
          <w:rFonts w:ascii="Segoe UI Symbol" w:eastAsia="Times New Roman" w:hAnsi="Segoe UI Symbol" w:cs="Times New Roman"/>
          <w:sz w:val="24"/>
          <w:szCs w:val="24"/>
        </w:rPr>
        <w:t>An adjustment equal to the cost to the Purchaser of establishing the minimum service facilities and parts inventories if quoted separately, shall be added to the Bid price, for evaluation purposes only</w:t>
      </w:r>
      <w:r w:rsidRPr="008E7A2D">
        <w:rPr>
          <w:rFonts w:ascii="Segoe UI Symbol" w:eastAsia="Times New Roman" w:hAnsi="Segoe UI Symbol" w:cs="Times New Roman"/>
          <w:i/>
          <w:iCs/>
          <w:sz w:val="24"/>
          <w:szCs w:val="24"/>
        </w:rPr>
        <w:t>.</w:t>
      </w:r>
    </w:p>
    <w:p w14:paraId="6073056D" w14:textId="711FB439" w:rsidR="008E7A2D" w:rsidRPr="008E7A2D" w:rsidRDefault="008E7A2D" w:rsidP="008E7A2D">
      <w:pPr>
        <w:suppressAutoHyphens/>
        <w:spacing w:after="200" w:line="240" w:lineRule="auto"/>
        <w:ind w:left="1094" w:right="-72" w:hanging="54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 (e) </w:t>
      </w:r>
      <w:r w:rsidRPr="008E7A2D">
        <w:rPr>
          <w:rFonts w:ascii="Segoe UI Symbol" w:eastAsia="Times New Roman" w:hAnsi="Segoe UI Symbol" w:cs="Times New Roman"/>
          <w:sz w:val="24"/>
          <w:szCs w:val="24"/>
        </w:rPr>
        <w:tab/>
        <w:t>Life Cycle Costs (LCC)</w:t>
      </w:r>
      <w:r w:rsidR="004474C9">
        <w:rPr>
          <w:rFonts w:ascii="Segoe UI Symbol" w:eastAsia="Times New Roman" w:hAnsi="Segoe UI Symbol" w:cs="Times New Roman"/>
          <w:sz w:val="24"/>
          <w:szCs w:val="24"/>
        </w:rPr>
        <w:t xml:space="preserve">. </w:t>
      </w:r>
      <w:r w:rsidR="004474C9" w:rsidRPr="004474C9">
        <w:rPr>
          <w:rFonts w:ascii="Segoe UI Symbol" w:eastAsia="Times New Roman" w:hAnsi="Segoe UI Symbol" w:cs="Times New Roman"/>
          <w:b/>
          <w:bCs/>
          <w:i/>
          <w:iCs/>
          <w:sz w:val="24"/>
          <w:szCs w:val="24"/>
        </w:rPr>
        <w:t>Not Applicable.</w:t>
      </w:r>
    </w:p>
    <w:p w14:paraId="37A4060F" w14:textId="77777777" w:rsidR="008E7A2D" w:rsidRPr="008E7A2D" w:rsidRDefault="008E7A2D" w:rsidP="008E7A2D">
      <w:pPr>
        <w:suppressAutoHyphens/>
        <w:spacing w:after="200" w:line="240" w:lineRule="auto"/>
        <w:ind w:left="1080" w:right="-72"/>
        <w:jc w:val="both"/>
        <w:rPr>
          <w:rFonts w:ascii="Segoe UI Symbol" w:eastAsia="Times New Roman" w:hAnsi="Segoe UI Symbol" w:cs="Times New Roman"/>
          <w:i/>
          <w:sz w:val="24"/>
          <w:szCs w:val="24"/>
        </w:rPr>
      </w:pPr>
      <w:r w:rsidRPr="008E7A2D">
        <w:rPr>
          <w:rFonts w:ascii="Segoe UI Symbol" w:eastAsia="Times New Roman" w:hAnsi="Segoe UI Symbol" w:cs="Times New Roman"/>
          <w:sz w:val="24"/>
          <w:szCs w:val="24"/>
        </w:rPr>
        <w:t>If specified in BDS 35.6, an adjustment to take into account the additional life cycle costs for the period specified below, such as the operating and maintenance costs of the Goods, will be added to the Bid price, for evaluation purposes only. The adjustment will be evaluated in accordance with the methodology specified below and the following information:</w:t>
      </w:r>
      <w:r w:rsidRPr="008E7A2D">
        <w:rPr>
          <w:rFonts w:ascii="Segoe UI Symbol" w:eastAsia="Times New Roman" w:hAnsi="Segoe UI Symbol" w:cs="Times New Roman"/>
          <w:i/>
          <w:sz w:val="24"/>
          <w:szCs w:val="24"/>
        </w:rPr>
        <w:t xml:space="preserve"> </w:t>
      </w:r>
    </w:p>
    <w:p w14:paraId="2A8930A9" w14:textId="77777777" w:rsidR="008E7A2D" w:rsidRPr="008E7A2D" w:rsidRDefault="008E7A2D" w:rsidP="008E7A2D">
      <w:pPr>
        <w:suppressAutoHyphens/>
        <w:spacing w:after="200" w:line="240" w:lineRule="auto"/>
        <w:ind w:left="1080" w:right="-72"/>
        <w:jc w:val="both"/>
        <w:rPr>
          <w:rFonts w:ascii="Segoe UI Symbol" w:eastAsia="Times New Roman" w:hAnsi="Segoe UI Symbol" w:cs="Times New Roman"/>
          <w:i/>
          <w:sz w:val="24"/>
          <w:szCs w:val="24"/>
        </w:rPr>
      </w:pPr>
      <w:r w:rsidRPr="008E7A2D">
        <w:rPr>
          <w:rFonts w:ascii="Segoe UI Symbol" w:eastAsia="Times New Roman" w:hAnsi="Segoe UI Symbol" w:cs="Times New Roman"/>
          <w:i/>
          <w:sz w:val="24"/>
          <w:szCs w:val="24"/>
        </w:rPr>
        <w:t>[</w:t>
      </w:r>
      <w:r w:rsidRPr="008E7A2D">
        <w:rPr>
          <w:rFonts w:ascii="Segoe UI Symbol" w:eastAsia="Times New Roman" w:hAnsi="Segoe UI Symbol" w:cs="Times New Roman"/>
          <w:b/>
          <w:i/>
          <w:sz w:val="24"/>
          <w:szCs w:val="24"/>
        </w:rPr>
        <w:t>Note to Purchaser</w:t>
      </w:r>
      <w:r w:rsidRPr="008E7A2D">
        <w:rPr>
          <w:rFonts w:ascii="Segoe UI Symbol" w:eastAsia="Times New Roman" w:hAnsi="Segoe UI Symbol" w:cs="Times New Roman"/>
          <w:i/>
          <w:sz w:val="24"/>
          <w:szCs w:val="24"/>
        </w:rPr>
        <w:t>: Life cycle costing should be used when the costs of operation and/or maintenance over the specified life of the goods are estimated to be considerable in comparison with the initial cost and may vary among different Bids. Life cycle costs shall be evaluated on a net present value basis. If life cycle costs apply, then specify the factors required to determine them for evaluation purposes.]</w:t>
      </w:r>
    </w:p>
    <w:p w14:paraId="6C1C9A9C" w14:textId="77777777" w:rsidR="008E7A2D" w:rsidRPr="008E7A2D" w:rsidRDefault="008E7A2D" w:rsidP="008E7A2D">
      <w:pPr>
        <w:suppressAutoHyphens/>
        <w:spacing w:after="120" w:line="240" w:lineRule="auto"/>
        <w:ind w:left="1080" w:right="-72"/>
        <w:jc w:val="both"/>
        <w:rPr>
          <w:rFonts w:ascii="Segoe UI Symbol" w:eastAsia="Times New Roman" w:hAnsi="Segoe UI Symbol" w:cs="Times New Roman"/>
          <w:i/>
          <w:sz w:val="24"/>
          <w:szCs w:val="24"/>
        </w:rPr>
      </w:pPr>
      <w:r w:rsidRPr="008E7A2D">
        <w:rPr>
          <w:rFonts w:ascii="Segoe UI Symbol" w:eastAsia="Times New Roman" w:hAnsi="Segoe UI Symbol" w:cs="Times New Roman"/>
          <w:i/>
          <w:sz w:val="24"/>
          <w:szCs w:val="24"/>
        </w:rPr>
        <w:t>[Either amend the following text as required, or delete if life cycle cost is not applicable]</w:t>
      </w:r>
    </w:p>
    <w:p w14:paraId="20643CFF" w14:textId="77777777" w:rsidR="008E7A2D" w:rsidRPr="008E7A2D" w:rsidRDefault="008E7A2D">
      <w:pPr>
        <w:numPr>
          <w:ilvl w:val="3"/>
          <w:numId w:val="75"/>
        </w:numPr>
        <w:suppressAutoHyphens/>
        <w:spacing w:after="120" w:line="240" w:lineRule="auto"/>
        <w:ind w:left="1710" w:right="-72" w:hanging="529"/>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number of years for life cycle cost determination</w:t>
      </w:r>
      <w:r w:rsidRPr="008E7A2D">
        <w:rPr>
          <w:rFonts w:ascii="Segoe UI Symbol" w:eastAsia="Times New Roman" w:hAnsi="Segoe UI Symbol" w:cs="Times New Roman"/>
          <w:i/>
          <w:sz w:val="24"/>
          <w:szCs w:val="24"/>
        </w:rPr>
        <w:t xml:space="preserve"> </w:t>
      </w:r>
      <w:r w:rsidRPr="008E7A2D">
        <w:rPr>
          <w:rFonts w:ascii="Segoe UI Symbol" w:eastAsia="Times New Roman" w:hAnsi="Segoe UI Symbol" w:cs="Times New Roman"/>
          <w:b/>
          <w:i/>
          <w:sz w:val="24"/>
          <w:szCs w:val="24"/>
        </w:rPr>
        <w:t>[insert the number of years of economic life of Goods];</w:t>
      </w:r>
    </w:p>
    <w:p w14:paraId="4084D2E3" w14:textId="77777777" w:rsidR="008E7A2D" w:rsidRPr="008E7A2D" w:rsidRDefault="008E7A2D">
      <w:pPr>
        <w:numPr>
          <w:ilvl w:val="3"/>
          <w:numId w:val="75"/>
        </w:numPr>
        <w:suppressAutoHyphens/>
        <w:spacing w:after="120" w:line="240" w:lineRule="auto"/>
        <w:ind w:left="1710" w:right="-72" w:hanging="529"/>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discount rate to be applied to determine the net present value of the life-cycle-cost is</w:t>
      </w:r>
      <w:r w:rsidRPr="008E7A2D">
        <w:rPr>
          <w:rFonts w:ascii="Segoe UI Symbol" w:eastAsia="Times New Roman" w:hAnsi="Segoe UI Symbol" w:cs="Times New Roman"/>
          <w:i/>
          <w:sz w:val="24"/>
          <w:szCs w:val="24"/>
        </w:rPr>
        <w:t xml:space="preserve"> </w:t>
      </w:r>
      <w:r w:rsidRPr="008E7A2D">
        <w:rPr>
          <w:rFonts w:ascii="Segoe UI Symbol" w:eastAsia="Times New Roman" w:hAnsi="Segoe UI Symbol" w:cs="Times New Roman"/>
          <w:b/>
          <w:i/>
          <w:sz w:val="24"/>
          <w:szCs w:val="24"/>
        </w:rPr>
        <w:t>[insert the discount rate]</w:t>
      </w:r>
      <w:r w:rsidRPr="008E7A2D">
        <w:rPr>
          <w:rFonts w:ascii="Segoe UI Symbol" w:eastAsia="Times New Roman" w:hAnsi="Segoe UI Symbol" w:cs="Times New Roman"/>
          <w:sz w:val="24"/>
          <w:szCs w:val="24"/>
        </w:rPr>
        <w:t>;</w:t>
      </w:r>
    </w:p>
    <w:p w14:paraId="429B168C" w14:textId="77777777" w:rsidR="008E7A2D" w:rsidRPr="008E7A2D" w:rsidRDefault="008E7A2D">
      <w:pPr>
        <w:numPr>
          <w:ilvl w:val="3"/>
          <w:numId w:val="75"/>
        </w:numPr>
        <w:suppressAutoHyphens/>
        <w:spacing w:after="120" w:line="240" w:lineRule="auto"/>
        <w:ind w:left="1710" w:right="-72" w:hanging="529"/>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annual operating and maintenance costs (recurrent costs) shall be determined on the basis of the following methodology</w:t>
      </w:r>
      <w:r w:rsidRPr="008E7A2D">
        <w:rPr>
          <w:rFonts w:ascii="Segoe UI Symbol" w:eastAsia="Times New Roman" w:hAnsi="Segoe UI Symbol" w:cs="Times New Roman"/>
          <w:b/>
          <w:sz w:val="24"/>
          <w:szCs w:val="24"/>
        </w:rPr>
        <w:t>:</w:t>
      </w:r>
      <w:r w:rsidRPr="008E7A2D">
        <w:rPr>
          <w:rFonts w:ascii="Segoe UI Symbol" w:eastAsia="Times New Roman" w:hAnsi="Segoe UI Symbol" w:cs="Times New Roman"/>
          <w:b/>
          <w:i/>
          <w:sz w:val="24"/>
          <w:szCs w:val="24"/>
        </w:rPr>
        <w:t xml:space="preserve"> [insert methodology:  e.g. This should include factors that will be used for determination of life-cycle- cost such as costs of operation and maintenance, residual value at the end of economic life of Goods, major elements that will be used for determination </w:t>
      </w:r>
      <w:proofErr w:type="gramStart"/>
      <w:r w:rsidRPr="008E7A2D">
        <w:rPr>
          <w:rFonts w:ascii="Segoe UI Symbol" w:eastAsia="Times New Roman" w:hAnsi="Segoe UI Symbol" w:cs="Times New Roman"/>
          <w:b/>
          <w:i/>
          <w:sz w:val="24"/>
          <w:szCs w:val="24"/>
        </w:rPr>
        <w:t>of  cost</w:t>
      </w:r>
      <w:proofErr w:type="gramEnd"/>
      <w:r w:rsidRPr="008E7A2D">
        <w:rPr>
          <w:rFonts w:ascii="Segoe UI Symbol" w:eastAsia="Times New Roman" w:hAnsi="Segoe UI Symbol" w:cs="Times New Roman"/>
          <w:b/>
          <w:i/>
          <w:sz w:val="24"/>
          <w:szCs w:val="24"/>
        </w:rPr>
        <w:t xml:space="preserve"> of operation and maintenance such as fuel, power, labor, spare parts, etc. unit prices of elements such as fuel, power, etc., quantity of annual usage such as Kms or Hours of operation of Goods, Formula for calculation of LCC, etc.]</w:t>
      </w:r>
      <w:r w:rsidRPr="008E7A2D">
        <w:rPr>
          <w:rFonts w:ascii="Segoe UI Symbol" w:eastAsia="Times New Roman" w:hAnsi="Segoe UI Symbol" w:cs="Times New Roman"/>
          <w:sz w:val="24"/>
          <w:szCs w:val="24"/>
        </w:rPr>
        <w:t>; and</w:t>
      </w:r>
    </w:p>
    <w:p w14:paraId="52BCC8A8" w14:textId="77777777" w:rsidR="008E7A2D" w:rsidRPr="008E7A2D" w:rsidRDefault="008E7A2D">
      <w:pPr>
        <w:numPr>
          <w:ilvl w:val="3"/>
          <w:numId w:val="75"/>
        </w:numPr>
        <w:suppressAutoHyphens/>
        <w:spacing w:after="120" w:line="240" w:lineRule="auto"/>
        <w:ind w:left="1710" w:right="-72" w:hanging="529"/>
        <w:jc w:val="both"/>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the following information is required from bidders</w:t>
      </w:r>
      <w:r w:rsidRPr="008E7A2D">
        <w:rPr>
          <w:rFonts w:ascii="Segoe UI Symbol" w:eastAsia="Times New Roman" w:hAnsi="Segoe UI Symbol" w:cs="Times New Roman"/>
          <w:i/>
          <w:sz w:val="24"/>
          <w:szCs w:val="24"/>
        </w:rPr>
        <w:t xml:space="preserve"> </w:t>
      </w:r>
      <w:r w:rsidRPr="008E7A2D">
        <w:rPr>
          <w:rFonts w:ascii="Segoe UI Symbol" w:eastAsia="Times New Roman" w:hAnsi="Segoe UI Symbol" w:cs="Times New Roman"/>
          <w:b/>
          <w:i/>
          <w:sz w:val="24"/>
          <w:szCs w:val="24"/>
        </w:rPr>
        <w:t xml:space="preserve">[insert any information required from bidders, including prices </w:t>
      </w:r>
      <w:proofErr w:type="gramStart"/>
      <w:r w:rsidRPr="008E7A2D">
        <w:rPr>
          <w:rFonts w:ascii="Segoe UI Symbol" w:eastAsia="Times New Roman" w:hAnsi="Segoe UI Symbol" w:cs="Times New Roman"/>
          <w:b/>
          <w:i/>
          <w:sz w:val="24"/>
          <w:szCs w:val="24"/>
        </w:rPr>
        <w:t>e.g.</w:t>
      </w:r>
      <w:proofErr w:type="gramEnd"/>
      <w:r w:rsidRPr="008E7A2D">
        <w:rPr>
          <w:rFonts w:ascii="Segoe UI Symbol" w:eastAsia="Times New Roman" w:hAnsi="Segoe UI Symbol" w:cs="Times New Roman"/>
          <w:b/>
          <w:i/>
          <w:sz w:val="24"/>
          <w:szCs w:val="24"/>
        </w:rPr>
        <w:t xml:space="preserve"> Guaranteed fuel and/or power consumption, cost of labor, spare parts, etc.]</w:t>
      </w:r>
      <w:r w:rsidRPr="008E7A2D">
        <w:rPr>
          <w:rFonts w:ascii="Segoe UI Symbol" w:eastAsia="Times New Roman" w:hAnsi="Segoe UI Symbol" w:cs="Times New Roman"/>
          <w:b/>
          <w:sz w:val="24"/>
          <w:szCs w:val="24"/>
        </w:rPr>
        <w:t>.</w:t>
      </w:r>
    </w:p>
    <w:p w14:paraId="2F6AC008" w14:textId="77777777" w:rsidR="008E7A2D" w:rsidRPr="008E7A2D" w:rsidRDefault="008E7A2D" w:rsidP="008E7A2D">
      <w:pPr>
        <w:tabs>
          <w:tab w:val="left" w:pos="1080"/>
        </w:tabs>
        <w:suppressAutoHyphens/>
        <w:spacing w:after="200" w:line="240" w:lineRule="auto"/>
        <w:ind w:left="1080" w:right="-72" w:hanging="540"/>
        <w:jc w:val="both"/>
        <w:rPr>
          <w:rFonts w:ascii="Segoe UI Symbol" w:eastAsia="Times New Roman" w:hAnsi="Segoe UI Symbol" w:cs="Times New Roman"/>
          <w:b/>
          <w:sz w:val="24"/>
          <w:szCs w:val="24"/>
        </w:rPr>
      </w:pPr>
      <w:r w:rsidRPr="008E7A2D" w:rsidDel="00153A0B">
        <w:rPr>
          <w:rFonts w:ascii="Segoe UI Symbol" w:eastAsia="Times New Roman" w:hAnsi="Segoe UI Symbol" w:cs="Times New Roman"/>
          <w:sz w:val="24"/>
          <w:szCs w:val="24"/>
        </w:rPr>
        <w:lastRenderedPageBreak/>
        <w:t xml:space="preserve"> </w:t>
      </w:r>
      <w:r w:rsidRPr="008E7A2D">
        <w:rPr>
          <w:rFonts w:ascii="Segoe UI Symbol" w:eastAsia="Times New Roman" w:hAnsi="Segoe UI Symbol" w:cs="Times New Roman"/>
          <w:sz w:val="24"/>
          <w:szCs w:val="24"/>
        </w:rPr>
        <w:t>(f)</w:t>
      </w:r>
      <w:r w:rsidRPr="008E7A2D">
        <w:rPr>
          <w:rFonts w:ascii="Segoe UI Symbol" w:eastAsia="Times New Roman" w:hAnsi="Segoe UI Symbol" w:cs="Times New Roman"/>
          <w:sz w:val="24"/>
          <w:szCs w:val="24"/>
        </w:rPr>
        <w:tab/>
        <w:t xml:space="preserve">Performance and productivity of the equipment: </w:t>
      </w:r>
      <w:r w:rsidRPr="008E7A2D">
        <w:rPr>
          <w:rFonts w:ascii="Segoe UI Symbol" w:eastAsia="Times New Roman" w:hAnsi="Segoe UI Symbol" w:cs="Times New Roman"/>
          <w:b/>
          <w:i/>
          <w:iCs/>
          <w:sz w:val="24"/>
          <w:szCs w:val="24"/>
        </w:rPr>
        <w:t>[insert one of the following]:</w:t>
      </w:r>
    </w:p>
    <w:p w14:paraId="2D55B512" w14:textId="77777777" w:rsidR="008E7A2D" w:rsidRPr="008E7A2D" w:rsidRDefault="008E7A2D" w:rsidP="008E7A2D">
      <w:pPr>
        <w:suppressAutoHyphens/>
        <w:spacing w:after="200" w:line="240" w:lineRule="auto"/>
        <w:ind w:left="1620" w:right="-72"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w:t>
      </w:r>
      <w:r w:rsidRPr="008E7A2D">
        <w:rPr>
          <w:rFonts w:ascii="Segoe UI Symbol" w:eastAsia="Times New Roman" w:hAnsi="Segoe UI Symbol" w:cs="Times New Roman"/>
          <w:i/>
          <w:iCs/>
          <w:sz w:val="24"/>
          <w:szCs w:val="24"/>
        </w:rPr>
        <w:tab/>
      </w:r>
      <w:r w:rsidRPr="008E7A2D">
        <w:rPr>
          <w:rFonts w:ascii="Segoe UI Symbol" w:eastAsia="Times New Roman" w:hAnsi="Segoe UI Symbol" w:cs="Times New Roman"/>
          <w:sz w:val="24"/>
          <w:szCs w:val="24"/>
        </w:rPr>
        <w:t>Performance and productivity of the equipment.</w:t>
      </w:r>
      <w:r w:rsidRPr="008E7A2D">
        <w:rPr>
          <w:rFonts w:ascii="Segoe UI Symbol" w:eastAsia="Times New Roman" w:hAnsi="Segoe UI Symbol" w:cs="Times New Roman"/>
          <w:i/>
          <w:iCs/>
          <w:sz w:val="24"/>
          <w:szCs w:val="24"/>
        </w:rPr>
        <w:t xml:space="preserve"> </w:t>
      </w:r>
      <w:r w:rsidRPr="008E7A2D">
        <w:rPr>
          <w:rFonts w:ascii="Segoe UI Symbol" w:eastAsia="Times New Roman" w:hAnsi="Segoe UI Symbol" w:cs="Times New Roman"/>
          <w:sz w:val="24"/>
          <w:szCs w:val="24"/>
        </w:rPr>
        <w:t xml:space="preserve">An adjustment representing the capitalized cost of additional operating costs over the life of the goods will be added to the Bid price, for evaluation purposes if </w:t>
      </w:r>
      <w:r w:rsidRPr="008E7A2D">
        <w:rPr>
          <w:rFonts w:ascii="Segoe UI Symbol" w:eastAsia="Times New Roman" w:hAnsi="Segoe UI Symbol" w:cs="Times New Roman"/>
          <w:b/>
          <w:sz w:val="24"/>
          <w:szCs w:val="24"/>
        </w:rPr>
        <w:t>specified in the BDS</w:t>
      </w:r>
      <w:r w:rsidRPr="008E7A2D">
        <w:rPr>
          <w:rFonts w:ascii="Segoe UI Symbol" w:eastAsia="Times New Roman" w:hAnsi="Segoe UI Symbol" w:cs="Times New Roman"/>
          <w:bCs/>
          <w:sz w:val="24"/>
          <w:szCs w:val="24"/>
        </w:rPr>
        <w:t xml:space="preserve"> 35.6.</w:t>
      </w:r>
      <w:r w:rsidRPr="008E7A2D">
        <w:rPr>
          <w:rFonts w:ascii="Segoe UI Symbol" w:eastAsia="Times New Roman" w:hAnsi="Segoe UI Symbol" w:cs="Times New Roman"/>
          <w:sz w:val="24"/>
          <w:szCs w:val="24"/>
        </w:rPr>
        <w:t xml:space="preserve"> The adjustment will be evaluated based on the drop in the guaranteed performance or efficiency offered in the Bid below the norm of 100, using the methodology specified below.</w:t>
      </w:r>
    </w:p>
    <w:p w14:paraId="4C1035ED" w14:textId="77777777" w:rsidR="008E7A2D" w:rsidRPr="008E7A2D" w:rsidRDefault="008E7A2D" w:rsidP="008E7A2D">
      <w:pPr>
        <w:suppressAutoHyphens/>
        <w:spacing w:after="200" w:line="240" w:lineRule="auto"/>
        <w:ind w:left="1620" w:right="-72"/>
        <w:jc w:val="both"/>
        <w:rPr>
          <w:rFonts w:ascii="Segoe UI Symbol" w:eastAsia="Times New Roman" w:hAnsi="Segoe UI Symbol" w:cs="Times New Roman"/>
          <w:i/>
          <w:sz w:val="24"/>
          <w:szCs w:val="24"/>
        </w:rPr>
      </w:pPr>
      <w:r w:rsidRPr="008E7A2D">
        <w:rPr>
          <w:rFonts w:ascii="Segoe UI Symbol" w:eastAsia="Times New Roman" w:hAnsi="Segoe UI Symbol" w:cs="Times New Roman"/>
          <w:i/>
          <w:sz w:val="24"/>
          <w:szCs w:val="24"/>
        </w:rPr>
        <w:t>[insert the methodology and criteria if applicable—E.G. The Following aspects could be considered in the formulation of this methodology and criteria: (</w:t>
      </w:r>
      <w:proofErr w:type="spellStart"/>
      <w:r w:rsidRPr="008E7A2D">
        <w:rPr>
          <w:rFonts w:ascii="Segoe UI Symbol" w:eastAsia="Times New Roman" w:hAnsi="Segoe UI Symbol" w:cs="Times New Roman"/>
          <w:i/>
          <w:sz w:val="24"/>
          <w:szCs w:val="24"/>
        </w:rPr>
        <w:t>i</w:t>
      </w:r>
      <w:proofErr w:type="spellEnd"/>
      <w:r w:rsidRPr="008E7A2D">
        <w:rPr>
          <w:rFonts w:ascii="Segoe UI Symbol" w:eastAsia="Times New Roman" w:hAnsi="Segoe UI Symbol" w:cs="Times New Roman"/>
          <w:i/>
          <w:sz w:val="24"/>
          <w:szCs w:val="24"/>
        </w:rPr>
        <w:t xml:space="preserve">) Bid price for the equipment; ii) Price of spare parts required for AAA years of operations, iii) Adjustments to bid price for omissions, deviations and exceptions to technical and commercial conditions in the bidding documents; iv) Capitalized cost savings due to the equipment efficiency at the rate of </w:t>
      </w:r>
      <w:r w:rsidRPr="008E7A2D">
        <w:rPr>
          <w:rFonts w:ascii="Segoe UI Symbol" w:eastAsia="Times New Roman" w:hAnsi="Segoe UI Symbol" w:cs="Times New Roman"/>
          <w:b/>
          <w:bCs/>
          <w:i/>
          <w:sz w:val="24"/>
          <w:szCs w:val="24"/>
        </w:rPr>
        <w:t>US$ XXX</w:t>
      </w:r>
      <w:r w:rsidRPr="008E7A2D">
        <w:rPr>
          <w:rFonts w:ascii="Segoe UI Symbol" w:eastAsia="Times New Roman" w:hAnsi="Segoe UI Symbol" w:cs="Times New Roman"/>
          <w:i/>
          <w:sz w:val="24"/>
          <w:szCs w:val="24"/>
        </w:rPr>
        <w:t xml:space="preserve"> for each </w:t>
      </w:r>
      <w:r w:rsidRPr="008E7A2D">
        <w:rPr>
          <w:rFonts w:ascii="Segoe UI Symbol" w:eastAsia="Times New Roman" w:hAnsi="Segoe UI Symbol" w:cs="Times New Roman"/>
          <w:b/>
          <w:bCs/>
          <w:i/>
          <w:sz w:val="24"/>
          <w:szCs w:val="24"/>
        </w:rPr>
        <w:t>YYY % (</w:t>
      </w:r>
      <w:r w:rsidRPr="008E7A2D">
        <w:rPr>
          <w:rFonts w:ascii="Segoe UI Symbol" w:eastAsia="Times New Roman" w:hAnsi="Segoe UI Symbol" w:cs="Times New Roman"/>
          <w:i/>
          <w:sz w:val="24"/>
          <w:szCs w:val="24"/>
        </w:rPr>
        <w:t xml:space="preserve">percent) above the </w:t>
      </w:r>
      <w:r w:rsidRPr="008E7A2D">
        <w:rPr>
          <w:rFonts w:ascii="Segoe UI Symbol" w:eastAsia="Times New Roman" w:hAnsi="Segoe UI Symbol" w:cs="Times New Roman"/>
          <w:b/>
          <w:bCs/>
          <w:i/>
          <w:sz w:val="24"/>
          <w:szCs w:val="24"/>
        </w:rPr>
        <w:t>minimum ZZZ % (</w:t>
      </w:r>
      <w:r w:rsidRPr="008E7A2D">
        <w:rPr>
          <w:rFonts w:ascii="Segoe UI Symbol" w:eastAsia="Times New Roman" w:hAnsi="Segoe UI Symbol" w:cs="Times New Roman"/>
          <w:i/>
          <w:sz w:val="24"/>
          <w:szCs w:val="24"/>
        </w:rPr>
        <w:t xml:space="preserve">percent) efficiency; v) Capitalized cost for the auxiliary power consumption at </w:t>
      </w:r>
      <w:r w:rsidRPr="008E7A2D">
        <w:rPr>
          <w:rFonts w:ascii="Segoe UI Symbol" w:eastAsia="Times New Roman" w:hAnsi="Segoe UI Symbol" w:cs="Times New Roman"/>
          <w:b/>
          <w:bCs/>
          <w:i/>
          <w:sz w:val="24"/>
          <w:szCs w:val="24"/>
        </w:rPr>
        <w:t>US $ PPP</w:t>
      </w:r>
      <w:r w:rsidRPr="008E7A2D">
        <w:rPr>
          <w:rFonts w:ascii="Segoe UI Symbol" w:eastAsia="Times New Roman" w:hAnsi="Segoe UI Symbol" w:cs="Times New Roman"/>
          <w:i/>
          <w:sz w:val="24"/>
          <w:szCs w:val="24"/>
        </w:rPr>
        <w:t xml:space="preserve"> per KW for AAA years; and vi) Applicable discount rate of BBB%.]</w:t>
      </w:r>
    </w:p>
    <w:p w14:paraId="24F19C64" w14:textId="77777777" w:rsidR="008E7A2D" w:rsidRPr="008E7A2D" w:rsidRDefault="008E7A2D" w:rsidP="008E7A2D">
      <w:pPr>
        <w:tabs>
          <w:tab w:val="left" w:pos="1620"/>
        </w:tabs>
        <w:suppressAutoHyphens/>
        <w:spacing w:after="200" w:line="240" w:lineRule="auto"/>
        <w:ind w:left="1620" w:right="-72" w:hanging="540"/>
        <w:jc w:val="both"/>
        <w:rPr>
          <w:rFonts w:ascii="Segoe UI Symbol" w:eastAsia="Times New Roman" w:hAnsi="Segoe UI Symbol" w:cs="Times New Roman"/>
          <w:b/>
          <w:i/>
          <w:sz w:val="24"/>
          <w:szCs w:val="24"/>
        </w:rPr>
      </w:pPr>
      <w:r w:rsidRPr="008E7A2D">
        <w:rPr>
          <w:rFonts w:ascii="Segoe UI Symbol" w:eastAsia="Times New Roman" w:hAnsi="Segoe UI Symbol" w:cs="Times New Roman"/>
          <w:b/>
          <w:i/>
          <w:sz w:val="24"/>
          <w:szCs w:val="24"/>
        </w:rPr>
        <w:t>or</w:t>
      </w:r>
    </w:p>
    <w:p w14:paraId="64097341" w14:textId="77777777" w:rsidR="008E7A2D" w:rsidRPr="008E7A2D" w:rsidRDefault="008E7A2D">
      <w:pPr>
        <w:numPr>
          <w:ilvl w:val="3"/>
          <w:numId w:val="77"/>
        </w:numPr>
        <w:suppressAutoHyphens/>
        <w:spacing w:after="120" w:line="240" w:lineRule="auto"/>
        <w:ind w:left="1701" w:right="-74" w:hanging="567"/>
        <w:jc w:val="both"/>
        <w:rPr>
          <w:rFonts w:ascii="Segoe UI Symbol" w:eastAsia="Times New Roman" w:hAnsi="Segoe UI Symbol" w:cs="Times New Roman"/>
          <w:bCs/>
          <w:sz w:val="24"/>
          <w:szCs w:val="24"/>
        </w:rPr>
      </w:pPr>
      <w:r w:rsidRPr="008E7A2D">
        <w:rPr>
          <w:rFonts w:ascii="Segoe UI Symbol" w:eastAsia="Times New Roman" w:hAnsi="Segoe UI Symbol" w:cs="Times New Roman"/>
          <w:sz w:val="24"/>
          <w:szCs w:val="24"/>
        </w:rPr>
        <w:t>An adjustment to take into account the productivity of the goods offered in the Bid</w:t>
      </w:r>
      <w:r w:rsidRPr="008E7A2D">
        <w:rPr>
          <w:rFonts w:ascii="Segoe UI Symbol" w:eastAsia="Times New Roman" w:hAnsi="Segoe UI Symbol" w:cs="Times New Roman"/>
          <w:bCs/>
          <w:sz w:val="24"/>
          <w:szCs w:val="24"/>
        </w:rPr>
        <w:t xml:space="preserve"> will be added to the Bid price, for evaluation purposes only, if specified in BDS 35.6. </w:t>
      </w:r>
      <w:r w:rsidRPr="008E7A2D">
        <w:rPr>
          <w:rFonts w:ascii="Segoe UI Symbol" w:eastAsia="Times New Roman" w:hAnsi="Segoe UI Symbol" w:cs="Times New Roman"/>
          <w:sz w:val="24"/>
          <w:szCs w:val="24"/>
        </w:rPr>
        <w:t xml:space="preserve">The adjustment will be evaluated based on the cost per unit of the actual productivity of goods offered in the Bid </w:t>
      </w:r>
      <w:r w:rsidRPr="008E7A2D">
        <w:rPr>
          <w:rFonts w:ascii="Segoe UI Symbol" w:eastAsia="Times New Roman" w:hAnsi="Segoe UI Symbol" w:cs="Times New Roman"/>
          <w:bCs/>
          <w:sz w:val="24"/>
          <w:szCs w:val="24"/>
        </w:rPr>
        <w:t>with respect to minimum required values, using the methodology specified below.</w:t>
      </w:r>
    </w:p>
    <w:p w14:paraId="59977707" w14:textId="77777777" w:rsidR="008E7A2D" w:rsidRPr="008E7A2D" w:rsidRDefault="008E7A2D" w:rsidP="008E7A2D">
      <w:pPr>
        <w:suppressAutoHyphens/>
        <w:spacing w:after="200" w:line="240" w:lineRule="auto"/>
        <w:ind w:left="1701" w:right="-72"/>
        <w:jc w:val="both"/>
        <w:rPr>
          <w:rFonts w:ascii="Segoe UI Symbol" w:eastAsia="Times New Roman" w:hAnsi="Segoe UI Symbol" w:cs="Times New Roman"/>
          <w:bCs/>
          <w:i/>
          <w:sz w:val="24"/>
          <w:szCs w:val="24"/>
        </w:rPr>
      </w:pPr>
      <w:r w:rsidRPr="008E7A2D">
        <w:rPr>
          <w:rFonts w:ascii="Segoe UI Symbol" w:eastAsia="Times New Roman" w:hAnsi="Segoe UI Symbol" w:cs="Times New Roman"/>
          <w:i/>
          <w:sz w:val="24"/>
          <w:szCs w:val="24"/>
        </w:rPr>
        <w:t xml:space="preserve">[insert the methodology and criteria if applicable: E.G. </w:t>
      </w:r>
      <w:r w:rsidRPr="008E7A2D">
        <w:rPr>
          <w:rFonts w:ascii="Segoe UI Symbol" w:eastAsia="Times New Roman" w:hAnsi="Segoe UI Symbol" w:cs="Times New Roman"/>
          <w:bCs/>
          <w:i/>
          <w:sz w:val="24"/>
          <w:szCs w:val="24"/>
        </w:rPr>
        <w:t>The evaluation and comparison of responsive bids shall be based on the total life cycle cost for XXX years, per unit of output.  The life cycle cost shall be the sum of the initial purchase price of the equipment and the cost of operation in electric energy for XXX years of operation at unit cost of US$ AAA per kwh, discounted to net present value at YYY percent.];</w:t>
      </w:r>
    </w:p>
    <w:p w14:paraId="22BE2F65" w14:textId="77777777" w:rsidR="008E7A2D" w:rsidRPr="008E7A2D" w:rsidRDefault="008E7A2D" w:rsidP="008E7A2D">
      <w:pPr>
        <w:tabs>
          <w:tab w:val="left" w:pos="1080"/>
        </w:tabs>
        <w:suppressAutoHyphens/>
        <w:spacing w:after="200" w:line="240" w:lineRule="auto"/>
        <w:ind w:left="1080" w:right="-72" w:hanging="540"/>
        <w:jc w:val="both"/>
        <w:rPr>
          <w:rFonts w:ascii="Segoe UI Symbol" w:eastAsia="Times New Roman" w:hAnsi="Segoe UI Symbol" w:cs="Times New Roman"/>
          <w:sz w:val="24"/>
          <w:szCs w:val="24"/>
        </w:rPr>
      </w:pPr>
      <w:r w:rsidRPr="008E7A2D" w:rsidDel="00A96A78">
        <w:rPr>
          <w:rFonts w:ascii="Segoe UI Symbol" w:eastAsia="Times New Roman" w:hAnsi="Segoe UI Symbol" w:cs="Times New Roman"/>
          <w:i/>
          <w:sz w:val="24"/>
          <w:szCs w:val="24"/>
        </w:rPr>
        <w:t xml:space="preserve"> </w:t>
      </w:r>
      <w:r w:rsidRPr="008E7A2D">
        <w:rPr>
          <w:rFonts w:ascii="Segoe UI Symbol" w:eastAsia="Times New Roman" w:hAnsi="Segoe UI Symbol" w:cs="Times New Roman"/>
          <w:sz w:val="24"/>
          <w:szCs w:val="24"/>
        </w:rPr>
        <w:t>(g)</w:t>
      </w:r>
      <w:r w:rsidRPr="008E7A2D">
        <w:rPr>
          <w:rFonts w:ascii="Segoe UI Symbol" w:eastAsia="Times New Roman" w:hAnsi="Segoe UI Symbol" w:cs="Times New Roman"/>
          <w:sz w:val="24"/>
          <w:szCs w:val="24"/>
        </w:rPr>
        <w:tab/>
        <w:t xml:space="preserve">Specific additional criteria </w:t>
      </w:r>
    </w:p>
    <w:p w14:paraId="752D0616" w14:textId="77777777" w:rsidR="008E7A2D" w:rsidRPr="008E7A2D" w:rsidRDefault="008E7A2D" w:rsidP="008E7A2D">
      <w:pPr>
        <w:spacing w:after="200" w:line="240" w:lineRule="auto"/>
        <w:ind w:left="1080"/>
        <w:jc w:val="both"/>
        <w:rPr>
          <w:rFonts w:ascii="Segoe UI Symbol" w:eastAsia="Times New Roman" w:hAnsi="Segoe UI Symbol" w:cs="Times New Roman"/>
          <w:i/>
          <w:sz w:val="24"/>
          <w:szCs w:val="24"/>
        </w:rPr>
      </w:pPr>
      <w:r w:rsidRPr="008E7A2D">
        <w:rPr>
          <w:rFonts w:ascii="Segoe UI Symbol" w:eastAsia="Times New Roman" w:hAnsi="Segoe UI Symbol" w:cs="Times New Roman"/>
          <w:i/>
          <w:iCs/>
          <w:sz w:val="24"/>
          <w:szCs w:val="24"/>
        </w:rPr>
        <w:t xml:space="preserve">[Other specific additional criteria to be considered in the evaluation, and the evaluation method shall be detailed in </w:t>
      </w:r>
      <w:r w:rsidRPr="008E7A2D">
        <w:rPr>
          <w:rFonts w:ascii="Segoe UI Symbol" w:eastAsia="Times New Roman" w:hAnsi="Segoe UI Symbol" w:cs="Times New Roman"/>
          <w:bCs/>
          <w:i/>
          <w:iCs/>
          <w:sz w:val="24"/>
          <w:szCs w:val="24"/>
        </w:rPr>
        <w:t>BDS 35.6</w:t>
      </w:r>
      <w:r w:rsidRPr="008E7A2D">
        <w:rPr>
          <w:rFonts w:ascii="Segoe UI Symbol" w:eastAsia="Times New Roman" w:hAnsi="Segoe UI Symbol" w:cs="Times New Roman"/>
          <w:i/>
          <w:iCs/>
          <w:sz w:val="24"/>
          <w:szCs w:val="24"/>
        </w:rPr>
        <w:t>]</w:t>
      </w:r>
    </w:p>
    <w:p w14:paraId="5B4F765F" w14:textId="77777777" w:rsidR="008E7A2D" w:rsidRDefault="008E7A2D" w:rsidP="008E7A2D">
      <w:pPr>
        <w:spacing w:after="200" w:line="240" w:lineRule="auto"/>
        <w:ind w:left="1080"/>
        <w:jc w:val="both"/>
        <w:rPr>
          <w:rFonts w:ascii="Segoe UI Symbol" w:eastAsia="Times New Roman" w:hAnsi="Segoe UI Symbol" w:cs="Times New Roman"/>
          <w:i/>
          <w:iCs/>
          <w:sz w:val="24"/>
          <w:szCs w:val="24"/>
        </w:rPr>
      </w:pPr>
      <w:r w:rsidRPr="008E7A2D">
        <w:rPr>
          <w:rFonts w:ascii="Segoe UI Symbol" w:eastAsia="Times New Roman" w:hAnsi="Segoe UI Symbol" w:cs="Times New Roman"/>
          <w:i/>
          <w:iCs/>
          <w:sz w:val="24"/>
          <w:szCs w:val="24"/>
        </w:rPr>
        <w:lastRenderedPageBreak/>
        <w:t>[If specific </w:t>
      </w:r>
      <w:r w:rsidRPr="008E7A2D">
        <w:rPr>
          <w:rFonts w:ascii="Segoe UI Symbol" w:eastAsia="Times New Roman" w:hAnsi="Segoe UI Symbol" w:cs="Times New Roman"/>
          <w:b/>
          <w:bCs/>
          <w:i/>
          <w:iCs/>
          <w:sz w:val="24"/>
          <w:szCs w:val="24"/>
        </w:rPr>
        <w:t>sustainable procurement technical requirements</w:t>
      </w:r>
      <w:r w:rsidRPr="008E7A2D">
        <w:rPr>
          <w:rFonts w:ascii="Segoe UI Symbol" w:eastAsia="Times New Roman" w:hAnsi="Segoe UI Symbol" w:cs="Times New Roman"/>
          <w:i/>
          <w:iCs/>
          <w:sz w:val="24"/>
          <w:szCs w:val="24"/>
        </w:rPr>
        <w:t> have been specified in Section VII- Specification, </w:t>
      </w:r>
      <w:r w:rsidRPr="008E7A2D">
        <w:rPr>
          <w:rFonts w:ascii="Segoe UI Symbol" w:eastAsia="Times New Roman" w:hAnsi="Segoe UI Symbol" w:cs="Times New Roman"/>
          <w:b/>
          <w:bCs/>
          <w:i/>
          <w:iCs/>
          <w:sz w:val="24"/>
          <w:szCs w:val="24"/>
        </w:rPr>
        <w:t>either</w:t>
      </w:r>
      <w:r w:rsidRPr="008E7A2D">
        <w:rPr>
          <w:rFonts w:ascii="Segoe UI Symbol" w:eastAsia="Times New Roman" w:hAnsi="Segoe UI Symbol" w:cs="Times New Roman"/>
          <w:i/>
          <w:iCs/>
          <w:sz w:val="24"/>
          <w:szCs w:val="24"/>
        </w:rPr>
        <w:t> state that (</w:t>
      </w:r>
      <w:proofErr w:type="spellStart"/>
      <w:r w:rsidRPr="008E7A2D">
        <w:rPr>
          <w:rFonts w:ascii="Segoe UI Symbol" w:eastAsia="Times New Roman" w:hAnsi="Segoe UI Symbol" w:cs="Times New Roman"/>
          <w:i/>
          <w:iCs/>
          <w:sz w:val="24"/>
          <w:szCs w:val="24"/>
        </w:rPr>
        <w:t>i</w:t>
      </w:r>
      <w:proofErr w:type="spellEnd"/>
      <w:r w:rsidRPr="008E7A2D">
        <w:rPr>
          <w:rFonts w:ascii="Segoe UI Symbol" w:eastAsia="Times New Roman" w:hAnsi="Segoe UI Symbol" w:cs="Times New Roman"/>
          <w:i/>
          <w:iCs/>
          <w:sz w:val="24"/>
          <w:szCs w:val="24"/>
        </w:rPr>
        <w:t>) those requirements will be evaluated on a pass/fail (compliance basis) </w:t>
      </w:r>
      <w:r w:rsidRPr="008E7A2D">
        <w:rPr>
          <w:rFonts w:ascii="Segoe UI Symbol" w:eastAsia="Times New Roman" w:hAnsi="Segoe UI Symbol" w:cs="Times New Roman"/>
          <w:b/>
          <w:bCs/>
          <w:i/>
          <w:iCs/>
          <w:sz w:val="24"/>
          <w:szCs w:val="24"/>
        </w:rPr>
        <w:t>or</w:t>
      </w:r>
      <w:r w:rsidRPr="008E7A2D">
        <w:rPr>
          <w:rFonts w:ascii="Segoe UI Symbol" w:eastAsia="Times New Roman" w:hAnsi="Segoe UI Symbol" w:cs="Times New Roman"/>
          <w:i/>
          <w:iCs/>
          <w:sz w:val="24"/>
          <w:szCs w:val="24"/>
        </w:rPr>
        <w:t xml:space="preserve"> otherwise (ii) in addition to evaluating those requirements on a pass/fail (compliance basis), if applicable, specify the monetary adjustments  to be applied to Bid Prices for comparison purposes on account of Bids that exceed the specified minimum sustainable procurement technical requirements.] </w:t>
      </w:r>
    </w:p>
    <w:p w14:paraId="127D086F" w14:textId="77777777" w:rsidR="009D73A0" w:rsidRPr="008E7A2D" w:rsidRDefault="009D73A0" w:rsidP="009D73A0">
      <w:pPr>
        <w:spacing w:after="0" w:line="240" w:lineRule="auto"/>
        <w:ind w:left="1077"/>
        <w:jc w:val="both"/>
        <w:rPr>
          <w:rFonts w:ascii="Segoe UI Symbol" w:eastAsia="Times New Roman" w:hAnsi="Segoe UI Symbol" w:cs="Times New Roman"/>
          <w:i/>
          <w:iCs/>
          <w:sz w:val="24"/>
          <w:szCs w:val="24"/>
        </w:rPr>
      </w:pPr>
    </w:p>
    <w:p w14:paraId="61B94FB5" w14:textId="77777777" w:rsidR="008E7A2D" w:rsidRPr="008E7A2D" w:rsidRDefault="008E7A2D" w:rsidP="008E7A2D">
      <w:pPr>
        <w:spacing w:after="200" w:line="240" w:lineRule="auto"/>
        <w:jc w:val="both"/>
        <w:rPr>
          <w:rFonts w:ascii="Segoe UI Symbol" w:eastAsia="Times New Roman" w:hAnsi="Segoe UI Symbol" w:cs="Times New Roman"/>
          <w:b/>
          <w:sz w:val="24"/>
          <w:szCs w:val="24"/>
        </w:rPr>
      </w:pPr>
      <w:bookmarkStart w:id="407" w:name="_Hlk46148559"/>
      <w:bookmarkStart w:id="408" w:name="_Hlk530682004"/>
      <w:r w:rsidRPr="008E7A2D">
        <w:rPr>
          <w:rFonts w:ascii="Segoe UI Symbol" w:eastAsia="Times New Roman" w:hAnsi="Segoe UI Symbol" w:cs="Times New Roman"/>
          <w:b/>
          <w:sz w:val="24"/>
          <w:szCs w:val="24"/>
        </w:rPr>
        <w:t>2.2. Evaluation of Multiple Contracts (ITB 35.4)</w:t>
      </w:r>
    </w:p>
    <w:p w14:paraId="1D33B43D" w14:textId="77777777" w:rsidR="008E7A2D" w:rsidRPr="008E7A2D" w:rsidRDefault="008E7A2D" w:rsidP="009D73A0">
      <w:pPr>
        <w:keepNext/>
        <w:keepLines/>
        <w:spacing w:before="120" w:after="240" w:line="240" w:lineRule="auto"/>
        <w:ind w:left="426" w:hanging="426"/>
        <w:jc w:val="both"/>
        <w:rPr>
          <w:rFonts w:ascii="Segoe UI Symbol" w:eastAsia="Times New Roman" w:hAnsi="Segoe UI Symbol" w:cs="Times New Roman"/>
          <w:sz w:val="24"/>
          <w:szCs w:val="24"/>
        </w:rPr>
      </w:pPr>
      <w:bookmarkStart w:id="409" w:name="_Hlk46148530"/>
      <w:bookmarkStart w:id="410" w:name="_Hlk42860865"/>
      <w:bookmarkEnd w:id="407"/>
      <w:r w:rsidRPr="00A90556">
        <w:rPr>
          <w:rFonts w:ascii="Segoe UI Symbol" w:eastAsia="Times New Roman" w:hAnsi="Segoe UI Symbol" w:cs="Times New Roman"/>
          <w:sz w:val="24"/>
          <w:szCs w:val="24"/>
        </w:rPr>
        <w:t xml:space="preserve">a) </w:t>
      </w:r>
      <w:r w:rsidR="009D73A0" w:rsidRPr="00A90556">
        <w:rPr>
          <w:rFonts w:ascii="Segoe UI Symbol" w:eastAsia="Times New Roman" w:hAnsi="Segoe UI Symbol" w:cs="Times New Roman"/>
          <w:sz w:val="24"/>
          <w:szCs w:val="24"/>
        </w:rPr>
        <w:tab/>
      </w:r>
      <w:r w:rsidR="00E73C92">
        <w:rPr>
          <w:rFonts w:ascii="Segoe UI Symbol" w:eastAsia="Times New Roman" w:hAnsi="Segoe UI Symbol" w:cs="Times New Roman"/>
          <w:sz w:val="24"/>
          <w:szCs w:val="24"/>
        </w:rPr>
        <w:t>D</w:t>
      </w:r>
      <w:r w:rsidRPr="00A90556">
        <w:rPr>
          <w:rFonts w:ascii="Segoe UI Symbol" w:eastAsia="Times New Roman" w:hAnsi="Segoe UI Symbol" w:cs="Times New Roman"/>
          <w:sz w:val="24"/>
          <w:szCs w:val="24"/>
        </w:rPr>
        <w:t>etermination of substantial responsiveness of Bids and Qualifications of Bidders shall strictly follow the criteria and procedures described in Sections F, and G, of the ITB, Bid data Sheet and this Section III, ‘Evaluation and Qualification Criteria’.</w:t>
      </w:r>
      <w:r w:rsidRPr="008E7A2D">
        <w:rPr>
          <w:rFonts w:ascii="Segoe UI Symbol" w:eastAsia="Times New Roman" w:hAnsi="Segoe UI Symbol" w:cs="Times New Roman"/>
          <w:sz w:val="24"/>
          <w:szCs w:val="24"/>
        </w:rPr>
        <w:t xml:space="preserve"> </w:t>
      </w:r>
    </w:p>
    <w:bookmarkEnd w:id="409"/>
    <w:p w14:paraId="639647B3" w14:textId="77777777" w:rsidR="008E7A2D" w:rsidRPr="008E7A2D" w:rsidRDefault="008E7A2D" w:rsidP="009D73A0">
      <w:pPr>
        <w:spacing w:after="200" w:line="240" w:lineRule="auto"/>
        <w:ind w:left="426" w:hanging="426"/>
        <w:jc w:val="both"/>
        <w:rPr>
          <w:rFonts w:ascii="Segoe UI Symbol" w:eastAsia="Times New Roman" w:hAnsi="Segoe UI Symbol" w:cs="Times New Roman"/>
          <w:bCs/>
          <w:sz w:val="24"/>
          <w:szCs w:val="24"/>
        </w:rPr>
      </w:pPr>
      <w:r w:rsidRPr="008E7A2D">
        <w:rPr>
          <w:rFonts w:ascii="Segoe UI Symbol" w:eastAsia="Times New Roman" w:hAnsi="Segoe UI Symbol" w:cs="Times New Roman"/>
          <w:bCs/>
          <w:sz w:val="24"/>
          <w:szCs w:val="24"/>
        </w:rPr>
        <w:t xml:space="preserve">b) </w:t>
      </w:r>
      <w:r w:rsidR="009D73A0">
        <w:rPr>
          <w:rFonts w:ascii="Segoe UI Symbol" w:eastAsia="Times New Roman" w:hAnsi="Segoe UI Symbol" w:cs="Times New Roman"/>
          <w:bCs/>
          <w:sz w:val="24"/>
          <w:szCs w:val="24"/>
        </w:rPr>
        <w:tab/>
      </w:r>
      <w:r w:rsidRPr="008E7A2D">
        <w:rPr>
          <w:rFonts w:ascii="Segoe UI Symbol" w:eastAsia="Times New Roman" w:hAnsi="Segoe UI Symbol" w:cs="Times New Roman"/>
          <w:bCs/>
          <w:sz w:val="24"/>
          <w:szCs w:val="24"/>
        </w:rPr>
        <w:t xml:space="preserve">Bids invited based on an item-wise approach, lot or package-wise shall be evaluated and the relevant contract shall be awarded based on each item, each lot or each package, as applicable. Contract(s) shall be awarded to the bidder or bidders offering substantially responsive Bid(s) and the lowest evaluated cost to the Purchaser for combined Items, lots, or packages, as the case may be, after considering all possible combinations, and discounts offered subject to the selected bidder(s) substantially meeting the required Qualification Criteria for which they are selected </w:t>
      </w:r>
      <w:r w:rsidRPr="008E7A2D">
        <w:rPr>
          <w:rFonts w:ascii="Segoe UI Symbol" w:eastAsia="Times New Roman" w:hAnsi="Segoe UI Symbol" w:cs="Times New Roman"/>
          <w:sz w:val="24"/>
          <w:szCs w:val="24"/>
        </w:rPr>
        <w:t>(Ref: Section III, Qualification Requirements, including ITB 33, ITB 35 to ITB 40 and ITB 44)</w:t>
      </w:r>
      <w:r w:rsidRPr="008E7A2D">
        <w:rPr>
          <w:rFonts w:ascii="Segoe UI Symbol" w:eastAsia="Times New Roman" w:hAnsi="Segoe UI Symbol" w:cs="Times New Roman"/>
          <w:bCs/>
          <w:sz w:val="24"/>
          <w:szCs w:val="24"/>
        </w:rPr>
        <w:t xml:space="preserve">. For each of the above approaches, a contract may contain more than one item, lot, or package, if a Bidder is determined successful accordingly. </w:t>
      </w:r>
    </w:p>
    <w:p w14:paraId="17497911" w14:textId="77777777" w:rsidR="008E7A2D" w:rsidRPr="008E7A2D" w:rsidRDefault="008E7A2D" w:rsidP="009D73A0">
      <w:pPr>
        <w:suppressAutoHyphens/>
        <w:spacing w:after="200" w:line="240" w:lineRule="auto"/>
        <w:ind w:left="426" w:right="-72" w:hanging="426"/>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c) </w:t>
      </w:r>
      <w:r w:rsidR="009D73A0">
        <w:rPr>
          <w:rFonts w:ascii="Segoe UI Symbol" w:eastAsia="Times New Roman" w:hAnsi="Segoe UI Symbol" w:cs="Times New Roman"/>
          <w:sz w:val="24"/>
          <w:szCs w:val="24"/>
        </w:rPr>
        <w:tab/>
      </w:r>
      <w:r w:rsidRPr="008E7A2D">
        <w:rPr>
          <w:rFonts w:ascii="Segoe UI Symbol" w:eastAsia="Times New Roman" w:hAnsi="Segoe UI Symbol" w:cs="Times New Roman"/>
          <w:sz w:val="24"/>
          <w:szCs w:val="24"/>
        </w:rPr>
        <w:t>For each of the above approaches the determination of the lowest cost to the Purchaser will be based on the following:</w:t>
      </w:r>
    </w:p>
    <w:p w14:paraId="78B64F3F" w14:textId="77777777" w:rsidR="008E7A2D" w:rsidRPr="008E7A2D" w:rsidRDefault="008E7A2D" w:rsidP="00CF1924">
      <w:pPr>
        <w:spacing w:after="200" w:line="240" w:lineRule="auto"/>
        <w:ind w:left="1134" w:hanging="567"/>
        <w:jc w:val="both"/>
        <w:rPr>
          <w:rFonts w:ascii="Segoe UI Symbol" w:eastAsia="Times New Roman" w:hAnsi="Segoe UI Symbol" w:cs="Times New Roman"/>
          <w:kern w:val="28"/>
          <w:sz w:val="24"/>
          <w:szCs w:val="24"/>
        </w:rPr>
      </w:pPr>
      <w:r w:rsidRPr="008E7A2D">
        <w:rPr>
          <w:rFonts w:ascii="Segoe UI Symbol" w:eastAsia="Times New Roman" w:hAnsi="Segoe UI Symbol" w:cs="Times New Roman"/>
          <w:kern w:val="28"/>
          <w:sz w:val="24"/>
          <w:szCs w:val="24"/>
        </w:rPr>
        <w:t>(</w:t>
      </w:r>
      <w:proofErr w:type="spellStart"/>
      <w:r w:rsidRPr="008E7A2D">
        <w:rPr>
          <w:rFonts w:ascii="Segoe UI Symbol" w:eastAsia="Times New Roman" w:hAnsi="Segoe UI Symbol" w:cs="Times New Roman"/>
          <w:kern w:val="28"/>
          <w:sz w:val="24"/>
          <w:szCs w:val="24"/>
        </w:rPr>
        <w:t>i</w:t>
      </w:r>
      <w:proofErr w:type="spellEnd"/>
      <w:r w:rsidRPr="008E7A2D">
        <w:rPr>
          <w:rFonts w:ascii="Segoe UI Symbol" w:eastAsia="Times New Roman" w:hAnsi="Segoe UI Symbol" w:cs="Times New Roman"/>
          <w:kern w:val="28"/>
          <w:sz w:val="24"/>
          <w:szCs w:val="24"/>
        </w:rPr>
        <w:t xml:space="preserve">)  </w:t>
      </w:r>
      <w:r w:rsidR="00CF1924">
        <w:rPr>
          <w:rFonts w:ascii="Segoe UI Symbol" w:eastAsia="Times New Roman" w:hAnsi="Segoe UI Symbol" w:cs="Times New Roman"/>
          <w:kern w:val="28"/>
          <w:sz w:val="24"/>
          <w:szCs w:val="24"/>
        </w:rPr>
        <w:tab/>
      </w:r>
      <w:r w:rsidRPr="008E7A2D">
        <w:rPr>
          <w:rFonts w:ascii="Segoe UI Symbol" w:eastAsia="Times New Roman" w:hAnsi="Segoe UI Symbol" w:cs="Times New Roman"/>
          <w:kern w:val="28"/>
          <w:sz w:val="24"/>
          <w:szCs w:val="24"/>
        </w:rPr>
        <w:t xml:space="preserve">Each and every item quoted in a bid for any approach of bidding and award of contract (Item, or lot or package-wise). shall be classified in one of the three Groups, namely, A, B and C as quoted in the bid; </w:t>
      </w:r>
    </w:p>
    <w:p w14:paraId="050B2E6F" w14:textId="77777777" w:rsidR="008E7A2D" w:rsidRPr="008E7A2D" w:rsidRDefault="008E7A2D" w:rsidP="00CF1924">
      <w:pPr>
        <w:spacing w:after="200" w:line="240" w:lineRule="auto"/>
        <w:ind w:left="1134" w:hanging="567"/>
        <w:jc w:val="both"/>
        <w:rPr>
          <w:rFonts w:ascii="Segoe UI Symbol" w:eastAsia="Times New Roman" w:hAnsi="Segoe UI Symbol" w:cs="Times New Roman"/>
          <w:kern w:val="28"/>
          <w:sz w:val="24"/>
          <w:szCs w:val="24"/>
        </w:rPr>
      </w:pPr>
      <w:r w:rsidRPr="008E7A2D">
        <w:rPr>
          <w:rFonts w:ascii="Segoe UI Symbol" w:eastAsia="Times New Roman" w:hAnsi="Segoe UI Symbol" w:cs="Times New Roman"/>
          <w:kern w:val="28"/>
          <w:sz w:val="24"/>
          <w:szCs w:val="24"/>
        </w:rPr>
        <w:t xml:space="preserve">(ii) </w:t>
      </w:r>
      <w:r w:rsidR="00CF1924">
        <w:rPr>
          <w:rFonts w:ascii="Segoe UI Symbol" w:eastAsia="Times New Roman" w:hAnsi="Segoe UI Symbol" w:cs="Times New Roman"/>
          <w:kern w:val="28"/>
          <w:sz w:val="24"/>
          <w:szCs w:val="24"/>
        </w:rPr>
        <w:tab/>
      </w:r>
      <w:r w:rsidRPr="008E7A2D">
        <w:rPr>
          <w:rFonts w:ascii="Segoe UI Symbol" w:eastAsia="Times New Roman" w:hAnsi="Segoe UI Symbol" w:cs="Times New Roman"/>
          <w:kern w:val="28"/>
          <w:sz w:val="24"/>
          <w:szCs w:val="24"/>
        </w:rPr>
        <w:t xml:space="preserve">The lowest evaluated cost of an item shall be determined by application of all criteria specified under sections, ITB, BDS and Section III as mentioned above in para (a) taking into account discounts offered for combined items (provided the Bidder (s) selected substantially meet the qualification criteria for combined items), and application of margin of domestic preference, if applicable. If an item in a bid qualifies for </w:t>
      </w:r>
      <w:r w:rsidR="00CF1924">
        <w:rPr>
          <w:rFonts w:ascii="Segoe UI Symbol" w:eastAsia="Times New Roman" w:hAnsi="Segoe UI Symbol" w:cs="Times New Roman"/>
          <w:kern w:val="28"/>
          <w:sz w:val="24"/>
          <w:szCs w:val="24"/>
        </w:rPr>
        <w:t xml:space="preserve">a </w:t>
      </w:r>
      <w:r w:rsidRPr="008E7A2D">
        <w:rPr>
          <w:rFonts w:ascii="Segoe UI Symbol" w:eastAsia="Times New Roman" w:hAnsi="Segoe UI Symbol" w:cs="Times New Roman"/>
          <w:kern w:val="28"/>
          <w:sz w:val="24"/>
          <w:szCs w:val="24"/>
        </w:rPr>
        <w:t xml:space="preserve">margin of domestic preference, the evaluated price of such item in Group C will account for </w:t>
      </w:r>
      <w:r w:rsidR="00CF1924">
        <w:rPr>
          <w:rFonts w:ascii="Segoe UI Symbol" w:eastAsia="Times New Roman" w:hAnsi="Segoe UI Symbol" w:cs="Times New Roman"/>
          <w:kern w:val="28"/>
          <w:sz w:val="24"/>
          <w:szCs w:val="24"/>
        </w:rPr>
        <w:t xml:space="preserve">the </w:t>
      </w:r>
      <w:r w:rsidRPr="008E7A2D">
        <w:rPr>
          <w:rFonts w:ascii="Segoe UI Symbol" w:eastAsia="Times New Roman" w:hAnsi="Segoe UI Symbol" w:cs="Times New Roman"/>
          <w:kern w:val="28"/>
          <w:sz w:val="24"/>
          <w:szCs w:val="24"/>
        </w:rPr>
        <w:t>applicable margin of preference over the CIP price for comparison with other bids in Group A; and</w:t>
      </w:r>
    </w:p>
    <w:p w14:paraId="19010642" w14:textId="77777777" w:rsidR="008E7A2D" w:rsidRPr="008E7A2D" w:rsidRDefault="008E7A2D" w:rsidP="00CF1924">
      <w:pPr>
        <w:spacing w:after="200" w:line="240" w:lineRule="auto"/>
        <w:ind w:left="1134" w:hanging="567"/>
        <w:jc w:val="both"/>
        <w:rPr>
          <w:rFonts w:ascii="Segoe UI Symbol" w:eastAsia="Times New Roman" w:hAnsi="Segoe UI Symbol" w:cs="Times New Roman"/>
          <w:kern w:val="28"/>
          <w:sz w:val="24"/>
          <w:szCs w:val="24"/>
        </w:rPr>
      </w:pPr>
      <w:r w:rsidRPr="008E7A2D">
        <w:rPr>
          <w:rFonts w:ascii="Segoe UI Symbol" w:eastAsia="Times New Roman" w:hAnsi="Segoe UI Symbol" w:cs="Times New Roman"/>
          <w:kern w:val="28"/>
          <w:sz w:val="24"/>
          <w:szCs w:val="24"/>
        </w:rPr>
        <w:lastRenderedPageBreak/>
        <w:t xml:space="preserve">(iii)  </w:t>
      </w:r>
      <w:r w:rsidR="00CF1924">
        <w:rPr>
          <w:rFonts w:ascii="Segoe UI Symbol" w:eastAsia="Times New Roman" w:hAnsi="Segoe UI Symbol" w:cs="Times New Roman"/>
          <w:kern w:val="28"/>
          <w:sz w:val="24"/>
          <w:szCs w:val="24"/>
        </w:rPr>
        <w:tab/>
      </w:r>
      <w:r w:rsidRPr="008E7A2D">
        <w:rPr>
          <w:rFonts w:ascii="Segoe UI Symbol" w:eastAsia="Times New Roman" w:hAnsi="Segoe UI Symbol" w:cs="Times New Roman"/>
          <w:kern w:val="28"/>
          <w:sz w:val="24"/>
          <w:szCs w:val="24"/>
        </w:rPr>
        <w:t>The lowest evaluated cost of a lot or a package as the case may be will be the sum of the evaluated cost of all Individual items in the lot or package, as applicable, determined as per para (c) (ii) above, taking into account discounts offered for combined lots or package, as applicable (provided that the Bidder (s) selected substantially meet the qualification criteria for combined lots or packages, as applicable).</w:t>
      </w:r>
      <w:bookmarkEnd w:id="410"/>
    </w:p>
    <w:p w14:paraId="5759D2B7" w14:textId="77777777" w:rsidR="008E7A2D" w:rsidRPr="008E7A2D" w:rsidRDefault="008E7A2D" w:rsidP="008E7A2D">
      <w:pPr>
        <w:spacing w:after="200" w:line="240" w:lineRule="auto"/>
        <w:jc w:val="both"/>
        <w:rPr>
          <w:rFonts w:ascii="Segoe UI Symbol" w:eastAsia="Times New Roman" w:hAnsi="Segoe UI Symbol" w:cs="Times New Roman"/>
          <w:b/>
          <w:i/>
          <w:sz w:val="24"/>
          <w:szCs w:val="24"/>
        </w:rPr>
      </w:pPr>
      <w:r w:rsidRPr="008E7A2D">
        <w:rPr>
          <w:rFonts w:ascii="Segoe UI Symbol" w:eastAsia="Times New Roman" w:hAnsi="Segoe UI Symbol" w:cs="Times New Roman"/>
          <w:b/>
          <w:i/>
          <w:sz w:val="24"/>
          <w:szCs w:val="24"/>
        </w:rPr>
        <w:t>[Note for Borrower to be deleted before issuing bidding document:  The evaluation may become overly complex if too many items, lots or packages are included in the bidding that are not properly packaged based on interest of the domestic or foreign markets or for not keeping in view manufactures’ interests and their line of production for certain category of items. Application of domestic and/or regional preferences may further add complexity to the process.]</w:t>
      </w:r>
    </w:p>
    <w:bookmarkEnd w:id="408"/>
    <w:p w14:paraId="2BF58DEC" w14:textId="77777777" w:rsidR="008E7A2D" w:rsidRPr="008E7A2D" w:rsidRDefault="008E7A2D" w:rsidP="008E7A2D">
      <w:pPr>
        <w:spacing w:after="0" w:line="240" w:lineRule="auto"/>
        <w:jc w:val="both"/>
        <w:rPr>
          <w:rFonts w:ascii="Segoe UI Symbol" w:eastAsia="Times New Roman" w:hAnsi="Segoe UI Symbol" w:cs="Times New Roman"/>
          <w:b/>
          <w:sz w:val="24"/>
          <w:szCs w:val="24"/>
        </w:rPr>
      </w:pPr>
    </w:p>
    <w:p w14:paraId="06526F9A" w14:textId="77777777" w:rsidR="008E7A2D" w:rsidRPr="008E7A2D" w:rsidRDefault="008E7A2D" w:rsidP="008E7A2D">
      <w:pPr>
        <w:spacing w:after="200" w:line="240" w:lineRule="auto"/>
        <w:jc w:val="both"/>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2.3. Alternative Bids (ITB 13.1)</w:t>
      </w:r>
    </w:p>
    <w:p w14:paraId="23902AC2" w14:textId="77777777" w:rsidR="008E7A2D" w:rsidRPr="008E7A2D" w:rsidRDefault="008E7A2D" w:rsidP="008E7A2D">
      <w:pPr>
        <w:spacing w:after="200" w:line="240" w:lineRule="auto"/>
        <w:jc w:val="both"/>
        <w:rPr>
          <w:rFonts w:ascii="Segoe UI Symbol" w:eastAsia="Times New Roman" w:hAnsi="Segoe UI Symbol" w:cs="Times New Roman"/>
          <w:i/>
          <w:sz w:val="24"/>
          <w:szCs w:val="24"/>
        </w:rPr>
      </w:pPr>
      <w:r w:rsidRPr="008E7A2D">
        <w:rPr>
          <w:rFonts w:ascii="Segoe UI Symbol" w:eastAsia="Times New Roman" w:hAnsi="Segoe UI Symbol" w:cs="Times New Roman"/>
          <w:i/>
          <w:noProof/>
          <w:sz w:val="24"/>
          <w:szCs w:val="24"/>
        </w:rPr>
        <w:t xml:space="preserve">An alternative if permitted under ITB 13.1, will be evaluated as follows: </w:t>
      </w:r>
    </w:p>
    <w:p w14:paraId="6CC516B6" w14:textId="77777777" w:rsidR="008E7A2D" w:rsidRPr="008E7A2D" w:rsidRDefault="008E7A2D" w:rsidP="008E7A2D">
      <w:pPr>
        <w:spacing w:after="200" w:line="240" w:lineRule="auto"/>
        <w:jc w:val="both"/>
        <w:rPr>
          <w:rFonts w:ascii="Segoe UI Symbol" w:eastAsia="Times New Roman" w:hAnsi="Segoe UI Symbol" w:cs="Times New Roman"/>
          <w:b/>
          <w:i/>
          <w:sz w:val="24"/>
          <w:szCs w:val="24"/>
        </w:rPr>
      </w:pPr>
      <w:r w:rsidRPr="008E7A2D">
        <w:rPr>
          <w:rFonts w:ascii="Segoe UI Symbol" w:eastAsia="Times New Roman" w:hAnsi="Segoe UI Symbol" w:cs="Times New Roman"/>
          <w:i/>
          <w:iCs/>
          <w:sz w:val="24"/>
          <w:szCs w:val="24"/>
        </w:rPr>
        <w:t>[insert one of the following]</w:t>
      </w:r>
    </w:p>
    <w:p w14:paraId="600533D5" w14:textId="77777777" w:rsidR="008E7A2D" w:rsidRPr="008E7A2D" w:rsidRDefault="008E7A2D" w:rsidP="008E7A2D">
      <w:p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 Bidder may submit an alternative Bid only with a Bid for the base case. The Purchaser shall only consider the alternative Bids offered by the Bidder whose Bid for the base case was determined to be the Lowest Evaluated Bid. </w:t>
      </w:r>
    </w:p>
    <w:p w14:paraId="42A26BFD" w14:textId="77777777" w:rsidR="008E7A2D" w:rsidRPr="008E7A2D" w:rsidRDefault="008E7A2D" w:rsidP="008E7A2D">
      <w:pPr>
        <w:spacing w:after="200" w:line="240" w:lineRule="auto"/>
        <w:jc w:val="both"/>
        <w:rPr>
          <w:rFonts w:ascii="Segoe UI Symbol" w:eastAsia="Times New Roman" w:hAnsi="Segoe UI Symbol" w:cs="Times New Roman"/>
          <w:b/>
          <w:bCs/>
          <w:sz w:val="24"/>
          <w:szCs w:val="24"/>
        </w:rPr>
      </w:pPr>
      <w:r w:rsidRPr="008E7A2D">
        <w:rPr>
          <w:rFonts w:ascii="Segoe UI Symbol" w:eastAsia="Times New Roman" w:hAnsi="Segoe UI Symbol" w:cs="Times New Roman"/>
          <w:b/>
          <w:bCs/>
          <w:sz w:val="24"/>
          <w:szCs w:val="24"/>
        </w:rPr>
        <w:t xml:space="preserve">or </w:t>
      </w:r>
    </w:p>
    <w:p w14:paraId="6C159B2E" w14:textId="77777777" w:rsidR="008E7A2D" w:rsidRPr="008E7A2D" w:rsidRDefault="008E7A2D" w:rsidP="008E7A2D">
      <w:pPr>
        <w:spacing w:before="120" w:after="0" w:line="240" w:lineRule="auto"/>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pacing w:val="-4"/>
          <w:sz w:val="24"/>
          <w:szCs w:val="24"/>
        </w:rPr>
        <w:t>“A Bidder may submit an alternative Bid with or without a Bid for the base case. The Purchaser shall consider Bids offered for alternatives as specified in the Technical Specifications of Section VII, Schedule of Requirements. All Bids received, for the base case, as well as alternative Bids meeting the specified requirements, shall be evaluated on their own merits in accordance with the same procedures, as specified in the ITB 35.”</w:t>
      </w:r>
    </w:p>
    <w:p w14:paraId="13EF1E7D" w14:textId="77777777" w:rsidR="008E7A2D" w:rsidRPr="00E73C92" w:rsidRDefault="008E7A2D" w:rsidP="00E73C92">
      <w:pPr>
        <w:pStyle w:val="Style8"/>
      </w:pPr>
      <w:bookmarkStart w:id="411" w:name="_Toc27039439"/>
      <w:bookmarkStart w:id="412" w:name="_Toc46149243"/>
      <w:r w:rsidRPr="00E73C92">
        <w:t>3. Qualification of Bidders (ITB 37)</w:t>
      </w:r>
      <w:bookmarkEnd w:id="411"/>
      <w:bookmarkEnd w:id="412"/>
    </w:p>
    <w:p w14:paraId="57714EBE" w14:textId="77777777" w:rsidR="008E7A2D" w:rsidRPr="008E7A2D" w:rsidRDefault="008E7A2D" w:rsidP="008E7A2D">
      <w:pPr>
        <w:spacing w:after="0" w:line="240" w:lineRule="auto"/>
        <w:jc w:val="both"/>
        <w:rPr>
          <w:rFonts w:ascii="Segoe UI Symbol" w:eastAsia="Times New Roman" w:hAnsi="Segoe UI Symbol" w:cs="Times New Roman"/>
          <w:i/>
          <w:sz w:val="24"/>
          <w:szCs w:val="24"/>
        </w:rPr>
      </w:pPr>
      <w:r w:rsidRPr="008E7A2D">
        <w:rPr>
          <w:rFonts w:ascii="Segoe UI Symbol" w:eastAsia="Times New Roman" w:hAnsi="Segoe UI Symbol" w:cs="Times New Roman"/>
          <w:i/>
          <w:sz w:val="24"/>
          <w:szCs w:val="24"/>
        </w:rPr>
        <w:t>[N.B.</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i/>
          <w:sz w:val="24"/>
          <w:szCs w:val="24"/>
        </w:rPr>
        <w:t>This SBD for Procurement of Goods assumes that no Prequalification has taken place before bidding. However, if a Prequalification process is undertaken, the Qualification Criteria stipulated in this Section III, Evaluation and Qualification Criteria must be updated to ensure that the Bidder and any Subcontractors shall meet or continue to meet the Criteria used at the time of Prequalification.]</w:t>
      </w:r>
    </w:p>
    <w:p w14:paraId="30E6A4BE" w14:textId="77777777" w:rsidR="008E7A2D" w:rsidRPr="008E7A2D" w:rsidRDefault="008E7A2D" w:rsidP="008E7A2D">
      <w:pPr>
        <w:spacing w:after="0" w:line="240" w:lineRule="auto"/>
        <w:jc w:val="both"/>
        <w:rPr>
          <w:rFonts w:ascii="Segoe UI Symbol" w:eastAsia="Times New Roman" w:hAnsi="Segoe UI Symbol" w:cs="Times New Roman"/>
          <w:i/>
          <w:sz w:val="24"/>
          <w:szCs w:val="24"/>
        </w:rPr>
      </w:pPr>
    </w:p>
    <w:p w14:paraId="1B4ADF13" w14:textId="77777777" w:rsidR="008E7A2D" w:rsidRPr="008E7A2D" w:rsidRDefault="008E7A2D" w:rsidP="008E7A2D">
      <w:pPr>
        <w:spacing w:after="200" w:line="240" w:lineRule="auto"/>
        <w:jc w:val="both"/>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3.1 Qualification Criteria (ITB 37.1)</w:t>
      </w:r>
    </w:p>
    <w:p w14:paraId="225C8B69" w14:textId="77777777" w:rsidR="008E7A2D" w:rsidRPr="008E7A2D" w:rsidRDefault="008E7A2D" w:rsidP="008E7A2D">
      <w:pPr>
        <w:autoSpaceDE w:val="0"/>
        <w:autoSpaceDN w:val="0"/>
        <w:adjustRightInd w:val="0"/>
        <w:spacing w:after="120" w:line="240" w:lineRule="auto"/>
        <w:jc w:val="both"/>
        <w:rPr>
          <w:rFonts w:ascii="Segoe UI Symbol" w:eastAsia="Times New Roman" w:hAnsi="Segoe UI Symbol" w:cs="Times New Roman"/>
          <w:color w:val="000000"/>
          <w:sz w:val="24"/>
          <w:szCs w:val="24"/>
        </w:rPr>
      </w:pPr>
      <w:r w:rsidRPr="008E7A2D">
        <w:rPr>
          <w:rFonts w:ascii="Segoe UI Symbol" w:eastAsia="Times New Roman" w:hAnsi="Segoe UI Symbol" w:cs="Times New Roman"/>
          <w:color w:val="000000"/>
          <w:sz w:val="24"/>
          <w:szCs w:val="24"/>
        </w:rPr>
        <w:t xml:space="preserve">After determining the substantially responsive Bid which offers the lowest-evaluated cost in accordance with ITB 35, the Purchaser shall carry out the post-qualification of the Bidder in accordance with ITB 37, using only the requirements </w:t>
      </w:r>
      <w:r w:rsidRPr="008E7A2D">
        <w:rPr>
          <w:rFonts w:ascii="Segoe UI Symbol" w:eastAsia="Times New Roman" w:hAnsi="Segoe UI Symbol" w:cs="Times New Roman"/>
          <w:color w:val="000000"/>
          <w:sz w:val="24"/>
          <w:szCs w:val="24"/>
        </w:rPr>
        <w:lastRenderedPageBreak/>
        <w:t xml:space="preserve">specified. Requirements not included in the text below shall not be used in the evaluation of the Bidder’s qualifications. The minimum qualification requirements for multiple contracts will be the sum of the minimum requirements for respective individual contracts, unless otherwise specified. </w:t>
      </w:r>
    </w:p>
    <w:p w14:paraId="535CF4C3" w14:textId="77777777" w:rsidR="008E7A2D" w:rsidRPr="008E7A2D" w:rsidRDefault="008E7A2D" w:rsidP="008E7A2D">
      <w:pPr>
        <w:autoSpaceDE w:val="0"/>
        <w:autoSpaceDN w:val="0"/>
        <w:adjustRightInd w:val="0"/>
        <w:spacing w:after="120" w:line="240" w:lineRule="auto"/>
        <w:jc w:val="both"/>
        <w:rPr>
          <w:rFonts w:ascii="Segoe UI Symbol" w:eastAsia="Times New Roman" w:hAnsi="Segoe UI Symbol" w:cs="Times New Roman"/>
          <w:i/>
          <w:color w:val="000000"/>
          <w:sz w:val="24"/>
          <w:szCs w:val="24"/>
        </w:rPr>
      </w:pPr>
      <w:r w:rsidRPr="008E7A2D">
        <w:rPr>
          <w:rFonts w:ascii="Segoe UI Symbol" w:eastAsia="Times New Roman" w:hAnsi="Segoe UI Symbol" w:cs="Times New Roman"/>
          <w:i/>
          <w:color w:val="000000"/>
          <w:sz w:val="24"/>
          <w:szCs w:val="24"/>
        </w:rPr>
        <w:t>[</w:t>
      </w:r>
      <w:r w:rsidRPr="008E7A2D">
        <w:rPr>
          <w:rFonts w:ascii="Segoe UI Symbol" w:eastAsia="Times New Roman" w:hAnsi="Segoe UI Symbol" w:cs="Times New Roman"/>
          <w:b/>
          <w:i/>
          <w:sz w:val="24"/>
          <w:szCs w:val="24"/>
        </w:rPr>
        <w:t>Note for Borrower to be deleted before issuing the Bidding documents:</w:t>
      </w:r>
      <w:r w:rsidRPr="008E7A2D">
        <w:rPr>
          <w:rFonts w:ascii="Segoe UI Symbol" w:eastAsia="Times New Roman" w:hAnsi="Segoe UI Symbol" w:cs="Times New Roman"/>
          <w:color w:val="000000"/>
          <w:sz w:val="24"/>
          <w:szCs w:val="24"/>
        </w:rPr>
        <w:t xml:space="preserve"> </w:t>
      </w:r>
      <w:r w:rsidRPr="008E7A2D">
        <w:rPr>
          <w:rFonts w:ascii="Segoe UI Symbol" w:eastAsia="Times New Roman" w:hAnsi="Segoe UI Symbol" w:cs="Times New Roman"/>
          <w:i/>
          <w:color w:val="000000"/>
          <w:sz w:val="24"/>
          <w:szCs w:val="24"/>
        </w:rPr>
        <w:t xml:space="preserve">Select requirements (criteria) for post qualification from the ones indicated below as relevant and appropriate for the nature, size and type of Goods and Services to be procured. </w:t>
      </w:r>
      <w:bookmarkStart w:id="413" w:name="_Hlk4841146"/>
      <w:r w:rsidRPr="008E7A2D">
        <w:rPr>
          <w:rFonts w:ascii="Segoe UI Symbol" w:eastAsia="Times New Roman" w:hAnsi="Segoe UI Symbol" w:cs="Times New Roman"/>
          <w:i/>
          <w:color w:val="000000"/>
          <w:sz w:val="24"/>
          <w:szCs w:val="24"/>
        </w:rPr>
        <w:t>Generally, for procurement of Goods, unless the value of the item is very large, the criteria for assessment of Manufacturer’s technical capability should always be considered more important than its financial resources. For small value items, the criteria for financial capability may even be omitted</w:t>
      </w:r>
      <w:bookmarkEnd w:id="413"/>
      <w:r w:rsidRPr="008E7A2D">
        <w:rPr>
          <w:rFonts w:ascii="Segoe UI Symbol" w:eastAsia="Times New Roman" w:hAnsi="Segoe UI Symbol" w:cs="Times New Roman"/>
          <w:i/>
          <w:color w:val="000000"/>
          <w:sz w:val="24"/>
          <w:szCs w:val="24"/>
        </w:rPr>
        <w:t xml:space="preserve">]. </w:t>
      </w:r>
    </w:p>
    <w:p w14:paraId="3026D0D5" w14:textId="77777777" w:rsidR="008E7A2D" w:rsidRPr="008E7A2D" w:rsidRDefault="008E7A2D" w:rsidP="008E7A2D">
      <w:pPr>
        <w:autoSpaceDE w:val="0"/>
        <w:autoSpaceDN w:val="0"/>
        <w:adjustRightInd w:val="0"/>
        <w:spacing w:after="120" w:line="240" w:lineRule="auto"/>
        <w:ind w:left="1080" w:hanging="540"/>
        <w:jc w:val="both"/>
        <w:rPr>
          <w:rFonts w:ascii="Segoe UI Symbol" w:eastAsia="Times New Roman" w:hAnsi="Segoe UI Symbol" w:cs="Times New Roman"/>
          <w:b/>
          <w:sz w:val="24"/>
          <w:szCs w:val="24"/>
        </w:rPr>
      </w:pPr>
    </w:p>
    <w:p w14:paraId="5C2635BF" w14:textId="77777777" w:rsidR="008E7A2D" w:rsidRPr="008E7A2D" w:rsidRDefault="008E7A2D" w:rsidP="008E7A2D">
      <w:pPr>
        <w:autoSpaceDE w:val="0"/>
        <w:autoSpaceDN w:val="0"/>
        <w:adjustRightInd w:val="0"/>
        <w:spacing w:after="120" w:line="240" w:lineRule="auto"/>
        <w:ind w:left="720" w:hanging="540"/>
        <w:jc w:val="both"/>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(I)</w:t>
      </w:r>
      <w:r w:rsidRPr="008E7A2D">
        <w:rPr>
          <w:rFonts w:ascii="Segoe UI Symbol" w:eastAsia="Times New Roman" w:hAnsi="Segoe UI Symbol" w:cs="Times New Roman"/>
          <w:b/>
          <w:sz w:val="24"/>
          <w:szCs w:val="24"/>
        </w:rPr>
        <w:tab/>
        <w:t xml:space="preserve">If the Bidder is a manufacturer: </w:t>
      </w:r>
    </w:p>
    <w:p w14:paraId="40E8CD55" w14:textId="77777777" w:rsidR="008E7A2D" w:rsidRPr="008E7A2D" w:rsidRDefault="008E7A2D" w:rsidP="00CF1924">
      <w:pPr>
        <w:autoSpaceDE w:val="0"/>
        <w:autoSpaceDN w:val="0"/>
        <w:adjustRightInd w:val="0"/>
        <w:spacing w:after="240" w:line="240" w:lineRule="auto"/>
        <w:ind w:left="1276" w:hanging="567"/>
        <w:jc w:val="both"/>
        <w:rPr>
          <w:rFonts w:ascii="Segoe UI Symbol" w:eastAsia="Times New Roman" w:hAnsi="Segoe UI Symbol" w:cs="Times New Roman"/>
          <w:i/>
          <w:iCs/>
          <w:color w:val="000000"/>
          <w:sz w:val="24"/>
          <w:szCs w:val="24"/>
        </w:rPr>
      </w:pPr>
      <w:r w:rsidRPr="008E7A2D">
        <w:rPr>
          <w:rFonts w:ascii="Segoe UI Symbol" w:eastAsia="Times New Roman" w:hAnsi="Segoe UI Symbol" w:cs="Times New Roman"/>
          <w:color w:val="000000"/>
          <w:sz w:val="24"/>
          <w:szCs w:val="24"/>
        </w:rPr>
        <w:t>(</w:t>
      </w:r>
      <w:proofErr w:type="spellStart"/>
      <w:r w:rsidRPr="008E7A2D">
        <w:rPr>
          <w:rFonts w:ascii="Segoe UI Symbol" w:eastAsia="Times New Roman" w:hAnsi="Segoe UI Symbol" w:cs="Times New Roman"/>
          <w:color w:val="000000"/>
          <w:sz w:val="24"/>
          <w:szCs w:val="24"/>
        </w:rPr>
        <w:t>i</w:t>
      </w:r>
      <w:proofErr w:type="spellEnd"/>
      <w:r w:rsidRPr="008E7A2D">
        <w:rPr>
          <w:rFonts w:ascii="Segoe UI Symbol" w:eastAsia="Times New Roman" w:hAnsi="Segoe UI Symbol" w:cs="Times New Roman"/>
          <w:color w:val="000000"/>
          <w:sz w:val="24"/>
          <w:szCs w:val="24"/>
        </w:rPr>
        <w:t xml:space="preserve">) </w:t>
      </w:r>
      <w:r w:rsidRPr="008E7A2D">
        <w:rPr>
          <w:rFonts w:ascii="Segoe UI Symbol" w:eastAsia="Times New Roman" w:hAnsi="Segoe UI Symbol" w:cs="Times New Roman"/>
          <w:color w:val="000000"/>
          <w:sz w:val="24"/>
          <w:szCs w:val="24"/>
        </w:rPr>
        <w:tab/>
        <w:t xml:space="preserve">Financial Capability: </w:t>
      </w:r>
      <w:r w:rsidRPr="008E7A2D">
        <w:rPr>
          <w:rFonts w:ascii="Segoe UI Symbol" w:eastAsia="Times New Roman" w:hAnsi="Segoe UI Symbol" w:cs="Times New Roman"/>
          <w:i/>
          <w:iCs/>
          <w:color w:val="000000"/>
          <w:sz w:val="24"/>
          <w:szCs w:val="24"/>
        </w:rPr>
        <w:t>[As indicated above, specify only when justified for very large value items/contracts]</w:t>
      </w:r>
    </w:p>
    <w:p w14:paraId="3E1A13C4" w14:textId="77777777" w:rsidR="008E7A2D" w:rsidRPr="008E7A2D" w:rsidRDefault="00CF1924" w:rsidP="00CF1924">
      <w:pPr>
        <w:spacing w:after="0" w:line="240" w:lineRule="auto"/>
        <w:ind w:left="1276" w:hanging="567"/>
        <w:jc w:val="both"/>
        <w:rPr>
          <w:rFonts w:ascii="Segoe UI Symbol" w:eastAsia="Times New Roman" w:hAnsi="Segoe UI Symbol" w:cs="Times New Roman"/>
          <w:b/>
          <w:i/>
          <w:iCs/>
          <w:sz w:val="24"/>
          <w:szCs w:val="24"/>
        </w:rPr>
      </w:pPr>
      <w:r>
        <w:rPr>
          <w:rFonts w:ascii="Segoe UI Symbol" w:eastAsia="Times New Roman" w:hAnsi="Segoe UI Symbol" w:cs="Times New Roman"/>
          <w:color w:val="000000"/>
          <w:sz w:val="24"/>
          <w:szCs w:val="24"/>
        </w:rPr>
        <w:tab/>
      </w:r>
      <w:r w:rsidR="008E7A2D" w:rsidRPr="008E7A2D">
        <w:rPr>
          <w:rFonts w:ascii="Segoe UI Symbol" w:eastAsia="Times New Roman" w:hAnsi="Segoe UI Symbol" w:cs="Times New Roman"/>
          <w:color w:val="000000"/>
          <w:sz w:val="24"/>
          <w:szCs w:val="24"/>
        </w:rPr>
        <w:t xml:space="preserve">The Bidder shall furnish documentary evidence that it meets the following </w:t>
      </w:r>
      <w:r w:rsidR="008E7A2D" w:rsidRPr="008E7A2D">
        <w:rPr>
          <w:rFonts w:ascii="Segoe UI Symbol" w:eastAsia="Times New Roman" w:hAnsi="Segoe UI Symbol" w:cs="Times New Roman"/>
          <w:sz w:val="24"/>
          <w:szCs w:val="24"/>
        </w:rPr>
        <w:t xml:space="preserve">financial requirement(s): </w:t>
      </w:r>
      <w:r w:rsidR="008E7A2D" w:rsidRPr="008E7A2D">
        <w:rPr>
          <w:rFonts w:ascii="Segoe UI Symbol" w:eastAsia="Times New Roman" w:hAnsi="Segoe UI Symbol" w:cs="Times New Roman"/>
          <w:b/>
          <w:i/>
          <w:iCs/>
          <w:sz w:val="24"/>
          <w:szCs w:val="24"/>
        </w:rPr>
        <w:t xml:space="preserve">[list the requirement(s) including period] </w:t>
      </w:r>
    </w:p>
    <w:p w14:paraId="09751089" w14:textId="77777777" w:rsidR="008E7A2D" w:rsidRPr="008E7A2D" w:rsidRDefault="008E7A2D" w:rsidP="00CF1924">
      <w:pPr>
        <w:spacing w:after="0" w:line="240" w:lineRule="auto"/>
        <w:ind w:left="1276" w:hanging="567"/>
        <w:jc w:val="both"/>
        <w:rPr>
          <w:rFonts w:ascii="Segoe UI Symbol" w:eastAsia="Times New Roman" w:hAnsi="Segoe UI Symbol" w:cs="Times New Roman"/>
          <w:i/>
          <w:color w:val="000000"/>
          <w:sz w:val="24"/>
          <w:szCs w:val="24"/>
        </w:rPr>
      </w:pPr>
    </w:p>
    <w:p w14:paraId="6B081270" w14:textId="77777777" w:rsidR="008E7A2D" w:rsidRPr="008E7A2D" w:rsidRDefault="00CF1924" w:rsidP="00CF1924">
      <w:pPr>
        <w:spacing w:after="0" w:line="240" w:lineRule="auto"/>
        <w:ind w:left="1276" w:hanging="567"/>
        <w:jc w:val="both"/>
        <w:rPr>
          <w:rFonts w:ascii="Segoe UI Symbol" w:eastAsia="Times New Roman" w:hAnsi="Segoe UI Symbol" w:cs="Times New Roman"/>
          <w:i/>
          <w:sz w:val="24"/>
          <w:szCs w:val="24"/>
        </w:rPr>
      </w:pPr>
      <w:r>
        <w:rPr>
          <w:rFonts w:ascii="Segoe UI Symbol" w:eastAsia="Times New Roman" w:hAnsi="Segoe UI Symbol" w:cs="Times New Roman"/>
          <w:i/>
          <w:color w:val="000000"/>
          <w:sz w:val="24"/>
          <w:szCs w:val="24"/>
        </w:rPr>
        <w:tab/>
      </w:r>
      <w:r w:rsidR="008E7A2D" w:rsidRPr="008E7A2D">
        <w:rPr>
          <w:rFonts w:ascii="Segoe UI Symbol" w:eastAsia="Times New Roman" w:hAnsi="Segoe UI Symbol" w:cs="Times New Roman"/>
          <w:i/>
          <w:color w:val="000000"/>
          <w:sz w:val="24"/>
          <w:szCs w:val="24"/>
        </w:rPr>
        <w:t>[Sample Text</w:t>
      </w:r>
      <w:r w:rsidR="008E7A2D" w:rsidRPr="008E7A2D">
        <w:rPr>
          <w:rFonts w:ascii="Segoe UI Symbol" w:eastAsia="Times New Roman" w:hAnsi="Segoe UI Symbol" w:cs="Times New Roman"/>
          <w:i/>
          <w:iCs/>
          <w:sz w:val="24"/>
          <w:szCs w:val="24"/>
        </w:rPr>
        <w:t xml:space="preserve"> (a)</w:t>
      </w:r>
      <w:proofErr w:type="gramStart"/>
      <w:r w:rsidR="008E7A2D" w:rsidRPr="008E7A2D">
        <w:rPr>
          <w:rFonts w:ascii="Segoe UI Symbol" w:eastAsia="Times New Roman" w:hAnsi="Segoe UI Symbol" w:cs="Times New Roman"/>
          <w:i/>
          <w:color w:val="000000"/>
          <w:sz w:val="24"/>
          <w:szCs w:val="24"/>
        </w:rPr>
        <w:t>:</w:t>
      </w:r>
      <w:r w:rsidR="008E7A2D" w:rsidRPr="008E7A2D">
        <w:rPr>
          <w:rFonts w:ascii="Segoe UI Symbol" w:eastAsia="Times New Roman" w:hAnsi="Segoe UI Symbol" w:cs="Times New Roman"/>
          <w:i/>
          <w:iCs/>
          <w:sz w:val="24"/>
          <w:szCs w:val="24"/>
        </w:rPr>
        <w:t xml:space="preserve">  (</w:t>
      </w:r>
      <w:proofErr w:type="spellStart"/>
      <w:proofErr w:type="gramEnd"/>
      <w:r w:rsidR="008E7A2D" w:rsidRPr="008E7A2D">
        <w:rPr>
          <w:rFonts w:ascii="Segoe UI Symbol" w:eastAsia="Times New Roman" w:hAnsi="Segoe UI Symbol" w:cs="Times New Roman"/>
          <w:i/>
          <w:iCs/>
          <w:sz w:val="24"/>
          <w:szCs w:val="24"/>
        </w:rPr>
        <w:t>i</w:t>
      </w:r>
      <w:proofErr w:type="spellEnd"/>
      <w:r w:rsidR="008E7A2D" w:rsidRPr="008E7A2D">
        <w:rPr>
          <w:rFonts w:ascii="Segoe UI Symbol" w:eastAsia="Times New Roman" w:hAnsi="Segoe UI Symbol" w:cs="Times New Roman"/>
          <w:i/>
          <w:iCs/>
          <w:sz w:val="24"/>
          <w:szCs w:val="24"/>
        </w:rPr>
        <w:t xml:space="preserve">) </w:t>
      </w:r>
      <w:r w:rsidR="008E7A2D" w:rsidRPr="008E7A2D">
        <w:rPr>
          <w:rFonts w:ascii="Segoe UI Symbol" w:eastAsia="Times New Roman" w:hAnsi="Segoe UI Symbol" w:cs="Times New Roman"/>
          <w:i/>
          <w:sz w:val="24"/>
          <w:szCs w:val="24"/>
        </w:rPr>
        <w:t xml:space="preserve">The audited balance sheets or, if not required by the laws of the Bidder’s country, other financial or Bank statements acceptable to the Purchaser, for the last </w:t>
      </w:r>
      <w:r w:rsidR="008E7A2D" w:rsidRPr="008E7A2D">
        <w:rPr>
          <w:rFonts w:ascii="Segoe UI Symbol" w:eastAsia="Times New Roman" w:hAnsi="Segoe UI Symbol" w:cs="Times New Roman"/>
          <w:b/>
          <w:i/>
          <w:sz w:val="24"/>
          <w:szCs w:val="24"/>
        </w:rPr>
        <w:t>[insert a number 2 or 3]</w:t>
      </w:r>
      <w:r w:rsidR="008E7A2D" w:rsidRPr="008E7A2D">
        <w:rPr>
          <w:rFonts w:ascii="Segoe UI Symbol" w:eastAsia="Times New Roman" w:hAnsi="Segoe UI Symbol" w:cs="Times New Roman"/>
          <w:i/>
          <w:sz w:val="24"/>
          <w:szCs w:val="24"/>
        </w:rPr>
        <w:t xml:space="preserve"> years, namely years ----  ----  ---- [specify the year e.g. 2017, 2018] shall be submitted demonstrating the current soundness of the Bidder’s financial position and availability of adequate financial resources to perform the contract. In case of JV, each member of the JV shall furnish its own financial statement as required above. Refer to Form FIN – 3.1 to provide the required information.]</w:t>
      </w:r>
    </w:p>
    <w:p w14:paraId="2FB83525" w14:textId="77777777" w:rsidR="008E7A2D" w:rsidRPr="008E7A2D" w:rsidRDefault="008E7A2D" w:rsidP="00CF1924">
      <w:pPr>
        <w:spacing w:after="0" w:line="240" w:lineRule="auto"/>
        <w:ind w:left="1276" w:hanging="567"/>
        <w:jc w:val="both"/>
        <w:rPr>
          <w:rFonts w:ascii="Segoe UI Symbol" w:eastAsia="Times New Roman" w:hAnsi="Segoe UI Symbol" w:cs="Arial"/>
          <w:i/>
          <w:sz w:val="20"/>
          <w:szCs w:val="24"/>
        </w:rPr>
      </w:pPr>
    </w:p>
    <w:p w14:paraId="48DB99FE" w14:textId="77777777" w:rsidR="008E7A2D" w:rsidRPr="008E7A2D" w:rsidRDefault="00CF1924" w:rsidP="00CF1924">
      <w:pPr>
        <w:spacing w:after="0" w:line="240" w:lineRule="auto"/>
        <w:ind w:left="1276" w:hanging="556"/>
        <w:jc w:val="both"/>
        <w:rPr>
          <w:rFonts w:ascii="Segoe UI Symbol" w:eastAsia="Times New Roman" w:hAnsi="Segoe UI Symbol" w:cs="Times New Roman"/>
          <w:i/>
          <w:sz w:val="24"/>
          <w:szCs w:val="24"/>
        </w:rPr>
      </w:pPr>
      <w:r>
        <w:rPr>
          <w:rFonts w:ascii="Segoe UI Symbol" w:eastAsia="Times New Roman" w:hAnsi="Segoe UI Symbol" w:cs="Arial"/>
          <w:i/>
          <w:sz w:val="24"/>
          <w:szCs w:val="24"/>
        </w:rPr>
        <w:tab/>
      </w:r>
      <w:r w:rsidR="008E7A2D" w:rsidRPr="008E7A2D">
        <w:rPr>
          <w:rFonts w:ascii="Segoe UI Symbol" w:eastAsia="Times New Roman" w:hAnsi="Segoe UI Symbol" w:cs="Arial"/>
          <w:i/>
          <w:sz w:val="24"/>
          <w:szCs w:val="24"/>
        </w:rPr>
        <w:t>[Sample Text (b): (</w:t>
      </w:r>
      <w:proofErr w:type="spellStart"/>
      <w:r w:rsidR="008E7A2D" w:rsidRPr="008E7A2D">
        <w:rPr>
          <w:rFonts w:ascii="Segoe UI Symbol" w:eastAsia="Times New Roman" w:hAnsi="Segoe UI Symbol" w:cs="Times New Roman"/>
          <w:i/>
          <w:sz w:val="24"/>
          <w:szCs w:val="24"/>
        </w:rPr>
        <w:t>i</w:t>
      </w:r>
      <w:proofErr w:type="spellEnd"/>
      <w:r w:rsidR="008E7A2D" w:rsidRPr="008E7A2D">
        <w:rPr>
          <w:rFonts w:ascii="Segoe UI Symbol" w:eastAsia="Times New Roman" w:hAnsi="Segoe UI Symbol" w:cs="Times New Roman"/>
          <w:i/>
          <w:sz w:val="24"/>
          <w:szCs w:val="24"/>
        </w:rPr>
        <w:t>) For Bid evaluation to be performed Item-wise as per ITB 1.1, ITB 14.6, 14.7 and ITB 35.2 (a): The Bidder shall demonstrate the minimum average annual financial turnover of</w:t>
      </w:r>
      <w:r w:rsidR="008E7A2D" w:rsidRPr="008E7A2D">
        <w:rPr>
          <w:rFonts w:ascii="Segoe UI Symbol" w:eastAsia="Times New Roman" w:hAnsi="Segoe UI Symbol" w:cs="Times New Roman"/>
          <w:b/>
          <w:i/>
          <w:sz w:val="24"/>
          <w:szCs w:val="24"/>
          <w:u w:val="single"/>
        </w:rPr>
        <w:t>__________(specify a multiplier e.g. 2 to 5)</w:t>
      </w:r>
      <w:r w:rsidR="008E7A2D" w:rsidRPr="008E7A2D">
        <w:rPr>
          <w:rFonts w:ascii="Segoe UI Symbol" w:eastAsia="Times New Roman" w:hAnsi="Segoe UI Symbol" w:cs="Times New Roman"/>
          <w:b/>
          <w:i/>
          <w:sz w:val="24"/>
          <w:szCs w:val="24"/>
          <w:u w:val="single"/>
          <w:vertAlign w:val="superscript"/>
        </w:rPr>
        <w:t>*</w:t>
      </w:r>
      <w:r w:rsidR="008E7A2D" w:rsidRPr="008E7A2D">
        <w:rPr>
          <w:rFonts w:ascii="Segoe UI Symbol" w:eastAsia="Times New Roman" w:hAnsi="Segoe UI Symbol" w:cs="Times New Roman"/>
          <w:b/>
          <w:i/>
          <w:sz w:val="24"/>
          <w:szCs w:val="24"/>
          <w:u w:val="single"/>
        </w:rPr>
        <w:t xml:space="preserve"> times the total bid price of all  items for which bid has been submitted</w:t>
      </w:r>
      <w:r w:rsidR="008E7A2D" w:rsidRPr="008E7A2D">
        <w:rPr>
          <w:rFonts w:ascii="Segoe UI Symbol" w:eastAsia="Times New Roman" w:hAnsi="Segoe UI Symbol" w:cs="Times New Roman"/>
          <w:i/>
          <w:sz w:val="24"/>
          <w:szCs w:val="24"/>
        </w:rPr>
        <w:t xml:space="preserve"> as certified payments received by the Bidder since Jan. 1-xxx---(specify year) for contracts in progress and completed for all Goods manufactured and supplied divided by --- number of years and part thereof elapsed since Jan. 1 xxx.]. If the average annual turnover amount is less than the required turnover amount for all items for which the Bidder is successful, limitation will be placed on the number of item(s) that will be awarded to the Bidder and Purchaser will decide which item or items will be awarded based </w:t>
      </w:r>
      <w:r w:rsidR="008E7A2D" w:rsidRPr="008E7A2D">
        <w:rPr>
          <w:rFonts w:ascii="Segoe UI Symbol" w:eastAsia="Times New Roman" w:hAnsi="Segoe UI Symbol" w:cs="Times New Roman"/>
          <w:i/>
          <w:sz w:val="24"/>
          <w:szCs w:val="24"/>
        </w:rPr>
        <w:lastRenderedPageBreak/>
        <w:t>on the most economical combination that will result in the lowest evaluated cost to the Purchaser for all items. In case the Bidder is a JV, average annual turnover of all members to the JV shall be added to determine the turnover of the Bidder. Refer to Form FIN—3.2 to provide the required information.]</w:t>
      </w:r>
    </w:p>
    <w:p w14:paraId="2BAF7F0A" w14:textId="77777777" w:rsidR="008E7A2D" w:rsidRPr="008E7A2D" w:rsidRDefault="008E7A2D" w:rsidP="008E7A2D">
      <w:pPr>
        <w:spacing w:after="0" w:line="240" w:lineRule="auto"/>
        <w:ind w:left="1260"/>
        <w:jc w:val="both"/>
        <w:rPr>
          <w:rFonts w:ascii="Segoe UI Symbol" w:eastAsia="Times New Roman" w:hAnsi="Segoe UI Symbol" w:cs="Arial"/>
          <w:i/>
          <w:sz w:val="20"/>
          <w:szCs w:val="24"/>
        </w:rPr>
      </w:pPr>
    </w:p>
    <w:p w14:paraId="06A96D57" w14:textId="77777777" w:rsidR="008E7A2D" w:rsidRPr="008E7A2D" w:rsidRDefault="008E7A2D" w:rsidP="008E7A2D">
      <w:pPr>
        <w:spacing w:after="0" w:line="240" w:lineRule="auto"/>
        <w:ind w:left="1260"/>
        <w:jc w:val="both"/>
        <w:rPr>
          <w:rFonts w:ascii="Segoe UI Symbol" w:eastAsia="Times New Roman" w:hAnsi="Segoe UI Symbol" w:cs="Times New Roman"/>
          <w:i/>
          <w:sz w:val="24"/>
          <w:szCs w:val="24"/>
        </w:rPr>
      </w:pPr>
      <w:r w:rsidRPr="008E7A2D">
        <w:rPr>
          <w:rFonts w:ascii="Segoe UI Symbol" w:eastAsia="Times New Roman" w:hAnsi="Segoe UI Symbol" w:cs="Arial"/>
          <w:i/>
          <w:sz w:val="24"/>
          <w:szCs w:val="24"/>
        </w:rPr>
        <w:t xml:space="preserve">[Sample Text (b): (ii) </w:t>
      </w:r>
      <w:r w:rsidRPr="008E7A2D">
        <w:rPr>
          <w:rFonts w:ascii="Segoe UI Symbol" w:eastAsia="Times New Roman" w:hAnsi="Segoe UI Symbol" w:cs="Times New Roman"/>
          <w:i/>
          <w:sz w:val="24"/>
          <w:szCs w:val="24"/>
        </w:rPr>
        <w:t>For Bid evaluation to be performed Lot-wise as per ITB 1.1, ITB 14.6, 14.7 and ITB 35.2 (a): Apply the same text as above under (b) (</w:t>
      </w:r>
      <w:proofErr w:type="spellStart"/>
      <w:r w:rsidRPr="008E7A2D">
        <w:rPr>
          <w:rFonts w:ascii="Segoe UI Symbol" w:eastAsia="Times New Roman" w:hAnsi="Segoe UI Symbol" w:cs="Times New Roman"/>
          <w:i/>
          <w:sz w:val="24"/>
          <w:szCs w:val="24"/>
        </w:rPr>
        <w:t>i</w:t>
      </w:r>
      <w:proofErr w:type="spellEnd"/>
      <w:r w:rsidRPr="008E7A2D">
        <w:rPr>
          <w:rFonts w:ascii="Segoe UI Symbol" w:eastAsia="Times New Roman" w:hAnsi="Segoe UI Symbol" w:cs="Times New Roman"/>
          <w:i/>
          <w:sz w:val="24"/>
          <w:szCs w:val="24"/>
        </w:rPr>
        <w:t>) except replace “item” with “Lot” and “Items” with “Lots”]</w:t>
      </w:r>
    </w:p>
    <w:p w14:paraId="2CD459C1" w14:textId="77777777" w:rsidR="008E7A2D" w:rsidRPr="008E7A2D" w:rsidRDefault="008E7A2D" w:rsidP="008E7A2D">
      <w:pPr>
        <w:spacing w:after="0" w:line="240" w:lineRule="auto"/>
        <w:ind w:left="1260"/>
        <w:jc w:val="both"/>
        <w:rPr>
          <w:rFonts w:ascii="Segoe UI Symbol" w:eastAsia="Times New Roman" w:hAnsi="Segoe UI Symbol" w:cs="Arial"/>
          <w:i/>
          <w:sz w:val="24"/>
          <w:szCs w:val="24"/>
        </w:rPr>
      </w:pPr>
    </w:p>
    <w:p w14:paraId="69840EF6" w14:textId="77777777" w:rsidR="008E7A2D" w:rsidRPr="008E7A2D" w:rsidRDefault="008E7A2D" w:rsidP="008E7A2D">
      <w:pPr>
        <w:spacing w:after="0" w:line="240" w:lineRule="auto"/>
        <w:ind w:left="1260"/>
        <w:jc w:val="both"/>
        <w:rPr>
          <w:rFonts w:ascii="Segoe UI Symbol" w:eastAsia="Times New Roman" w:hAnsi="Segoe UI Symbol" w:cs="Times New Roman"/>
          <w:i/>
          <w:sz w:val="24"/>
          <w:szCs w:val="24"/>
        </w:rPr>
      </w:pPr>
      <w:r w:rsidRPr="008E7A2D">
        <w:rPr>
          <w:rFonts w:ascii="Segoe UI Symbol" w:eastAsia="Times New Roman" w:hAnsi="Segoe UI Symbol" w:cs="Arial"/>
          <w:i/>
          <w:sz w:val="24"/>
          <w:szCs w:val="24"/>
        </w:rPr>
        <w:t xml:space="preserve">[Sample Text: (b) (iii) </w:t>
      </w:r>
      <w:r w:rsidRPr="008E7A2D">
        <w:rPr>
          <w:rFonts w:ascii="Segoe UI Symbol" w:eastAsia="Times New Roman" w:hAnsi="Segoe UI Symbol" w:cs="Times New Roman"/>
          <w:i/>
          <w:sz w:val="24"/>
          <w:szCs w:val="24"/>
        </w:rPr>
        <w:t>For Bid evaluation to be performed Package-wise as per ITB 1.1, ITB 14.6, 14.7 and ITB 35.2 (a): Apply the same text as above under (b) (</w:t>
      </w:r>
      <w:proofErr w:type="spellStart"/>
      <w:r w:rsidRPr="008E7A2D">
        <w:rPr>
          <w:rFonts w:ascii="Segoe UI Symbol" w:eastAsia="Times New Roman" w:hAnsi="Segoe UI Symbol" w:cs="Times New Roman"/>
          <w:i/>
          <w:sz w:val="24"/>
          <w:szCs w:val="24"/>
        </w:rPr>
        <w:t>i</w:t>
      </w:r>
      <w:proofErr w:type="spellEnd"/>
      <w:r w:rsidRPr="008E7A2D">
        <w:rPr>
          <w:rFonts w:ascii="Segoe UI Symbol" w:eastAsia="Times New Roman" w:hAnsi="Segoe UI Symbol" w:cs="Times New Roman"/>
          <w:i/>
          <w:sz w:val="24"/>
          <w:szCs w:val="24"/>
        </w:rPr>
        <w:t>) except replace “item” with “Package” and “Items” with “Packages”]</w:t>
      </w:r>
    </w:p>
    <w:p w14:paraId="0A3EE902" w14:textId="77777777" w:rsidR="008E7A2D" w:rsidRPr="008E7A2D" w:rsidRDefault="008E7A2D" w:rsidP="008E7A2D">
      <w:pPr>
        <w:spacing w:after="0" w:line="240" w:lineRule="auto"/>
        <w:ind w:left="1260"/>
        <w:jc w:val="both"/>
        <w:rPr>
          <w:rFonts w:ascii="Segoe UI Symbol" w:eastAsia="Times New Roman" w:hAnsi="Segoe UI Symbol" w:cs="Times New Roman"/>
          <w:i/>
          <w:sz w:val="24"/>
          <w:szCs w:val="24"/>
        </w:rPr>
      </w:pPr>
    </w:p>
    <w:p w14:paraId="2A7DABF3" w14:textId="77777777" w:rsidR="008E7A2D" w:rsidRPr="008E7A2D" w:rsidRDefault="008E7A2D" w:rsidP="008E7A2D">
      <w:pPr>
        <w:spacing w:after="0" w:line="240" w:lineRule="auto"/>
        <w:ind w:left="1260"/>
        <w:jc w:val="both"/>
        <w:rPr>
          <w:rFonts w:ascii="Segoe UI Symbol" w:eastAsia="Times New Roman" w:hAnsi="Segoe UI Symbol" w:cs="Times New Roman"/>
          <w:i/>
          <w:sz w:val="24"/>
          <w:szCs w:val="24"/>
        </w:rPr>
      </w:pPr>
      <w:r w:rsidRPr="008E7A2D">
        <w:rPr>
          <w:rFonts w:ascii="Segoe UI Symbol" w:eastAsia="Times New Roman" w:hAnsi="Segoe UI Symbol" w:cs="Times New Roman"/>
          <w:i/>
          <w:sz w:val="24"/>
          <w:szCs w:val="24"/>
        </w:rPr>
        <w:t xml:space="preserve">*As a variation the underlined text may be </w:t>
      </w:r>
      <w:proofErr w:type="gramStart"/>
      <w:r w:rsidRPr="008E7A2D">
        <w:rPr>
          <w:rFonts w:ascii="Segoe UI Symbol" w:eastAsia="Times New Roman" w:hAnsi="Segoe UI Symbol" w:cs="Times New Roman"/>
          <w:i/>
          <w:sz w:val="24"/>
          <w:szCs w:val="24"/>
        </w:rPr>
        <w:t>modified  to</w:t>
      </w:r>
      <w:proofErr w:type="gramEnd"/>
      <w:r w:rsidRPr="008E7A2D">
        <w:rPr>
          <w:rFonts w:ascii="Segoe UI Symbol" w:eastAsia="Times New Roman" w:hAnsi="Segoe UI Symbol" w:cs="Times New Roman"/>
          <w:i/>
          <w:sz w:val="24"/>
          <w:szCs w:val="24"/>
        </w:rPr>
        <w:t xml:space="preserve"> read as: _____”(specify an amount equal to 2 to 5 times the estimated cost of respective item) for item number</w:t>
      </w:r>
      <w:r w:rsidRPr="008E7A2D">
        <w:rPr>
          <w:rFonts w:ascii="Segoe UI Symbol" w:eastAsia="Times New Roman" w:hAnsi="Segoe UI Symbol" w:cs="Times New Roman"/>
          <w:i/>
          <w:sz w:val="24"/>
          <w:szCs w:val="24"/>
          <w:vertAlign w:val="subscript"/>
        </w:rPr>
        <w:t>-----------</w:t>
      </w:r>
      <w:r w:rsidRPr="008E7A2D">
        <w:rPr>
          <w:rFonts w:ascii="Segoe UI Symbol" w:eastAsia="Times New Roman" w:hAnsi="Segoe UI Symbol" w:cs="Times New Roman"/>
          <w:i/>
          <w:sz w:val="24"/>
          <w:szCs w:val="24"/>
        </w:rPr>
        <w:t>(specify the item number-- If there are several items prepare a table of all items indicating required turnover for each item)”</w:t>
      </w:r>
    </w:p>
    <w:p w14:paraId="323A41ED" w14:textId="77777777" w:rsidR="008E7A2D" w:rsidRPr="008E7A2D" w:rsidRDefault="008E7A2D" w:rsidP="008E7A2D">
      <w:pPr>
        <w:autoSpaceDE w:val="0"/>
        <w:autoSpaceDN w:val="0"/>
        <w:adjustRightInd w:val="0"/>
        <w:spacing w:after="120" w:line="240" w:lineRule="auto"/>
        <w:ind w:left="1260"/>
        <w:jc w:val="both"/>
        <w:rPr>
          <w:rFonts w:ascii="Segoe UI Symbol" w:eastAsia="Times New Roman" w:hAnsi="Segoe UI Symbol" w:cs="Times New Roman"/>
          <w:i/>
          <w:iCs/>
          <w:sz w:val="24"/>
          <w:szCs w:val="24"/>
        </w:rPr>
      </w:pPr>
    </w:p>
    <w:p w14:paraId="7FFFE0DC" w14:textId="77777777" w:rsidR="008E7A2D" w:rsidRPr="008E7A2D" w:rsidRDefault="008E7A2D" w:rsidP="008E7A2D">
      <w:pPr>
        <w:autoSpaceDE w:val="0"/>
        <w:autoSpaceDN w:val="0"/>
        <w:adjustRightInd w:val="0"/>
        <w:spacing w:after="120" w:line="240" w:lineRule="auto"/>
        <w:ind w:left="1260" w:hanging="540"/>
        <w:jc w:val="both"/>
        <w:rPr>
          <w:rFonts w:ascii="Segoe UI Symbol" w:eastAsia="Times New Roman" w:hAnsi="Segoe UI Symbol" w:cs="Times New Roman"/>
          <w:color w:val="000000"/>
          <w:sz w:val="24"/>
          <w:szCs w:val="24"/>
        </w:rPr>
      </w:pPr>
      <w:r w:rsidRPr="008E7A2D">
        <w:rPr>
          <w:rFonts w:ascii="Segoe UI Symbol" w:eastAsia="Times New Roman" w:hAnsi="Segoe UI Symbol" w:cs="Times New Roman"/>
          <w:color w:val="000000"/>
          <w:sz w:val="24"/>
          <w:szCs w:val="24"/>
        </w:rPr>
        <w:t>(ii)</w:t>
      </w:r>
      <w:r w:rsidRPr="008E7A2D">
        <w:rPr>
          <w:rFonts w:ascii="Segoe UI Symbol" w:eastAsia="Times New Roman" w:hAnsi="Segoe UI Symbol" w:cs="Times New Roman"/>
          <w:color w:val="000000"/>
          <w:sz w:val="24"/>
          <w:szCs w:val="24"/>
        </w:rPr>
        <w:tab/>
        <w:t>Experience and Technical Capacity</w:t>
      </w:r>
    </w:p>
    <w:p w14:paraId="166247DE" w14:textId="77777777" w:rsidR="008E7A2D" w:rsidRPr="008E7A2D" w:rsidRDefault="008E7A2D" w:rsidP="008E7A2D">
      <w:pPr>
        <w:autoSpaceDE w:val="0"/>
        <w:autoSpaceDN w:val="0"/>
        <w:adjustRightInd w:val="0"/>
        <w:spacing w:after="120" w:line="240" w:lineRule="auto"/>
        <w:ind w:left="1260"/>
        <w:jc w:val="both"/>
        <w:rPr>
          <w:rFonts w:ascii="Segoe UI Symbol" w:eastAsia="Times New Roman" w:hAnsi="Segoe UI Symbol" w:cs="Times New Roman"/>
          <w:color w:val="000000"/>
          <w:sz w:val="24"/>
          <w:szCs w:val="24"/>
        </w:rPr>
      </w:pPr>
      <w:r w:rsidRPr="008E7A2D">
        <w:rPr>
          <w:rFonts w:ascii="Segoe UI Symbol" w:eastAsia="Times New Roman" w:hAnsi="Segoe UI Symbol" w:cs="Times New Roman"/>
          <w:color w:val="000000"/>
          <w:sz w:val="24"/>
          <w:szCs w:val="24"/>
        </w:rPr>
        <w:t xml:space="preserve">The Bidder shall furnish documentary evidence to demonstrate that it meets the following experience requirement(s). </w:t>
      </w:r>
      <w:bookmarkStart w:id="414" w:name="_Hlk4692760"/>
      <w:r w:rsidRPr="008E7A2D">
        <w:rPr>
          <w:rFonts w:ascii="Segoe UI Symbol" w:eastAsia="Times New Roman" w:hAnsi="Segoe UI Symbol" w:cs="Times New Roman"/>
          <w:color w:val="000000"/>
          <w:sz w:val="24"/>
          <w:szCs w:val="24"/>
        </w:rPr>
        <w:t>In case the Bidder is a JV, experience and demonstrated technical capacity of only the JV shall be taken into account and not of individual members nor their individual experience/capacity will be aggregated</w:t>
      </w:r>
      <w:r w:rsidR="00CF1924">
        <w:rPr>
          <w:rFonts w:ascii="Segoe UI Symbol" w:eastAsia="Times New Roman" w:hAnsi="Segoe UI Symbol" w:cs="Times New Roman"/>
          <w:color w:val="000000"/>
          <w:sz w:val="24"/>
          <w:szCs w:val="24"/>
        </w:rPr>
        <w:t xml:space="preserve">. </w:t>
      </w:r>
      <w:r w:rsidRPr="008E7A2D">
        <w:rPr>
          <w:rFonts w:ascii="Segoe UI Symbol" w:eastAsia="Times New Roman" w:hAnsi="Segoe UI Symbol" w:cs="Times New Roman"/>
          <w:color w:val="000000"/>
          <w:sz w:val="24"/>
          <w:szCs w:val="24"/>
        </w:rPr>
        <w:t xml:space="preserve">Wherever the </w:t>
      </w:r>
      <w:r w:rsidR="00CF1924">
        <w:rPr>
          <w:rFonts w:ascii="Segoe UI Symbol" w:eastAsia="Times New Roman" w:hAnsi="Segoe UI Symbol" w:cs="Times New Roman"/>
          <w:color w:val="000000"/>
          <w:sz w:val="24"/>
          <w:szCs w:val="24"/>
        </w:rPr>
        <w:t>w</w:t>
      </w:r>
      <w:r w:rsidRPr="008E7A2D">
        <w:rPr>
          <w:rFonts w:ascii="Segoe UI Symbol" w:eastAsia="Times New Roman" w:hAnsi="Segoe UI Symbol" w:cs="Times New Roman"/>
          <w:color w:val="000000"/>
          <w:sz w:val="24"/>
          <w:szCs w:val="24"/>
        </w:rPr>
        <w:t xml:space="preserve">ords “Similar Goods” have been used it includes upgrades, latest and improved versions or models of similar specifications and technology. Refer to Form Exp-1 to provide the required information. </w:t>
      </w:r>
      <w:bookmarkEnd w:id="414"/>
    </w:p>
    <w:p w14:paraId="536BD182" w14:textId="77777777" w:rsidR="008E7A2D" w:rsidRPr="008E7A2D" w:rsidRDefault="008E7A2D" w:rsidP="008E7A2D">
      <w:pPr>
        <w:autoSpaceDE w:val="0"/>
        <w:autoSpaceDN w:val="0"/>
        <w:adjustRightInd w:val="0"/>
        <w:spacing w:after="120" w:line="240" w:lineRule="auto"/>
        <w:ind w:left="1260"/>
        <w:jc w:val="both"/>
        <w:rPr>
          <w:rFonts w:ascii="Segoe UI Symbol" w:eastAsia="Times New Roman" w:hAnsi="Segoe UI Symbol" w:cs="Times New Roman"/>
          <w:i/>
          <w:iCs/>
          <w:color w:val="000000"/>
          <w:sz w:val="24"/>
          <w:szCs w:val="24"/>
        </w:rPr>
      </w:pPr>
      <w:r w:rsidRPr="008E7A2D">
        <w:rPr>
          <w:rFonts w:ascii="Segoe UI Symbol" w:eastAsia="Times New Roman" w:hAnsi="Segoe UI Symbol" w:cs="Times New Roman"/>
          <w:i/>
          <w:iCs/>
          <w:color w:val="000000"/>
          <w:sz w:val="24"/>
          <w:szCs w:val="24"/>
        </w:rPr>
        <w:t xml:space="preserve">[list the requirement(s), including experience in successfully implementing sustainable procurement requirements, if specified in the bidding document.] </w:t>
      </w:r>
      <w:bookmarkStart w:id="415" w:name="_Hlk4695538"/>
      <w:r w:rsidRPr="008E7A2D">
        <w:rPr>
          <w:rFonts w:ascii="Segoe UI Symbol" w:eastAsia="Times New Roman" w:hAnsi="Segoe UI Symbol" w:cs="Times New Roman"/>
          <w:i/>
          <w:iCs/>
          <w:color w:val="000000"/>
          <w:sz w:val="24"/>
          <w:szCs w:val="24"/>
        </w:rPr>
        <w:t>Samples of Experience Requirements:</w:t>
      </w:r>
    </w:p>
    <w:p w14:paraId="6A515B77" w14:textId="77777777" w:rsidR="008E7A2D" w:rsidRPr="008E7A2D" w:rsidRDefault="008E7A2D" w:rsidP="008E7A2D">
      <w:pPr>
        <w:autoSpaceDE w:val="0"/>
        <w:autoSpaceDN w:val="0"/>
        <w:adjustRightInd w:val="0"/>
        <w:spacing w:after="240" w:line="240" w:lineRule="auto"/>
        <w:ind w:left="1260"/>
        <w:jc w:val="both"/>
        <w:rPr>
          <w:rFonts w:ascii="Segoe UI Symbol" w:eastAsia="Times New Roman" w:hAnsi="Segoe UI Symbol" w:cs="Times New Roman"/>
          <w:i/>
          <w:color w:val="000000"/>
          <w:sz w:val="24"/>
          <w:szCs w:val="24"/>
        </w:rPr>
      </w:pPr>
      <w:r w:rsidRPr="008E7A2D">
        <w:rPr>
          <w:rFonts w:ascii="Segoe UI Symbol" w:eastAsia="Times New Roman" w:hAnsi="Segoe UI Symbol" w:cs="Times New Roman"/>
          <w:i/>
          <w:iCs/>
          <w:color w:val="000000"/>
          <w:sz w:val="24"/>
          <w:szCs w:val="24"/>
        </w:rPr>
        <w:t>[</w:t>
      </w:r>
      <w:r w:rsidRPr="008E7A2D">
        <w:rPr>
          <w:rFonts w:ascii="Segoe UI Symbol" w:eastAsia="Times New Roman" w:hAnsi="Segoe UI Symbol" w:cs="Times New Roman"/>
          <w:i/>
          <w:color w:val="000000"/>
          <w:sz w:val="24"/>
          <w:szCs w:val="24"/>
        </w:rPr>
        <w:t>Sample Text: a) The Bidder shall be manufacturing similar Goods since Jan. 1, -----(specify the year to cover a sufficiently long period ranging from 2 to 5 years depending upon the Goods to be procured)].</w:t>
      </w:r>
    </w:p>
    <w:p w14:paraId="4E2ECC01" w14:textId="77777777" w:rsidR="008E7A2D" w:rsidRPr="008E7A2D" w:rsidRDefault="008E7A2D" w:rsidP="008E7A2D">
      <w:pPr>
        <w:autoSpaceDE w:val="0"/>
        <w:autoSpaceDN w:val="0"/>
        <w:adjustRightInd w:val="0"/>
        <w:spacing w:after="240" w:line="240" w:lineRule="auto"/>
        <w:ind w:left="1260"/>
        <w:jc w:val="both"/>
        <w:rPr>
          <w:rFonts w:ascii="Segoe UI Symbol" w:eastAsia="Times New Roman" w:hAnsi="Segoe UI Symbol" w:cs="Times New Roman"/>
          <w:i/>
          <w:color w:val="000000"/>
          <w:sz w:val="24"/>
          <w:szCs w:val="24"/>
        </w:rPr>
      </w:pPr>
      <w:r w:rsidRPr="008E7A2D">
        <w:rPr>
          <w:rFonts w:ascii="Segoe UI Symbol" w:eastAsia="Times New Roman" w:hAnsi="Segoe UI Symbol" w:cs="Times New Roman"/>
          <w:i/>
          <w:color w:val="000000"/>
          <w:sz w:val="24"/>
          <w:szCs w:val="24"/>
        </w:rPr>
        <w:t xml:space="preserve">[Sample Text: b) The Bidder shall furnish documentary evidence to demonstrate  successful completion of at least ------(Insert number-- 1 to 3) contracts of similar Goods since Jan 1, ----(specify year) </w:t>
      </w:r>
      <w:r w:rsidRPr="008E7A2D">
        <w:rPr>
          <w:rFonts w:ascii="Segoe UI Symbol" w:eastAsia="Times New Roman" w:hAnsi="Segoe UI Symbol" w:cs="Times New Roman"/>
          <w:b/>
          <w:i/>
          <w:color w:val="000000"/>
          <w:sz w:val="24"/>
          <w:szCs w:val="24"/>
        </w:rPr>
        <w:t>each</w:t>
      </w:r>
      <w:r w:rsidRPr="008E7A2D">
        <w:rPr>
          <w:rFonts w:ascii="Segoe UI Symbol" w:eastAsia="Times New Roman" w:hAnsi="Segoe UI Symbol" w:cs="Times New Roman"/>
          <w:i/>
          <w:color w:val="000000"/>
          <w:sz w:val="24"/>
          <w:szCs w:val="24"/>
        </w:rPr>
        <w:t xml:space="preserve"> involving </w:t>
      </w:r>
      <w:r w:rsidRPr="008E7A2D">
        <w:rPr>
          <w:rFonts w:ascii="Segoe UI Symbol" w:eastAsia="Times New Roman" w:hAnsi="Segoe UI Symbol" w:cs="Times New Roman"/>
          <w:b/>
          <w:i/>
          <w:color w:val="000000"/>
          <w:sz w:val="24"/>
          <w:szCs w:val="24"/>
        </w:rPr>
        <w:t>total</w:t>
      </w:r>
      <w:r w:rsidRPr="008E7A2D">
        <w:rPr>
          <w:rFonts w:ascii="Segoe UI Symbol" w:eastAsia="Times New Roman" w:hAnsi="Segoe UI Symbol" w:cs="Times New Roman"/>
          <w:i/>
          <w:color w:val="000000"/>
          <w:sz w:val="24"/>
          <w:szCs w:val="24"/>
        </w:rPr>
        <w:t xml:space="preserve"> (select either “each” or “total” and delete the other) supply of at least ----numbers/---percentage of required quantity of </w:t>
      </w:r>
      <w:r w:rsidRPr="008E7A2D">
        <w:rPr>
          <w:rFonts w:ascii="Segoe UI Symbol" w:eastAsia="Times New Roman" w:hAnsi="Segoe UI Symbol" w:cs="Times New Roman"/>
          <w:i/>
          <w:color w:val="000000"/>
          <w:sz w:val="24"/>
          <w:szCs w:val="24"/>
        </w:rPr>
        <w:lastRenderedPageBreak/>
        <w:t>each item (insert a number that corresponds to 70% or 80% of the required quantity for each  item or specify a percentage e.g. 70% or 80% of the required quantity of each item.)]</w:t>
      </w:r>
    </w:p>
    <w:p w14:paraId="74553227" w14:textId="77777777" w:rsidR="008E7A2D" w:rsidRPr="008E7A2D" w:rsidRDefault="008E7A2D" w:rsidP="008E7A2D">
      <w:pPr>
        <w:autoSpaceDE w:val="0"/>
        <w:autoSpaceDN w:val="0"/>
        <w:adjustRightInd w:val="0"/>
        <w:spacing w:after="0" w:line="240" w:lineRule="auto"/>
        <w:ind w:left="1260"/>
        <w:jc w:val="both"/>
        <w:rPr>
          <w:rFonts w:ascii="Segoe UI Symbol" w:eastAsia="Times New Roman" w:hAnsi="Segoe UI Symbol" w:cs="Times New Roman"/>
          <w:i/>
          <w:color w:val="000000"/>
          <w:sz w:val="24"/>
          <w:szCs w:val="24"/>
        </w:rPr>
      </w:pPr>
      <w:r w:rsidRPr="008E7A2D">
        <w:rPr>
          <w:rFonts w:ascii="Segoe UI Symbol" w:eastAsia="Times New Roman" w:hAnsi="Segoe UI Symbol" w:cs="Times New Roman"/>
          <w:i/>
          <w:color w:val="000000"/>
          <w:sz w:val="24"/>
          <w:szCs w:val="24"/>
        </w:rPr>
        <w:t xml:space="preserve">[Note: The following criteria may be used when required quantities of certain items are very large to be delivered in relatively short period of time. Specify minimum qualifying installed and proven capacity based on market analysis, total quantity and rate of supply required under the contract. Normally, 100% to 150% of the required rate of delivery for installed capacity and 60 to 80% of the required rate of delivery for proven capacity] </w:t>
      </w:r>
    </w:p>
    <w:p w14:paraId="037202AD" w14:textId="77777777" w:rsidR="008E7A2D" w:rsidRPr="008E7A2D" w:rsidRDefault="008E7A2D" w:rsidP="008E7A2D">
      <w:pPr>
        <w:autoSpaceDE w:val="0"/>
        <w:autoSpaceDN w:val="0"/>
        <w:adjustRightInd w:val="0"/>
        <w:spacing w:after="0" w:line="240" w:lineRule="auto"/>
        <w:ind w:left="2160" w:hanging="540"/>
        <w:jc w:val="both"/>
        <w:rPr>
          <w:rFonts w:ascii="Segoe UI Symbol" w:eastAsia="Times New Roman" w:hAnsi="Segoe UI Symbol" w:cs="Times New Roman"/>
          <w:i/>
          <w:color w:val="000000"/>
          <w:sz w:val="24"/>
          <w:szCs w:val="24"/>
        </w:rPr>
      </w:pPr>
    </w:p>
    <w:p w14:paraId="47DD47BE" w14:textId="77777777" w:rsidR="008E7A2D" w:rsidRDefault="008E7A2D" w:rsidP="00CF1924">
      <w:pPr>
        <w:autoSpaceDE w:val="0"/>
        <w:autoSpaceDN w:val="0"/>
        <w:adjustRightInd w:val="0"/>
        <w:spacing w:after="0" w:line="240" w:lineRule="auto"/>
        <w:ind w:left="1350"/>
        <w:jc w:val="both"/>
        <w:rPr>
          <w:rFonts w:ascii="Segoe UI Symbol" w:eastAsia="Times New Roman" w:hAnsi="Segoe UI Symbol" w:cs="Times New Roman"/>
          <w:i/>
          <w:color w:val="000000"/>
          <w:sz w:val="24"/>
          <w:szCs w:val="24"/>
        </w:rPr>
      </w:pPr>
      <w:r w:rsidRPr="008E7A2D">
        <w:rPr>
          <w:rFonts w:ascii="Segoe UI Symbol" w:eastAsia="Times New Roman" w:hAnsi="Segoe UI Symbol" w:cs="Times New Roman"/>
          <w:i/>
          <w:color w:val="000000"/>
          <w:sz w:val="24"/>
          <w:szCs w:val="24"/>
        </w:rPr>
        <w:t>[Sample Text: (c) (</w:t>
      </w:r>
      <w:proofErr w:type="spellStart"/>
      <w:r w:rsidRPr="008E7A2D">
        <w:rPr>
          <w:rFonts w:ascii="Segoe UI Symbol" w:eastAsia="Times New Roman" w:hAnsi="Segoe UI Symbol" w:cs="Times New Roman"/>
          <w:i/>
          <w:color w:val="000000"/>
          <w:sz w:val="24"/>
          <w:szCs w:val="24"/>
        </w:rPr>
        <w:t>i</w:t>
      </w:r>
      <w:proofErr w:type="spellEnd"/>
      <w:r w:rsidRPr="008E7A2D">
        <w:rPr>
          <w:rFonts w:ascii="Segoe UI Symbol" w:eastAsia="Times New Roman" w:hAnsi="Segoe UI Symbol" w:cs="Times New Roman"/>
          <w:i/>
          <w:color w:val="000000"/>
          <w:sz w:val="24"/>
          <w:szCs w:val="24"/>
        </w:rPr>
        <w:t xml:space="preserve">) The installed capacity to manufacture item number---- (specify the relevant item number) shall not be less than ------units per month). (ii) Demonstrated proven capacity to supply determined by dividing the total quantity of item number----(specify the relevant item number) </w:t>
      </w:r>
      <w:proofErr w:type="gramStart"/>
      <w:r w:rsidRPr="008E7A2D">
        <w:rPr>
          <w:rFonts w:ascii="Segoe UI Symbol" w:eastAsia="Times New Roman" w:hAnsi="Segoe UI Symbol" w:cs="Times New Roman"/>
          <w:i/>
          <w:color w:val="000000"/>
          <w:sz w:val="24"/>
          <w:szCs w:val="24"/>
        </w:rPr>
        <w:t>supplied  since</w:t>
      </w:r>
      <w:proofErr w:type="gramEnd"/>
      <w:r w:rsidRPr="008E7A2D">
        <w:rPr>
          <w:rFonts w:ascii="Segoe UI Symbol" w:eastAsia="Times New Roman" w:hAnsi="Segoe UI Symbol" w:cs="Times New Roman"/>
          <w:i/>
          <w:color w:val="000000"/>
          <w:sz w:val="24"/>
          <w:szCs w:val="24"/>
        </w:rPr>
        <w:t xml:space="preserve"> Jan 1, YYY----(specify year) by the-----months (specify the number of months elapsed since Jan 1, YYY until bid opening) shall not be less than --- units per month.] </w:t>
      </w:r>
      <w:bookmarkEnd w:id="415"/>
    </w:p>
    <w:p w14:paraId="0F1613E6" w14:textId="77777777" w:rsidR="00CF1924" w:rsidRPr="008E7A2D" w:rsidRDefault="00CF1924" w:rsidP="00CF1924">
      <w:pPr>
        <w:autoSpaceDE w:val="0"/>
        <w:autoSpaceDN w:val="0"/>
        <w:adjustRightInd w:val="0"/>
        <w:spacing w:after="0" w:line="240" w:lineRule="auto"/>
        <w:ind w:left="1350"/>
        <w:jc w:val="both"/>
        <w:rPr>
          <w:rFonts w:ascii="Segoe UI Symbol" w:eastAsia="Times New Roman" w:hAnsi="Segoe UI Symbol" w:cs="Times New Roman"/>
          <w:color w:val="000000"/>
          <w:sz w:val="24"/>
          <w:szCs w:val="24"/>
        </w:rPr>
      </w:pPr>
    </w:p>
    <w:p w14:paraId="5D062A28" w14:textId="77777777" w:rsidR="008E7A2D" w:rsidRPr="008E7A2D" w:rsidRDefault="008E7A2D" w:rsidP="008E7A2D">
      <w:pPr>
        <w:autoSpaceDE w:val="0"/>
        <w:autoSpaceDN w:val="0"/>
        <w:adjustRightInd w:val="0"/>
        <w:spacing w:after="120" w:line="240" w:lineRule="auto"/>
        <w:ind w:left="1260" w:hanging="540"/>
        <w:jc w:val="both"/>
        <w:rPr>
          <w:rFonts w:ascii="Segoe UI Symbol" w:eastAsia="Times New Roman" w:hAnsi="Segoe UI Symbol" w:cs="Times New Roman"/>
          <w:color w:val="000000"/>
          <w:sz w:val="24"/>
          <w:szCs w:val="24"/>
        </w:rPr>
      </w:pPr>
      <w:r w:rsidRPr="008E7A2D">
        <w:rPr>
          <w:rFonts w:ascii="Segoe UI Symbol" w:eastAsia="Times New Roman" w:hAnsi="Segoe UI Symbol" w:cs="Times New Roman"/>
          <w:color w:val="000000"/>
          <w:sz w:val="24"/>
          <w:szCs w:val="24"/>
        </w:rPr>
        <w:t>(iii)</w:t>
      </w:r>
      <w:r w:rsidRPr="008E7A2D">
        <w:rPr>
          <w:rFonts w:ascii="Segoe UI Symbol" w:eastAsia="Times New Roman" w:hAnsi="Segoe UI Symbol" w:cs="Times New Roman"/>
          <w:color w:val="000000"/>
          <w:sz w:val="24"/>
          <w:szCs w:val="24"/>
        </w:rPr>
        <w:tab/>
        <w:t>Documentary Evidence of Usage of Goods (When appropriate)</w:t>
      </w:r>
    </w:p>
    <w:p w14:paraId="508C24EF" w14:textId="77777777" w:rsidR="008E7A2D" w:rsidRPr="008E7A2D" w:rsidRDefault="008E7A2D" w:rsidP="008E7A2D">
      <w:pPr>
        <w:autoSpaceDE w:val="0"/>
        <w:autoSpaceDN w:val="0"/>
        <w:adjustRightInd w:val="0"/>
        <w:spacing w:after="120" w:line="240" w:lineRule="auto"/>
        <w:ind w:left="1260"/>
        <w:jc w:val="both"/>
        <w:rPr>
          <w:rFonts w:ascii="Segoe UI Symbol" w:eastAsia="Times New Roman" w:hAnsi="Segoe UI Symbol" w:cs="Times New Roman"/>
          <w:b/>
          <w:i/>
          <w:iCs/>
          <w:color w:val="000000"/>
          <w:sz w:val="24"/>
          <w:szCs w:val="24"/>
        </w:rPr>
      </w:pPr>
      <w:r w:rsidRPr="008E7A2D">
        <w:rPr>
          <w:rFonts w:ascii="Segoe UI Symbol" w:eastAsia="Times New Roman" w:hAnsi="Segoe UI Symbol" w:cs="Times New Roman"/>
          <w:color w:val="000000"/>
          <w:sz w:val="24"/>
          <w:szCs w:val="24"/>
        </w:rPr>
        <w:t xml:space="preserve">The Bidder shall furnish documentary evidence to demonstrate that the Goods it offers meet the following usage requirement: </w:t>
      </w:r>
      <w:r w:rsidRPr="008E7A2D">
        <w:rPr>
          <w:rFonts w:ascii="Segoe UI Symbol" w:eastAsia="Times New Roman" w:hAnsi="Segoe UI Symbol" w:cs="Times New Roman"/>
          <w:b/>
          <w:i/>
          <w:iCs/>
          <w:color w:val="000000"/>
          <w:sz w:val="24"/>
          <w:szCs w:val="24"/>
        </w:rPr>
        <w:t>[list the requirement(s)]</w:t>
      </w:r>
    </w:p>
    <w:p w14:paraId="2B71CDF3" w14:textId="77777777" w:rsidR="008E7A2D" w:rsidRPr="008E7A2D" w:rsidRDefault="008E7A2D" w:rsidP="008E7A2D">
      <w:pPr>
        <w:autoSpaceDE w:val="0"/>
        <w:autoSpaceDN w:val="0"/>
        <w:adjustRightInd w:val="0"/>
        <w:spacing w:after="240" w:line="240" w:lineRule="auto"/>
        <w:ind w:left="1260"/>
        <w:jc w:val="both"/>
        <w:rPr>
          <w:rFonts w:ascii="Segoe UI Symbol" w:eastAsia="Times New Roman" w:hAnsi="Segoe UI Symbol" w:cs="Times New Roman"/>
          <w:i/>
          <w:iCs/>
          <w:color w:val="000000"/>
          <w:sz w:val="24"/>
          <w:szCs w:val="24"/>
        </w:rPr>
      </w:pPr>
      <w:r w:rsidRPr="008E7A2D">
        <w:rPr>
          <w:rFonts w:ascii="Segoe UI Symbol" w:eastAsia="Times New Roman" w:hAnsi="Segoe UI Symbol" w:cs="Times New Roman"/>
          <w:i/>
          <w:color w:val="000000"/>
          <w:sz w:val="24"/>
          <w:szCs w:val="24"/>
        </w:rPr>
        <w:t>[Sample Text:</w:t>
      </w:r>
      <w:r w:rsidRPr="008E7A2D">
        <w:rPr>
          <w:rFonts w:ascii="Segoe UI Symbol" w:eastAsia="Times New Roman" w:hAnsi="Segoe UI Symbol" w:cs="Times New Roman"/>
          <w:i/>
          <w:iCs/>
          <w:color w:val="000000"/>
          <w:sz w:val="24"/>
          <w:szCs w:val="24"/>
        </w:rPr>
        <w:t xml:space="preserve"> </w:t>
      </w:r>
      <w:r w:rsidRPr="008E7A2D">
        <w:rPr>
          <w:rFonts w:ascii="Segoe UI Symbol" w:eastAsia="Times New Roman" w:hAnsi="Segoe UI Symbol" w:cs="Times New Roman"/>
          <w:i/>
          <w:color w:val="000000"/>
          <w:sz w:val="24"/>
          <w:szCs w:val="24"/>
        </w:rPr>
        <w:t xml:space="preserve">The Bidder shall furnish documentary evidence satisfactory to the Purchaser to demonstrate that </w:t>
      </w:r>
      <w:r w:rsidRPr="008E7A2D">
        <w:rPr>
          <w:rFonts w:ascii="Segoe UI Symbol" w:eastAsia="Times New Roman" w:hAnsi="Segoe UI Symbol" w:cs="Times New Roman"/>
          <w:i/>
          <w:iCs/>
          <w:color w:val="000000"/>
          <w:sz w:val="24"/>
          <w:szCs w:val="24"/>
        </w:rPr>
        <w:t xml:space="preserve">similar Goods as offered in the Bid have been in successful use or operation since Jan. 1, ----(Specify year). If the Bidder is a JV, the evidence of demonstrated usage of Goods supplied in the past shall be in the name of the JV.] </w:t>
      </w:r>
      <w:r w:rsidRPr="008E7A2D">
        <w:rPr>
          <w:rFonts w:ascii="Segoe UI Symbol" w:eastAsia="Times New Roman" w:hAnsi="Segoe UI Symbol" w:cs="Times New Roman"/>
          <w:color w:val="000000"/>
          <w:sz w:val="24"/>
          <w:szCs w:val="24"/>
        </w:rPr>
        <w:t>Refer to Form Exp-1 to provide the required information.</w:t>
      </w:r>
      <w:r w:rsidRPr="008E7A2D">
        <w:rPr>
          <w:rFonts w:ascii="Segoe UI Symbol" w:eastAsia="Times New Roman" w:hAnsi="Segoe UI Symbol" w:cs="Times New Roman"/>
          <w:i/>
          <w:iCs/>
          <w:color w:val="000000"/>
          <w:sz w:val="24"/>
          <w:szCs w:val="24"/>
        </w:rPr>
        <w:t xml:space="preserve"> </w:t>
      </w:r>
    </w:p>
    <w:p w14:paraId="47F6B70C" w14:textId="77777777" w:rsidR="008E7A2D" w:rsidRPr="008E7A2D" w:rsidRDefault="008E7A2D" w:rsidP="008E7A2D">
      <w:pPr>
        <w:autoSpaceDE w:val="0"/>
        <w:autoSpaceDN w:val="0"/>
        <w:adjustRightInd w:val="0"/>
        <w:spacing w:after="120" w:line="240" w:lineRule="auto"/>
        <w:ind w:left="720" w:hanging="540"/>
        <w:jc w:val="both"/>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(II)</w:t>
      </w:r>
      <w:r w:rsidRPr="008E7A2D">
        <w:rPr>
          <w:rFonts w:ascii="Segoe UI Symbol" w:eastAsia="Times New Roman" w:hAnsi="Segoe UI Symbol" w:cs="Times New Roman"/>
          <w:b/>
          <w:sz w:val="24"/>
          <w:szCs w:val="24"/>
        </w:rPr>
        <w:tab/>
        <w:t xml:space="preserve">If the Bidder is not a manufacturer: </w:t>
      </w:r>
    </w:p>
    <w:p w14:paraId="5ED9240B" w14:textId="77777777" w:rsidR="008E7A2D" w:rsidRPr="008E7A2D" w:rsidRDefault="008E7A2D" w:rsidP="008E7A2D">
      <w:pPr>
        <w:autoSpaceDE w:val="0"/>
        <w:autoSpaceDN w:val="0"/>
        <w:adjustRightInd w:val="0"/>
        <w:spacing w:after="120" w:line="240" w:lineRule="auto"/>
        <w:ind w:left="720"/>
        <w:jc w:val="both"/>
        <w:rPr>
          <w:rFonts w:ascii="Segoe UI Symbol" w:eastAsia="Times New Roman" w:hAnsi="Segoe UI Symbol" w:cs="Times New Roman"/>
          <w:i/>
          <w:iCs/>
          <w:color w:val="000000"/>
          <w:sz w:val="24"/>
          <w:szCs w:val="24"/>
        </w:rPr>
      </w:pPr>
      <w:r w:rsidRPr="008E7A2D">
        <w:rPr>
          <w:rFonts w:ascii="Segoe UI Symbol" w:eastAsia="Times New Roman" w:hAnsi="Segoe UI Symbol" w:cs="Times New Roman"/>
          <w:sz w:val="24"/>
          <w:szCs w:val="24"/>
        </w:rPr>
        <w:t>If a Bidder is not a manufacturer, but is offering the Goods on behalf of the Manufacturer under Manufacturer's Authorization Form (Section IV, Bidding Forms), the Manufacturer shall demonstrate the above qualifications (</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 xml:space="preserve">), (ii), (iii) and the Bidder shall demonstrate that it has successfully completed at least </w:t>
      </w:r>
      <w:r w:rsidRPr="008E7A2D">
        <w:rPr>
          <w:rFonts w:ascii="Segoe UI Symbol" w:eastAsia="Times New Roman" w:hAnsi="Segoe UI Symbol" w:cs="Times New Roman"/>
          <w:i/>
          <w:iCs/>
          <w:sz w:val="24"/>
          <w:szCs w:val="24"/>
        </w:rPr>
        <w:t xml:space="preserve">[insert number of contracts] </w:t>
      </w:r>
      <w:r w:rsidRPr="008E7A2D">
        <w:rPr>
          <w:rFonts w:ascii="Segoe UI Symbol" w:eastAsia="Times New Roman" w:hAnsi="Segoe UI Symbol" w:cs="Times New Roman"/>
          <w:sz w:val="24"/>
          <w:szCs w:val="24"/>
        </w:rPr>
        <w:t>contracts of similar goods</w:t>
      </w:r>
      <w:r w:rsidRPr="008E7A2D">
        <w:rPr>
          <w:rFonts w:ascii="Segoe UI Symbol" w:eastAsia="Times New Roman" w:hAnsi="Segoe UI Symbol" w:cs="Times New Roman"/>
          <w:i/>
          <w:iCs/>
          <w:sz w:val="24"/>
          <w:szCs w:val="24"/>
        </w:rPr>
        <w:t xml:space="preserve"> </w:t>
      </w:r>
      <w:r w:rsidRPr="008E7A2D">
        <w:rPr>
          <w:rFonts w:ascii="Segoe UI Symbol" w:eastAsia="Times New Roman" w:hAnsi="Segoe UI Symbol" w:cs="Times New Roman"/>
          <w:sz w:val="24"/>
          <w:szCs w:val="24"/>
        </w:rPr>
        <w:t xml:space="preserve">in the past since Jan. 1 </w:t>
      </w:r>
      <w:r w:rsidRPr="008E7A2D">
        <w:rPr>
          <w:rFonts w:ascii="Segoe UI Symbol" w:eastAsia="Times New Roman" w:hAnsi="Segoe UI Symbol" w:cs="Times New Roman"/>
          <w:i/>
          <w:iCs/>
          <w:sz w:val="24"/>
          <w:szCs w:val="24"/>
        </w:rPr>
        <w:t>(specify year). If the Bidder is a JV, past performance contracts shall be in the name of the JV.</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color w:val="000000"/>
          <w:sz w:val="24"/>
          <w:szCs w:val="24"/>
        </w:rPr>
        <w:t>Refer to Form Exp-1 to provide the required information.</w:t>
      </w:r>
    </w:p>
    <w:p w14:paraId="4B48AE49" w14:textId="77777777" w:rsidR="008E7A2D" w:rsidRPr="008E7A2D" w:rsidRDefault="008E7A2D" w:rsidP="008E7A2D">
      <w:pPr>
        <w:autoSpaceDE w:val="0"/>
        <w:autoSpaceDN w:val="0"/>
        <w:adjustRightInd w:val="0"/>
        <w:spacing w:after="120" w:line="240" w:lineRule="auto"/>
        <w:ind w:left="180"/>
        <w:jc w:val="both"/>
        <w:rPr>
          <w:rFonts w:ascii="Segoe UI Symbol" w:eastAsia="Times New Roman" w:hAnsi="Segoe UI Symbol" w:cs="Times New Roman"/>
          <w:b/>
          <w:i/>
          <w:iCs/>
          <w:color w:val="000000"/>
          <w:sz w:val="24"/>
          <w:szCs w:val="24"/>
        </w:rPr>
      </w:pPr>
      <w:bookmarkStart w:id="416" w:name="_Hlk4697363"/>
      <w:r w:rsidRPr="008E7A2D">
        <w:rPr>
          <w:rFonts w:ascii="Segoe UI Symbol" w:eastAsia="Times New Roman" w:hAnsi="Segoe UI Symbol" w:cs="Times New Roman"/>
          <w:b/>
          <w:i/>
          <w:iCs/>
          <w:color w:val="000000"/>
          <w:sz w:val="24"/>
          <w:szCs w:val="24"/>
        </w:rPr>
        <w:t xml:space="preserve">[Note: Additionally, specify relevant evaluation criteria, including required experience in successfully implementing sustainable procurement, if it has been </w:t>
      </w:r>
      <w:r w:rsidRPr="008E7A2D">
        <w:rPr>
          <w:rFonts w:ascii="Segoe UI Symbol" w:eastAsia="Times New Roman" w:hAnsi="Segoe UI Symbol" w:cs="Times New Roman"/>
          <w:b/>
          <w:i/>
          <w:iCs/>
          <w:color w:val="000000"/>
          <w:sz w:val="24"/>
          <w:szCs w:val="24"/>
        </w:rPr>
        <w:lastRenderedPageBreak/>
        <w:t>decided that the latter is an important consideration and should form part of bid evaluation]</w:t>
      </w:r>
    </w:p>
    <w:bookmarkEnd w:id="416"/>
    <w:p w14:paraId="3E52FCC3" w14:textId="77777777" w:rsidR="008E7A2D" w:rsidRPr="008E7A2D" w:rsidRDefault="008E7A2D" w:rsidP="008E7A2D">
      <w:pPr>
        <w:autoSpaceDE w:val="0"/>
        <w:autoSpaceDN w:val="0"/>
        <w:adjustRightInd w:val="0"/>
        <w:spacing w:after="120" w:line="240" w:lineRule="auto"/>
        <w:jc w:val="both"/>
        <w:rPr>
          <w:rFonts w:ascii="Segoe UI Symbol" w:eastAsia="Times New Roman" w:hAnsi="Segoe UI Symbol" w:cs="Times New Roman"/>
          <w:sz w:val="24"/>
          <w:szCs w:val="24"/>
        </w:rPr>
      </w:pPr>
    </w:p>
    <w:p w14:paraId="10B7A14E" w14:textId="77777777" w:rsidR="008E7A2D" w:rsidRPr="008E7A2D" w:rsidRDefault="008E7A2D" w:rsidP="008E7A2D">
      <w:pPr>
        <w:spacing w:after="0" w:line="240" w:lineRule="auto"/>
        <w:ind w:left="720" w:hanging="540"/>
        <w:jc w:val="both"/>
        <w:rPr>
          <w:rFonts w:ascii="Segoe UI Symbol" w:eastAsia="Times New Roman" w:hAnsi="Segoe UI Symbol" w:cs="Times New Roman"/>
          <w:sz w:val="24"/>
          <w:szCs w:val="24"/>
        </w:rPr>
      </w:pPr>
      <w:bookmarkStart w:id="417" w:name="_Hlk4698559"/>
      <w:bookmarkStart w:id="418" w:name="_Hlk4698707"/>
      <w:r w:rsidRPr="008E7A2D">
        <w:rPr>
          <w:rFonts w:ascii="Segoe UI Symbol" w:eastAsia="Times New Roman" w:hAnsi="Segoe UI Symbol" w:cs="Times New Roman"/>
          <w:b/>
          <w:sz w:val="24"/>
          <w:szCs w:val="24"/>
        </w:rPr>
        <w:t xml:space="preserve">(III) </w:t>
      </w:r>
      <w:r w:rsidRPr="008E7A2D">
        <w:rPr>
          <w:rFonts w:ascii="Segoe UI Symbol" w:eastAsia="Times New Roman" w:hAnsi="Segoe UI Symbol" w:cs="Times New Roman"/>
          <w:b/>
          <w:sz w:val="24"/>
          <w:szCs w:val="24"/>
        </w:rPr>
        <w:tab/>
        <w:t>History of non-performing contracts</w:t>
      </w:r>
      <w:r w:rsidRPr="008E7A2D">
        <w:rPr>
          <w:rFonts w:ascii="Segoe UI Symbol" w:eastAsia="Times New Roman" w:hAnsi="Segoe UI Symbol" w:cs="Times New Roman"/>
          <w:sz w:val="24"/>
          <w:szCs w:val="24"/>
        </w:rPr>
        <w:t xml:space="preserve">:  </w:t>
      </w:r>
    </w:p>
    <w:p w14:paraId="6FB3E65B" w14:textId="77777777" w:rsidR="008E7A2D" w:rsidRPr="008E7A2D" w:rsidRDefault="008E7A2D" w:rsidP="008E7A2D">
      <w:pPr>
        <w:spacing w:after="0" w:line="240" w:lineRule="auto"/>
        <w:ind w:left="840"/>
        <w:jc w:val="both"/>
        <w:rPr>
          <w:rFonts w:ascii="Segoe UI Symbol" w:eastAsia="Times New Roman" w:hAnsi="Segoe UI Symbol" w:cs="Times New Roman"/>
          <w:sz w:val="24"/>
          <w:szCs w:val="24"/>
        </w:rPr>
      </w:pPr>
    </w:p>
    <w:p w14:paraId="639913AA" w14:textId="77777777" w:rsidR="008E7A2D" w:rsidRPr="008E7A2D" w:rsidRDefault="008E7A2D" w:rsidP="008E7A2D">
      <w:pPr>
        <w:spacing w:after="0" w:line="240" w:lineRule="auto"/>
        <w:ind w:left="72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Bidder including manufacturer, if the Bidder is not a manufacturer, and each </w:t>
      </w:r>
      <w:proofErr w:type="gramStart"/>
      <w:r w:rsidRPr="008E7A2D">
        <w:rPr>
          <w:rFonts w:ascii="Segoe UI Symbol" w:eastAsia="Times New Roman" w:hAnsi="Segoe UI Symbol" w:cs="Times New Roman"/>
          <w:sz w:val="24"/>
          <w:szCs w:val="24"/>
        </w:rPr>
        <w:t>members</w:t>
      </w:r>
      <w:proofErr w:type="gramEnd"/>
      <w:r w:rsidRPr="008E7A2D">
        <w:rPr>
          <w:rFonts w:ascii="Segoe UI Symbol" w:eastAsia="Times New Roman" w:hAnsi="Segoe UI Symbol" w:cs="Times New Roman"/>
          <w:sz w:val="24"/>
          <w:szCs w:val="24"/>
        </w:rPr>
        <w:t xml:space="preserve"> of JV in case the Bidder is a JV, shall demonstrate that Non-performance of a contract did not occur as a result of the default of the Bidder, manufacturer or the member of JV as the case may be, since 1</w:t>
      </w:r>
      <w:r w:rsidRPr="008E7A2D">
        <w:rPr>
          <w:rFonts w:ascii="Segoe UI Symbol" w:eastAsia="Times New Roman" w:hAnsi="Segoe UI Symbol" w:cs="Times New Roman"/>
          <w:sz w:val="24"/>
          <w:szCs w:val="24"/>
          <w:vertAlign w:val="superscript"/>
        </w:rPr>
        <w:t>st</w:t>
      </w:r>
      <w:r w:rsidRPr="008E7A2D">
        <w:rPr>
          <w:rFonts w:ascii="Segoe UI Symbol" w:eastAsia="Times New Roman" w:hAnsi="Segoe UI Symbol" w:cs="Times New Roman"/>
          <w:sz w:val="24"/>
          <w:szCs w:val="24"/>
        </w:rPr>
        <w:t xml:space="preserve"> January (specify year). The required information shall be furnished as per form CON-2.</w:t>
      </w:r>
    </w:p>
    <w:p w14:paraId="02943C19" w14:textId="77777777" w:rsidR="008E7A2D" w:rsidRPr="008E7A2D" w:rsidRDefault="008E7A2D" w:rsidP="008E7A2D">
      <w:pPr>
        <w:spacing w:after="0" w:line="240" w:lineRule="auto"/>
        <w:ind w:left="840"/>
        <w:jc w:val="both"/>
        <w:rPr>
          <w:rFonts w:ascii="Segoe UI Symbol" w:eastAsia="Times New Roman" w:hAnsi="Segoe UI Symbol" w:cs="Times New Roman"/>
          <w:sz w:val="24"/>
          <w:szCs w:val="24"/>
        </w:rPr>
      </w:pPr>
    </w:p>
    <w:p w14:paraId="0BD24EAC" w14:textId="77777777" w:rsidR="008E7A2D" w:rsidRPr="008E7A2D" w:rsidRDefault="008E7A2D" w:rsidP="008E7A2D">
      <w:pPr>
        <w:spacing w:after="0" w:line="240" w:lineRule="auto"/>
        <w:ind w:left="720" w:hanging="540"/>
        <w:jc w:val="both"/>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(IV)</w:t>
      </w:r>
      <w:r w:rsidRPr="008E7A2D">
        <w:rPr>
          <w:rFonts w:ascii="Segoe UI Symbol" w:eastAsia="Times New Roman" w:hAnsi="Segoe UI Symbol" w:cs="Times New Roman"/>
          <w:b/>
          <w:sz w:val="24"/>
          <w:szCs w:val="24"/>
        </w:rPr>
        <w:tab/>
        <w:t xml:space="preserve">Pending Litigation: </w:t>
      </w:r>
    </w:p>
    <w:p w14:paraId="1E20C9D2" w14:textId="77777777" w:rsidR="008E7A2D" w:rsidRPr="008E7A2D" w:rsidRDefault="008E7A2D" w:rsidP="008E7A2D">
      <w:pPr>
        <w:spacing w:after="0" w:line="240" w:lineRule="auto"/>
        <w:ind w:left="840"/>
        <w:jc w:val="both"/>
        <w:rPr>
          <w:rFonts w:ascii="Segoe UI Symbol" w:eastAsia="Times New Roman" w:hAnsi="Segoe UI Symbol" w:cs="Times New Roman"/>
          <w:sz w:val="24"/>
          <w:szCs w:val="24"/>
        </w:rPr>
      </w:pPr>
    </w:p>
    <w:p w14:paraId="6AEB43A3" w14:textId="77777777" w:rsidR="008E7A2D" w:rsidRPr="008E7A2D" w:rsidRDefault="008E7A2D" w:rsidP="008E7A2D">
      <w:pPr>
        <w:spacing w:after="0" w:line="240" w:lineRule="auto"/>
        <w:ind w:left="72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Financial position and prospective long-term profitability of the Single Bidder, and in the case the Bidder is a JV, of each member of the JV, shall remain sound according to criteria established with respect to Financial Capability under paragraph I (</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 above assuming that all pending litigation will be resolved against the Bidder. Bidder shall provide information on pending litigations as per Form CON-2.</w:t>
      </w:r>
    </w:p>
    <w:p w14:paraId="5E8EA44F" w14:textId="77777777" w:rsidR="008E7A2D" w:rsidRPr="008E7A2D" w:rsidRDefault="008E7A2D" w:rsidP="008E7A2D">
      <w:pPr>
        <w:spacing w:after="0" w:line="240" w:lineRule="auto"/>
        <w:ind w:left="720"/>
        <w:jc w:val="both"/>
        <w:rPr>
          <w:rFonts w:ascii="Segoe UI Symbol" w:eastAsia="Times New Roman" w:hAnsi="Segoe UI Symbol" w:cs="Times New Roman"/>
          <w:sz w:val="24"/>
          <w:szCs w:val="24"/>
        </w:rPr>
      </w:pPr>
    </w:p>
    <w:p w14:paraId="21425613" w14:textId="77777777" w:rsidR="008E7A2D" w:rsidRPr="008E7A2D" w:rsidRDefault="008E7A2D" w:rsidP="008E7A2D">
      <w:pPr>
        <w:spacing w:after="0" w:line="240" w:lineRule="auto"/>
        <w:ind w:left="720"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(V)</w:t>
      </w:r>
      <w:r w:rsidRPr="008E7A2D">
        <w:rPr>
          <w:rFonts w:ascii="Segoe UI Symbol" w:eastAsia="Times New Roman" w:hAnsi="Segoe UI Symbol" w:cs="Times New Roman"/>
          <w:b/>
          <w:sz w:val="24"/>
          <w:szCs w:val="24"/>
        </w:rPr>
        <w:tab/>
        <w:t>Litigation History:</w:t>
      </w:r>
      <w:r w:rsidRPr="008E7A2D">
        <w:rPr>
          <w:rFonts w:ascii="Segoe UI Symbol" w:eastAsia="Times New Roman" w:hAnsi="Segoe UI Symbol" w:cs="Times New Roman"/>
          <w:sz w:val="24"/>
          <w:szCs w:val="24"/>
        </w:rPr>
        <w:t xml:space="preserve">  </w:t>
      </w:r>
    </w:p>
    <w:p w14:paraId="08ECD58C" w14:textId="77777777" w:rsidR="008E7A2D" w:rsidRPr="008E7A2D" w:rsidRDefault="008E7A2D" w:rsidP="008E7A2D">
      <w:pPr>
        <w:spacing w:after="0" w:line="240" w:lineRule="auto"/>
        <w:ind w:left="720"/>
        <w:jc w:val="both"/>
        <w:rPr>
          <w:rFonts w:ascii="Segoe UI Symbol" w:eastAsia="Times New Roman" w:hAnsi="Segoe UI Symbol" w:cs="Times New Roman"/>
          <w:sz w:val="24"/>
          <w:szCs w:val="24"/>
        </w:rPr>
      </w:pPr>
    </w:p>
    <w:p w14:paraId="00C909A5" w14:textId="77777777" w:rsidR="008E7A2D" w:rsidRPr="008E7A2D" w:rsidRDefault="008E7A2D" w:rsidP="008E7A2D">
      <w:pPr>
        <w:spacing w:after="0" w:line="240" w:lineRule="auto"/>
        <w:ind w:left="72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There shall be no consistent history of court/arbitral award decisions against the Bidder</w:t>
      </w:r>
      <w:r w:rsidRPr="008E7A2D">
        <w:rPr>
          <w:rFonts w:ascii="Segoe UI Symbol" w:eastAsia="Times New Roman" w:hAnsi="Segoe UI Symbol" w:cs="Times New Roman"/>
          <w:sz w:val="24"/>
          <w:szCs w:val="24"/>
          <w:vertAlign w:val="superscript"/>
        </w:rPr>
        <w:footnoteReference w:id="5"/>
      </w:r>
      <w:r w:rsidRPr="008E7A2D">
        <w:rPr>
          <w:rFonts w:ascii="Segoe UI Symbol" w:eastAsia="Times New Roman" w:hAnsi="Segoe UI Symbol" w:cs="Times New Roman"/>
          <w:sz w:val="24"/>
          <w:szCs w:val="24"/>
        </w:rPr>
        <w:t xml:space="preserve"> since 1</w:t>
      </w:r>
      <w:r w:rsidRPr="008E7A2D">
        <w:rPr>
          <w:rFonts w:ascii="Segoe UI Symbol" w:eastAsia="Times New Roman" w:hAnsi="Segoe UI Symbol" w:cs="Times New Roman"/>
          <w:sz w:val="24"/>
          <w:szCs w:val="24"/>
          <w:vertAlign w:val="superscript"/>
        </w:rPr>
        <w:t>st</w:t>
      </w:r>
      <w:r w:rsidRPr="008E7A2D">
        <w:rPr>
          <w:rFonts w:ascii="Segoe UI Symbol" w:eastAsia="Times New Roman" w:hAnsi="Segoe UI Symbol" w:cs="Times New Roman"/>
          <w:sz w:val="24"/>
          <w:szCs w:val="24"/>
        </w:rPr>
        <w:t xml:space="preserve"> January </w:t>
      </w:r>
      <w:r w:rsidRPr="008E7A2D">
        <w:rPr>
          <w:rFonts w:ascii="Segoe UI Symbol" w:eastAsia="Times New Roman" w:hAnsi="Segoe UI Symbol" w:cs="Times New Roman"/>
          <w:i/>
          <w:sz w:val="24"/>
          <w:szCs w:val="24"/>
        </w:rPr>
        <w:t xml:space="preserve">[insert year]. </w:t>
      </w:r>
      <w:r w:rsidRPr="008E7A2D">
        <w:rPr>
          <w:rFonts w:ascii="Segoe UI Symbol" w:eastAsia="Times New Roman" w:hAnsi="Segoe UI Symbol" w:cs="Times New Roman"/>
          <w:sz w:val="24"/>
          <w:szCs w:val="24"/>
        </w:rPr>
        <w:t xml:space="preserve">All parties to the contract shall furnish the information as per Form CON-2.  </w:t>
      </w:r>
    </w:p>
    <w:p w14:paraId="3B83B1BE" w14:textId="77777777" w:rsidR="008E7A2D" w:rsidRPr="008E7A2D" w:rsidRDefault="008E7A2D" w:rsidP="008E7A2D">
      <w:pPr>
        <w:spacing w:after="0" w:line="240" w:lineRule="auto"/>
        <w:ind w:left="720"/>
        <w:jc w:val="both"/>
        <w:rPr>
          <w:rFonts w:ascii="Segoe UI Symbol" w:eastAsia="Times New Roman" w:hAnsi="Segoe UI Symbol" w:cs="Times New Roman"/>
          <w:sz w:val="24"/>
          <w:szCs w:val="24"/>
        </w:rPr>
      </w:pPr>
    </w:p>
    <w:p w14:paraId="4646A5B5" w14:textId="77777777" w:rsidR="008E7A2D" w:rsidRPr="008E7A2D" w:rsidRDefault="008E7A2D" w:rsidP="008E7A2D">
      <w:pPr>
        <w:spacing w:after="0" w:line="240" w:lineRule="auto"/>
        <w:jc w:val="both"/>
        <w:rPr>
          <w:rFonts w:ascii="Segoe UI Symbol" w:eastAsia="Times New Roman" w:hAnsi="Segoe UI Symbol" w:cs="Times New Roman"/>
          <w:b/>
          <w:sz w:val="24"/>
          <w:szCs w:val="24"/>
        </w:rPr>
        <w:sectPr w:rsidR="008E7A2D" w:rsidRPr="008E7A2D" w:rsidSect="008E7A2D">
          <w:headerReference w:type="even" r:id="rId46"/>
          <w:headerReference w:type="default" r:id="rId47"/>
          <w:headerReference w:type="first" r:id="rId48"/>
          <w:type w:val="oddPage"/>
          <w:pgSz w:w="11906" w:h="16838" w:code="9"/>
          <w:pgMar w:top="1440" w:right="1440" w:bottom="1440" w:left="1800" w:header="720" w:footer="720" w:gutter="0"/>
          <w:paperSrc w:first="15" w:other="15"/>
          <w:cols w:space="720"/>
          <w:titlePg/>
        </w:sectPr>
      </w:pPr>
      <w:r w:rsidRPr="008E7A2D">
        <w:rPr>
          <w:rFonts w:ascii="Segoe UI Symbol" w:eastAsia="Times New Roman" w:hAnsi="Segoe UI Symbol" w:cs="Times New Roman"/>
          <w:sz w:val="24"/>
          <w:szCs w:val="24"/>
        </w:rPr>
        <w:t xml:space="preserve"> </w:t>
      </w:r>
      <w:bookmarkEnd w:id="417"/>
    </w:p>
    <w:p w14:paraId="1F4FF456" w14:textId="77777777" w:rsidR="008E7A2D" w:rsidRPr="008E7A2D" w:rsidRDefault="008E7A2D" w:rsidP="008E7A2D">
      <w:pPr>
        <w:spacing w:after="0" w:line="240" w:lineRule="auto"/>
        <w:rPr>
          <w:rFonts w:ascii="Segoe UI Symbol" w:eastAsia="Times New Roman" w:hAnsi="Segoe UI Symbol" w:cs="Times New Roman"/>
          <w:b/>
          <w:sz w:val="32"/>
          <w:szCs w:val="24"/>
        </w:rPr>
      </w:pPr>
      <w:bookmarkStart w:id="419" w:name="_Toc436903898"/>
      <w:bookmarkStart w:id="420" w:name="_Toc438266927"/>
      <w:bookmarkStart w:id="421" w:name="_Toc438267901"/>
      <w:bookmarkStart w:id="422" w:name="_Toc438366667"/>
      <w:bookmarkStart w:id="423" w:name="_Toc438954445"/>
      <w:bookmarkStart w:id="424" w:name="_Toc454620902"/>
      <w:bookmarkStart w:id="425" w:name="_Toc27138719"/>
      <w:bookmarkEnd w:id="418"/>
      <w:r w:rsidRPr="008E7A2D">
        <w:rPr>
          <w:rFonts w:ascii="Segoe UI Symbol" w:eastAsia="Times New Roman" w:hAnsi="Segoe UI Symbol" w:cs="Times New Roman"/>
          <w:b/>
          <w:sz w:val="40"/>
          <w:szCs w:val="24"/>
        </w:rPr>
        <w:lastRenderedPageBreak/>
        <w:t>Section IV - Bidding Forms</w:t>
      </w:r>
      <w:bookmarkEnd w:id="419"/>
      <w:bookmarkEnd w:id="420"/>
      <w:bookmarkEnd w:id="421"/>
      <w:bookmarkEnd w:id="422"/>
      <w:bookmarkEnd w:id="423"/>
      <w:bookmarkEnd w:id="424"/>
      <w:bookmarkEnd w:id="425"/>
    </w:p>
    <w:p w14:paraId="595D4A14" w14:textId="77777777" w:rsidR="008E7A2D" w:rsidRPr="008E7A2D" w:rsidRDefault="008E7A2D" w:rsidP="008E7A2D">
      <w:pPr>
        <w:spacing w:after="0" w:line="240" w:lineRule="auto"/>
        <w:rPr>
          <w:rFonts w:ascii="Segoe UI Symbol" w:eastAsia="Times New Roman" w:hAnsi="Segoe UI Symbol" w:cs="Times New Roman"/>
          <w:b/>
          <w:sz w:val="32"/>
          <w:szCs w:val="24"/>
        </w:rPr>
      </w:pPr>
    </w:p>
    <w:p w14:paraId="6AEFBC00" w14:textId="77777777" w:rsidR="008E7A2D" w:rsidRPr="008E7A2D" w:rsidRDefault="008E7A2D" w:rsidP="008E7A2D">
      <w:pPr>
        <w:spacing w:after="0" w:line="240" w:lineRule="auto"/>
        <w:rPr>
          <w:rFonts w:ascii="Segoe UI Symbol" w:eastAsia="Times New Roman" w:hAnsi="Segoe UI Symbol" w:cs="Times New Roman"/>
          <w:b/>
          <w:sz w:val="32"/>
          <w:szCs w:val="24"/>
        </w:rPr>
      </w:pPr>
      <w:r w:rsidRPr="008E7A2D">
        <w:rPr>
          <w:rFonts w:ascii="Segoe UI Symbol" w:eastAsia="Times New Roman" w:hAnsi="Segoe UI Symbol" w:cs="Times New Roman"/>
          <w:b/>
          <w:sz w:val="32"/>
          <w:szCs w:val="24"/>
        </w:rPr>
        <w:t>Table of Forms</w:t>
      </w:r>
    </w:p>
    <w:p w14:paraId="0A0C4AEF" w14:textId="77777777" w:rsidR="008E7A2D" w:rsidRPr="00A23C5C" w:rsidRDefault="008E7A2D" w:rsidP="008E7A2D">
      <w:pPr>
        <w:spacing w:after="0" w:line="240" w:lineRule="auto"/>
        <w:jc w:val="center"/>
        <w:rPr>
          <w:rFonts w:ascii="Segoe UI Symbol" w:eastAsia="Times New Roman" w:hAnsi="Segoe UI Symbol" w:cs="Times New Roman"/>
          <w:b/>
          <w:sz w:val="36"/>
          <w:szCs w:val="28"/>
        </w:rPr>
      </w:pPr>
    </w:p>
    <w:p w14:paraId="14A35AEA" w14:textId="77777777" w:rsidR="00A23C5C" w:rsidRPr="00A23C5C" w:rsidRDefault="00A23C5C">
      <w:pPr>
        <w:pStyle w:val="TOC1"/>
        <w:rPr>
          <w:rFonts w:ascii="Segoe UI Symbol" w:eastAsiaTheme="minorEastAsia" w:hAnsi="Segoe UI Symbol" w:cstheme="minorBidi"/>
          <w:b w:val="0"/>
          <w:bCs/>
          <w:noProof/>
          <w:sz w:val="20"/>
          <w:szCs w:val="20"/>
        </w:rPr>
      </w:pPr>
      <w:r w:rsidRPr="00A23C5C">
        <w:rPr>
          <w:rFonts w:ascii="Segoe UI Symbol" w:hAnsi="Segoe UI Symbol"/>
          <w:b w:val="0"/>
          <w:bCs/>
          <w:sz w:val="22"/>
          <w:szCs w:val="22"/>
        </w:rPr>
        <w:fldChar w:fldCharType="begin"/>
      </w:r>
      <w:r w:rsidRPr="00A23C5C">
        <w:rPr>
          <w:rFonts w:ascii="Segoe UI Symbol" w:hAnsi="Segoe UI Symbol"/>
          <w:b w:val="0"/>
          <w:bCs/>
          <w:sz w:val="22"/>
          <w:szCs w:val="22"/>
        </w:rPr>
        <w:instrText xml:space="preserve"> TOC \t "Style9,1" </w:instrText>
      </w:r>
      <w:r w:rsidRPr="00A23C5C">
        <w:rPr>
          <w:rFonts w:ascii="Segoe UI Symbol" w:hAnsi="Segoe UI Symbol"/>
          <w:b w:val="0"/>
          <w:bCs/>
          <w:sz w:val="22"/>
          <w:szCs w:val="22"/>
        </w:rPr>
        <w:fldChar w:fldCharType="separate"/>
      </w:r>
      <w:r w:rsidRPr="00A23C5C">
        <w:rPr>
          <w:rFonts w:ascii="Segoe UI Symbol" w:hAnsi="Segoe UI Symbol"/>
          <w:b w:val="0"/>
          <w:bCs/>
          <w:noProof/>
          <w:sz w:val="22"/>
          <w:szCs w:val="22"/>
        </w:rPr>
        <w:t>Letter of Bid</w:t>
      </w:r>
      <w:r w:rsidRPr="00A23C5C">
        <w:rPr>
          <w:rFonts w:ascii="Segoe UI Symbol" w:hAnsi="Segoe UI Symbol"/>
          <w:b w:val="0"/>
          <w:bCs/>
          <w:noProof/>
          <w:sz w:val="22"/>
          <w:szCs w:val="22"/>
        </w:rPr>
        <w:tab/>
      </w:r>
      <w:r w:rsidRPr="00A23C5C">
        <w:rPr>
          <w:rFonts w:ascii="Segoe UI Symbol" w:hAnsi="Segoe UI Symbol"/>
          <w:b w:val="0"/>
          <w:bCs/>
          <w:noProof/>
          <w:sz w:val="22"/>
          <w:szCs w:val="22"/>
        </w:rPr>
        <w:fldChar w:fldCharType="begin"/>
      </w:r>
      <w:r w:rsidRPr="00A23C5C">
        <w:rPr>
          <w:rFonts w:ascii="Segoe UI Symbol" w:hAnsi="Segoe UI Symbol"/>
          <w:b w:val="0"/>
          <w:bCs/>
          <w:noProof/>
          <w:sz w:val="22"/>
          <w:szCs w:val="22"/>
        </w:rPr>
        <w:instrText xml:space="preserve"> PAGEREF _Toc46151562 \h </w:instrText>
      </w:r>
      <w:r w:rsidRPr="00A23C5C">
        <w:rPr>
          <w:rFonts w:ascii="Segoe UI Symbol" w:hAnsi="Segoe UI Symbol"/>
          <w:b w:val="0"/>
          <w:bCs/>
          <w:noProof/>
          <w:sz w:val="22"/>
          <w:szCs w:val="22"/>
        </w:rPr>
      </w:r>
      <w:r w:rsidRPr="00A23C5C">
        <w:rPr>
          <w:rFonts w:ascii="Segoe UI Symbol" w:hAnsi="Segoe UI Symbol"/>
          <w:b w:val="0"/>
          <w:bCs/>
          <w:noProof/>
          <w:sz w:val="22"/>
          <w:szCs w:val="22"/>
        </w:rPr>
        <w:fldChar w:fldCharType="separate"/>
      </w:r>
      <w:r>
        <w:rPr>
          <w:rFonts w:ascii="Segoe UI Symbol" w:hAnsi="Segoe UI Symbol"/>
          <w:b w:val="0"/>
          <w:bCs/>
          <w:noProof/>
          <w:sz w:val="22"/>
          <w:szCs w:val="22"/>
        </w:rPr>
        <w:t>64</w:t>
      </w:r>
      <w:r w:rsidRPr="00A23C5C">
        <w:rPr>
          <w:rFonts w:ascii="Segoe UI Symbol" w:hAnsi="Segoe UI Symbol"/>
          <w:b w:val="0"/>
          <w:bCs/>
          <w:noProof/>
          <w:sz w:val="22"/>
          <w:szCs w:val="22"/>
        </w:rPr>
        <w:fldChar w:fldCharType="end"/>
      </w:r>
    </w:p>
    <w:p w14:paraId="59E37D4D" w14:textId="77777777" w:rsidR="00A23C5C" w:rsidRPr="00A23C5C" w:rsidRDefault="00A23C5C">
      <w:pPr>
        <w:pStyle w:val="TOC1"/>
        <w:rPr>
          <w:rFonts w:ascii="Segoe UI Symbol" w:eastAsiaTheme="minorEastAsia" w:hAnsi="Segoe UI Symbol" w:cstheme="minorBidi"/>
          <w:b w:val="0"/>
          <w:bCs/>
          <w:noProof/>
          <w:sz w:val="20"/>
          <w:szCs w:val="20"/>
        </w:rPr>
      </w:pPr>
      <w:r w:rsidRPr="00A23C5C">
        <w:rPr>
          <w:rFonts w:ascii="Segoe UI Symbol" w:hAnsi="Segoe UI Symbol"/>
          <w:b w:val="0"/>
          <w:bCs/>
          <w:noProof/>
          <w:sz w:val="22"/>
          <w:szCs w:val="22"/>
        </w:rPr>
        <w:t>Price Schedule Forms</w:t>
      </w:r>
      <w:r w:rsidRPr="00A23C5C">
        <w:rPr>
          <w:rFonts w:ascii="Segoe UI Symbol" w:hAnsi="Segoe UI Symbol"/>
          <w:b w:val="0"/>
          <w:bCs/>
          <w:noProof/>
          <w:sz w:val="22"/>
          <w:szCs w:val="22"/>
        </w:rPr>
        <w:tab/>
      </w:r>
      <w:r w:rsidRPr="00A23C5C">
        <w:rPr>
          <w:rFonts w:ascii="Segoe UI Symbol" w:hAnsi="Segoe UI Symbol"/>
          <w:b w:val="0"/>
          <w:bCs/>
          <w:noProof/>
          <w:sz w:val="22"/>
          <w:szCs w:val="22"/>
        </w:rPr>
        <w:fldChar w:fldCharType="begin"/>
      </w:r>
      <w:r w:rsidRPr="00A23C5C">
        <w:rPr>
          <w:rFonts w:ascii="Segoe UI Symbol" w:hAnsi="Segoe UI Symbol"/>
          <w:b w:val="0"/>
          <w:bCs/>
          <w:noProof/>
          <w:sz w:val="22"/>
          <w:szCs w:val="22"/>
        </w:rPr>
        <w:instrText xml:space="preserve"> PAGEREF _Toc46151563 \h </w:instrText>
      </w:r>
      <w:r w:rsidRPr="00A23C5C">
        <w:rPr>
          <w:rFonts w:ascii="Segoe UI Symbol" w:hAnsi="Segoe UI Symbol"/>
          <w:b w:val="0"/>
          <w:bCs/>
          <w:noProof/>
          <w:sz w:val="22"/>
          <w:szCs w:val="22"/>
        </w:rPr>
      </w:r>
      <w:r w:rsidRPr="00A23C5C">
        <w:rPr>
          <w:rFonts w:ascii="Segoe UI Symbol" w:hAnsi="Segoe UI Symbol"/>
          <w:b w:val="0"/>
          <w:bCs/>
          <w:noProof/>
          <w:sz w:val="22"/>
          <w:szCs w:val="22"/>
        </w:rPr>
        <w:fldChar w:fldCharType="separate"/>
      </w:r>
      <w:r>
        <w:rPr>
          <w:rFonts w:ascii="Segoe UI Symbol" w:hAnsi="Segoe UI Symbol"/>
          <w:b w:val="0"/>
          <w:bCs/>
          <w:noProof/>
          <w:sz w:val="22"/>
          <w:szCs w:val="22"/>
        </w:rPr>
        <w:t>69</w:t>
      </w:r>
      <w:r w:rsidRPr="00A23C5C">
        <w:rPr>
          <w:rFonts w:ascii="Segoe UI Symbol" w:hAnsi="Segoe UI Symbol"/>
          <w:b w:val="0"/>
          <w:bCs/>
          <w:noProof/>
          <w:sz w:val="22"/>
          <w:szCs w:val="22"/>
        </w:rPr>
        <w:fldChar w:fldCharType="end"/>
      </w:r>
    </w:p>
    <w:p w14:paraId="074AD8F4" w14:textId="77777777" w:rsidR="00A23C5C" w:rsidRPr="00A23C5C" w:rsidRDefault="00A23C5C">
      <w:pPr>
        <w:pStyle w:val="TOC1"/>
        <w:rPr>
          <w:rFonts w:ascii="Segoe UI Symbol" w:eastAsiaTheme="minorEastAsia" w:hAnsi="Segoe UI Symbol" w:cstheme="minorBidi"/>
          <w:b w:val="0"/>
          <w:bCs/>
          <w:noProof/>
          <w:sz w:val="20"/>
          <w:szCs w:val="20"/>
        </w:rPr>
      </w:pPr>
      <w:r w:rsidRPr="00A23C5C">
        <w:rPr>
          <w:rFonts w:ascii="Segoe UI Symbol" w:hAnsi="Segoe UI Symbol"/>
          <w:b w:val="0"/>
          <w:bCs/>
          <w:noProof/>
          <w:sz w:val="22"/>
          <w:szCs w:val="22"/>
        </w:rPr>
        <w:t>Price Schedule: Goods Manufactured Outside the Purchaser’s Country, to be Imported</w:t>
      </w:r>
      <w:r w:rsidRPr="00A23C5C">
        <w:rPr>
          <w:rFonts w:ascii="Segoe UI Symbol" w:hAnsi="Segoe UI Symbol"/>
          <w:b w:val="0"/>
          <w:bCs/>
          <w:noProof/>
          <w:sz w:val="22"/>
          <w:szCs w:val="22"/>
        </w:rPr>
        <w:tab/>
      </w:r>
      <w:r w:rsidRPr="00A23C5C">
        <w:rPr>
          <w:rFonts w:ascii="Segoe UI Symbol" w:hAnsi="Segoe UI Symbol"/>
          <w:b w:val="0"/>
          <w:bCs/>
          <w:noProof/>
          <w:sz w:val="22"/>
          <w:szCs w:val="22"/>
        </w:rPr>
        <w:fldChar w:fldCharType="begin"/>
      </w:r>
      <w:r w:rsidRPr="00A23C5C">
        <w:rPr>
          <w:rFonts w:ascii="Segoe UI Symbol" w:hAnsi="Segoe UI Symbol"/>
          <w:b w:val="0"/>
          <w:bCs/>
          <w:noProof/>
          <w:sz w:val="22"/>
          <w:szCs w:val="22"/>
        </w:rPr>
        <w:instrText xml:space="preserve"> PAGEREF _Toc46151564 \h </w:instrText>
      </w:r>
      <w:r w:rsidRPr="00A23C5C">
        <w:rPr>
          <w:rFonts w:ascii="Segoe UI Symbol" w:hAnsi="Segoe UI Symbol"/>
          <w:b w:val="0"/>
          <w:bCs/>
          <w:noProof/>
          <w:sz w:val="22"/>
          <w:szCs w:val="22"/>
        </w:rPr>
      </w:r>
      <w:r w:rsidRPr="00A23C5C">
        <w:rPr>
          <w:rFonts w:ascii="Segoe UI Symbol" w:hAnsi="Segoe UI Symbol"/>
          <w:b w:val="0"/>
          <w:bCs/>
          <w:noProof/>
          <w:sz w:val="22"/>
          <w:szCs w:val="22"/>
        </w:rPr>
        <w:fldChar w:fldCharType="separate"/>
      </w:r>
      <w:r>
        <w:rPr>
          <w:rFonts w:ascii="Segoe UI Symbol" w:hAnsi="Segoe UI Symbol"/>
          <w:b w:val="0"/>
          <w:bCs/>
          <w:noProof/>
          <w:sz w:val="22"/>
          <w:szCs w:val="22"/>
        </w:rPr>
        <w:t>70</w:t>
      </w:r>
      <w:r w:rsidRPr="00A23C5C">
        <w:rPr>
          <w:rFonts w:ascii="Segoe UI Symbol" w:hAnsi="Segoe UI Symbol"/>
          <w:b w:val="0"/>
          <w:bCs/>
          <w:noProof/>
          <w:sz w:val="22"/>
          <w:szCs w:val="22"/>
        </w:rPr>
        <w:fldChar w:fldCharType="end"/>
      </w:r>
    </w:p>
    <w:p w14:paraId="5D71C448" w14:textId="77777777" w:rsidR="00A23C5C" w:rsidRPr="00A23C5C" w:rsidRDefault="00A23C5C">
      <w:pPr>
        <w:pStyle w:val="TOC1"/>
        <w:rPr>
          <w:rFonts w:ascii="Segoe UI Symbol" w:eastAsiaTheme="minorEastAsia" w:hAnsi="Segoe UI Symbol" w:cstheme="minorBidi"/>
          <w:b w:val="0"/>
          <w:bCs/>
          <w:noProof/>
          <w:sz w:val="20"/>
          <w:szCs w:val="20"/>
        </w:rPr>
      </w:pPr>
      <w:r w:rsidRPr="00A23C5C">
        <w:rPr>
          <w:rFonts w:ascii="Segoe UI Symbol" w:hAnsi="Segoe UI Symbol"/>
          <w:b w:val="0"/>
          <w:bCs/>
          <w:noProof/>
          <w:sz w:val="22"/>
          <w:szCs w:val="22"/>
        </w:rPr>
        <w:t>Price Schedule: Goods Manufactured Outside the Purchaser’s Country, already imported</w:t>
      </w:r>
      <w:r w:rsidRPr="00A23C5C">
        <w:rPr>
          <w:rFonts w:ascii="Segoe UI Symbol" w:hAnsi="Segoe UI Symbol"/>
          <w:b w:val="0"/>
          <w:bCs/>
          <w:noProof/>
          <w:sz w:val="22"/>
          <w:szCs w:val="22"/>
        </w:rPr>
        <w:tab/>
      </w:r>
      <w:r w:rsidRPr="00A23C5C">
        <w:rPr>
          <w:rFonts w:ascii="Segoe UI Symbol" w:hAnsi="Segoe UI Symbol"/>
          <w:b w:val="0"/>
          <w:bCs/>
          <w:noProof/>
          <w:sz w:val="22"/>
          <w:szCs w:val="22"/>
        </w:rPr>
        <w:fldChar w:fldCharType="begin"/>
      </w:r>
      <w:r w:rsidRPr="00A23C5C">
        <w:rPr>
          <w:rFonts w:ascii="Segoe UI Symbol" w:hAnsi="Segoe UI Symbol"/>
          <w:b w:val="0"/>
          <w:bCs/>
          <w:noProof/>
          <w:sz w:val="22"/>
          <w:szCs w:val="22"/>
        </w:rPr>
        <w:instrText xml:space="preserve"> PAGEREF _Toc46151565 \h </w:instrText>
      </w:r>
      <w:r w:rsidRPr="00A23C5C">
        <w:rPr>
          <w:rFonts w:ascii="Segoe UI Symbol" w:hAnsi="Segoe UI Symbol"/>
          <w:b w:val="0"/>
          <w:bCs/>
          <w:noProof/>
          <w:sz w:val="22"/>
          <w:szCs w:val="22"/>
        </w:rPr>
      </w:r>
      <w:r w:rsidRPr="00A23C5C">
        <w:rPr>
          <w:rFonts w:ascii="Segoe UI Symbol" w:hAnsi="Segoe UI Symbol"/>
          <w:b w:val="0"/>
          <w:bCs/>
          <w:noProof/>
          <w:sz w:val="22"/>
          <w:szCs w:val="22"/>
        </w:rPr>
        <w:fldChar w:fldCharType="separate"/>
      </w:r>
      <w:r>
        <w:rPr>
          <w:rFonts w:ascii="Segoe UI Symbol" w:hAnsi="Segoe UI Symbol"/>
          <w:b w:val="0"/>
          <w:bCs/>
          <w:noProof/>
          <w:sz w:val="22"/>
          <w:szCs w:val="22"/>
        </w:rPr>
        <w:t>71</w:t>
      </w:r>
      <w:r w:rsidRPr="00A23C5C">
        <w:rPr>
          <w:rFonts w:ascii="Segoe UI Symbol" w:hAnsi="Segoe UI Symbol"/>
          <w:b w:val="0"/>
          <w:bCs/>
          <w:noProof/>
          <w:sz w:val="22"/>
          <w:szCs w:val="22"/>
        </w:rPr>
        <w:fldChar w:fldCharType="end"/>
      </w:r>
    </w:p>
    <w:p w14:paraId="7083EE79" w14:textId="77777777" w:rsidR="00A23C5C" w:rsidRPr="00A23C5C" w:rsidRDefault="00A23C5C">
      <w:pPr>
        <w:pStyle w:val="TOC1"/>
        <w:rPr>
          <w:rFonts w:ascii="Segoe UI Symbol" w:eastAsiaTheme="minorEastAsia" w:hAnsi="Segoe UI Symbol" w:cstheme="minorBidi"/>
          <w:b w:val="0"/>
          <w:bCs/>
          <w:noProof/>
          <w:sz w:val="20"/>
          <w:szCs w:val="20"/>
        </w:rPr>
      </w:pPr>
      <w:r w:rsidRPr="00A23C5C">
        <w:rPr>
          <w:rFonts w:ascii="Segoe UI Symbol" w:hAnsi="Segoe UI Symbol"/>
          <w:b w:val="0"/>
          <w:bCs/>
          <w:noProof/>
          <w:sz w:val="22"/>
          <w:szCs w:val="22"/>
        </w:rPr>
        <w:t>Price Schedule: Goods Manufactured in the Purchaser’s Country</w:t>
      </w:r>
      <w:r w:rsidRPr="00A23C5C">
        <w:rPr>
          <w:rFonts w:ascii="Segoe UI Symbol" w:hAnsi="Segoe UI Symbol"/>
          <w:b w:val="0"/>
          <w:bCs/>
          <w:noProof/>
          <w:sz w:val="22"/>
          <w:szCs w:val="22"/>
        </w:rPr>
        <w:tab/>
      </w:r>
      <w:r w:rsidRPr="00A23C5C">
        <w:rPr>
          <w:rFonts w:ascii="Segoe UI Symbol" w:hAnsi="Segoe UI Symbol"/>
          <w:b w:val="0"/>
          <w:bCs/>
          <w:noProof/>
          <w:sz w:val="22"/>
          <w:szCs w:val="22"/>
        </w:rPr>
        <w:fldChar w:fldCharType="begin"/>
      </w:r>
      <w:r w:rsidRPr="00A23C5C">
        <w:rPr>
          <w:rFonts w:ascii="Segoe UI Symbol" w:hAnsi="Segoe UI Symbol"/>
          <w:b w:val="0"/>
          <w:bCs/>
          <w:noProof/>
          <w:sz w:val="22"/>
          <w:szCs w:val="22"/>
        </w:rPr>
        <w:instrText xml:space="preserve"> PAGEREF _Toc46151566 \h </w:instrText>
      </w:r>
      <w:r w:rsidRPr="00A23C5C">
        <w:rPr>
          <w:rFonts w:ascii="Segoe UI Symbol" w:hAnsi="Segoe UI Symbol"/>
          <w:b w:val="0"/>
          <w:bCs/>
          <w:noProof/>
          <w:sz w:val="22"/>
          <w:szCs w:val="22"/>
        </w:rPr>
      </w:r>
      <w:r w:rsidRPr="00A23C5C">
        <w:rPr>
          <w:rFonts w:ascii="Segoe UI Symbol" w:hAnsi="Segoe UI Symbol"/>
          <w:b w:val="0"/>
          <w:bCs/>
          <w:noProof/>
          <w:sz w:val="22"/>
          <w:szCs w:val="22"/>
        </w:rPr>
        <w:fldChar w:fldCharType="separate"/>
      </w:r>
      <w:r>
        <w:rPr>
          <w:rFonts w:ascii="Segoe UI Symbol" w:hAnsi="Segoe UI Symbol"/>
          <w:b w:val="0"/>
          <w:bCs/>
          <w:noProof/>
          <w:sz w:val="22"/>
          <w:szCs w:val="22"/>
        </w:rPr>
        <w:t>73</w:t>
      </w:r>
      <w:r w:rsidRPr="00A23C5C">
        <w:rPr>
          <w:rFonts w:ascii="Segoe UI Symbol" w:hAnsi="Segoe UI Symbol"/>
          <w:b w:val="0"/>
          <w:bCs/>
          <w:noProof/>
          <w:sz w:val="22"/>
          <w:szCs w:val="22"/>
        </w:rPr>
        <w:fldChar w:fldCharType="end"/>
      </w:r>
    </w:p>
    <w:p w14:paraId="10607C84" w14:textId="77777777" w:rsidR="00A23C5C" w:rsidRPr="00A23C5C" w:rsidRDefault="00A23C5C">
      <w:pPr>
        <w:pStyle w:val="TOC1"/>
        <w:rPr>
          <w:rFonts w:ascii="Segoe UI Symbol" w:eastAsiaTheme="minorEastAsia" w:hAnsi="Segoe UI Symbol" w:cstheme="minorBidi"/>
          <w:b w:val="0"/>
          <w:bCs/>
          <w:noProof/>
          <w:sz w:val="20"/>
          <w:szCs w:val="20"/>
        </w:rPr>
      </w:pPr>
      <w:r w:rsidRPr="00A23C5C">
        <w:rPr>
          <w:rFonts w:ascii="Segoe UI Symbol" w:hAnsi="Segoe UI Symbol"/>
          <w:b w:val="0"/>
          <w:bCs/>
          <w:noProof/>
          <w:sz w:val="22"/>
          <w:szCs w:val="22"/>
        </w:rPr>
        <w:t>Price and Completion Schedule - Related Services</w:t>
      </w:r>
      <w:r w:rsidRPr="00A23C5C">
        <w:rPr>
          <w:rFonts w:ascii="Segoe UI Symbol" w:hAnsi="Segoe UI Symbol"/>
          <w:b w:val="0"/>
          <w:bCs/>
          <w:noProof/>
          <w:sz w:val="22"/>
          <w:szCs w:val="22"/>
        </w:rPr>
        <w:tab/>
      </w:r>
      <w:r w:rsidRPr="00A23C5C">
        <w:rPr>
          <w:rFonts w:ascii="Segoe UI Symbol" w:hAnsi="Segoe UI Symbol"/>
          <w:b w:val="0"/>
          <w:bCs/>
          <w:noProof/>
          <w:sz w:val="22"/>
          <w:szCs w:val="22"/>
        </w:rPr>
        <w:fldChar w:fldCharType="begin"/>
      </w:r>
      <w:r w:rsidRPr="00A23C5C">
        <w:rPr>
          <w:rFonts w:ascii="Segoe UI Symbol" w:hAnsi="Segoe UI Symbol"/>
          <w:b w:val="0"/>
          <w:bCs/>
          <w:noProof/>
          <w:sz w:val="22"/>
          <w:szCs w:val="22"/>
        </w:rPr>
        <w:instrText xml:space="preserve"> PAGEREF _Toc46151567 \h </w:instrText>
      </w:r>
      <w:r w:rsidRPr="00A23C5C">
        <w:rPr>
          <w:rFonts w:ascii="Segoe UI Symbol" w:hAnsi="Segoe UI Symbol"/>
          <w:b w:val="0"/>
          <w:bCs/>
          <w:noProof/>
          <w:sz w:val="22"/>
          <w:szCs w:val="22"/>
        </w:rPr>
      </w:r>
      <w:r w:rsidRPr="00A23C5C">
        <w:rPr>
          <w:rFonts w:ascii="Segoe UI Symbol" w:hAnsi="Segoe UI Symbol"/>
          <w:b w:val="0"/>
          <w:bCs/>
          <w:noProof/>
          <w:sz w:val="22"/>
          <w:szCs w:val="22"/>
        </w:rPr>
        <w:fldChar w:fldCharType="separate"/>
      </w:r>
      <w:r>
        <w:rPr>
          <w:rFonts w:ascii="Segoe UI Symbol" w:hAnsi="Segoe UI Symbol"/>
          <w:b w:val="0"/>
          <w:bCs/>
          <w:noProof/>
          <w:sz w:val="22"/>
          <w:szCs w:val="22"/>
        </w:rPr>
        <w:t>74</w:t>
      </w:r>
      <w:r w:rsidRPr="00A23C5C">
        <w:rPr>
          <w:rFonts w:ascii="Segoe UI Symbol" w:hAnsi="Segoe UI Symbol"/>
          <w:b w:val="0"/>
          <w:bCs/>
          <w:noProof/>
          <w:sz w:val="22"/>
          <w:szCs w:val="22"/>
        </w:rPr>
        <w:fldChar w:fldCharType="end"/>
      </w:r>
    </w:p>
    <w:p w14:paraId="60957E70" w14:textId="77777777" w:rsidR="00A23C5C" w:rsidRPr="00A23C5C" w:rsidRDefault="00A23C5C">
      <w:pPr>
        <w:pStyle w:val="TOC1"/>
        <w:rPr>
          <w:rFonts w:ascii="Segoe UI Symbol" w:eastAsiaTheme="minorEastAsia" w:hAnsi="Segoe UI Symbol" w:cstheme="minorBidi"/>
          <w:b w:val="0"/>
          <w:bCs/>
          <w:noProof/>
          <w:sz w:val="20"/>
          <w:szCs w:val="20"/>
        </w:rPr>
      </w:pPr>
      <w:r w:rsidRPr="00A23C5C">
        <w:rPr>
          <w:rFonts w:ascii="Segoe UI Symbol" w:hAnsi="Segoe UI Symbol"/>
          <w:b w:val="0"/>
          <w:bCs/>
          <w:noProof/>
          <w:sz w:val="22"/>
          <w:szCs w:val="22"/>
        </w:rPr>
        <w:t>Bidder Information Form -Form ELI-1.1</w:t>
      </w:r>
      <w:r w:rsidRPr="00A23C5C">
        <w:rPr>
          <w:rFonts w:ascii="Segoe UI Symbol" w:hAnsi="Segoe UI Symbol"/>
          <w:b w:val="0"/>
          <w:bCs/>
          <w:noProof/>
          <w:sz w:val="22"/>
          <w:szCs w:val="22"/>
        </w:rPr>
        <w:tab/>
      </w:r>
      <w:r w:rsidRPr="00A23C5C">
        <w:rPr>
          <w:rFonts w:ascii="Segoe UI Symbol" w:hAnsi="Segoe UI Symbol"/>
          <w:b w:val="0"/>
          <w:bCs/>
          <w:noProof/>
          <w:sz w:val="22"/>
          <w:szCs w:val="22"/>
        </w:rPr>
        <w:fldChar w:fldCharType="begin"/>
      </w:r>
      <w:r w:rsidRPr="00A23C5C">
        <w:rPr>
          <w:rFonts w:ascii="Segoe UI Symbol" w:hAnsi="Segoe UI Symbol"/>
          <w:b w:val="0"/>
          <w:bCs/>
          <w:noProof/>
          <w:sz w:val="22"/>
          <w:szCs w:val="22"/>
        </w:rPr>
        <w:instrText xml:space="preserve"> PAGEREF _Toc46151568 \h </w:instrText>
      </w:r>
      <w:r w:rsidRPr="00A23C5C">
        <w:rPr>
          <w:rFonts w:ascii="Segoe UI Symbol" w:hAnsi="Segoe UI Symbol"/>
          <w:b w:val="0"/>
          <w:bCs/>
          <w:noProof/>
          <w:sz w:val="22"/>
          <w:szCs w:val="22"/>
        </w:rPr>
      </w:r>
      <w:r w:rsidRPr="00A23C5C">
        <w:rPr>
          <w:rFonts w:ascii="Segoe UI Symbol" w:hAnsi="Segoe UI Symbol"/>
          <w:b w:val="0"/>
          <w:bCs/>
          <w:noProof/>
          <w:sz w:val="22"/>
          <w:szCs w:val="22"/>
        </w:rPr>
        <w:fldChar w:fldCharType="separate"/>
      </w:r>
      <w:r>
        <w:rPr>
          <w:rFonts w:ascii="Segoe UI Symbol" w:hAnsi="Segoe UI Symbol"/>
          <w:b w:val="0"/>
          <w:bCs/>
          <w:noProof/>
          <w:sz w:val="22"/>
          <w:szCs w:val="22"/>
        </w:rPr>
        <w:t>75</w:t>
      </w:r>
      <w:r w:rsidRPr="00A23C5C">
        <w:rPr>
          <w:rFonts w:ascii="Segoe UI Symbol" w:hAnsi="Segoe UI Symbol"/>
          <w:b w:val="0"/>
          <w:bCs/>
          <w:noProof/>
          <w:sz w:val="22"/>
          <w:szCs w:val="22"/>
        </w:rPr>
        <w:fldChar w:fldCharType="end"/>
      </w:r>
    </w:p>
    <w:p w14:paraId="62206826" w14:textId="77777777" w:rsidR="00A23C5C" w:rsidRPr="00A23C5C" w:rsidRDefault="00A23C5C">
      <w:pPr>
        <w:pStyle w:val="TOC1"/>
        <w:rPr>
          <w:rFonts w:ascii="Segoe UI Symbol" w:eastAsiaTheme="minorEastAsia" w:hAnsi="Segoe UI Symbol" w:cstheme="minorBidi"/>
          <w:b w:val="0"/>
          <w:bCs/>
          <w:noProof/>
          <w:sz w:val="20"/>
          <w:szCs w:val="20"/>
        </w:rPr>
      </w:pPr>
      <w:r w:rsidRPr="00A23C5C">
        <w:rPr>
          <w:rFonts w:ascii="Segoe UI Symbol" w:hAnsi="Segoe UI Symbol"/>
          <w:b w:val="0"/>
          <w:bCs/>
          <w:noProof/>
          <w:sz w:val="22"/>
          <w:szCs w:val="22"/>
        </w:rPr>
        <w:t>Bidder’s JV Members Information Form-Form ELI-1.2</w:t>
      </w:r>
      <w:r w:rsidRPr="00A23C5C">
        <w:rPr>
          <w:rFonts w:ascii="Segoe UI Symbol" w:hAnsi="Segoe UI Symbol"/>
          <w:b w:val="0"/>
          <w:bCs/>
          <w:noProof/>
          <w:sz w:val="22"/>
          <w:szCs w:val="22"/>
        </w:rPr>
        <w:tab/>
      </w:r>
      <w:r w:rsidRPr="00A23C5C">
        <w:rPr>
          <w:rFonts w:ascii="Segoe UI Symbol" w:hAnsi="Segoe UI Symbol"/>
          <w:b w:val="0"/>
          <w:bCs/>
          <w:noProof/>
          <w:sz w:val="22"/>
          <w:szCs w:val="22"/>
        </w:rPr>
        <w:fldChar w:fldCharType="begin"/>
      </w:r>
      <w:r w:rsidRPr="00A23C5C">
        <w:rPr>
          <w:rFonts w:ascii="Segoe UI Symbol" w:hAnsi="Segoe UI Symbol"/>
          <w:b w:val="0"/>
          <w:bCs/>
          <w:noProof/>
          <w:sz w:val="22"/>
          <w:szCs w:val="22"/>
        </w:rPr>
        <w:instrText xml:space="preserve"> PAGEREF _Toc46151569 \h </w:instrText>
      </w:r>
      <w:r w:rsidRPr="00A23C5C">
        <w:rPr>
          <w:rFonts w:ascii="Segoe UI Symbol" w:hAnsi="Segoe UI Symbol"/>
          <w:b w:val="0"/>
          <w:bCs/>
          <w:noProof/>
          <w:sz w:val="22"/>
          <w:szCs w:val="22"/>
        </w:rPr>
      </w:r>
      <w:r w:rsidRPr="00A23C5C">
        <w:rPr>
          <w:rFonts w:ascii="Segoe UI Symbol" w:hAnsi="Segoe UI Symbol"/>
          <w:b w:val="0"/>
          <w:bCs/>
          <w:noProof/>
          <w:sz w:val="22"/>
          <w:szCs w:val="22"/>
        </w:rPr>
        <w:fldChar w:fldCharType="separate"/>
      </w:r>
      <w:r>
        <w:rPr>
          <w:rFonts w:ascii="Segoe UI Symbol" w:hAnsi="Segoe UI Symbol"/>
          <w:b w:val="0"/>
          <w:bCs/>
          <w:noProof/>
          <w:sz w:val="22"/>
          <w:szCs w:val="22"/>
        </w:rPr>
        <w:t>77</w:t>
      </w:r>
      <w:r w:rsidRPr="00A23C5C">
        <w:rPr>
          <w:rFonts w:ascii="Segoe UI Symbol" w:hAnsi="Segoe UI Symbol"/>
          <w:b w:val="0"/>
          <w:bCs/>
          <w:noProof/>
          <w:sz w:val="22"/>
          <w:szCs w:val="22"/>
        </w:rPr>
        <w:fldChar w:fldCharType="end"/>
      </w:r>
    </w:p>
    <w:p w14:paraId="1048755D" w14:textId="77777777" w:rsidR="00A23C5C" w:rsidRPr="00A23C5C" w:rsidRDefault="00A23C5C">
      <w:pPr>
        <w:pStyle w:val="TOC1"/>
        <w:rPr>
          <w:rFonts w:ascii="Segoe UI Symbol" w:eastAsiaTheme="minorEastAsia" w:hAnsi="Segoe UI Symbol" w:cstheme="minorBidi"/>
          <w:b w:val="0"/>
          <w:bCs/>
          <w:noProof/>
          <w:sz w:val="20"/>
          <w:szCs w:val="20"/>
        </w:rPr>
      </w:pPr>
      <w:r w:rsidRPr="00A23C5C">
        <w:rPr>
          <w:rFonts w:ascii="Segoe UI Symbol" w:hAnsi="Segoe UI Symbol"/>
          <w:b w:val="0"/>
          <w:bCs/>
          <w:noProof/>
          <w:sz w:val="22"/>
          <w:szCs w:val="22"/>
        </w:rPr>
        <w:t>Technical Bid-Base Bid</w:t>
      </w:r>
      <w:r w:rsidRPr="00A23C5C">
        <w:rPr>
          <w:rFonts w:ascii="Segoe UI Symbol" w:hAnsi="Segoe UI Symbol"/>
          <w:b w:val="0"/>
          <w:bCs/>
          <w:noProof/>
          <w:sz w:val="22"/>
          <w:szCs w:val="22"/>
        </w:rPr>
        <w:tab/>
      </w:r>
      <w:r w:rsidRPr="00A23C5C">
        <w:rPr>
          <w:rFonts w:ascii="Segoe UI Symbol" w:hAnsi="Segoe UI Symbol"/>
          <w:b w:val="0"/>
          <w:bCs/>
          <w:noProof/>
          <w:sz w:val="22"/>
          <w:szCs w:val="22"/>
        </w:rPr>
        <w:fldChar w:fldCharType="begin"/>
      </w:r>
      <w:r w:rsidRPr="00A23C5C">
        <w:rPr>
          <w:rFonts w:ascii="Segoe UI Symbol" w:hAnsi="Segoe UI Symbol"/>
          <w:b w:val="0"/>
          <w:bCs/>
          <w:noProof/>
          <w:sz w:val="22"/>
          <w:szCs w:val="22"/>
        </w:rPr>
        <w:instrText xml:space="preserve"> PAGEREF _Toc46151570 \h </w:instrText>
      </w:r>
      <w:r w:rsidRPr="00A23C5C">
        <w:rPr>
          <w:rFonts w:ascii="Segoe UI Symbol" w:hAnsi="Segoe UI Symbol"/>
          <w:b w:val="0"/>
          <w:bCs/>
          <w:noProof/>
          <w:sz w:val="22"/>
          <w:szCs w:val="22"/>
        </w:rPr>
      </w:r>
      <w:r w:rsidRPr="00A23C5C">
        <w:rPr>
          <w:rFonts w:ascii="Segoe UI Symbol" w:hAnsi="Segoe UI Symbol"/>
          <w:b w:val="0"/>
          <w:bCs/>
          <w:noProof/>
          <w:sz w:val="22"/>
          <w:szCs w:val="22"/>
        </w:rPr>
        <w:fldChar w:fldCharType="separate"/>
      </w:r>
      <w:r>
        <w:rPr>
          <w:rFonts w:ascii="Segoe UI Symbol" w:hAnsi="Segoe UI Symbol"/>
          <w:b w:val="0"/>
          <w:bCs/>
          <w:noProof/>
          <w:sz w:val="22"/>
          <w:szCs w:val="22"/>
        </w:rPr>
        <w:t>79</w:t>
      </w:r>
      <w:r w:rsidRPr="00A23C5C">
        <w:rPr>
          <w:rFonts w:ascii="Segoe UI Symbol" w:hAnsi="Segoe UI Symbol"/>
          <w:b w:val="0"/>
          <w:bCs/>
          <w:noProof/>
          <w:sz w:val="22"/>
          <w:szCs w:val="22"/>
        </w:rPr>
        <w:fldChar w:fldCharType="end"/>
      </w:r>
    </w:p>
    <w:p w14:paraId="46CB386B" w14:textId="77777777" w:rsidR="00A23C5C" w:rsidRPr="00A23C5C" w:rsidRDefault="00A23C5C">
      <w:pPr>
        <w:pStyle w:val="TOC1"/>
        <w:rPr>
          <w:rFonts w:ascii="Segoe UI Symbol" w:eastAsiaTheme="minorEastAsia" w:hAnsi="Segoe UI Symbol" w:cstheme="minorBidi"/>
          <w:b w:val="0"/>
          <w:bCs/>
          <w:noProof/>
          <w:sz w:val="20"/>
          <w:szCs w:val="20"/>
        </w:rPr>
      </w:pPr>
      <w:r w:rsidRPr="00A23C5C">
        <w:rPr>
          <w:rFonts w:ascii="Segoe UI Symbol" w:hAnsi="Segoe UI Symbol"/>
          <w:b w:val="0"/>
          <w:bCs/>
          <w:noProof/>
          <w:sz w:val="22"/>
          <w:szCs w:val="22"/>
        </w:rPr>
        <w:t>Technical Bid-Alternative Bid</w:t>
      </w:r>
      <w:r w:rsidRPr="00A23C5C">
        <w:rPr>
          <w:rFonts w:ascii="Segoe UI Symbol" w:hAnsi="Segoe UI Symbol"/>
          <w:b w:val="0"/>
          <w:bCs/>
          <w:noProof/>
          <w:sz w:val="22"/>
          <w:szCs w:val="22"/>
        </w:rPr>
        <w:tab/>
      </w:r>
      <w:r w:rsidRPr="00A23C5C">
        <w:rPr>
          <w:rFonts w:ascii="Segoe UI Symbol" w:hAnsi="Segoe UI Symbol"/>
          <w:b w:val="0"/>
          <w:bCs/>
          <w:noProof/>
          <w:sz w:val="22"/>
          <w:szCs w:val="22"/>
        </w:rPr>
        <w:fldChar w:fldCharType="begin"/>
      </w:r>
      <w:r w:rsidRPr="00A23C5C">
        <w:rPr>
          <w:rFonts w:ascii="Segoe UI Symbol" w:hAnsi="Segoe UI Symbol"/>
          <w:b w:val="0"/>
          <w:bCs/>
          <w:noProof/>
          <w:sz w:val="22"/>
          <w:szCs w:val="22"/>
        </w:rPr>
        <w:instrText xml:space="preserve"> PAGEREF _Toc46151571 \h </w:instrText>
      </w:r>
      <w:r w:rsidRPr="00A23C5C">
        <w:rPr>
          <w:rFonts w:ascii="Segoe UI Symbol" w:hAnsi="Segoe UI Symbol"/>
          <w:b w:val="0"/>
          <w:bCs/>
          <w:noProof/>
          <w:sz w:val="22"/>
          <w:szCs w:val="22"/>
        </w:rPr>
      </w:r>
      <w:r w:rsidRPr="00A23C5C">
        <w:rPr>
          <w:rFonts w:ascii="Segoe UI Symbol" w:hAnsi="Segoe UI Symbol"/>
          <w:b w:val="0"/>
          <w:bCs/>
          <w:noProof/>
          <w:sz w:val="22"/>
          <w:szCs w:val="22"/>
        </w:rPr>
        <w:fldChar w:fldCharType="separate"/>
      </w:r>
      <w:r>
        <w:rPr>
          <w:rFonts w:ascii="Segoe UI Symbol" w:hAnsi="Segoe UI Symbol"/>
          <w:b w:val="0"/>
          <w:bCs/>
          <w:noProof/>
          <w:sz w:val="22"/>
          <w:szCs w:val="22"/>
        </w:rPr>
        <w:t>81</w:t>
      </w:r>
      <w:r w:rsidRPr="00A23C5C">
        <w:rPr>
          <w:rFonts w:ascii="Segoe UI Symbol" w:hAnsi="Segoe UI Symbol"/>
          <w:b w:val="0"/>
          <w:bCs/>
          <w:noProof/>
          <w:sz w:val="22"/>
          <w:szCs w:val="22"/>
        </w:rPr>
        <w:fldChar w:fldCharType="end"/>
      </w:r>
    </w:p>
    <w:p w14:paraId="7D402D38" w14:textId="77777777" w:rsidR="00A23C5C" w:rsidRPr="00A23C5C" w:rsidRDefault="00A23C5C">
      <w:pPr>
        <w:pStyle w:val="TOC1"/>
        <w:rPr>
          <w:rFonts w:ascii="Segoe UI Symbol" w:eastAsiaTheme="minorEastAsia" w:hAnsi="Segoe UI Symbol" w:cstheme="minorBidi"/>
          <w:b w:val="0"/>
          <w:bCs/>
          <w:noProof/>
          <w:sz w:val="20"/>
          <w:szCs w:val="20"/>
        </w:rPr>
      </w:pPr>
      <w:r w:rsidRPr="00A23C5C">
        <w:rPr>
          <w:rFonts w:ascii="Segoe UI Symbol" w:hAnsi="Segoe UI Symbol"/>
          <w:b w:val="0"/>
          <w:bCs/>
          <w:noProof/>
          <w:sz w:val="22"/>
          <w:szCs w:val="22"/>
        </w:rPr>
        <w:t>Commercial Terms and Conditions</w:t>
      </w:r>
      <w:r w:rsidRPr="00A23C5C">
        <w:rPr>
          <w:rFonts w:ascii="Segoe UI Symbol" w:hAnsi="Segoe UI Symbol"/>
          <w:b w:val="0"/>
          <w:bCs/>
          <w:noProof/>
          <w:sz w:val="22"/>
          <w:szCs w:val="22"/>
        </w:rPr>
        <w:tab/>
      </w:r>
      <w:r w:rsidRPr="00A23C5C">
        <w:rPr>
          <w:rFonts w:ascii="Segoe UI Symbol" w:hAnsi="Segoe UI Symbol"/>
          <w:b w:val="0"/>
          <w:bCs/>
          <w:noProof/>
          <w:sz w:val="22"/>
          <w:szCs w:val="22"/>
        </w:rPr>
        <w:fldChar w:fldCharType="begin"/>
      </w:r>
      <w:r w:rsidRPr="00A23C5C">
        <w:rPr>
          <w:rFonts w:ascii="Segoe UI Symbol" w:hAnsi="Segoe UI Symbol"/>
          <w:b w:val="0"/>
          <w:bCs/>
          <w:noProof/>
          <w:sz w:val="22"/>
          <w:szCs w:val="22"/>
        </w:rPr>
        <w:instrText xml:space="preserve"> PAGEREF _Toc46151572 \h </w:instrText>
      </w:r>
      <w:r w:rsidRPr="00A23C5C">
        <w:rPr>
          <w:rFonts w:ascii="Segoe UI Symbol" w:hAnsi="Segoe UI Symbol"/>
          <w:b w:val="0"/>
          <w:bCs/>
          <w:noProof/>
          <w:sz w:val="22"/>
          <w:szCs w:val="22"/>
        </w:rPr>
      </w:r>
      <w:r w:rsidRPr="00A23C5C">
        <w:rPr>
          <w:rFonts w:ascii="Segoe UI Symbol" w:hAnsi="Segoe UI Symbol"/>
          <w:b w:val="0"/>
          <w:bCs/>
          <w:noProof/>
          <w:sz w:val="22"/>
          <w:szCs w:val="22"/>
        </w:rPr>
        <w:fldChar w:fldCharType="separate"/>
      </w:r>
      <w:r>
        <w:rPr>
          <w:rFonts w:ascii="Segoe UI Symbol" w:hAnsi="Segoe UI Symbol"/>
          <w:b w:val="0"/>
          <w:bCs/>
          <w:noProof/>
          <w:sz w:val="22"/>
          <w:szCs w:val="22"/>
        </w:rPr>
        <w:t>82</w:t>
      </w:r>
      <w:r w:rsidRPr="00A23C5C">
        <w:rPr>
          <w:rFonts w:ascii="Segoe UI Symbol" w:hAnsi="Segoe UI Symbol"/>
          <w:b w:val="0"/>
          <w:bCs/>
          <w:noProof/>
          <w:sz w:val="22"/>
          <w:szCs w:val="22"/>
        </w:rPr>
        <w:fldChar w:fldCharType="end"/>
      </w:r>
    </w:p>
    <w:p w14:paraId="2213C112" w14:textId="77777777" w:rsidR="00A23C5C" w:rsidRPr="00A23C5C" w:rsidRDefault="00A23C5C">
      <w:pPr>
        <w:pStyle w:val="TOC1"/>
        <w:rPr>
          <w:rFonts w:ascii="Segoe UI Symbol" w:eastAsiaTheme="minorEastAsia" w:hAnsi="Segoe UI Symbol" w:cstheme="minorBidi"/>
          <w:b w:val="0"/>
          <w:bCs/>
          <w:noProof/>
          <w:sz w:val="20"/>
          <w:szCs w:val="20"/>
        </w:rPr>
      </w:pPr>
      <w:r w:rsidRPr="00A23C5C">
        <w:rPr>
          <w:rFonts w:ascii="Segoe UI Symbol" w:hAnsi="Segoe UI Symbol"/>
          <w:b w:val="0"/>
          <w:bCs/>
          <w:noProof/>
          <w:sz w:val="22"/>
          <w:szCs w:val="22"/>
        </w:rPr>
        <w:t>Historical Contract Non-Performance</w:t>
      </w:r>
      <w:r>
        <w:rPr>
          <w:rFonts w:ascii="Segoe UI Symbol" w:hAnsi="Segoe UI Symbol"/>
          <w:b w:val="0"/>
          <w:bCs/>
          <w:noProof/>
          <w:sz w:val="22"/>
          <w:szCs w:val="22"/>
        </w:rPr>
        <w:t xml:space="preserve"> </w:t>
      </w:r>
      <w:r w:rsidRPr="00A23C5C">
        <w:rPr>
          <w:rFonts w:ascii="Segoe UI Symbol" w:hAnsi="Segoe UI Symbol"/>
          <w:b w:val="0"/>
          <w:bCs/>
          <w:noProof/>
          <w:sz w:val="22"/>
          <w:szCs w:val="22"/>
        </w:rPr>
        <w:t>-</w:t>
      </w:r>
      <w:r>
        <w:rPr>
          <w:rFonts w:ascii="Segoe UI Symbol" w:hAnsi="Segoe UI Symbol"/>
          <w:b w:val="0"/>
          <w:bCs/>
          <w:noProof/>
          <w:sz w:val="22"/>
          <w:szCs w:val="22"/>
        </w:rPr>
        <w:t xml:space="preserve"> </w:t>
      </w:r>
      <w:r w:rsidRPr="00A23C5C">
        <w:rPr>
          <w:rFonts w:ascii="Segoe UI Symbol" w:hAnsi="Segoe UI Symbol"/>
          <w:b w:val="0"/>
          <w:bCs/>
          <w:noProof/>
          <w:sz w:val="22"/>
          <w:szCs w:val="22"/>
        </w:rPr>
        <w:t>Litigation History Form CON-2</w:t>
      </w:r>
      <w:r w:rsidRPr="00A23C5C">
        <w:rPr>
          <w:rFonts w:ascii="Segoe UI Symbol" w:hAnsi="Segoe UI Symbol"/>
          <w:b w:val="0"/>
          <w:bCs/>
          <w:noProof/>
          <w:sz w:val="22"/>
          <w:szCs w:val="22"/>
        </w:rPr>
        <w:tab/>
      </w:r>
      <w:r w:rsidRPr="00A23C5C">
        <w:rPr>
          <w:rFonts w:ascii="Segoe UI Symbol" w:hAnsi="Segoe UI Symbol"/>
          <w:b w:val="0"/>
          <w:bCs/>
          <w:noProof/>
          <w:sz w:val="22"/>
          <w:szCs w:val="22"/>
        </w:rPr>
        <w:fldChar w:fldCharType="begin"/>
      </w:r>
      <w:r w:rsidRPr="00A23C5C">
        <w:rPr>
          <w:rFonts w:ascii="Segoe UI Symbol" w:hAnsi="Segoe UI Symbol"/>
          <w:b w:val="0"/>
          <w:bCs/>
          <w:noProof/>
          <w:sz w:val="22"/>
          <w:szCs w:val="22"/>
        </w:rPr>
        <w:instrText xml:space="preserve"> PAGEREF _Toc46151573 \h </w:instrText>
      </w:r>
      <w:r w:rsidRPr="00A23C5C">
        <w:rPr>
          <w:rFonts w:ascii="Segoe UI Symbol" w:hAnsi="Segoe UI Symbol"/>
          <w:b w:val="0"/>
          <w:bCs/>
          <w:noProof/>
          <w:sz w:val="22"/>
          <w:szCs w:val="22"/>
        </w:rPr>
      </w:r>
      <w:r w:rsidRPr="00A23C5C">
        <w:rPr>
          <w:rFonts w:ascii="Segoe UI Symbol" w:hAnsi="Segoe UI Symbol"/>
          <w:b w:val="0"/>
          <w:bCs/>
          <w:noProof/>
          <w:sz w:val="22"/>
          <w:szCs w:val="22"/>
        </w:rPr>
        <w:fldChar w:fldCharType="separate"/>
      </w:r>
      <w:r>
        <w:rPr>
          <w:rFonts w:ascii="Segoe UI Symbol" w:hAnsi="Segoe UI Symbol"/>
          <w:b w:val="0"/>
          <w:bCs/>
          <w:noProof/>
          <w:sz w:val="22"/>
          <w:szCs w:val="22"/>
        </w:rPr>
        <w:t>83</w:t>
      </w:r>
      <w:r w:rsidRPr="00A23C5C">
        <w:rPr>
          <w:rFonts w:ascii="Segoe UI Symbol" w:hAnsi="Segoe UI Symbol"/>
          <w:b w:val="0"/>
          <w:bCs/>
          <w:noProof/>
          <w:sz w:val="22"/>
          <w:szCs w:val="22"/>
        </w:rPr>
        <w:fldChar w:fldCharType="end"/>
      </w:r>
    </w:p>
    <w:p w14:paraId="6AE28F9A" w14:textId="77777777" w:rsidR="00A23C5C" w:rsidRPr="00A23C5C" w:rsidRDefault="00A23C5C">
      <w:pPr>
        <w:pStyle w:val="TOC1"/>
        <w:rPr>
          <w:rFonts w:ascii="Segoe UI Symbol" w:eastAsiaTheme="minorEastAsia" w:hAnsi="Segoe UI Symbol" w:cstheme="minorBidi"/>
          <w:b w:val="0"/>
          <w:bCs/>
          <w:noProof/>
          <w:sz w:val="20"/>
          <w:szCs w:val="20"/>
        </w:rPr>
      </w:pPr>
      <w:r w:rsidRPr="00A23C5C">
        <w:rPr>
          <w:rFonts w:ascii="Segoe UI Symbol" w:hAnsi="Segoe UI Symbol"/>
          <w:b w:val="0"/>
          <w:bCs/>
          <w:noProof/>
          <w:sz w:val="22"/>
          <w:szCs w:val="22"/>
        </w:rPr>
        <w:t>Form FIN – 3.1</w:t>
      </w:r>
      <w:r w:rsidRPr="00A23C5C">
        <w:rPr>
          <w:rFonts w:ascii="Segoe UI Symbol" w:hAnsi="Segoe UI Symbol"/>
          <w:b w:val="0"/>
          <w:bCs/>
          <w:noProof/>
          <w:sz w:val="22"/>
          <w:szCs w:val="22"/>
        </w:rPr>
        <w:tab/>
      </w:r>
      <w:r w:rsidRPr="00A23C5C">
        <w:rPr>
          <w:rFonts w:ascii="Segoe UI Symbol" w:hAnsi="Segoe UI Symbol"/>
          <w:b w:val="0"/>
          <w:bCs/>
          <w:noProof/>
          <w:sz w:val="22"/>
          <w:szCs w:val="22"/>
        </w:rPr>
        <w:fldChar w:fldCharType="begin"/>
      </w:r>
      <w:r w:rsidRPr="00A23C5C">
        <w:rPr>
          <w:rFonts w:ascii="Segoe UI Symbol" w:hAnsi="Segoe UI Symbol"/>
          <w:b w:val="0"/>
          <w:bCs/>
          <w:noProof/>
          <w:sz w:val="22"/>
          <w:szCs w:val="22"/>
        </w:rPr>
        <w:instrText xml:space="preserve"> PAGEREF _Toc46151574 \h </w:instrText>
      </w:r>
      <w:r w:rsidRPr="00A23C5C">
        <w:rPr>
          <w:rFonts w:ascii="Segoe UI Symbol" w:hAnsi="Segoe UI Symbol"/>
          <w:b w:val="0"/>
          <w:bCs/>
          <w:noProof/>
          <w:sz w:val="22"/>
          <w:szCs w:val="22"/>
        </w:rPr>
      </w:r>
      <w:r w:rsidRPr="00A23C5C">
        <w:rPr>
          <w:rFonts w:ascii="Segoe UI Symbol" w:hAnsi="Segoe UI Symbol"/>
          <w:b w:val="0"/>
          <w:bCs/>
          <w:noProof/>
          <w:sz w:val="22"/>
          <w:szCs w:val="22"/>
        </w:rPr>
        <w:fldChar w:fldCharType="separate"/>
      </w:r>
      <w:r>
        <w:rPr>
          <w:rFonts w:ascii="Segoe UI Symbol" w:hAnsi="Segoe UI Symbol"/>
          <w:b w:val="0"/>
          <w:bCs/>
          <w:noProof/>
          <w:sz w:val="22"/>
          <w:szCs w:val="22"/>
        </w:rPr>
        <w:t>85</w:t>
      </w:r>
      <w:r w:rsidRPr="00A23C5C">
        <w:rPr>
          <w:rFonts w:ascii="Segoe UI Symbol" w:hAnsi="Segoe UI Symbol"/>
          <w:b w:val="0"/>
          <w:bCs/>
          <w:noProof/>
          <w:sz w:val="22"/>
          <w:szCs w:val="22"/>
        </w:rPr>
        <w:fldChar w:fldCharType="end"/>
      </w:r>
    </w:p>
    <w:p w14:paraId="10ABEC67" w14:textId="77777777" w:rsidR="00A23C5C" w:rsidRPr="00A23C5C" w:rsidRDefault="00A23C5C">
      <w:pPr>
        <w:pStyle w:val="TOC1"/>
        <w:rPr>
          <w:rFonts w:ascii="Segoe UI Symbol" w:eastAsiaTheme="minorEastAsia" w:hAnsi="Segoe UI Symbol" w:cstheme="minorBidi"/>
          <w:b w:val="0"/>
          <w:bCs/>
          <w:noProof/>
          <w:sz w:val="20"/>
          <w:szCs w:val="20"/>
        </w:rPr>
      </w:pPr>
      <w:r w:rsidRPr="00A23C5C">
        <w:rPr>
          <w:rFonts w:ascii="Segoe UI Symbol" w:hAnsi="Segoe UI Symbol"/>
          <w:b w:val="0"/>
          <w:bCs/>
          <w:noProof/>
          <w:sz w:val="22"/>
          <w:szCs w:val="22"/>
        </w:rPr>
        <w:t>Form FIN – 3.2</w:t>
      </w:r>
      <w:r w:rsidRPr="00A23C5C">
        <w:rPr>
          <w:rFonts w:ascii="Segoe UI Symbol" w:hAnsi="Segoe UI Symbol"/>
          <w:b w:val="0"/>
          <w:bCs/>
          <w:noProof/>
          <w:sz w:val="22"/>
          <w:szCs w:val="22"/>
        </w:rPr>
        <w:tab/>
      </w:r>
      <w:r w:rsidRPr="00A23C5C">
        <w:rPr>
          <w:rFonts w:ascii="Segoe UI Symbol" w:hAnsi="Segoe UI Symbol"/>
          <w:b w:val="0"/>
          <w:bCs/>
          <w:noProof/>
          <w:sz w:val="22"/>
          <w:szCs w:val="22"/>
        </w:rPr>
        <w:fldChar w:fldCharType="begin"/>
      </w:r>
      <w:r w:rsidRPr="00A23C5C">
        <w:rPr>
          <w:rFonts w:ascii="Segoe UI Symbol" w:hAnsi="Segoe UI Symbol"/>
          <w:b w:val="0"/>
          <w:bCs/>
          <w:noProof/>
          <w:sz w:val="22"/>
          <w:szCs w:val="22"/>
        </w:rPr>
        <w:instrText xml:space="preserve"> PAGEREF _Toc46151575 \h </w:instrText>
      </w:r>
      <w:r w:rsidRPr="00A23C5C">
        <w:rPr>
          <w:rFonts w:ascii="Segoe UI Symbol" w:hAnsi="Segoe UI Symbol"/>
          <w:b w:val="0"/>
          <w:bCs/>
          <w:noProof/>
          <w:sz w:val="22"/>
          <w:szCs w:val="22"/>
        </w:rPr>
      </w:r>
      <w:r w:rsidRPr="00A23C5C">
        <w:rPr>
          <w:rFonts w:ascii="Segoe UI Symbol" w:hAnsi="Segoe UI Symbol"/>
          <w:b w:val="0"/>
          <w:bCs/>
          <w:noProof/>
          <w:sz w:val="22"/>
          <w:szCs w:val="22"/>
        </w:rPr>
        <w:fldChar w:fldCharType="separate"/>
      </w:r>
      <w:r>
        <w:rPr>
          <w:rFonts w:ascii="Segoe UI Symbol" w:hAnsi="Segoe UI Symbol"/>
          <w:b w:val="0"/>
          <w:bCs/>
          <w:noProof/>
          <w:sz w:val="22"/>
          <w:szCs w:val="22"/>
        </w:rPr>
        <w:t>87</w:t>
      </w:r>
      <w:r w:rsidRPr="00A23C5C">
        <w:rPr>
          <w:rFonts w:ascii="Segoe UI Symbol" w:hAnsi="Segoe UI Symbol"/>
          <w:b w:val="0"/>
          <w:bCs/>
          <w:noProof/>
          <w:sz w:val="22"/>
          <w:szCs w:val="22"/>
        </w:rPr>
        <w:fldChar w:fldCharType="end"/>
      </w:r>
    </w:p>
    <w:p w14:paraId="2E98DCCC" w14:textId="77777777" w:rsidR="00A23C5C" w:rsidRPr="00A23C5C" w:rsidRDefault="00A23C5C">
      <w:pPr>
        <w:pStyle w:val="TOC1"/>
        <w:rPr>
          <w:rFonts w:ascii="Segoe UI Symbol" w:eastAsiaTheme="minorEastAsia" w:hAnsi="Segoe UI Symbol" w:cstheme="minorBidi"/>
          <w:b w:val="0"/>
          <w:bCs/>
          <w:noProof/>
          <w:sz w:val="20"/>
          <w:szCs w:val="20"/>
        </w:rPr>
      </w:pPr>
      <w:r w:rsidRPr="00A23C5C">
        <w:rPr>
          <w:rFonts w:ascii="Segoe UI Symbol" w:hAnsi="Segoe UI Symbol"/>
          <w:b w:val="0"/>
          <w:bCs/>
          <w:noProof/>
          <w:sz w:val="22"/>
          <w:szCs w:val="22"/>
        </w:rPr>
        <w:t>Experience</w:t>
      </w:r>
      <w:r>
        <w:rPr>
          <w:rFonts w:ascii="Segoe UI Symbol" w:hAnsi="Segoe UI Symbol"/>
          <w:b w:val="0"/>
          <w:bCs/>
          <w:noProof/>
          <w:sz w:val="22"/>
          <w:szCs w:val="22"/>
        </w:rPr>
        <w:t xml:space="preserve"> </w:t>
      </w:r>
      <w:r w:rsidRPr="00A23C5C">
        <w:rPr>
          <w:rFonts w:ascii="Segoe UI Symbol" w:hAnsi="Segoe UI Symbol"/>
          <w:b w:val="0"/>
          <w:bCs/>
          <w:noProof/>
          <w:sz w:val="22"/>
          <w:szCs w:val="22"/>
        </w:rPr>
        <w:t>Form Exp-1</w:t>
      </w:r>
      <w:r w:rsidRPr="00A23C5C">
        <w:rPr>
          <w:rFonts w:ascii="Segoe UI Symbol" w:hAnsi="Segoe UI Symbol"/>
          <w:b w:val="0"/>
          <w:bCs/>
          <w:noProof/>
          <w:sz w:val="22"/>
          <w:szCs w:val="22"/>
        </w:rPr>
        <w:tab/>
      </w:r>
      <w:r w:rsidRPr="00A23C5C">
        <w:rPr>
          <w:rFonts w:ascii="Segoe UI Symbol" w:hAnsi="Segoe UI Symbol"/>
          <w:b w:val="0"/>
          <w:bCs/>
          <w:noProof/>
          <w:sz w:val="22"/>
          <w:szCs w:val="22"/>
        </w:rPr>
        <w:fldChar w:fldCharType="begin"/>
      </w:r>
      <w:r w:rsidRPr="00A23C5C">
        <w:rPr>
          <w:rFonts w:ascii="Segoe UI Symbol" w:hAnsi="Segoe UI Symbol"/>
          <w:b w:val="0"/>
          <w:bCs/>
          <w:noProof/>
          <w:sz w:val="22"/>
          <w:szCs w:val="22"/>
        </w:rPr>
        <w:instrText xml:space="preserve"> PAGEREF _Toc46151576 \h </w:instrText>
      </w:r>
      <w:r w:rsidRPr="00A23C5C">
        <w:rPr>
          <w:rFonts w:ascii="Segoe UI Symbol" w:hAnsi="Segoe UI Symbol"/>
          <w:b w:val="0"/>
          <w:bCs/>
          <w:noProof/>
          <w:sz w:val="22"/>
          <w:szCs w:val="22"/>
        </w:rPr>
      </w:r>
      <w:r w:rsidRPr="00A23C5C">
        <w:rPr>
          <w:rFonts w:ascii="Segoe UI Symbol" w:hAnsi="Segoe UI Symbol"/>
          <w:b w:val="0"/>
          <w:bCs/>
          <w:noProof/>
          <w:sz w:val="22"/>
          <w:szCs w:val="22"/>
        </w:rPr>
        <w:fldChar w:fldCharType="separate"/>
      </w:r>
      <w:r>
        <w:rPr>
          <w:rFonts w:ascii="Segoe UI Symbol" w:hAnsi="Segoe UI Symbol"/>
          <w:b w:val="0"/>
          <w:bCs/>
          <w:noProof/>
          <w:sz w:val="22"/>
          <w:szCs w:val="22"/>
        </w:rPr>
        <w:t>88</w:t>
      </w:r>
      <w:r w:rsidRPr="00A23C5C">
        <w:rPr>
          <w:rFonts w:ascii="Segoe UI Symbol" w:hAnsi="Segoe UI Symbol"/>
          <w:b w:val="0"/>
          <w:bCs/>
          <w:noProof/>
          <w:sz w:val="22"/>
          <w:szCs w:val="22"/>
        </w:rPr>
        <w:fldChar w:fldCharType="end"/>
      </w:r>
    </w:p>
    <w:p w14:paraId="395B4C7C" w14:textId="77777777" w:rsidR="00A23C5C" w:rsidRPr="00A23C5C" w:rsidRDefault="00A23C5C">
      <w:pPr>
        <w:pStyle w:val="TOC1"/>
        <w:rPr>
          <w:rFonts w:ascii="Segoe UI Symbol" w:eastAsiaTheme="minorEastAsia" w:hAnsi="Segoe UI Symbol" w:cstheme="minorBidi"/>
          <w:b w:val="0"/>
          <w:bCs/>
          <w:noProof/>
          <w:sz w:val="20"/>
          <w:szCs w:val="20"/>
        </w:rPr>
      </w:pPr>
      <w:r w:rsidRPr="00A23C5C">
        <w:rPr>
          <w:rFonts w:ascii="Segoe UI Symbol" w:hAnsi="Segoe UI Symbol"/>
          <w:b w:val="0"/>
          <w:bCs/>
          <w:noProof/>
          <w:sz w:val="22"/>
          <w:szCs w:val="22"/>
        </w:rPr>
        <w:t>Form of Bid Security</w:t>
      </w:r>
      <w:r w:rsidRPr="00A23C5C">
        <w:rPr>
          <w:rFonts w:ascii="Segoe UI Symbol" w:hAnsi="Segoe UI Symbol"/>
          <w:b w:val="0"/>
          <w:bCs/>
          <w:noProof/>
          <w:sz w:val="22"/>
          <w:szCs w:val="22"/>
        </w:rPr>
        <w:tab/>
      </w:r>
      <w:r w:rsidRPr="00A23C5C">
        <w:rPr>
          <w:rFonts w:ascii="Segoe UI Symbol" w:hAnsi="Segoe UI Symbol"/>
          <w:b w:val="0"/>
          <w:bCs/>
          <w:noProof/>
          <w:sz w:val="22"/>
          <w:szCs w:val="22"/>
        </w:rPr>
        <w:fldChar w:fldCharType="begin"/>
      </w:r>
      <w:r w:rsidRPr="00A23C5C">
        <w:rPr>
          <w:rFonts w:ascii="Segoe UI Symbol" w:hAnsi="Segoe UI Symbol"/>
          <w:b w:val="0"/>
          <w:bCs/>
          <w:noProof/>
          <w:sz w:val="22"/>
          <w:szCs w:val="22"/>
        </w:rPr>
        <w:instrText xml:space="preserve"> PAGEREF _Toc46151577 \h </w:instrText>
      </w:r>
      <w:r w:rsidRPr="00A23C5C">
        <w:rPr>
          <w:rFonts w:ascii="Segoe UI Symbol" w:hAnsi="Segoe UI Symbol"/>
          <w:b w:val="0"/>
          <w:bCs/>
          <w:noProof/>
          <w:sz w:val="22"/>
          <w:szCs w:val="22"/>
        </w:rPr>
      </w:r>
      <w:r w:rsidRPr="00A23C5C">
        <w:rPr>
          <w:rFonts w:ascii="Segoe UI Symbol" w:hAnsi="Segoe UI Symbol"/>
          <w:b w:val="0"/>
          <w:bCs/>
          <w:noProof/>
          <w:sz w:val="22"/>
          <w:szCs w:val="22"/>
        </w:rPr>
        <w:fldChar w:fldCharType="separate"/>
      </w:r>
      <w:r>
        <w:rPr>
          <w:rFonts w:ascii="Segoe UI Symbol" w:hAnsi="Segoe UI Symbol"/>
          <w:b w:val="0"/>
          <w:bCs/>
          <w:noProof/>
          <w:sz w:val="22"/>
          <w:szCs w:val="22"/>
        </w:rPr>
        <w:t>90</w:t>
      </w:r>
      <w:r w:rsidRPr="00A23C5C">
        <w:rPr>
          <w:rFonts w:ascii="Segoe UI Symbol" w:hAnsi="Segoe UI Symbol"/>
          <w:b w:val="0"/>
          <w:bCs/>
          <w:noProof/>
          <w:sz w:val="22"/>
          <w:szCs w:val="22"/>
        </w:rPr>
        <w:fldChar w:fldCharType="end"/>
      </w:r>
    </w:p>
    <w:p w14:paraId="7E920ABC" w14:textId="77777777" w:rsidR="00A23C5C" w:rsidRPr="00A23C5C" w:rsidRDefault="00A23C5C">
      <w:pPr>
        <w:pStyle w:val="TOC1"/>
        <w:rPr>
          <w:rFonts w:ascii="Segoe UI Symbol" w:eastAsiaTheme="minorEastAsia" w:hAnsi="Segoe UI Symbol" w:cstheme="minorBidi"/>
          <w:b w:val="0"/>
          <w:bCs/>
          <w:noProof/>
          <w:sz w:val="20"/>
          <w:szCs w:val="20"/>
        </w:rPr>
      </w:pPr>
      <w:r w:rsidRPr="00A23C5C">
        <w:rPr>
          <w:rFonts w:ascii="Segoe UI Symbol" w:hAnsi="Segoe UI Symbol"/>
          <w:b w:val="0"/>
          <w:bCs/>
          <w:noProof/>
          <w:sz w:val="22"/>
          <w:szCs w:val="22"/>
        </w:rPr>
        <w:t>Form of Bid Security (Bid Bond)</w:t>
      </w:r>
      <w:r w:rsidRPr="00A23C5C">
        <w:rPr>
          <w:rFonts w:ascii="Segoe UI Symbol" w:hAnsi="Segoe UI Symbol"/>
          <w:b w:val="0"/>
          <w:bCs/>
          <w:noProof/>
          <w:sz w:val="22"/>
          <w:szCs w:val="22"/>
        </w:rPr>
        <w:tab/>
      </w:r>
      <w:r w:rsidRPr="00A23C5C">
        <w:rPr>
          <w:rFonts w:ascii="Segoe UI Symbol" w:hAnsi="Segoe UI Symbol"/>
          <w:b w:val="0"/>
          <w:bCs/>
          <w:noProof/>
          <w:sz w:val="22"/>
          <w:szCs w:val="22"/>
        </w:rPr>
        <w:fldChar w:fldCharType="begin"/>
      </w:r>
      <w:r w:rsidRPr="00A23C5C">
        <w:rPr>
          <w:rFonts w:ascii="Segoe UI Symbol" w:hAnsi="Segoe UI Symbol"/>
          <w:b w:val="0"/>
          <w:bCs/>
          <w:noProof/>
          <w:sz w:val="22"/>
          <w:szCs w:val="22"/>
        </w:rPr>
        <w:instrText xml:space="preserve"> PAGEREF _Toc46151578 \h </w:instrText>
      </w:r>
      <w:r w:rsidRPr="00A23C5C">
        <w:rPr>
          <w:rFonts w:ascii="Segoe UI Symbol" w:hAnsi="Segoe UI Symbol"/>
          <w:b w:val="0"/>
          <w:bCs/>
          <w:noProof/>
          <w:sz w:val="22"/>
          <w:szCs w:val="22"/>
        </w:rPr>
      </w:r>
      <w:r w:rsidRPr="00A23C5C">
        <w:rPr>
          <w:rFonts w:ascii="Segoe UI Symbol" w:hAnsi="Segoe UI Symbol"/>
          <w:b w:val="0"/>
          <w:bCs/>
          <w:noProof/>
          <w:sz w:val="22"/>
          <w:szCs w:val="22"/>
        </w:rPr>
        <w:fldChar w:fldCharType="separate"/>
      </w:r>
      <w:r>
        <w:rPr>
          <w:rFonts w:ascii="Segoe UI Symbol" w:hAnsi="Segoe UI Symbol"/>
          <w:b w:val="0"/>
          <w:bCs/>
          <w:noProof/>
          <w:sz w:val="22"/>
          <w:szCs w:val="22"/>
        </w:rPr>
        <w:t>92</w:t>
      </w:r>
      <w:r w:rsidRPr="00A23C5C">
        <w:rPr>
          <w:rFonts w:ascii="Segoe UI Symbol" w:hAnsi="Segoe UI Symbol"/>
          <w:b w:val="0"/>
          <w:bCs/>
          <w:noProof/>
          <w:sz w:val="22"/>
          <w:szCs w:val="22"/>
        </w:rPr>
        <w:fldChar w:fldCharType="end"/>
      </w:r>
    </w:p>
    <w:p w14:paraId="43B2B865" w14:textId="77777777" w:rsidR="00A23C5C" w:rsidRPr="00A23C5C" w:rsidRDefault="00A23C5C">
      <w:pPr>
        <w:pStyle w:val="TOC1"/>
        <w:rPr>
          <w:rFonts w:ascii="Segoe UI Symbol" w:eastAsiaTheme="minorEastAsia" w:hAnsi="Segoe UI Symbol" w:cstheme="minorBidi"/>
          <w:b w:val="0"/>
          <w:bCs/>
          <w:noProof/>
          <w:sz w:val="20"/>
          <w:szCs w:val="20"/>
        </w:rPr>
      </w:pPr>
      <w:r w:rsidRPr="00A23C5C">
        <w:rPr>
          <w:rFonts w:ascii="Segoe UI Symbol" w:hAnsi="Segoe UI Symbol"/>
          <w:b w:val="0"/>
          <w:bCs/>
          <w:noProof/>
          <w:sz w:val="22"/>
          <w:szCs w:val="22"/>
        </w:rPr>
        <w:t>Form of Bid-Securing Declaration</w:t>
      </w:r>
      <w:r w:rsidRPr="00A23C5C">
        <w:rPr>
          <w:rFonts w:ascii="Segoe UI Symbol" w:hAnsi="Segoe UI Symbol"/>
          <w:b w:val="0"/>
          <w:bCs/>
          <w:noProof/>
          <w:sz w:val="22"/>
          <w:szCs w:val="22"/>
        </w:rPr>
        <w:tab/>
      </w:r>
      <w:r w:rsidRPr="00A23C5C">
        <w:rPr>
          <w:rFonts w:ascii="Segoe UI Symbol" w:hAnsi="Segoe UI Symbol"/>
          <w:b w:val="0"/>
          <w:bCs/>
          <w:noProof/>
          <w:sz w:val="22"/>
          <w:szCs w:val="22"/>
        </w:rPr>
        <w:fldChar w:fldCharType="begin"/>
      </w:r>
      <w:r w:rsidRPr="00A23C5C">
        <w:rPr>
          <w:rFonts w:ascii="Segoe UI Symbol" w:hAnsi="Segoe UI Symbol"/>
          <w:b w:val="0"/>
          <w:bCs/>
          <w:noProof/>
          <w:sz w:val="22"/>
          <w:szCs w:val="22"/>
        </w:rPr>
        <w:instrText xml:space="preserve"> PAGEREF _Toc46151579 \h </w:instrText>
      </w:r>
      <w:r w:rsidRPr="00A23C5C">
        <w:rPr>
          <w:rFonts w:ascii="Segoe UI Symbol" w:hAnsi="Segoe UI Symbol"/>
          <w:b w:val="0"/>
          <w:bCs/>
          <w:noProof/>
          <w:sz w:val="22"/>
          <w:szCs w:val="22"/>
        </w:rPr>
      </w:r>
      <w:r w:rsidRPr="00A23C5C">
        <w:rPr>
          <w:rFonts w:ascii="Segoe UI Symbol" w:hAnsi="Segoe UI Symbol"/>
          <w:b w:val="0"/>
          <w:bCs/>
          <w:noProof/>
          <w:sz w:val="22"/>
          <w:szCs w:val="22"/>
        </w:rPr>
        <w:fldChar w:fldCharType="separate"/>
      </w:r>
      <w:r>
        <w:rPr>
          <w:rFonts w:ascii="Segoe UI Symbol" w:hAnsi="Segoe UI Symbol"/>
          <w:b w:val="0"/>
          <w:bCs/>
          <w:noProof/>
          <w:sz w:val="22"/>
          <w:szCs w:val="22"/>
        </w:rPr>
        <w:t>94</w:t>
      </w:r>
      <w:r w:rsidRPr="00A23C5C">
        <w:rPr>
          <w:rFonts w:ascii="Segoe UI Symbol" w:hAnsi="Segoe UI Symbol"/>
          <w:b w:val="0"/>
          <w:bCs/>
          <w:noProof/>
          <w:sz w:val="22"/>
          <w:szCs w:val="22"/>
        </w:rPr>
        <w:fldChar w:fldCharType="end"/>
      </w:r>
    </w:p>
    <w:p w14:paraId="3A58DC53" w14:textId="77777777" w:rsidR="00A23C5C" w:rsidRPr="00A23C5C" w:rsidRDefault="00A23C5C">
      <w:pPr>
        <w:pStyle w:val="TOC1"/>
        <w:rPr>
          <w:rFonts w:ascii="Segoe UI Symbol" w:eastAsiaTheme="minorEastAsia" w:hAnsi="Segoe UI Symbol" w:cstheme="minorBidi"/>
          <w:b w:val="0"/>
          <w:bCs/>
          <w:noProof/>
          <w:sz w:val="20"/>
          <w:szCs w:val="20"/>
        </w:rPr>
      </w:pPr>
      <w:r w:rsidRPr="00A23C5C">
        <w:rPr>
          <w:rFonts w:ascii="Segoe UI Symbol" w:hAnsi="Segoe UI Symbol"/>
          <w:b w:val="0"/>
          <w:bCs/>
          <w:noProof/>
          <w:sz w:val="22"/>
          <w:szCs w:val="22"/>
        </w:rPr>
        <w:t>Manufacturer’s Authorization</w:t>
      </w:r>
      <w:r w:rsidRPr="00A23C5C">
        <w:rPr>
          <w:rFonts w:ascii="Segoe UI Symbol" w:hAnsi="Segoe UI Symbol"/>
          <w:b w:val="0"/>
          <w:bCs/>
          <w:noProof/>
          <w:sz w:val="22"/>
          <w:szCs w:val="22"/>
        </w:rPr>
        <w:tab/>
      </w:r>
      <w:r w:rsidRPr="00A23C5C">
        <w:rPr>
          <w:rFonts w:ascii="Segoe UI Symbol" w:hAnsi="Segoe UI Symbol"/>
          <w:b w:val="0"/>
          <w:bCs/>
          <w:noProof/>
          <w:sz w:val="22"/>
          <w:szCs w:val="22"/>
        </w:rPr>
        <w:fldChar w:fldCharType="begin"/>
      </w:r>
      <w:r w:rsidRPr="00A23C5C">
        <w:rPr>
          <w:rFonts w:ascii="Segoe UI Symbol" w:hAnsi="Segoe UI Symbol"/>
          <w:b w:val="0"/>
          <w:bCs/>
          <w:noProof/>
          <w:sz w:val="22"/>
          <w:szCs w:val="22"/>
        </w:rPr>
        <w:instrText xml:space="preserve"> PAGEREF _Toc46151580 \h </w:instrText>
      </w:r>
      <w:r w:rsidRPr="00A23C5C">
        <w:rPr>
          <w:rFonts w:ascii="Segoe UI Symbol" w:hAnsi="Segoe UI Symbol"/>
          <w:b w:val="0"/>
          <w:bCs/>
          <w:noProof/>
          <w:sz w:val="22"/>
          <w:szCs w:val="22"/>
        </w:rPr>
      </w:r>
      <w:r w:rsidRPr="00A23C5C">
        <w:rPr>
          <w:rFonts w:ascii="Segoe UI Symbol" w:hAnsi="Segoe UI Symbol"/>
          <w:b w:val="0"/>
          <w:bCs/>
          <w:noProof/>
          <w:sz w:val="22"/>
          <w:szCs w:val="22"/>
        </w:rPr>
        <w:fldChar w:fldCharType="separate"/>
      </w:r>
      <w:r>
        <w:rPr>
          <w:rFonts w:ascii="Segoe UI Symbol" w:hAnsi="Segoe UI Symbol"/>
          <w:b w:val="0"/>
          <w:bCs/>
          <w:noProof/>
          <w:sz w:val="22"/>
          <w:szCs w:val="22"/>
        </w:rPr>
        <w:t>96</w:t>
      </w:r>
      <w:r w:rsidRPr="00A23C5C">
        <w:rPr>
          <w:rFonts w:ascii="Segoe UI Symbol" w:hAnsi="Segoe UI Symbol"/>
          <w:b w:val="0"/>
          <w:bCs/>
          <w:noProof/>
          <w:sz w:val="22"/>
          <w:szCs w:val="22"/>
        </w:rPr>
        <w:fldChar w:fldCharType="end"/>
      </w:r>
    </w:p>
    <w:p w14:paraId="7E0929A0" w14:textId="77777777" w:rsidR="008E7A2D" w:rsidRPr="008E7A2D" w:rsidRDefault="00A23C5C" w:rsidP="008E7A2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Segoe UI Symbol" w:eastAsia="Times New Roman" w:hAnsi="Segoe UI Symbol" w:cs="Times New Roman"/>
          <w:szCs w:val="24"/>
        </w:rPr>
      </w:pPr>
      <w:r w:rsidRPr="00A23C5C">
        <w:rPr>
          <w:rFonts w:ascii="Segoe UI Symbol" w:eastAsia="Times New Roman" w:hAnsi="Segoe UI Symbol" w:cs="Times New Roman"/>
          <w:bCs/>
        </w:rPr>
        <w:fldChar w:fldCharType="end"/>
      </w:r>
      <w:r w:rsidR="008E7A2D" w:rsidRPr="008E7A2D">
        <w:rPr>
          <w:rFonts w:ascii="Segoe UI Symbol" w:eastAsia="Times New Roman" w:hAnsi="Segoe UI Symbol" w:cs="Times New Roman"/>
          <w:sz w:val="24"/>
          <w:szCs w:val="24"/>
        </w:rPr>
        <w:br w:type="page"/>
      </w:r>
    </w:p>
    <w:p w14:paraId="408ED849" w14:textId="77777777" w:rsidR="008E7A2D" w:rsidRPr="008E7A2D" w:rsidRDefault="008E7A2D" w:rsidP="00A23C5C">
      <w:pPr>
        <w:pStyle w:val="Style9"/>
      </w:pPr>
      <w:bookmarkStart w:id="426" w:name="_Toc345681383"/>
      <w:bookmarkStart w:id="427" w:name="_Toc347230619"/>
      <w:bookmarkStart w:id="428" w:name="_Toc454620975"/>
      <w:bookmarkStart w:id="429" w:name="_Toc46151562"/>
      <w:r w:rsidRPr="008E7A2D">
        <w:lastRenderedPageBreak/>
        <w:t>Letter of Bid</w:t>
      </w:r>
      <w:bookmarkEnd w:id="426"/>
      <w:bookmarkEnd w:id="427"/>
      <w:bookmarkEnd w:id="428"/>
      <w:bookmarkEnd w:id="4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8E7A2D" w:rsidRPr="008E7A2D" w14:paraId="1CAC8B94" w14:textId="77777777" w:rsidTr="008E7A2D">
        <w:trPr>
          <w:trHeight w:val="2699"/>
        </w:trPr>
        <w:tc>
          <w:tcPr>
            <w:tcW w:w="8990" w:type="dxa"/>
          </w:tcPr>
          <w:p w14:paraId="430C376B" w14:textId="77777777" w:rsidR="008E7A2D" w:rsidRPr="008E7A2D" w:rsidRDefault="008E7A2D" w:rsidP="008E7A2D">
            <w:pPr>
              <w:spacing w:before="120" w:after="0" w:line="240" w:lineRule="auto"/>
              <w:rPr>
                <w:rFonts w:ascii="Segoe UI Symbol" w:eastAsia="Times New Roman" w:hAnsi="Segoe UI Symbol" w:cs="Times New Roman"/>
                <w:color w:val="0070C0"/>
                <w:sz w:val="24"/>
                <w:szCs w:val="24"/>
              </w:rPr>
            </w:pPr>
            <w:r w:rsidRPr="008E7A2D">
              <w:rPr>
                <w:rFonts w:ascii="Segoe UI Symbol" w:eastAsia="Times New Roman" w:hAnsi="Segoe UI Symbol" w:cs="Times New Roman"/>
                <w:color w:val="0070C0"/>
                <w:sz w:val="24"/>
                <w:szCs w:val="24"/>
              </w:rPr>
              <w:t>INSTRUCTIONS TO BIDDERS: DELETE THIS BOX ONCE YOU HAVE COMPLETED THE DOCUMENT</w:t>
            </w:r>
          </w:p>
          <w:p w14:paraId="46B6E7FA" w14:textId="77777777" w:rsidR="008E7A2D" w:rsidRPr="008E7A2D" w:rsidRDefault="008E7A2D" w:rsidP="008E7A2D">
            <w:pPr>
              <w:spacing w:after="0" w:line="240" w:lineRule="auto"/>
              <w:rPr>
                <w:rFonts w:ascii="Segoe UI Symbol" w:eastAsia="Times New Roman" w:hAnsi="Segoe UI Symbol" w:cs="Times New Roman"/>
                <w:color w:val="0070C0"/>
                <w:sz w:val="24"/>
                <w:szCs w:val="24"/>
              </w:rPr>
            </w:pPr>
          </w:p>
          <w:p w14:paraId="71EE2F12" w14:textId="77777777" w:rsidR="008E7A2D" w:rsidRPr="008E7A2D" w:rsidRDefault="008E7A2D" w:rsidP="008E7A2D">
            <w:pPr>
              <w:spacing w:after="0" w:line="240" w:lineRule="auto"/>
              <w:rPr>
                <w:rFonts w:ascii="Segoe UI Symbol" w:eastAsia="Times New Roman" w:hAnsi="Segoe UI Symbol" w:cs="Times New Roman"/>
                <w:color w:val="0070C0"/>
                <w:sz w:val="24"/>
                <w:szCs w:val="24"/>
              </w:rPr>
            </w:pPr>
            <w:r w:rsidRPr="008E7A2D">
              <w:rPr>
                <w:rFonts w:ascii="Segoe UI Symbol" w:eastAsia="Times New Roman" w:hAnsi="Segoe UI Symbol" w:cs="Times New Roman"/>
                <w:color w:val="0070C0"/>
                <w:sz w:val="24"/>
                <w:szCs w:val="24"/>
              </w:rPr>
              <w:t>The Bidder must prepare this Letter of Bid on stationery with its letterhead clearly showing the Bidder’s complete name and business address.</w:t>
            </w:r>
          </w:p>
          <w:p w14:paraId="5990A9CB" w14:textId="77777777" w:rsidR="008E7A2D" w:rsidRPr="008E7A2D" w:rsidRDefault="008E7A2D" w:rsidP="008E7A2D">
            <w:pPr>
              <w:spacing w:after="0" w:line="240" w:lineRule="auto"/>
              <w:rPr>
                <w:rFonts w:ascii="Segoe UI Symbol" w:eastAsia="Times New Roman" w:hAnsi="Segoe UI Symbol" w:cs="Times New Roman"/>
                <w:color w:val="0070C0"/>
                <w:sz w:val="24"/>
                <w:szCs w:val="24"/>
              </w:rPr>
            </w:pPr>
          </w:p>
          <w:p w14:paraId="1DCEAC16" w14:textId="77777777" w:rsidR="008E7A2D" w:rsidRPr="008E7A2D" w:rsidRDefault="008E7A2D" w:rsidP="008E7A2D">
            <w:pPr>
              <w:spacing w:after="0" w:line="240" w:lineRule="auto"/>
              <w:rPr>
                <w:rFonts w:ascii="Segoe UI Symbol" w:eastAsia="Times New Roman" w:hAnsi="Segoe UI Symbol" w:cs="Arial"/>
                <w:color w:val="0070C0"/>
                <w:sz w:val="24"/>
                <w:szCs w:val="24"/>
              </w:rPr>
            </w:pPr>
            <w:r w:rsidRPr="008E7A2D">
              <w:rPr>
                <w:rFonts w:ascii="Segoe UI Symbol" w:eastAsia="Times New Roman" w:hAnsi="Segoe UI Symbol" w:cs="Times New Roman"/>
                <w:color w:val="0070C0"/>
                <w:sz w:val="24"/>
                <w:szCs w:val="24"/>
                <w:u w:val="single"/>
              </w:rPr>
              <w:t>Note</w:t>
            </w:r>
            <w:r w:rsidRPr="008E7A2D">
              <w:rPr>
                <w:rFonts w:ascii="Segoe UI Symbol" w:eastAsia="Times New Roman" w:hAnsi="Segoe UI Symbol" w:cs="Times New Roman"/>
                <w:color w:val="0070C0"/>
                <w:sz w:val="24"/>
                <w:szCs w:val="24"/>
              </w:rPr>
              <w:t xml:space="preserve">: All italicized text is to help Bidders in preparing this form. </w:t>
            </w:r>
          </w:p>
        </w:tc>
      </w:tr>
    </w:tbl>
    <w:p w14:paraId="22738076" w14:textId="77777777" w:rsidR="008E7A2D" w:rsidRPr="008E7A2D" w:rsidRDefault="008E7A2D" w:rsidP="008E7A2D">
      <w:pPr>
        <w:spacing w:after="0" w:line="240" w:lineRule="auto"/>
        <w:rPr>
          <w:rFonts w:ascii="Segoe UI Symbol" w:eastAsia="Times New Roman" w:hAnsi="Segoe UI Symbol" w:cs="Arial"/>
          <w:sz w:val="24"/>
          <w:szCs w:val="24"/>
        </w:rPr>
      </w:pPr>
    </w:p>
    <w:p w14:paraId="44140496" w14:textId="77777777" w:rsidR="008E7A2D" w:rsidRPr="008E7A2D" w:rsidRDefault="008E7A2D" w:rsidP="008E7A2D">
      <w:pPr>
        <w:tabs>
          <w:tab w:val="right" w:pos="9000"/>
        </w:tabs>
        <w:spacing w:after="0" w:line="240" w:lineRule="auto"/>
        <w:rPr>
          <w:rFonts w:ascii="Segoe UI Symbol" w:eastAsia="Times New Roman" w:hAnsi="Segoe UI Symbol" w:cs="Times New Roman"/>
          <w:sz w:val="24"/>
          <w:szCs w:val="24"/>
        </w:rPr>
      </w:pPr>
    </w:p>
    <w:p w14:paraId="4F00C08A" w14:textId="77777777" w:rsidR="008E7A2D" w:rsidRPr="008E7A2D" w:rsidRDefault="008E7A2D" w:rsidP="008E7A2D">
      <w:pPr>
        <w:tabs>
          <w:tab w:val="right" w:pos="9000"/>
        </w:tabs>
        <w:spacing w:after="0" w:line="240" w:lineRule="auto"/>
        <w:jc w:val="both"/>
        <w:rPr>
          <w:rFonts w:ascii="Segoe UI Symbol" w:eastAsia="Times New Roman" w:hAnsi="Segoe UI Symbol" w:cs="Times New Roman"/>
          <w:i/>
          <w:sz w:val="24"/>
          <w:szCs w:val="24"/>
        </w:rPr>
      </w:pPr>
      <w:r w:rsidRPr="008E7A2D">
        <w:rPr>
          <w:rFonts w:ascii="Segoe UI Symbol" w:eastAsia="Times New Roman" w:hAnsi="Segoe UI Symbol" w:cs="Times New Roman"/>
          <w:b/>
          <w:sz w:val="24"/>
          <w:szCs w:val="24"/>
        </w:rPr>
        <w:t>Date of this Bid submission</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i/>
          <w:sz w:val="24"/>
          <w:szCs w:val="24"/>
        </w:rPr>
        <w:t>[insert date (as day, month and year) of Bid submission]</w:t>
      </w:r>
    </w:p>
    <w:p w14:paraId="6AE74400" w14:textId="77777777" w:rsidR="008E7A2D" w:rsidRPr="008E7A2D" w:rsidRDefault="008E7A2D" w:rsidP="008E7A2D">
      <w:pPr>
        <w:tabs>
          <w:tab w:val="right" w:pos="9000"/>
        </w:tabs>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OCBI / LCB No.:</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i/>
          <w:sz w:val="24"/>
          <w:szCs w:val="24"/>
        </w:rPr>
        <w:t>insert number of bidding process as per procurement plan</w:t>
      </w:r>
      <w:r w:rsidRPr="008E7A2D">
        <w:rPr>
          <w:rFonts w:ascii="Segoe UI Symbol" w:eastAsia="Times New Roman" w:hAnsi="Segoe UI Symbol" w:cs="Times New Roman"/>
          <w:sz w:val="24"/>
          <w:szCs w:val="24"/>
        </w:rPr>
        <w:t>]</w:t>
      </w:r>
    </w:p>
    <w:p w14:paraId="452893FC" w14:textId="77777777" w:rsidR="008E7A2D" w:rsidRPr="008E7A2D" w:rsidRDefault="008E7A2D" w:rsidP="008E7A2D">
      <w:pPr>
        <w:tabs>
          <w:tab w:val="right" w:pos="9000"/>
        </w:tabs>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Invitation for Bid No</w:t>
      </w:r>
      <w:r w:rsidRPr="008E7A2D">
        <w:rPr>
          <w:rFonts w:ascii="Segoe UI Symbol" w:eastAsia="Times New Roman" w:hAnsi="Segoe UI Symbol" w:cs="Times New Roman"/>
          <w:sz w:val="24"/>
          <w:szCs w:val="24"/>
        </w:rPr>
        <w:t>.: [</w:t>
      </w:r>
      <w:r w:rsidRPr="008E7A2D">
        <w:rPr>
          <w:rFonts w:ascii="Segoe UI Symbol" w:eastAsia="Times New Roman" w:hAnsi="Segoe UI Symbol" w:cs="Times New Roman"/>
          <w:i/>
          <w:sz w:val="24"/>
          <w:szCs w:val="24"/>
        </w:rPr>
        <w:t>insert same IFB No. as advertised</w:t>
      </w:r>
      <w:r w:rsidRPr="008E7A2D">
        <w:rPr>
          <w:rFonts w:ascii="Segoe UI Symbol" w:eastAsia="Times New Roman" w:hAnsi="Segoe UI Symbol" w:cs="Times New Roman"/>
          <w:sz w:val="24"/>
          <w:szCs w:val="24"/>
        </w:rPr>
        <w:t>]</w:t>
      </w:r>
    </w:p>
    <w:p w14:paraId="40C1F83F"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b/>
          <w:iCs/>
          <w:sz w:val="24"/>
          <w:szCs w:val="24"/>
        </w:rPr>
        <w:t>Alternative No.</w:t>
      </w:r>
      <w:r w:rsidRPr="008E7A2D">
        <w:rPr>
          <w:rFonts w:ascii="Segoe UI Symbol" w:eastAsia="Times New Roman" w:hAnsi="Segoe UI Symbol" w:cs="Times New Roman"/>
          <w:iCs/>
          <w:sz w:val="24"/>
          <w:szCs w:val="24"/>
        </w:rPr>
        <w:t>:</w:t>
      </w:r>
      <w:r w:rsidRPr="008E7A2D">
        <w:rPr>
          <w:rFonts w:ascii="Segoe UI Symbol" w:eastAsia="Times New Roman" w:hAnsi="Segoe UI Symbol" w:cs="Times New Roman"/>
          <w:i/>
          <w:iCs/>
          <w:sz w:val="24"/>
          <w:szCs w:val="24"/>
        </w:rPr>
        <w:t xml:space="preserve"> </w:t>
      </w:r>
      <w:r w:rsidRPr="008E7A2D">
        <w:rPr>
          <w:rFonts w:ascii="Segoe UI Symbol" w:eastAsia="Times New Roman" w:hAnsi="Segoe UI Symbol" w:cs="Times New Roman"/>
          <w:iCs/>
          <w:sz w:val="24"/>
          <w:szCs w:val="24"/>
        </w:rPr>
        <w:t>[</w:t>
      </w:r>
      <w:r w:rsidRPr="008E7A2D">
        <w:rPr>
          <w:rFonts w:ascii="Segoe UI Symbol" w:eastAsia="Times New Roman" w:hAnsi="Segoe UI Symbol" w:cs="Times New Roman"/>
          <w:i/>
          <w:iCs/>
          <w:sz w:val="24"/>
          <w:szCs w:val="24"/>
        </w:rPr>
        <w:t>insert identification No if this is a Bid for an alternative</w:t>
      </w:r>
      <w:r w:rsidRPr="008E7A2D">
        <w:rPr>
          <w:rFonts w:ascii="Segoe UI Symbol" w:eastAsia="Times New Roman" w:hAnsi="Segoe UI Symbol" w:cs="Times New Roman"/>
          <w:iCs/>
          <w:sz w:val="24"/>
          <w:szCs w:val="24"/>
        </w:rPr>
        <w:t>]</w:t>
      </w:r>
    </w:p>
    <w:p w14:paraId="6C5D7096"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57B51351" w14:textId="77777777" w:rsidR="008E7A2D" w:rsidRPr="008E7A2D" w:rsidRDefault="008E7A2D" w:rsidP="008E7A2D">
      <w:pPr>
        <w:spacing w:after="0" w:line="240" w:lineRule="auto"/>
        <w:jc w:val="both"/>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 xml:space="preserve">To: </w:t>
      </w:r>
      <w:r w:rsidRPr="008E7A2D">
        <w:rPr>
          <w:rFonts w:ascii="Segoe UI Symbol" w:eastAsia="Times New Roman" w:hAnsi="Segoe UI Symbol" w:cs="Times New Roman"/>
          <w:b/>
          <w:sz w:val="24"/>
          <w:szCs w:val="24"/>
        </w:rPr>
        <w:t>[</w:t>
      </w:r>
      <w:r w:rsidRPr="008E7A2D">
        <w:rPr>
          <w:rFonts w:ascii="Segoe UI Symbol" w:eastAsia="Times New Roman" w:hAnsi="Segoe UI Symbol" w:cs="Times New Roman"/>
          <w:b/>
          <w:i/>
          <w:sz w:val="24"/>
          <w:szCs w:val="24"/>
        </w:rPr>
        <w:t>insert complete name of Purchaser</w:t>
      </w:r>
      <w:r w:rsidRPr="008E7A2D">
        <w:rPr>
          <w:rFonts w:ascii="Segoe UI Symbol" w:eastAsia="Times New Roman" w:hAnsi="Segoe UI Symbol" w:cs="Times New Roman"/>
          <w:b/>
          <w:sz w:val="24"/>
          <w:szCs w:val="24"/>
        </w:rPr>
        <w:t>]</w:t>
      </w:r>
    </w:p>
    <w:p w14:paraId="58B2E8C2"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62984E9D" w14:textId="77777777" w:rsidR="008E7A2D" w:rsidRPr="008E7A2D" w:rsidRDefault="008E7A2D">
      <w:pPr>
        <w:numPr>
          <w:ilvl w:val="0"/>
          <w:numId w:val="72"/>
        </w:numPr>
        <w:spacing w:after="200" w:line="240" w:lineRule="auto"/>
        <w:ind w:left="432" w:hanging="432"/>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No reservations:</w:t>
      </w:r>
      <w:r w:rsidRPr="008E7A2D">
        <w:rPr>
          <w:rFonts w:ascii="Segoe UI Symbol" w:eastAsia="Times New Roman" w:hAnsi="Segoe UI Symbol" w:cs="Times New Roman"/>
          <w:sz w:val="24"/>
          <w:szCs w:val="24"/>
        </w:rPr>
        <w:t xml:space="preserve"> We have examined and have no reservations to the bidding document, including Addenda issued in accordance with Instructions to Bidders (ITB 8);</w:t>
      </w:r>
    </w:p>
    <w:p w14:paraId="080CCBB5" w14:textId="77777777" w:rsidR="008E7A2D" w:rsidRPr="008E7A2D" w:rsidRDefault="008E7A2D">
      <w:pPr>
        <w:numPr>
          <w:ilvl w:val="0"/>
          <w:numId w:val="72"/>
        </w:numPr>
        <w:spacing w:after="200" w:line="240" w:lineRule="auto"/>
        <w:ind w:left="432" w:hanging="432"/>
        <w:jc w:val="both"/>
        <w:rPr>
          <w:rFonts w:ascii="Segoe UI Symbol" w:eastAsia="Times New Roman" w:hAnsi="Segoe UI Symbol" w:cs="Times New Roman"/>
          <w:sz w:val="24"/>
          <w:szCs w:val="24"/>
        </w:rPr>
      </w:pPr>
      <w:r w:rsidRPr="008E7A2D">
        <w:rPr>
          <w:rFonts w:ascii="Segoe UI Symbol" w:eastAsia="Times New Roman" w:hAnsi="Segoe UI Symbol" w:cs="Times New Roman"/>
          <w:b/>
          <w:bCs/>
          <w:sz w:val="24"/>
          <w:szCs w:val="24"/>
        </w:rPr>
        <w:t>Eligibility-of Bidder</w:t>
      </w:r>
      <w:r w:rsidRPr="008E7A2D">
        <w:rPr>
          <w:rFonts w:ascii="Segoe UI Symbol" w:eastAsia="Times New Roman" w:hAnsi="Segoe UI Symbol" w:cs="Times New Roman"/>
          <w:bCs/>
          <w:sz w:val="24"/>
          <w:szCs w:val="24"/>
        </w:rPr>
        <w:t xml:space="preserve">: We including any subcontractors or suppliers for any part of the Contract, have nationalities from eligible countries and </w:t>
      </w:r>
      <w:r w:rsidRPr="008E7A2D">
        <w:rPr>
          <w:rFonts w:ascii="Segoe UI Symbol" w:eastAsia="Times New Roman" w:hAnsi="Segoe UI Symbol" w:cs="Times New Roman"/>
          <w:sz w:val="24"/>
          <w:szCs w:val="24"/>
        </w:rPr>
        <w:t>meet</w:t>
      </w:r>
      <w:r w:rsidRPr="008E7A2D">
        <w:rPr>
          <w:rFonts w:ascii="Segoe UI Symbol" w:eastAsia="Times New Roman" w:hAnsi="Segoe UI Symbol" w:cs="Times New Roman"/>
          <w:bCs/>
          <w:sz w:val="24"/>
          <w:szCs w:val="24"/>
        </w:rPr>
        <w:t xml:space="preserve"> the eligibility requirements and have no conflict of interest in accordance with ITB 4;</w:t>
      </w:r>
    </w:p>
    <w:p w14:paraId="6DEF9D17" w14:textId="77777777" w:rsidR="008E7A2D" w:rsidRPr="008E7A2D" w:rsidRDefault="008E7A2D">
      <w:pPr>
        <w:numPr>
          <w:ilvl w:val="0"/>
          <w:numId w:val="72"/>
        </w:numPr>
        <w:spacing w:after="200" w:line="240" w:lineRule="auto"/>
        <w:ind w:left="432" w:hanging="432"/>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Eligibility of Goods and Related Services:</w:t>
      </w:r>
      <w:r w:rsidRPr="008E7A2D">
        <w:rPr>
          <w:rFonts w:ascii="Segoe UI Symbol" w:eastAsia="Times New Roman" w:hAnsi="Segoe UI Symbol" w:cs="Times New Roman"/>
          <w:sz w:val="24"/>
          <w:szCs w:val="24"/>
        </w:rPr>
        <w:t xml:space="preserve"> We meet the eligibility requirements for Goods and Related Services in accordance with ITB 5;</w:t>
      </w:r>
    </w:p>
    <w:p w14:paraId="1C6A805B" w14:textId="77777777" w:rsidR="008E7A2D" w:rsidRPr="008E7A2D" w:rsidRDefault="008E7A2D">
      <w:pPr>
        <w:numPr>
          <w:ilvl w:val="0"/>
          <w:numId w:val="72"/>
        </w:numPr>
        <w:spacing w:after="200" w:line="240" w:lineRule="auto"/>
        <w:ind w:left="432" w:hanging="432"/>
        <w:jc w:val="both"/>
        <w:rPr>
          <w:rFonts w:ascii="Segoe UI Symbol" w:eastAsia="Times New Roman" w:hAnsi="Segoe UI Symbol" w:cs="Times New Roman"/>
          <w:sz w:val="24"/>
          <w:szCs w:val="24"/>
        </w:rPr>
      </w:pPr>
      <w:r w:rsidRPr="008E7A2D">
        <w:rPr>
          <w:rFonts w:ascii="Segoe UI Symbol" w:eastAsia="Times New Roman" w:hAnsi="Segoe UI Symbol" w:cs="Times New Roman"/>
          <w:b/>
          <w:bCs/>
          <w:sz w:val="24"/>
          <w:szCs w:val="24"/>
        </w:rPr>
        <w:t>Bid-Securing Declaration</w:t>
      </w:r>
      <w:r w:rsidRPr="008E7A2D">
        <w:rPr>
          <w:rFonts w:ascii="Segoe UI Symbol" w:eastAsia="Times New Roman" w:hAnsi="Segoe UI Symbol" w:cs="Times New Roman"/>
          <w:bCs/>
          <w:sz w:val="24"/>
          <w:szCs w:val="24"/>
        </w:rPr>
        <w:t xml:space="preserve">: We </w:t>
      </w:r>
      <w:r w:rsidRPr="008E7A2D">
        <w:rPr>
          <w:rFonts w:ascii="Segoe UI Symbol" w:eastAsia="Times New Roman" w:hAnsi="Segoe UI Symbol" w:cs="Times New Roman"/>
          <w:sz w:val="24"/>
          <w:szCs w:val="24"/>
        </w:rPr>
        <w:t>have</w:t>
      </w:r>
      <w:r w:rsidRPr="008E7A2D">
        <w:rPr>
          <w:rFonts w:ascii="Segoe UI Symbol" w:eastAsia="Times New Roman" w:hAnsi="Segoe UI Symbol" w:cs="Times New Roman"/>
          <w:bCs/>
          <w:sz w:val="24"/>
          <w:szCs w:val="24"/>
        </w:rPr>
        <w:t xml:space="preserve"> </w:t>
      </w:r>
      <w:r w:rsidRPr="008E7A2D">
        <w:rPr>
          <w:rFonts w:ascii="Segoe UI Symbol" w:eastAsia="Times New Roman" w:hAnsi="Segoe UI Symbol" w:cs="Times New Roman"/>
          <w:sz w:val="24"/>
          <w:szCs w:val="24"/>
        </w:rPr>
        <w:t>not</w:t>
      </w:r>
      <w:r w:rsidRPr="008E7A2D">
        <w:rPr>
          <w:rFonts w:ascii="Segoe UI Symbol" w:eastAsia="Times New Roman" w:hAnsi="Segoe UI Symbol" w:cs="Times New Roman"/>
          <w:bCs/>
          <w:sz w:val="24"/>
          <w:szCs w:val="24"/>
        </w:rPr>
        <w:t xml:space="preserve"> been suspended nor declared ineligible by the Purchaser based on execution of a Bid-Securing Declaration in the Purchaser’s Country</w:t>
      </w:r>
      <w:r w:rsidRPr="008E7A2D">
        <w:rPr>
          <w:rFonts w:ascii="Segoe UI Symbol" w:eastAsia="Times New Roman" w:hAnsi="Segoe UI Symbol" w:cs="Times New Roman"/>
          <w:sz w:val="24"/>
          <w:szCs w:val="24"/>
        </w:rPr>
        <w:t xml:space="preserve"> in accordance with ITB 4.7;</w:t>
      </w:r>
    </w:p>
    <w:p w14:paraId="3CCAE66B" w14:textId="77777777" w:rsidR="008E7A2D" w:rsidRPr="008E7A2D" w:rsidRDefault="008E7A2D">
      <w:pPr>
        <w:numPr>
          <w:ilvl w:val="0"/>
          <w:numId w:val="72"/>
        </w:numPr>
        <w:spacing w:after="200" w:line="240" w:lineRule="auto"/>
        <w:ind w:left="432" w:hanging="432"/>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Conformity:</w:t>
      </w:r>
      <w:r w:rsidRPr="008E7A2D">
        <w:rPr>
          <w:rFonts w:ascii="Segoe UI Symbol" w:eastAsia="Times New Roman" w:hAnsi="Segoe UI Symbol" w:cs="Times New Roman"/>
          <w:sz w:val="24"/>
          <w:szCs w:val="24"/>
        </w:rPr>
        <w:t xml:space="preserve"> We offer to supply in conformity with the bidding document and in accordance with the Delivery Schedules specified in the Schedule of Requirements the following Goods: [</w:t>
      </w:r>
      <w:r w:rsidRPr="008E7A2D">
        <w:rPr>
          <w:rFonts w:ascii="Segoe UI Symbol" w:eastAsia="Times New Roman" w:hAnsi="Segoe UI Symbol" w:cs="Times New Roman"/>
          <w:i/>
          <w:sz w:val="24"/>
          <w:szCs w:val="24"/>
        </w:rPr>
        <w:t>insert a brief description of the Goods and Related Services</w:t>
      </w:r>
      <w:r w:rsidRPr="008E7A2D">
        <w:rPr>
          <w:rFonts w:ascii="Segoe UI Symbol" w:eastAsia="Times New Roman" w:hAnsi="Segoe UI Symbol" w:cs="Times New Roman"/>
          <w:sz w:val="24"/>
          <w:szCs w:val="24"/>
        </w:rPr>
        <w:t>];</w:t>
      </w:r>
    </w:p>
    <w:p w14:paraId="4EF67C06" w14:textId="77777777" w:rsidR="008E7A2D" w:rsidRPr="008E7A2D" w:rsidRDefault="008E7A2D">
      <w:pPr>
        <w:numPr>
          <w:ilvl w:val="0"/>
          <w:numId w:val="72"/>
        </w:numPr>
        <w:spacing w:after="200" w:line="240" w:lineRule="auto"/>
        <w:ind w:left="432" w:hanging="432"/>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Bid Price</w:t>
      </w:r>
      <w:r w:rsidRPr="008E7A2D">
        <w:rPr>
          <w:rFonts w:ascii="Segoe UI Symbol" w:eastAsia="Times New Roman" w:hAnsi="Segoe UI Symbol" w:cs="Times New Roman"/>
          <w:sz w:val="24"/>
          <w:szCs w:val="24"/>
        </w:rPr>
        <w:t xml:space="preserve">: The total price of our Bid, excluding any discounts offered in paragraph (g) below is: </w:t>
      </w:r>
    </w:p>
    <w:p w14:paraId="6100D442" w14:textId="77777777" w:rsidR="008E7A2D" w:rsidRPr="008E7A2D" w:rsidRDefault="008E7A2D" w:rsidP="008E7A2D">
      <w:pPr>
        <w:spacing w:after="200" w:line="240" w:lineRule="auto"/>
        <w:ind w:left="450"/>
        <w:contextualSpacing/>
        <w:jc w:val="both"/>
        <w:rPr>
          <w:rFonts w:ascii="Segoe UI Symbol" w:eastAsia="Times New Roman" w:hAnsi="Segoe UI Symbol" w:cs="Times New Roman"/>
          <w:noProof/>
          <w:color w:val="000000"/>
          <w:sz w:val="24"/>
          <w:szCs w:val="24"/>
        </w:rPr>
      </w:pPr>
      <w:bookmarkStart w:id="430" w:name="_Hlt236460747"/>
      <w:bookmarkEnd w:id="430"/>
      <w:r w:rsidRPr="008E7A2D">
        <w:rPr>
          <w:rFonts w:ascii="Segoe UI Symbol" w:eastAsia="Times New Roman" w:hAnsi="Segoe UI Symbol" w:cs="Times New Roman"/>
          <w:noProof/>
          <w:color w:val="000000"/>
          <w:sz w:val="24"/>
          <w:szCs w:val="24"/>
        </w:rPr>
        <w:t xml:space="preserve">Option 1: Procurement of one or several Items--Item-wise: </w:t>
      </w:r>
    </w:p>
    <w:p w14:paraId="77DBDF42" w14:textId="77777777" w:rsidR="008E7A2D" w:rsidRPr="008E7A2D" w:rsidRDefault="008E7A2D" w:rsidP="008E7A2D">
      <w:pPr>
        <w:spacing w:after="200" w:line="240" w:lineRule="auto"/>
        <w:ind w:left="1080"/>
        <w:contextualSpacing/>
        <w:jc w:val="both"/>
        <w:rPr>
          <w:rFonts w:ascii="Segoe UI Symbol" w:eastAsia="Times New Roman" w:hAnsi="Segoe UI Symbol" w:cs="Times New Roman"/>
          <w:noProof/>
          <w:color w:val="000000"/>
          <w:sz w:val="24"/>
          <w:szCs w:val="24"/>
        </w:rPr>
      </w:pPr>
    </w:p>
    <w:p w14:paraId="4910EDC6" w14:textId="77777777" w:rsidR="008E7A2D" w:rsidRPr="008E7A2D" w:rsidRDefault="008E7A2D" w:rsidP="008E7A2D">
      <w:pPr>
        <w:spacing w:after="200" w:line="240" w:lineRule="auto"/>
        <w:ind w:left="1800" w:hanging="360"/>
        <w:contextualSpacing/>
        <w:jc w:val="both"/>
        <w:rPr>
          <w:rFonts w:ascii="Segoe UI Symbol" w:eastAsia="Times New Roman" w:hAnsi="Segoe UI Symbol" w:cs="Times New Roman"/>
          <w:noProof/>
          <w:color w:val="000000"/>
          <w:sz w:val="24"/>
          <w:szCs w:val="24"/>
        </w:rPr>
      </w:pPr>
      <w:r w:rsidRPr="008E7A2D">
        <w:rPr>
          <w:rFonts w:ascii="Segoe UI Symbol" w:eastAsia="Times New Roman" w:hAnsi="Segoe UI Symbol" w:cs="Times New Roman"/>
          <w:noProof/>
          <w:color w:val="000000"/>
          <w:sz w:val="24"/>
          <w:szCs w:val="24"/>
        </w:rPr>
        <w:lastRenderedPageBreak/>
        <w:t xml:space="preserve">(a) Total bid price of each item in words and figures, indicating item number and total amounts of respective currencies in which bid prices for that item have been submitted and payment requested; </w:t>
      </w:r>
    </w:p>
    <w:p w14:paraId="297E9614" w14:textId="77777777" w:rsidR="008E7A2D" w:rsidRPr="008E7A2D" w:rsidRDefault="008E7A2D" w:rsidP="008E7A2D">
      <w:pPr>
        <w:spacing w:after="200" w:line="240" w:lineRule="auto"/>
        <w:ind w:left="1440"/>
        <w:contextualSpacing/>
        <w:jc w:val="both"/>
        <w:rPr>
          <w:rFonts w:ascii="Segoe UI Symbol" w:eastAsia="Times New Roman" w:hAnsi="Segoe UI Symbol" w:cs="Times New Roman"/>
          <w:noProof/>
          <w:color w:val="000000"/>
          <w:sz w:val="24"/>
          <w:szCs w:val="24"/>
        </w:rPr>
      </w:pPr>
    </w:p>
    <w:p w14:paraId="78504C3D" w14:textId="77777777" w:rsidR="008E7A2D" w:rsidRPr="008E7A2D" w:rsidRDefault="008E7A2D" w:rsidP="008E7A2D">
      <w:pPr>
        <w:spacing w:after="200" w:line="240" w:lineRule="auto"/>
        <w:ind w:left="1800" w:hanging="360"/>
        <w:contextualSpacing/>
        <w:jc w:val="both"/>
        <w:rPr>
          <w:rFonts w:ascii="Segoe UI Symbol" w:eastAsia="Times New Roman" w:hAnsi="Segoe UI Symbol" w:cs="Times New Roman"/>
          <w:noProof/>
          <w:color w:val="000000"/>
          <w:sz w:val="24"/>
          <w:szCs w:val="24"/>
        </w:rPr>
      </w:pPr>
      <w:r w:rsidRPr="008E7A2D">
        <w:rPr>
          <w:rFonts w:ascii="Segoe UI Symbol" w:eastAsia="Times New Roman" w:hAnsi="Segoe UI Symbol" w:cs="Times New Roman"/>
          <w:noProof/>
          <w:color w:val="000000"/>
          <w:sz w:val="24"/>
          <w:szCs w:val="24"/>
        </w:rPr>
        <w:t>(b) Grand Total Bid Price of all Bid items in respective currencies.  Use the folloing format.</w:t>
      </w:r>
    </w:p>
    <w:p w14:paraId="3B89AB3C" w14:textId="77777777" w:rsidR="008E7A2D" w:rsidRPr="008E7A2D" w:rsidRDefault="008E7A2D" w:rsidP="008E7A2D">
      <w:pPr>
        <w:spacing w:after="200" w:line="240" w:lineRule="auto"/>
        <w:ind w:left="1800"/>
        <w:contextualSpacing/>
        <w:jc w:val="both"/>
        <w:rPr>
          <w:rFonts w:ascii="Segoe UI Symbol" w:eastAsia="Times New Roman" w:hAnsi="Segoe UI Symbol" w:cs="Times New Roman"/>
          <w:noProof/>
          <w:color w:val="000000"/>
          <w:sz w:val="24"/>
          <w:szCs w:val="24"/>
        </w:rPr>
      </w:pPr>
    </w:p>
    <w:tbl>
      <w:tblPr>
        <w:tblStyle w:val="TableGrid"/>
        <w:tblW w:w="0" w:type="auto"/>
        <w:tblInd w:w="-5" w:type="dxa"/>
        <w:tblLook w:val="04A0" w:firstRow="1" w:lastRow="0" w:firstColumn="1" w:lastColumn="0" w:noHBand="0" w:noVBand="1"/>
      </w:tblPr>
      <w:tblGrid>
        <w:gridCol w:w="1620"/>
        <w:gridCol w:w="7401"/>
      </w:tblGrid>
      <w:tr w:rsidR="008E7A2D" w:rsidRPr="008E7A2D" w14:paraId="5303B620" w14:textId="77777777" w:rsidTr="008E7A2D">
        <w:trPr>
          <w:trHeight w:val="782"/>
        </w:trPr>
        <w:tc>
          <w:tcPr>
            <w:tcW w:w="1620" w:type="dxa"/>
            <w:vAlign w:val="center"/>
          </w:tcPr>
          <w:p w14:paraId="2B7AE601" w14:textId="77777777" w:rsidR="008E7A2D" w:rsidRPr="008E7A2D" w:rsidRDefault="008E7A2D" w:rsidP="008E7A2D">
            <w:pPr>
              <w:spacing w:after="200"/>
              <w:contextualSpacing/>
              <w:jc w:val="center"/>
              <w:rPr>
                <w:rFonts w:ascii="Segoe UI Symbol" w:hAnsi="Segoe UI Symbol"/>
                <w:noProof/>
                <w:color w:val="000000"/>
              </w:rPr>
            </w:pPr>
            <w:r w:rsidRPr="008E7A2D">
              <w:rPr>
                <w:rFonts w:ascii="Segoe UI Symbol" w:hAnsi="Segoe UI Symbol"/>
                <w:noProof/>
                <w:color w:val="000000"/>
              </w:rPr>
              <w:t>Item No.</w:t>
            </w:r>
          </w:p>
        </w:tc>
        <w:tc>
          <w:tcPr>
            <w:tcW w:w="7401" w:type="dxa"/>
            <w:vAlign w:val="center"/>
          </w:tcPr>
          <w:p w14:paraId="24D67999" w14:textId="77777777" w:rsidR="008E7A2D" w:rsidRPr="008E7A2D" w:rsidRDefault="008E7A2D" w:rsidP="008E7A2D">
            <w:pPr>
              <w:contextualSpacing/>
              <w:jc w:val="center"/>
              <w:rPr>
                <w:rFonts w:ascii="Segoe UI Symbol" w:hAnsi="Segoe UI Symbol"/>
                <w:noProof/>
                <w:color w:val="000000"/>
              </w:rPr>
            </w:pPr>
            <w:r w:rsidRPr="008E7A2D">
              <w:rPr>
                <w:rFonts w:ascii="Segoe UI Symbol" w:hAnsi="Segoe UI Symbol"/>
                <w:noProof/>
                <w:color w:val="000000"/>
              </w:rPr>
              <w:t>Total Price of each item in quoted currency (ies) in words and figure</w:t>
            </w:r>
          </w:p>
        </w:tc>
      </w:tr>
      <w:tr w:rsidR="008E7A2D" w:rsidRPr="008E7A2D" w14:paraId="286DF8AE" w14:textId="77777777" w:rsidTr="008E7A2D">
        <w:trPr>
          <w:trHeight w:val="620"/>
        </w:trPr>
        <w:tc>
          <w:tcPr>
            <w:tcW w:w="1620" w:type="dxa"/>
            <w:vAlign w:val="center"/>
          </w:tcPr>
          <w:p w14:paraId="506ED7C5" w14:textId="77777777" w:rsidR="008E7A2D" w:rsidRPr="008E7A2D" w:rsidRDefault="008E7A2D" w:rsidP="008E7A2D">
            <w:pPr>
              <w:contextualSpacing/>
              <w:rPr>
                <w:rFonts w:ascii="Segoe UI Symbol" w:hAnsi="Segoe UI Symbol"/>
                <w:noProof/>
                <w:color w:val="000000"/>
              </w:rPr>
            </w:pPr>
            <w:r w:rsidRPr="008E7A2D">
              <w:rPr>
                <w:rFonts w:ascii="Segoe UI Symbol" w:hAnsi="Segoe UI Symbol"/>
                <w:noProof/>
                <w:color w:val="000000"/>
              </w:rPr>
              <w:t>1; 2; etc.</w:t>
            </w:r>
          </w:p>
        </w:tc>
        <w:tc>
          <w:tcPr>
            <w:tcW w:w="7401" w:type="dxa"/>
            <w:vAlign w:val="center"/>
          </w:tcPr>
          <w:p w14:paraId="47587ADB" w14:textId="77777777" w:rsidR="008E7A2D" w:rsidRPr="008E7A2D" w:rsidRDefault="008E7A2D" w:rsidP="008E7A2D">
            <w:pPr>
              <w:contextualSpacing/>
              <w:rPr>
                <w:rFonts w:ascii="Segoe UI Symbol" w:hAnsi="Segoe UI Symbol"/>
                <w:noProof/>
                <w:color w:val="000000"/>
              </w:rPr>
            </w:pPr>
          </w:p>
        </w:tc>
      </w:tr>
    </w:tbl>
    <w:p w14:paraId="1DE9EBE0" w14:textId="77777777" w:rsidR="008E7A2D" w:rsidRPr="008E7A2D" w:rsidRDefault="008E7A2D" w:rsidP="008E7A2D">
      <w:pPr>
        <w:spacing w:after="200" w:line="240" w:lineRule="auto"/>
        <w:ind w:left="1080"/>
        <w:contextualSpacing/>
        <w:jc w:val="both"/>
        <w:rPr>
          <w:rFonts w:ascii="Segoe UI Symbol" w:eastAsia="Times New Roman" w:hAnsi="Segoe UI Symbol" w:cs="Times New Roman"/>
          <w:noProof/>
          <w:color w:val="000000"/>
          <w:sz w:val="24"/>
          <w:szCs w:val="24"/>
        </w:rPr>
      </w:pPr>
      <w:r w:rsidRPr="008E7A2D">
        <w:rPr>
          <w:rFonts w:ascii="Segoe UI Symbol" w:eastAsia="Times New Roman" w:hAnsi="Segoe UI Symbol" w:cs="Times New Roman"/>
          <w:noProof/>
          <w:color w:val="000000"/>
          <w:sz w:val="24"/>
          <w:szCs w:val="24"/>
        </w:rPr>
        <w:tab/>
      </w:r>
      <w:r w:rsidRPr="008E7A2D">
        <w:rPr>
          <w:rFonts w:ascii="Segoe UI Symbol" w:eastAsia="Times New Roman" w:hAnsi="Segoe UI Symbol" w:cs="Times New Roman"/>
          <w:noProof/>
          <w:color w:val="000000"/>
          <w:sz w:val="24"/>
          <w:szCs w:val="24"/>
        </w:rPr>
        <w:tab/>
      </w:r>
      <w:r w:rsidRPr="008E7A2D">
        <w:rPr>
          <w:rFonts w:ascii="Segoe UI Symbol" w:eastAsia="Times New Roman" w:hAnsi="Segoe UI Symbol" w:cs="Times New Roman"/>
          <w:noProof/>
          <w:color w:val="000000"/>
          <w:sz w:val="24"/>
          <w:szCs w:val="24"/>
        </w:rPr>
        <w:tab/>
      </w:r>
      <w:r w:rsidRPr="008E7A2D">
        <w:rPr>
          <w:rFonts w:ascii="Segoe UI Symbol" w:eastAsia="Times New Roman" w:hAnsi="Segoe UI Symbol" w:cs="Times New Roman"/>
          <w:noProof/>
          <w:color w:val="000000"/>
          <w:sz w:val="24"/>
          <w:szCs w:val="24"/>
        </w:rPr>
        <w:tab/>
      </w:r>
    </w:p>
    <w:p w14:paraId="320AC0D9" w14:textId="77777777" w:rsidR="008E7A2D" w:rsidRPr="008E7A2D" w:rsidRDefault="008E7A2D" w:rsidP="008E7A2D">
      <w:pPr>
        <w:spacing w:after="200" w:line="240" w:lineRule="auto"/>
        <w:ind w:left="1440"/>
        <w:contextualSpacing/>
        <w:jc w:val="both"/>
        <w:rPr>
          <w:rFonts w:ascii="Segoe UI Symbol" w:eastAsia="Times New Roman" w:hAnsi="Segoe UI Symbol" w:cs="Times New Roman"/>
          <w:noProof/>
          <w:color w:val="000000"/>
          <w:sz w:val="24"/>
          <w:szCs w:val="24"/>
        </w:rPr>
      </w:pPr>
      <w:r w:rsidRPr="008E7A2D">
        <w:rPr>
          <w:rFonts w:ascii="Segoe UI Symbol" w:eastAsia="Times New Roman" w:hAnsi="Segoe UI Symbol" w:cs="Times New Roman"/>
          <w:noProof/>
          <w:color w:val="000000"/>
          <w:sz w:val="24"/>
          <w:szCs w:val="24"/>
        </w:rPr>
        <w:t>Grand Total Bid Price of all Bid Items:  Currency  A-----; Currency B--------, etc.in words and figures</w:t>
      </w:r>
    </w:p>
    <w:p w14:paraId="619521D1" w14:textId="77777777" w:rsidR="008E7A2D" w:rsidRPr="008E7A2D" w:rsidRDefault="008E7A2D" w:rsidP="008E7A2D">
      <w:pPr>
        <w:spacing w:after="200" w:line="240" w:lineRule="auto"/>
        <w:ind w:left="360" w:firstLine="720"/>
        <w:jc w:val="both"/>
        <w:rPr>
          <w:rFonts w:ascii="Segoe UI Symbol" w:eastAsia="Times New Roman" w:hAnsi="Segoe UI Symbol" w:cs="Times New Roman"/>
          <w:noProof/>
          <w:color w:val="000000"/>
          <w:sz w:val="24"/>
          <w:szCs w:val="24"/>
        </w:rPr>
      </w:pPr>
      <w:r w:rsidRPr="008E7A2D">
        <w:rPr>
          <w:rFonts w:ascii="Segoe UI Symbol" w:eastAsia="Times New Roman" w:hAnsi="Segoe UI Symbol" w:cs="Times New Roman"/>
          <w:noProof/>
          <w:color w:val="000000"/>
          <w:sz w:val="24"/>
          <w:szCs w:val="24"/>
        </w:rPr>
        <w:t>Or</w:t>
      </w:r>
    </w:p>
    <w:p w14:paraId="313F38BA" w14:textId="77777777" w:rsidR="008E7A2D" w:rsidRPr="008E7A2D" w:rsidRDefault="008E7A2D" w:rsidP="008E7A2D">
      <w:pPr>
        <w:spacing w:after="200" w:line="240" w:lineRule="auto"/>
        <w:ind w:left="450"/>
        <w:contextualSpacing/>
        <w:jc w:val="both"/>
        <w:rPr>
          <w:rFonts w:ascii="Segoe UI Symbol" w:eastAsia="Times New Roman" w:hAnsi="Segoe UI Symbol" w:cs="Times New Roman"/>
          <w:noProof/>
          <w:color w:val="000000"/>
          <w:sz w:val="24"/>
          <w:szCs w:val="24"/>
        </w:rPr>
      </w:pPr>
      <w:r w:rsidRPr="008E7A2D">
        <w:rPr>
          <w:rFonts w:ascii="Segoe UI Symbol" w:eastAsia="Times New Roman" w:hAnsi="Segoe UI Symbol" w:cs="Times New Roman"/>
          <w:noProof/>
          <w:color w:val="000000"/>
          <w:sz w:val="24"/>
          <w:szCs w:val="24"/>
        </w:rPr>
        <w:t xml:space="preserve">Option 2: Procurement of items in one or several Lots---Lot-wise- each lot containing one or more items: </w:t>
      </w:r>
    </w:p>
    <w:p w14:paraId="616FFD54" w14:textId="77777777" w:rsidR="008E7A2D" w:rsidRPr="008E7A2D" w:rsidRDefault="008E7A2D" w:rsidP="008E7A2D">
      <w:pPr>
        <w:spacing w:after="200" w:line="240" w:lineRule="auto"/>
        <w:ind w:left="1080"/>
        <w:contextualSpacing/>
        <w:jc w:val="both"/>
        <w:rPr>
          <w:rFonts w:ascii="Segoe UI Symbol" w:eastAsia="Times New Roman" w:hAnsi="Segoe UI Symbol" w:cs="Times New Roman"/>
          <w:noProof/>
          <w:color w:val="000000"/>
          <w:sz w:val="24"/>
          <w:szCs w:val="24"/>
        </w:rPr>
      </w:pPr>
    </w:p>
    <w:p w14:paraId="20565D7A" w14:textId="77777777" w:rsidR="008E7A2D" w:rsidRPr="008E7A2D" w:rsidRDefault="008E7A2D" w:rsidP="008E7A2D">
      <w:pPr>
        <w:spacing w:after="200" w:line="240" w:lineRule="auto"/>
        <w:ind w:left="1800" w:hanging="360"/>
        <w:contextualSpacing/>
        <w:jc w:val="both"/>
        <w:rPr>
          <w:rFonts w:ascii="Segoe UI Symbol" w:eastAsia="Times New Roman" w:hAnsi="Segoe UI Symbol" w:cs="Times New Roman"/>
          <w:noProof/>
          <w:color w:val="000000"/>
          <w:sz w:val="24"/>
          <w:szCs w:val="24"/>
        </w:rPr>
      </w:pPr>
      <w:r w:rsidRPr="008E7A2D">
        <w:rPr>
          <w:rFonts w:ascii="Segoe UI Symbol" w:eastAsia="Times New Roman" w:hAnsi="Segoe UI Symbol" w:cs="Times New Roman"/>
          <w:noProof/>
          <w:color w:val="000000"/>
          <w:sz w:val="24"/>
          <w:szCs w:val="24"/>
        </w:rPr>
        <w:t xml:space="preserve">(a) Total bid price of each lot in words and figures, indicating lot number and total amounts of respective currencies in which bid prices for that lot have been submitted and payment requested: </w:t>
      </w:r>
    </w:p>
    <w:p w14:paraId="2C4CE29E" w14:textId="77777777" w:rsidR="008E7A2D" w:rsidRPr="008E7A2D" w:rsidRDefault="008E7A2D" w:rsidP="008E7A2D">
      <w:pPr>
        <w:spacing w:after="200" w:line="240" w:lineRule="auto"/>
        <w:ind w:left="1440"/>
        <w:contextualSpacing/>
        <w:jc w:val="both"/>
        <w:rPr>
          <w:rFonts w:ascii="Segoe UI Symbol" w:eastAsia="Times New Roman" w:hAnsi="Segoe UI Symbol" w:cs="Times New Roman"/>
          <w:noProof/>
          <w:color w:val="000000"/>
          <w:sz w:val="24"/>
          <w:szCs w:val="24"/>
        </w:rPr>
      </w:pPr>
    </w:p>
    <w:p w14:paraId="1C9EA450" w14:textId="77777777" w:rsidR="008E7A2D" w:rsidRPr="008E7A2D" w:rsidRDefault="008E7A2D" w:rsidP="008E7A2D">
      <w:pPr>
        <w:spacing w:after="200" w:line="240" w:lineRule="auto"/>
        <w:ind w:left="1800" w:hanging="360"/>
        <w:contextualSpacing/>
        <w:jc w:val="both"/>
        <w:rPr>
          <w:rFonts w:ascii="Segoe UI Symbol" w:eastAsia="Times New Roman" w:hAnsi="Segoe UI Symbol" w:cs="Times New Roman"/>
          <w:noProof/>
          <w:color w:val="000000"/>
          <w:sz w:val="24"/>
          <w:szCs w:val="24"/>
        </w:rPr>
      </w:pPr>
      <w:r w:rsidRPr="008E7A2D">
        <w:rPr>
          <w:rFonts w:ascii="Segoe UI Symbol" w:eastAsia="Times New Roman" w:hAnsi="Segoe UI Symbol" w:cs="Times New Roman"/>
          <w:noProof/>
          <w:color w:val="000000"/>
          <w:sz w:val="24"/>
          <w:szCs w:val="24"/>
        </w:rPr>
        <w:t>(b) Grand Total Bid Price of all Bid lots in respective currencies. Use the folloing format.</w:t>
      </w:r>
    </w:p>
    <w:p w14:paraId="0D124D88" w14:textId="77777777" w:rsidR="008E7A2D" w:rsidRPr="008E7A2D" w:rsidRDefault="008E7A2D" w:rsidP="008E7A2D">
      <w:pPr>
        <w:spacing w:after="200" w:line="240" w:lineRule="auto"/>
        <w:ind w:left="1080"/>
        <w:contextualSpacing/>
        <w:jc w:val="both"/>
        <w:rPr>
          <w:rFonts w:ascii="Segoe UI Symbol" w:eastAsia="Times New Roman" w:hAnsi="Segoe UI Symbol" w:cs="Times New Roman"/>
          <w:sz w:val="24"/>
          <w:szCs w:val="24"/>
        </w:rPr>
      </w:pPr>
    </w:p>
    <w:tbl>
      <w:tblPr>
        <w:tblStyle w:val="TableGrid"/>
        <w:tblW w:w="0" w:type="auto"/>
        <w:tblInd w:w="-5" w:type="dxa"/>
        <w:tblLook w:val="04A0" w:firstRow="1" w:lastRow="0" w:firstColumn="1" w:lastColumn="0" w:noHBand="0" w:noVBand="1"/>
      </w:tblPr>
      <w:tblGrid>
        <w:gridCol w:w="1620"/>
        <w:gridCol w:w="7401"/>
      </w:tblGrid>
      <w:tr w:rsidR="008E7A2D" w:rsidRPr="008E7A2D" w14:paraId="5E97FAA0" w14:textId="77777777" w:rsidTr="008E7A2D">
        <w:trPr>
          <w:trHeight w:val="701"/>
        </w:trPr>
        <w:tc>
          <w:tcPr>
            <w:tcW w:w="1620" w:type="dxa"/>
            <w:vAlign w:val="center"/>
          </w:tcPr>
          <w:p w14:paraId="1235244A" w14:textId="77777777" w:rsidR="008E7A2D" w:rsidRPr="008E7A2D" w:rsidRDefault="008E7A2D" w:rsidP="008E7A2D">
            <w:pPr>
              <w:spacing w:after="200"/>
              <w:contextualSpacing/>
              <w:jc w:val="center"/>
              <w:rPr>
                <w:rFonts w:ascii="Segoe UI Symbol" w:hAnsi="Segoe UI Symbol"/>
                <w:noProof/>
                <w:color w:val="000000"/>
              </w:rPr>
            </w:pPr>
            <w:bookmarkStart w:id="431" w:name="_Hlk4937851"/>
            <w:r w:rsidRPr="008E7A2D">
              <w:rPr>
                <w:rFonts w:ascii="Segoe UI Symbol" w:hAnsi="Segoe UI Symbol"/>
                <w:noProof/>
                <w:color w:val="000000"/>
              </w:rPr>
              <w:t>Lot No.</w:t>
            </w:r>
          </w:p>
        </w:tc>
        <w:tc>
          <w:tcPr>
            <w:tcW w:w="7401" w:type="dxa"/>
            <w:vAlign w:val="center"/>
          </w:tcPr>
          <w:p w14:paraId="1BBDE21C" w14:textId="77777777" w:rsidR="008E7A2D" w:rsidRPr="008E7A2D" w:rsidRDefault="008E7A2D" w:rsidP="008E7A2D">
            <w:pPr>
              <w:contextualSpacing/>
              <w:jc w:val="center"/>
              <w:rPr>
                <w:rFonts w:ascii="Segoe UI Symbol" w:hAnsi="Segoe UI Symbol"/>
                <w:noProof/>
                <w:color w:val="000000"/>
              </w:rPr>
            </w:pPr>
            <w:r w:rsidRPr="008E7A2D">
              <w:rPr>
                <w:rFonts w:ascii="Segoe UI Symbol" w:hAnsi="Segoe UI Symbol"/>
                <w:noProof/>
                <w:color w:val="000000"/>
              </w:rPr>
              <w:t>Total Price of each lot in quoted currency (ies) in words and figure</w:t>
            </w:r>
          </w:p>
        </w:tc>
      </w:tr>
      <w:bookmarkEnd w:id="431"/>
      <w:tr w:rsidR="008E7A2D" w:rsidRPr="008E7A2D" w14:paraId="0FB7EC43" w14:textId="77777777" w:rsidTr="008E7A2D">
        <w:tc>
          <w:tcPr>
            <w:tcW w:w="1620" w:type="dxa"/>
            <w:vAlign w:val="center"/>
          </w:tcPr>
          <w:p w14:paraId="0776BDA5" w14:textId="77777777" w:rsidR="008E7A2D" w:rsidRPr="008E7A2D" w:rsidRDefault="008E7A2D" w:rsidP="008E7A2D">
            <w:pPr>
              <w:spacing w:after="200"/>
              <w:contextualSpacing/>
              <w:jc w:val="center"/>
              <w:rPr>
                <w:rFonts w:ascii="Segoe UI Symbol" w:hAnsi="Segoe UI Symbol"/>
                <w:noProof/>
                <w:color w:val="000000"/>
              </w:rPr>
            </w:pPr>
            <w:r w:rsidRPr="008E7A2D">
              <w:rPr>
                <w:rFonts w:ascii="Segoe UI Symbol" w:hAnsi="Segoe UI Symbol"/>
                <w:noProof/>
                <w:color w:val="000000"/>
              </w:rPr>
              <w:t>1; 2; etc.</w:t>
            </w:r>
          </w:p>
        </w:tc>
        <w:tc>
          <w:tcPr>
            <w:tcW w:w="7401" w:type="dxa"/>
            <w:vAlign w:val="center"/>
          </w:tcPr>
          <w:p w14:paraId="71561D88" w14:textId="77777777" w:rsidR="008E7A2D" w:rsidRPr="008E7A2D" w:rsidRDefault="008E7A2D" w:rsidP="008E7A2D">
            <w:pPr>
              <w:spacing w:after="200"/>
              <w:contextualSpacing/>
              <w:jc w:val="center"/>
              <w:rPr>
                <w:rFonts w:ascii="Segoe UI Symbol" w:hAnsi="Segoe UI Symbol"/>
                <w:noProof/>
                <w:color w:val="000000"/>
              </w:rPr>
            </w:pPr>
          </w:p>
        </w:tc>
      </w:tr>
    </w:tbl>
    <w:p w14:paraId="1DEF7193" w14:textId="77777777" w:rsidR="008E7A2D" w:rsidRPr="008E7A2D" w:rsidRDefault="008E7A2D" w:rsidP="008E7A2D">
      <w:pPr>
        <w:spacing w:after="200" w:line="240" w:lineRule="auto"/>
        <w:ind w:left="1080"/>
        <w:contextualSpacing/>
        <w:jc w:val="both"/>
        <w:rPr>
          <w:rFonts w:ascii="Segoe UI Symbol" w:eastAsia="Times New Roman" w:hAnsi="Segoe UI Symbol" w:cs="Times New Roman"/>
          <w:sz w:val="24"/>
          <w:szCs w:val="24"/>
        </w:rPr>
      </w:pPr>
    </w:p>
    <w:p w14:paraId="05E4E6D4" w14:textId="77777777" w:rsidR="008E7A2D" w:rsidRPr="008E7A2D" w:rsidRDefault="008E7A2D" w:rsidP="008E7A2D">
      <w:pPr>
        <w:spacing w:after="200" w:line="240" w:lineRule="auto"/>
        <w:ind w:left="1080"/>
        <w:contextualSpacing/>
        <w:jc w:val="both"/>
        <w:rPr>
          <w:rFonts w:ascii="Segoe UI Symbol" w:eastAsia="Times New Roman" w:hAnsi="Segoe UI Symbol" w:cs="Times New Roman"/>
          <w:noProof/>
          <w:color w:val="000000"/>
          <w:sz w:val="24"/>
          <w:szCs w:val="24"/>
        </w:rPr>
      </w:pPr>
      <w:r w:rsidRPr="008E7A2D">
        <w:rPr>
          <w:rFonts w:ascii="Segoe UI Symbol" w:eastAsia="Times New Roman" w:hAnsi="Segoe UI Symbol" w:cs="Times New Roman"/>
          <w:noProof/>
          <w:color w:val="000000"/>
          <w:sz w:val="24"/>
          <w:szCs w:val="24"/>
        </w:rPr>
        <w:t>Grand Total Bid Price of all Bid lots:  Currency  A-----; Currency B--------, etc. in words and figures</w:t>
      </w:r>
    </w:p>
    <w:p w14:paraId="3977FF00" w14:textId="77777777" w:rsidR="008E7A2D" w:rsidRPr="008E7A2D" w:rsidRDefault="008E7A2D" w:rsidP="008E7A2D">
      <w:pPr>
        <w:spacing w:after="200" w:line="240" w:lineRule="auto"/>
        <w:ind w:left="360" w:firstLine="72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Or </w:t>
      </w:r>
    </w:p>
    <w:p w14:paraId="4B7E6E61" w14:textId="77777777" w:rsidR="008E7A2D" w:rsidRPr="008E7A2D" w:rsidRDefault="008E7A2D" w:rsidP="008E7A2D">
      <w:pPr>
        <w:spacing w:after="200" w:line="240" w:lineRule="auto"/>
        <w:ind w:left="450"/>
        <w:contextualSpacing/>
        <w:jc w:val="both"/>
        <w:rPr>
          <w:rFonts w:ascii="Segoe UI Symbol" w:eastAsia="Times New Roman" w:hAnsi="Segoe UI Symbol" w:cs="Times New Roman"/>
          <w:noProof/>
          <w:color w:val="000000"/>
          <w:sz w:val="24"/>
          <w:szCs w:val="24"/>
        </w:rPr>
      </w:pPr>
      <w:r w:rsidRPr="008E7A2D">
        <w:rPr>
          <w:rFonts w:ascii="Segoe UI Symbol" w:eastAsia="Times New Roman" w:hAnsi="Segoe UI Symbol" w:cs="Times New Roman"/>
          <w:noProof/>
          <w:color w:val="000000"/>
          <w:sz w:val="24"/>
          <w:szCs w:val="24"/>
        </w:rPr>
        <w:t xml:space="preserve">Option 3: Procurement of itmes in one or several Packages—each package containing one more lots: </w:t>
      </w:r>
    </w:p>
    <w:p w14:paraId="4C5D4EBD" w14:textId="77777777" w:rsidR="008E7A2D" w:rsidRPr="008E7A2D" w:rsidRDefault="008E7A2D" w:rsidP="008E7A2D">
      <w:pPr>
        <w:spacing w:after="200" w:line="240" w:lineRule="auto"/>
        <w:ind w:left="1080"/>
        <w:contextualSpacing/>
        <w:jc w:val="both"/>
        <w:rPr>
          <w:rFonts w:ascii="Segoe UI Symbol" w:eastAsia="Times New Roman" w:hAnsi="Segoe UI Symbol" w:cs="Times New Roman"/>
          <w:noProof/>
          <w:color w:val="000000"/>
          <w:sz w:val="24"/>
          <w:szCs w:val="24"/>
        </w:rPr>
      </w:pPr>
    </w:p>
    <w:p w14:paraId="32A277C9" w14:textId="77777777" w:rsidR="008E7A2D" w:rsidRPr="008E7A2D" w:rsidRDefault="008E7A2D" w:rsidP="008E7A2D">
      <w:pPr>
        <w:spacing w:after="200" w:line="240" w:lineRule="auto"/>
        <w:ind w:left="1800" w:hanging="360"/>
        <w:contextualSpacing/>
        <w:jc w:val="both"/>
        <w:rPr>
          <w:rFonts w:ascii="Segoe UI Symbol" w:eastAsia="Times New Roman" w:hAnsi="Segoe UI Symbol" w:cs="Times New Roman"/>
          <w:noProof/>
          <w:color w:val="000000"/>
          <w:sz w:val="24"/>
          <w:szCs w:val="24"/>
        </w:rPr>
      </w:pPr>
      <w:r w:rsidRPr="008E7A2D">
        <w:rPr>
          <w:rFonts w:ascii="Segoe UI Symbol" w:eastAsia="Times New Roman" w:hAnsi="Segoe UI Symbol" w:cs="Times New Roman"/>
          <w:noProof/>
          <w:color w:val="000000"/>
          <w:sz w:val="24"/>
          <w:szCs w:val="24"/>
        </w:rPr>
        <w:t xml:space="preserve">(a) Total bid price of each lot of the package and total bid price of each package in words and figures, indicating lot numbers and corresponding package number and total amounts of respective currencies in which bid prices for each package have been submitted and payment requested: </w:t>
      </w:r>
    </w:p>
    <w:p w14:paraId="1DDA2CAB" w14:textId="77777777" w:rsidR="008E7A2D" w:rsidRPr="008E7A2D" w:rsidRDefault="008E7A2D" w:rsidP="008E7A2D">
      <w:pPr>
        <w:spacing w:after="200" w:line="240" w:lineRule="auto"/>
        <w:ind w:left="1440"/>
        <w:contextualSpacing/>
        <w:jc w:val="both"/>
        <w:rPr>
          <w:rFonts w:ascii="Segoe UI Symbol" w:eastAsia="Times New Roman" w:hAnsi="Segoe UI Symbol" w:cs="Times New Roman"/>
          <w:noProof/>
          <w:color w:val="000000"/>
          <w:sz w:val="24"/>
          <w:szCs w:val="24"/>
        </w:rPr>
      </w:pPr>
    </w:p>
    <w:p w14:paraId="55F05D02" w14:textId="77777777" w:rsidR="008E7A2D" w:rsidRPr="008E7A2D" w:rsidRDefault="008E7A2D" w:rsidP="008E7A2D">
      <w:pPr>
        <w:spacing w:after="200" w:line="240" w:lineRule="auto"/>
        <w:ind w:left="1800" w:hanging="360"/>
        <w:contextualSpacing/>
        <w:jc w:val="both"/>
        <w:rPr>
          <w:rFonts w:ascii="Segoe UI Symbol" w:eastAsia="Times New Roman" w:hAnsi="Segoe UI Symbol" w:cs="Times New Roman"/>
          <w:noProof/>
          <w:color w:val="000000"/>
          <w:sz w:val="24"/>
          <w:szCs w:val="24"/>
        </w:rPr>
      </w:pPr>
      <w:r w:rsidRPr="008E7A2D">
        <w:rPr>
          <w:rFonts w:ascii="Segoe UI Symbol" w:eastAsia="Times New Roman" w:hAnsi="Segoe UI Symbol" w:cs="Times New Roman"/>
          <w:noProof/>
          <w:color w:val="000000"/>
          <w:sz w:val="24"/>
          <w:szCs w:val="24"/>
        </w:rPr>
        <w:lastRenderedPageBreak/>
        <w:t>(b) Grand Total Bid Price of all Bid packages in respective currencies.  Use the folloing format.</w:t>
      </w:r>
    </w:p>
    <w:p w14:paraId="012CFB1C" w14:textId="77777777" w:rsidR="008E7A2D" w:rsidRPr="008E7A2D" w:rsidRDefault="008E7A2D" w:rsidP="008E7A2D">
      <w:pPr>
        <w:spacing w:after="200" w:line="240" w:lineRule="auto"/>
        <w:ind w:left="1080"/>
        <w:contextualSpacing/>
        <w:jc w:val="both"/>
        <w:rPr>
          <w:rFonts w:ascii="Segoe UI Symbol" w:eastAsia="Times New Roman" w:hAnsi="Segoe UI Symbol" w:cs="Times New Roman"/>
          <w:sz w:val="24"/>
          <w:szCs w:val="24"/>
        </w:rPr>
      </w:pPr>
    </w:p>
    <w:tbl>
      <w:tblPr>
        <w:tblStyle w:val="TableGrid"/>
        <w:tblW w:w="0" w:type="auto"/>
        <w:tblInd w:w="-5" w:type="dxa"/>
        <w:tblLook w:val="04A0" w:firstRow="1" w:lastRow="0" w:firstColumn="1" w:lastColumn="0" w:noHBand="0" w:noVBand="1"/>
      </w:tblPr>
      <w:tblGrid>
        <w:gridCol w:w="1530"/>
        <w:gridCol w:w="1260"/>
        <w:gridCol w:w="6205"/>
      </w:tblGrid>
      <w:tr w:rsidR="008E7A2D" w:rsidRPr="008E7A2D" w14:paraId="7B80961D" w14:textId="77777777" w:rsidTr="008E7A2D">
        <w:trPr>
          <w:trHeight w:val="980"/>
        </w:trPr>
        <w:tc>
          <w:tcPr>
            <w:tcW w:w="1530" w:type="dxa"/>
            <w:vAlign w:val="center"/>
          </w:tcPr>
          <w:p w14:paraId="35AA0B6F" w14:textId="77777777" w:rsidR="008E7A2D" w:rsidRPr="008E7A2D" w:rsidRDefault="008E7A2D" w:rsidP="008E7A2D">
            <w:pPr>
              <w:rPr>
                <w:rFonts w:ascii="Segoe UI Symbol" w:hAnsi="Segoe UI Symbol"/>
              </w:rPr>
            </w:pPr>
            <w:r w:rsidRPr="008E7A2D">
              <w:rPr>
                <w:rFonts w:ascii="Segoe UI Symbol" w:hAnsi="Segoe UI Symbol"/>
              </w:rPr>
              <w:t>Package No</w:t>
            </w:r>
          </w:p>
        </w:tc>
        <w:tc>
          <w:tcPr>
            <w:tcW w:w="1260" w:type="dxa"/>
            <w:vAlign w:val="center"/>
          </w:tcPr>
          <w:p w14:paraId="578565E2" w14:textId="77777777" w:rsidR="008E7A2D" w:rsidRPr="008E7A2D" w:rsidRDefault="008E7A2D" w:rsidP="008E7A2D">
            <w:pPr>
              <w:jc w:val="center"/>
              <w:rPr>
                <w:rFonts w:ascii="Segoe UI Symbol" w:hAnsi="Segoe UI Symbol"/>
              </w:rPr>
            </w:pPr>
            <w:r w:rsidRPr="008E7A2D">
              <w:rPr>
                <w:rFonts w:ascii="Segoe UI Symbol" w:hAnsi="Segoe UI Symbol"/>
              </w:rPr>
              <w:t>Lot No</w:t>
            </w:r>
          </w:p>
        </w:tc>
        <w:tc>
          <w:tcPr>
            <w:tcW w:w="6205" w:type="dxa"/>
            <w:vAlign w:val="center"/>
          </w:tcPr>
          <w:p w14:paraId="33A27C20" w14:textId="77777777" w:rsidR="008E7A2D" w:rsidRPr="008E7A2D" w:rsidRDefault="008E7A2D" w:rsidP="008E7A2D">
            <w:pPr>
              <w:rPr>
                <w:rFonts w:ascii="Segoe UI Symbol" w:hAnsi="Segoe UI Symbol"/>
              </w:rPr>
            </w:pPr>
            <w:r w:rsidRPr="008E7A2D">
              <w:rPr>
                <w:rFonts w:ascii="Segoe UI Symbol" w:hAnsi="Segoe UI Symbol"/>
              </w:rPr>
              <w:t>Total Price of each lot in quoted currency(</w:t>
            </w:r>
            <w:proofErr w:type="spellStart"/>
            <w:r w:rsidRPr="008E7A2D">
              <w:rPr>
                <w:rFonts w:ascii="Segoe UI Symbol" w:hAnsi="Segoe UI Symbol"/>
              </w:rPr>
              <w:t>ies</w:t>
            </w:r>
            <w:proofErr w:type="spellEnd"/>
            <w:r w:rsidRPr="008E7A2D">
              <w:rPr>
                <w:rFonts w:ascii="Segoe UI Symbol" w:hAnsi="Segoe UI Symbol"/>
              </w:rPr>
              <w:t>) in words and figures</w:t>
            </w:r>
          </w:p>
        </w:tc>
      </w:tr>
      <w:tr w:rsidR="008E7A2D" w:rsidRPr="008E7A2D" w14:paraId="491F6A0F" w14:textId="77777777" w:rsidTr="008E7A2D">
        <w:trPr>
          <w:trHeight w:val="440"/>
        </w:trPr>
        <w:tc>
          <w:tcPr>
            <w:tcW w:w="1530" w:type="dxa"/>
            <w:vAlign w:val="center"/>
          </w:tcPr>
          <w:p w14:paraId="0F0BC31C" w14:textId="77777777" w:rsidR="008E7A2D" w:rsidRPr="008E7A2D" w:rsidRDefault="008E7A2D" w:rsidP="008E7A2D">
            <w:pPr>
              <w:jc w:val="center"/>
              <w:rPr>
                <w:rFonts w:ascii="Segoe UI Symbol" w:hAnsi="Segoe UI Symbol"/>
              </w:rPr>
            </w:pPr>
            <w:r w:rsidRPr="008E7A2D">
              <w:rPr>
                <w:rFonts w:ascii="Segoe UI Symbol" w:hAnsi="Segoe UI Symbol"/>
              </w:rPr>
              <w:t>1</w:t>
            </w:r>
          </w:p>
        </w:tc>
        <w:tc>
          <w:tcPr>
            <w:tcW w:w="1260" w:type="dxa"/>
            <w:vAlign w:val="center"/>
          </w:tcPr>
          <w:p w14:paraId="5148C44A" w14:textId="77777777" w:rsidR="008E7A2D" w:rsidRPr="008E7A2D" w:rsidRDefault="008E7A2D" w:rsidP="008E7A2D">
            <w:pPr>
              <w:jc w:val="center"/>
              <w:rPr>
                <w:rFonts w:ascii="Segoe UI Symbol" w:hAnsi="Segoe UI Symbol"/>
              </w:rPr>
            </w:pPr>
            <w:r w:rsidRPr="008E7A2D">
              <w:rPr>
                <w:rFonts w:ascii="Segoe UI Symbol" w:hAnsi="Segoe UI Symbol"/>
              </w:rPr>
              <w:t>Lot 1</w:t>
            </w:r>
          </w:p>
        </w:tc>
        <w:tc>
          <w:tcPr>
            <w:tcW w:w="6205" w:type="dxa"/>
            <w:vAlign w:val="center"/>
          </w:tcPr>
          <w:p w14:paraId="6F9F30C8" w14:textId="77777777" w:rsidR="008E7A2D" w:rsidRPr="008E7A2D" w:rsidRDefault="008E7A2D" w:rsidP="008E7A2D">
            <w:pPr>
              <w:jc w:val="center"/>
              <w:rPr>
                <w:rFonts w:ascii="Segoe UI Symbol" w:hAnsi="Segoe UI Symbol"/>
              </w:rPr>
            </w:pPr>
          </w:p>
        </w:tc>
      </w:tr>
      <w:tr w:rsidR="008E7A2D" w:rsidRPr="008E7A2D" w14:paraId="0D03346B" w14:textId="77777777" w:rsidTr="008E7A2D">
        <w:trPr>
          <w:trHeight w:val="530"/>
        </w:trPr>
        <w:tc>
          <w:tcPr>
            <w:tcW w:w="1530" w:type="dxa"/>
            <w:shd w:val="clear" w:color="auto" w:fill="auto"/>
            <w:vAlign w:val="center"/>
          </w:tcPr>
          <w:p w14:paraId="55348F99" w14:textId="77777777" w:rsidR="008E7A2D" w:rsidRPr="008E7A2D" w:rsidRDefault="008E7A2D" w:rsidP="008E7A2D">
            <w:pPr>
              <w:jc w:val="center"/>
              <w:rPr>
                <w:rFonts w:ascii="Segoe UI Symbol" w:hAnsi="Segoe UI Symbol"/>
              </w:rPr>
            </w:pPr>
          </w:p>
        </w:tc>
        <w:tc>
          <w:tcPr>
            <w:tcW w:w="1260" w:type="dxa"/>
            <w:shd w:val="clear" w:color="auto" w:fill="auto"/>
            <w:vAlign w:val="center"/>
          </w:tcPr>
          <w:p w14:paraId="5C75CBBA" w14:textId="77777777" w:rsidR="008E7A2D" w:rsidRPr="008E7A2D" w:rsidRDefault="008E7A2D" w:rsidP="008E7A2D">
            <w:pPr>
              <w:jc w:val="center"/>
              <w:rPr>
                <w:rFonts w:ascii="Segoe UI Symbol" w:hAnsi="Segoe UI Symbol"/>
              </w:rPr>
            </w:pPr>
            <w:r w:rsidRPr="008E7A2D">
              <w:rPr>
                <w:rFonts w:ascii="Segoe UI Symbol" w:hAnsi="Segoe UI Symbol"/>
              </w:rPr>
              <w:t>Lot 2, etc.</w:t>
            </w:r>
          </w:p>
        </w:tc>
        <w:tc>
          <w:tcPr>
            <w:tcW w:w="6205" w:type="dxa"/>
            <w:shd w:val="clear" w:color="auto" w:fill="auto"/>
            <w:vAlign w:val="center"/>
          </w:tcPr>
          <w:p w14:paraId="2E159509" w14:textId="77777777" w:rsidR="008E7A2D" w:rsidRPr="008E7A2D" w:rsidRDefault="008E7A2D" w:rsidP="008E7A2D">
            <w:pPr>
              <w:jc w:val="center"/>
              <w:rPr>
                <w:rFonts w:ascii="Segoe UI Symbol" w:hAnsi="Segoe UI Symbol"/>
              </w:rPr>
            </w:pPr>
          </w:p>
        </w:tc>
      </w:tr>
      <w:tr w:rsidR="008E7A2D" w:rsidRPr="008E7A2D" w14:paraId="19154B1C" w14:textId="77777777" w:rsidTr="008E7A2D">
        <w:trPr>
          <w:trHeight w:val="710"/>
        </w:trPr>
        <w:tc>
          <w:tcPr>
            <w:tcW w:w="8995" w:type="dxa"/>
            <w:gridSpan w:val="3"/>
            <w:vAlign w:val="center"/>
          </w:tcPr>
          <w:p w14:paraId="4EFE9E8C" w14:textId="77777777" w:rsidR="008E7A2D" w:rsidRPr="008E7A2D" w:rsidRDefault="008E7A2D" w:rsidP="008E7A2D">
            <w:pPr>
              <w:rPr>
                <w:rFonts w:ascii="Segoe UI Symbol" w:hAnsi="Segoe UI Symbol"/>
              </w:rPr>
            </w:pPr>
            <w:r w:rsidRPr="008E7A2D">
              <w:rPr>
                <w:rFonts w:ascii="Segoe UI Symbol" w:hAnsi="Segoe UI Symbol"/>
              </w:rPr>
              <w:t>Total Price of Package 1=Total Price of Lots 1, 2, etc.=</w:t>
            </w:r>
          </w:p>
        </w:tc>
      </w:tr>
      <w:tr w:rsidR="008E7A2D" w:rsidRPr="008E7A2D" w14:paraId="48BF7DA5" w14:textId="77777777" w:rsidTr="008E7A2D">
        <w:trPr>
          <w:trHeight w:val="890"/>
        </w:trPr>
        <w:tc>
          <w:tcPr>
            <w:tcW w:w="1530" w:type="dxa"/>
            <w:vAlign w:val="center"/>
          </w:tcPr>
          <w:p w14:paraId="60EF3A60" w14:textId="77777777" w:rsidR="008E7A2D" w:rsidRPr="008E7A2D" w:rsidRDefault="008E7A2D" w:rsidP="008E7A2D">
            <w:pPr>
              <w:rPr>
                <w:rFonts w:ascii="Segoe UI Symbol" w:hAnsi="Segoe UI Symbol"/>
              </w:rPr>
            </w:pPr>
            <w:r w:rsidRPr="008E7A2D">
              <w:rPr>
                <w:rFonts w:ascii="Segoe UI Symbol" w:hAnsi="Segoe UI Symbol"/>
              </w:rPr>
              <w:t>Package No</w:t>
            </w:r>
          </w:p>
        </w:tc>
        <w:tc>
          <w:tcPr>
            <w:tcW w:w="1260" w:type="dxa"/>
            <w:vAlign w:val="center"/>
          </w:tcPr>
          <w:p w14:paraId="549F6079" w14:textId="77777777" w:rsidR="008E7A2D" w:rsidRPr="008E7A2D" w:rsidRDefault="008E7A2D" w:rsidP="008E7A2D">
            <w:pPr>
              <w:jc w:val="center"/>
              <w:rPr>
                <w:rFonts w:ascii="Segoe UI Symbol" w:hAnsi="Segoe UI Symbol"/>
              </w:rPr>
            </w:pPr>
            <w:r w:rsidRPr="008E7A2D">
              <w:rPr>
                <w:rFonts w:ascii="Segoe UI Symbol" w:hAnsi="Segoe UI Symbol"/>
              </w:rPr>
              <w:t>Lot No</w:t>
            </w:r>
          </w:p>
        </w:tc>
        <w:tc>
          <w:tcPr>
            <w:tcW w:w="6205" w:type="dxa"/>
            <w:vAlign w:val="center"/>
          </w:tcPr>
          <w:p w14:paraId="0144D582" w14:textId="77777777" w:rsidR="008E7A2D" w:rsidRPr="008E7A2D" w:rsidRDefault="008E7A2D" w:rsidP="008E7A2D">
            <w:pPr>
              <w:rPr>
                <w:rFonts w:ascii="Segoe UI Symbol" w:hAnsi="Segoe UI Symbol"/>
              </w:rPr>
            </w:pPr>
            <w:r w:rsidRPr="008E7A2D">
              <w:rPr>
                <w:rFonts w:ascii="Segoe UI Symbol" w:hAnsi="Segoe UI Symbol"/>
              </w:rPr>
              <w:t>Total Price of each lot in quoted currency(</w:t>
            </w:r>
            <w:proofErr w:type="spellStart"/>
            <w:r w:rsidRPr="008E7A2D">
              <w:rPr>
                <w:rFonts w:ascii="Segoe UI Symbol" w:hAnsi="Segoe UI Symbol"/>
              </w:rPr>
              <w:t>ies</w:t>
            </w:r>
            <w:proofErr w:type="spellEnd"/>
            <w:r w:rsidRPr="008E7A2D">
              <w:rPr>
                <w:rFonts w:ascii="Segoe UI Symbol" w:hAnsi="Segoe UI Symbol"/>
              </w:rPr>
              <w:t>) in words and figures</w:t>
            </w:r>
          </w:p>
        </w:tc>
      </w:tr>
      <w:tr w:rsidR="008E7A2D" w:rsidRPr="008E7A2D" w14:paraId="72B775DD" w14:textId="77777777" w:rsidTr="008E7A2D">
        <w:trPr>
          <w:trHeight w:val="593"/>
        </w:trPr>
        <w:tc>
          <w:tcPr>
            <w:tcW w:w="1530" w:type="dxa"/>
            <w:vAlign w:val="center"/>
          </w:tcPr>
          <w:p w14:paraId="7543FD3A" w14:textId="77777777" w:rsidR="008E7A2D" w:rsidRPr="008E7A2D" w:rsidRDefault="008E7A2D" w:rsidP="008E7A2D">
            <w:pPr>
              <w:jc w:val="center"/>
              <w:rPr>
                <w:rFonts w:ascii="Segoe UI Symbol" w:hAnsi="Segoe UI Symbol"/>
              </w:rPr>
            </w:pPr>
            <w:r w:rsidRPr="008E7A2D">
              <w:rPr>
                <w:rFonts w:ascii="Segoe UI Symbol" w:hAnsi="Segoe UI Symbol"/>
              </w:rPr>
              <w:t>2</w:t>
            </w:r>
          </w:p>
        </w:tc>
        <w:tc>
          <w:tcPr>
            <w:tcW w:w="1260" w:type="dxa"/>
            <w:vAlign w:val="center"/>
          </w:tcPr>
          <w:p w14:paraId="4C56A104" w14:textId="77777777" w:rsidR="008E7A2D" w:rsidRPr="008E7A2D" w:rsidRDefault="008E7A2D" w:rsidP="008E7A2D">
            <w:pPr>
              <w:jc w:val="center"/>
              <w:rPr>
                <w:rFonts w:ascii="Segoe UI Symbol" w:hAnsi="Segoe UI Symbol"/>
              </w:rPr>
            </w:pPr>
            <w:r w:rsidRPr="008E7A2D">
              <w:rPr>
                <w:rFonts w:ascii="Segoe UI Symbol" w:hAnsi="Segoe UI Symbol"/>
              </w:rPr>
              <w:t>1</w:t>
            </w:r>
          </w:p>
        </w:tc>
        <w:tc>
          <w:tcPr>
            <w:tcW w:w="6205" w:type="dxa"/>
            <w:vAlign w:val="center"/>
          </w:tcPr>
          <w:p w14:paraId="326BF58A" w14:textId="77777777" w:rsidR="008E7A2D" w:rsidRPr="008E7A2D" w:rsidRDefault="008E7A2D" w:rsidP="008E7A2D">
            <w:pPr>
              <w:jc w:val="center"/>
              <w:rPr>
                <w:rFonts w:ascii="Segoe UI Symbol" w:hAnsi="Segoe UI Symbol"/>
              </w:rPr>
            </w:pPr>
          </w:p>
        </w:tc>
      </w:tr>
      <w:tr w:rsidR="008E7A2D" w:rsidRPr="008E7A2D" w14:paraId="67F74AC8" w14:textId="77777777" w:rsidTr="008E7A2D">
        <w:trPr>
          <w:trHeight w:val="539"/>
        </w:trPr>
        <w:tc>
          <w:tcPr>
            <w:tcW w:w="1530" w:type="dxa"/>
            <w:vAlign w:val="center"/>
          </w:tcPr>
          <w:p w14:paraId="03318B1C" w14:textId="77777777" w:rsidR="008E7A2D" w:rsidRPr="008E7A2D" w:rsidRDefault="008E7A2D" w:rsidP="008E7A2D">
            <w:pPr>
              <w:jc w:val="center"/>
              <w:rPr>
                <w:rFonts w:ascii="Segoe UI Symbol" w:hAnsi="Segoe UI Symbol"/>
              </w:rPr>
            </w:pPr>
          </w:p>
        </w:tc>
        <w:tc>
          <w:tcPr>
            <w:tcW w:w="1260" w:type="dxa"/>
            <w:vAlign w:val="center"/>
          </w:tcPr>
          <w:p w14:paraId="1EB27356" w14:textId="77777777" w:rsidR="008E7A2D" w:rsidRPr="008E7A2D" w:rsidRDefault="008E7A2D" w:rsidP="008E7A2D">
            <w:pPr>
              <w:jc w:val="center"/>
              <w:rPr>
                <w:rFonts w:ascii="Segoe UI Symbol" w:hAnsi="Segoe UI Symbol"/>
              </w:rPr>
            </w:pPr>
            <w:r w:rsidRPr="008E7A2D">
              <w:rPr>
                <w:rFonts w:ascii="Segoe UI Symbol" w:hAnsi="Segoe UI Symbol"/>
              </w:rPr>
              <w:t>Lot 2, etc.</w:t>
            </w:r>
          </w:p>
        </w:tc>
        <w:tc>
          <w:tcPr>
            <w:tcW w:w="6205" w:type="dxa"/>
            <w:vAlign w:val="center"/>
          </w:tcPr>
          <w:p w14:paraId="3EFF6CA2" w14:textId="77777777" w:rsidR="008E7A2D" w:rsidRPr="008E7A2D" w:rsidRDefault="008E7A2D" w:rsidP="008E7A2D">
            <w:pPr>
              <w:jc w:val="center"/>
              <w:rPr>
                <w:rFonts w:ascii="Segoe UI Symbol" w:hAnsi="Segoe UI Symbol"/>
              </w:rPr>
            </w:pPr>
          </w:p>
        </w:tc>
      </w:tr>
      <w:tr w:rsidR="008E7A2D" w:rsidRPr="008E7A2D" w14:paraId="3FCD24FA" w14:textId="77777777" w:rsidTr="008E7A2D">
        <w:trPr>
          <w:trHeight w:val="917"/>
        </w:trPr>
        <w:tc>
          <w:tcPr>
            <w:tcW w:w="8995" w:type="dxa"/>
            <w:gridSpan w:val="3"/>
            <w:vAlign w:val="center"/>
          </w:tcPr>
          <w:p w14:paraId="14FCC2E2" w14:textId="77777777" w:rsidR="008E7A2D" w:rsidRPr="008E7A2D" w:rsidRDefault="008E7A2D" w:rsidP="008E7A2D">
            <w:pPr>
              <w:rPr>
                <w:rFonts w:ascii="Segoe UI Symbol" w:hAnsi="Segoe UI Symbol"/>
              </w:rPr>
            </w:pPr>
            <w:r w:rsidRPr="008E7A2D">
              <w:rPr>
                <w:rFonts w:ascii="Segoe UI Symbol" w:hAnsi="Segoe UI Symbol"/>
              </w:rPr>
              <w:t>Total Price of Package 2=Total Price of Lots 1, 2, etc.=</w:t>
            </w:r>
          </w:p>
        </w:tc>
      </w:tr>
    </w:tbl>
    <w:p w14:paraId="3C107299" w14:textId="77777777" w:rsidR="008E7A2D" w:rsidRPr="008E7A2D" w:rsidRDefault="008E7A2D" w:rsidP="008E7A2D">
      <w:pPr>
        <w:spacing w:after="200" w:line="240" w:lineRule="auto"/>
        <w:jc w:val="both"/>
        <w:rPr>
          <w:rFonts w:ascii="Segoe UI Symbol" w:eastAsia="Times New Roman" w:hAnsi="Segoe UI Symbol" w:cs="Times New Roman"/>
          <w:sz w:val="24"/>
          <w:szCs w:val="24"/>
        </w:rPr>
      </w:pPr>
    </w:p>
    <w:p w14:paraId="5E092103" w14:textId="77777777" w:rsidR="008E7A2D" w:rsidRPr="008E7A2D" w:rsidRDefault="008E7A2D" w:rsidP="008E7A2D">
      <w:pPr>
        <w:spacing w:after="200" w:line="240" w:lineRule="auto"/>
        <w:ind w:left="1080"/>
        <w:contextualSpacing/>
        <w:jc w:val="both"/>
        <w:rPr>
          <w:rFonts w:ascii="Segoe UI Symbol" w:eastAsia="Times New Roman" w:hAnsi="Segoe UI Symbol" w:cs="Times New Roman"/>
          <w:noProof/>
          <w:color w:val="000000"/>
          <w:sz w:val="24"/>
          <w:szCs w:val="24"/>
        </w:rPr>
      </w:pPr>
      <w:r w:rsidRPr="008E7A2D">
        <w:rPr>
          <w:rFonts w:ascii="Segoe UI Symbol" w:eastAsia="Times New Roman" w:hAnsi="Segoe UI Symbol" w:cs="Times New Roman"/>
          <w:noProof/>
          <w:color w:val="000000"/>
          <w:sz w:val="24"/>
          <w:szCs w:val="24"/>
        </w:rPr>
        <w:t>Grand Total Bid Price of all Bid packages:  Currency  A-----; Currency B-------etc.-in words and figures.</w:t>
      </w:r>
    </w:p>
    <w:p w14:paraId="1F444A3B" w14:textId="77777777" w:rsidR="008E7A2D" w:rsidRPr="008E7A2D" w:rsidRDefault="008E7A2D" w:rsidP="008E7A2D">
      <w:pPr>
        <w:spacing w:after="200" w:line="240" w:lineRule="auto"/>
        <w:jc w:val="both"/>
        <w:rPr>
          <w:rFonts w:ascii="Segoe UI Symbol" w:eastAsia="Times New Roman" w:hAnsi="Segoe UI Symbol" w:cs="Times New Roman"/>
          <w:noProof/>
          <w:color w:val="000000"/>
          <w:sz w:val="24"/>
          <w:szCs w:val="24"/>
        </w:rPr>
      </w:pPr>
    </w:p>
    <w:p w14:paraId="19E0809E" w14:textId="77777777" w:rsidR="008E7A2D" w:rsidRPr="008E7A2D" w:rsidRDefault="008E7A2D">
      <w:pPr>
        <w:numPr>
          <w:ilvl w:val="0"/>
          <w:numId w:val="72"/>
        </w:numPr>
        <w:spacing w:after="200" w:line="240" w:lineRule="auto"/>
        <w:ind w:left="432" w:hanging="432"/>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Discounts</w:t>
      </w:r>
      <w:r w:rsidRPr="008E7A2D">
        <w:rPr>
          <w:rFonts w:ascii="Segoe UI Symbol" w:eastAsia="Times New Roman" w:hAnsi="Segoe UI Symbol" w:cs="Times New Roman"/>
          <w:sz w:val="24"/>
          <w:szCs w:val="24"/>
        </w:rPr>
        <w:t xml:space="preserve">: The discounts offered and the methodology for their application are: </w:t>
      </w:r>
    </w:p>
    <w:p w14:paraId="54B2F64D" w14:textId="77777777" w:rsidR="008E7A2D" w:rsidRPr="008E7A2D" w:rsidRDefault="008E7A2D" w:rsidP="008E7A2D">
      <w:pPr>
        <w:spacing w:after="200" w:line="240" w:lineRule="auto"/>
        <w:ind w:left="1080" w:hanging="63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sz w:val="24"/>
          <w:szCs w:val="24"/>
        </w:rPr>
        <w:tab/>
        <w:t>The discounts offered are: [</w:t>
      </w:r>
      <w:r w:rsidRPr="008E7A2D">
        <w:rPr>
          <w:rFonts w:ascii="Segoe UI Symbol" w:eastAsia="Times New Roman" w:hAnsi="Segoe UI Symbol" w:cs="Times New Roman"/>
          <w:i/>
          <w:sz w:val="24"/>
          <w:szCs w:val="24"/>
        </w:rPr>
        <w:t>Specify in detail each discount offered.</w:t>
      </w:r>
      <w:r w:rsidRPr="008E7A2D">
        <w:rPr>
          <w:rFonts w:ascii="Segoe UI Symbol" w:eastAsia="Times New Roman" w:hAnsi="Segoe UI Symbol" w:cs="Times New Roman"/>
          <w:sz w:val="24"/>
          <w:szCs w:val="24"/>
        </w:rPr>
        <w:t>]</w:t>
      </w:r>
    </w:p>
    <w:p w14:paraId="709FDE0F" w14:textId="77777777" w:rsidR="008E7A2D" w:rsidRPr="008E7A2D" w:rsidRDefault="008E7A2D" w:rsidP="008E7A2D">
      <w:pPr>
        <w:spacing w:after="200" w:line="240" w:lineRule="auto"/>
        <w:ind w:left="1080" w:hanging="63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(ii) </w:t>
      </w:r>
      <w:r w:rsidRPr="008E7A2D">
        <w:rPr>
          <w:rFonts w:ascii="Segoe UI Symbol" w:eastAsia="Times New Roman" w:hAnsi="Segoe UI Symbol" w:cs="Times New Roman"/>
          <w:sz w:val="24"/>
          <w:szCs w:val="24"/>
        </w:rPr>
        <w:tab/>
        <w:t>The exact method of calculations to determine the net price of each item, and in case of multiple lots or multiple packages, net price of each item, each lot and each package as applicable, after application of discounts is shown below: [</w:t>
      </w:r>
      <w:r w:rsidRPr="008E7A2D">
        <w:rPr>
          <w:rFonts w:ascii="Segoe UI Symbol" w:eastAsia="Times New Roman" w:hAnsi="Segoe UI Symbol" w:cs="Times New Roman"/>
          <w:i/>
          <w:sz w:val="24"/>
          <w:szCs w:val="24"/>
        </w:rPr>
        <w:t xml:space="preserve">Specify in detail the method that shall be used to apply the discounts </w:t>
      </w:r>
      <w:bookmarkStart w:id="432" w:name="_Hlk5297672"/>
      <w:r w:rsidRPr="008E7A2D">
        <w:rPr>
          <w:rFonts w:ascii="Segoe UI Symbol" w:eastAsia="Times New Roman" w:hAnsi="Segoe UI Symbol" w:cs="Times New Roman"/>
          <w:i/>
          <w:sz w:val="24"/>
          <w:szCs w:val="24"/>
        </w:rPr>
        <w:t>and ensure clarity, unambiguity, etc. in accordance with ITB 14.7</w:t>
      </w:r>
      <w:bookmarkEnd w:id="432"/>
      <w:r w:rsidRPr="008E7A2D">
        <w:rPr>
          <w:rFonts w:ascii="Segoe UI Symbol" w:eastAsia="Times New Roman" w:hAnsi="Segoe UI Symbol" w:cs="Times New Roman"/>
          <w:sz w:val="24"/>
          <w:szCs w:val="24"/>
        </w:rPr>
        <w:t>];</w:t>
      </w:r>
    </w:p>
    <w:p w14:paraId="4016C97B" w14:textId="77777777" w:rsidR="008E7A2D" w:rsidRPr="008E7A2D" w:rsidRDefault="008E7A2D">
      <w:pPr>
        <w:numPr>
          <w:ilvl w:val="0"/>
          <w:numId w:val="72"/>
        </w:numPr>
        <w:spacing w:after="200" w:line="240" w:lineRule="auto"/>
        <w:ind w:left="432" w:hanging="432"/>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Bid Validity Period</w:t>
      </w:r>
      <w:r w:rsidRPr="008E7A2D">
        <w:rPr>
          <w:rFonts w:ascii="Segoe UI Symbol" w:eastAsia="Times New Roman" w:hAnsi="Segoe UI Symbol" w:cs="Times New Roman"/>
          <w:sz w:val="24"/>
          <w:szCs w:val="24"/>
        </w:rPr>
        <w:t>: Our Bid shall be valid for the period specified in BDS 18.1 (as amended, if applicable) from the date fixed for the Bid submission deadline specified in BDS 22.1 (as amended, if applicable), and it shall remain binding upon us and may be accepted at any time before the expiration of that period;</w:t>
      </w:r>
    </w:p>
    <w:p w14:paraId="453C3A0B" w14:textId="77777777" w:rsidR="008E7A2D" w:rsidRPr="008E7A2D" w:rsidRDefault="008E7A2D">
      <w:pPr>
        <w:numPr>
          <w:ilvl w:val="0"/>
          <w:numId w:val="72"/>
        </w:numPr>
        <w:spacing w:after="200" w:line="240" w:lineRule="auto"/>
        <w:ind w:left="432" w:hanging="432"/>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Performance Security</w:t>
      </w:r>
      <w:r w:rsidRPr="008E7A2D">
        <w:rPr>
          <w:rFonts w:ascii="Segoe UI Symbol" w:eastAsia="Times New Roman" w:hAnsi="Segoe UI Symbol" w:cs="Times New Roman"/>
          <w:sz w:val="24"/>
          <w:szCs w:val="24"/>
        </w:rPr>
        <w:t>: If our Bid is accepted, we commit to obtain a performance security in accordance with the bidding document;</w:t>
      </w:r>
    </w:p>
    <w:p w14:paraId="328B80FA" w14:textId="77777777" w:rsidR="008E7A2D" w:rsidRPr="008E7A2D" w:rsidRDefault="008E7A2D">
      <w:pPr>
        <w:numPr>
          <w:ilvl w:val="0"/>
          <w:numId w:val="72"/>
        </w:numPr>
        <w:spacing w:after="200" w:line="240" w:lineRule="auto"/>
        <w:ind w:left="432" w:hanging="432"/>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lastRenderedPageBreak/>
        <w:t>One Bid per Bidder</w:t>
      </w:r>
      <w:r w:rsidRPr="008E7A2D">
        <w:rPr>
          <w:rFonts w:ascii="Segoe UI Symbol" w:eastAsia="Times New Roman" w:hAnsi="Segoe UI Symbol" w:cs="Times New Roman"/>
          <w:sz w:val="24"/>
          <w:szCs w:val="24"/>
        </w:rPr>
        <w:t>: We are not submitting any other Bid(s) as an individual Bidder, and we</w:t>
      </w:r>
      <w:r w:rsidRPr="008E7A2D">
        <w:rPr>
          <w:rFonts w:ascii="Segoe UI Symbol" w:eastAsia="Times New Roman" w:hAnsi="Segoe UI Symbol" w:cs="Times New Roman"/>
          <w:i/>
          <w:sz w:val="24"/>
          <w:szCs w:val="24"/>
        </w:rPr>
        <w:t xml:space="preserve"> </w:t>
      </w:r>
      <w:r w:rsidRPr="008E7A2D">
        <w:rPr>
          <w:rFonts w:ascii="Segoe UI Symbol" w:eastAsia="Times New Roman" w:hAnsi="Segoe UI Symbol" w:cs="Times New Roman"/>
          <w:sz w:val="24"/>
          <w:szCs w:val="24"/>
        </w:rPr>
        <w:t>are not participating in any other Bid(s) as a Joint Venture member, or as a subcontractor, and meet the requirements of ITB 4.3, other than alternative Bids submitted in accordance with ITB 13;</w:t>
      </w:r>
    </w:p>
    <w:p w14:paraId="2CDFCD84" w14:textId="77777777" w:rsidR="008E7A2D" w:rsidRPr="008E7A2D" w:rsidRDefault="008E7A2D">
      <w:pPr>
        <w:numPr>
          <w:ilvl w:val="0"/>
          <w:numId w:val="72"/>
        </w:numPr>
        <w:spacing w:after="200" w:line="240" w:lineRule="auto"/>
        <w:ind w:left="432" w:hanging="432"/>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Suspension and Debarment</w:t>
      </w:r>
      <w:r w:rsidRPr="008E7A2D">
        <w:rPr>
          <w:rFonts w:ascii="Segoe UI Symbol" w:eastAsia="Times New Roman" w:hAnsi="Segoe UI Symbol" w:cs="Times New Roman"/>
          <w:sz w:val="24"/>
          <w:szCs w:val="24"/>
        </w:rPr>
        <w:t>: We, along with any of our subcontractors, suppliers, consultants, manufacturers, or service providers for any part of the contract, are not subject to, and not controlled by any entity or individual that is subject to, a temporary suspension or a debarment imposed by the Bank or a debarment imposed by the Bank in accordance with the Agreement for Mutual Enforcement of Debarment Decisions between the Bank and other development banks. Further, we are not ineligible under the Purchaser’s Country laws or official regulations or pursuant to a decision of the United Nations Security Council;</w:t>
      </w:r>
    </w:p>
    <w:p w14:paraId="20DBFA80" w14:textId="77777777" w:rsidR="008E7A2D" w:rsidRPr="008E7A2D" w:rsidRDefault="008E7A2D">
      <w:pPr>
        <w:numPr>
          <w:ilvl w:val="0"/>
          <w:numId w:val="72"/>
        </w:numPr>
        <w:spacing w:after="200" w:line="240" w:lineRule="auto"/>
        <w:ind w:left="432" w:hanging="432"/>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State-owned enterprise or institution</w:t>
      </w:r>
      <w:r w:rsidRPr="008E7A2D">
        <w:rPr>
          <w:rFonts w:ascii="Segoe UI Symbol" w:eastAsia="Times New Roman" w:hAnsi="Segoe UI Symbol" w:cs="Times New Roman"/>
          <w:sz w:val="24"/>
          <w:szCs w:val="24"/>
        </w:rPr>
        <w:t>: [</w:t>
      </w:r>
      <w:r w:rsidRPr="008E7A2D">
        <w:rPr>
          <w:rFonts w:ascii="Segoe UI Symbol" w:eastAsia="Times New Roman" w:hAnsi="Segoe UI Symbol" w:cs="Times New Roman"/>
          <w:i/>
          <w:sz w:val="24"/>
          <w:szCs w:val="24"/>
        </w:rPr>
        <w:t>select the appropriate option and delete the other</w:t>
      </w:r>
      <w:r w:rsidRPr="008E7A2D">
        <w:rPr>
          <w:rFonts w:ascii="Segoe UI Symbol" w:eastAsia="Times New Roman" w:hAnsi="Segoe UI Symbol" w:cs="Times New Roman"/>
          <w:sz w:val="24"/>
          <w:szCs w:val="24"/>
        </w:rPr>
        <w:t>] [</w:t>
      </w:r>
      <w:r w:rsidRPr="008E7A2D">
        <w:rPr>
          <w:rFonts w:ascii="Segoe UI Symbol" w:eastAsia="Times New Roman" w:hAnsi="Segoe UI Symbol" w:cs="Times New Roman"/>
          <w:i/>
          <w:sz w:val="24"/>
          <w:szCs w:val="24"/>
        </w:rPr>
        <w:t>We are not a state-owned enterprise or institution</w:t>
      </w:r>
      <w:r w:rsidRPr="008E7A2D">
        <w:rPr>
          <w:rFonts w:ascii="Segoe UI Symbol" w:eastAsia="Times New Roman" w:hAnsi="Segoe UI Symbol" w:cs="Times New Roman"/>
          <w:sz w:val="24"/>
          <w:szCs w:val="24"/>
        </w:rPr>
        <w:t>] / [</w:t>
      </w:r>
      <w:r w:rsidRPr="008E7A2D">
        <w:rPr>
          <w:rFonts w:ascii="Segoe UI Symbol" w:eastAsia="Times New Roman" w:hAnsi="Segoe UI Symbol" w:cs="Times New Roman"/>
          <w:i/>
          <w:sz w:val="24"/>
          <w:szCs w:val="24"/>
        </w:rPr>
        <w:t>We are a state-owned enterprise or institution but meet the requirements of ITB 4.6</w:t>
      </w:r>
      <w:r w:rsidRPr="008E7A2D">
        <w:rPr>
          <w:rFonts w:ascii="Segoe UI Symbol" w:eastAsia="Times New Roman" w:hAnsi="Segoe UI Symbol" w:cs="Times New Roman"/>
          <w:sz w:val="24"/>
          <w:szCs w:val="24"/>
        </w:rPr>
        <w:t>];</w:t>
      </w:r>
    </w:p>
    <w:p w14:paraId="3225C729" w14:textId="77777777" w:rsidR="008E7A2D" w:rsidRPr="008E7A2D" w:rsidRDefault="008E7A2D">
      <w:pPr>
        <w:numPr>
          <w:ilvl w:val="0"/>
          <w:numId w:val="72"/>
        </w:numPr>
        <w:spacing w:after="200" w:line="240" w:lineRule="auto"/>
        <w:ind w:left="432" w:hanging="432"/>
        <w:jc w:val="both"/>
        <w:rPr>
          <w:rFonts w:ascii="Segoe UI Symbol" w:eastAsia="Times New Roman" w:hAnsi="Segoe UI Symbol" w:cs="Times New Roman"/>
          <w:i/>
          <w:sz w:val="24"/>
          <w:szCs w:val="24"/>
        </w:rPr>
      </w:pPr>
      <w:r w:rsidRPr="008E7A2D">
        <w:rPr>
          <w:rFonts w:ascii="Segoe UI Symbol" w:eastAsia="Times New Roman" w:hAnsi="Segoe UI Symbol" w:cs="Times New Roman"/>
          <w:b/>
          <w:sz w:val="24"/>
          <w:szCs w:val="24"/>
        </w:rPr>
        <w:t xml:space="preserve">Commissions, gratuities, fees: </w:t>
      </w:r>
      <w:r w:rsidRPr="008E7A2D">
        <w:rPr>
          <w:rFonts w:ascii="Segoe UI Symbol" w:eastAsia="Times New Roman" w:hAnsi="Segoe UI Symbol" w:cs="Times New Roman"/>
          <w:sz w:val="24"/>
          <w:szCs w:val="24"/>
        </w:rPr>
        <w:t xml:space="preserve">We have paid, or will pay the following commissions, gratuities, or fees with respect to the Bidding process or execution of the Contract: </w:t>
      </w:r>
      <w:r w:rsidRPr="008E7A2D">
        <w:rPr>
          <w:rFonts w:ascii="Segoe UI Symbol" w:eastAsia="Times New Roman" w:hAnsi="Segoe UI Symbol" w:cs="Times New Roman"/>
          <w:i/>
          <w:sz w:val="24"/>
          <w:szCs w:val="24"/>
        </w:rPr>
        <w:t>[insert complete name of each Recipient, its full address, the reason for which each commission or gratuity was paid and the amount and currency of each such commission or gratuity];</w:t>
      </w:r>
    </w:p>
    <w:tbl>
      <w:tblPr>
        <w:tblW w:w="8771"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3"/>
        <w:gridCol w:w="2520"/>
        <w:gridCol w:w="2070"/>
        <w:gridCol w:w="1548"/>
      </w:tblGrid>
      <w:tr w:rsidR="008E7A2D" w:rsidRPr="008E7A2D" w14:paraId="1CE75D43" w14:textId="77777777" w:rsidTr="008E7A2D">
        <w:trPr>
          <w:trHeight w:val="431"/>
        </w:trPr>
        <w:tc>
          <w:tcPr>
            <w:tcW w:w="2633" w:type="dxa"/>
            <w:vAlign w:val="center"/>
          </w:tcPr>
          <w:p w14:paraId="6E562E62" w14:textId="77777777" w:rsidR="008E7A2D" w:rsidRPr="008E7A2D" w:rsidRDefault="008E7A2D" w:rsidP="008E7A2D">
            <w:pPr>
              <w:spacing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Name of Recipient</w:t>
            </w:r>
          </w:p>
        </w:tc>
        <w:tc>
          <w:tcPr>
            <w:tcW w:w="2520" w:type="dxa"/>
            <w:vAlign w:val="center"/>
          </w:tcPr>
          <w:p w14:paraId="7B3E522B" w14:textId="77777777" w:rsidR="008E7A2D" w:rsidRPr="008E7A2D" w:rsidRDefault="008E7A2D" w:rsidP="008E7A2D">
            <w:pPr>
              <w:spacing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Address</w:t>
            </w:r>
          </w:p>
        </w:tc>
        <w:tc>
          <w:tcPr>
            <w:tcW w:w="2070" w:type="dxa"/>
            <w:vAlign w:val="center"/>
          </w:tcPr>
          <w:p w14:paraId="20E34378" w14:textId="77777777" w:rsidR="008E7A2D" w:rsidRPr="008E7A2D" w:rsidRDefault="008E7A2D" w:rsidP="008E7A2D">
            <w:pPr>
              <w:spacing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Reason</w:t>
            </w:r>
          </w:p>
        </w:tc>
        <w:tc>
          <w:tcPr>
            <w:tcW w:w="1548" w:type="dxa"/>
            <w:vAlign w:val="center"/>
          </w:tcPr>
          <w:p w14:paraId="49A01235" w14:textId="77777777" w:rsidR="008E7A2D" w:rsidRPr="008E7A2D" w:rsidRDefault="008E7A2D" w:rsidP="008E7A2D">
            <w:pPr>
              <w:spacing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Amount</w:t>
            </w:r>
          </w:p>
        </w:tc>
      </w:tr>
      <w:tr w:rsidR="008E7A2D" w:rsidRPr="008E7A2D" w14:paraId="206AACCF" w14:textId="77777777" w:rsidTr="008E7A2D">
        <w:tc>
          <w:tcPr>
            <w:tcW w:w="2633" w:type="dxa"/>
          </w:tcPr>
          <w:p w14:paraId="72F19D4B"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p>
        </w:tc>
        <w:tc>
          <w:tcPr>
            <w:tcW w:w="2520" w:type="dxa"/>
          </w:tcPr>
          <w:p w14:paraId="3A2C2ACD"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p>
        </w:tc>
        <w:tc>
          <w:tcPr>
            <w:tcW w:w="2070" w:type="dxa"/>
          </w:tcPr>
          <w:p w14:paraId="4B72CB52"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p>
        </w:tc>
        <w:tc>
          <w:tcPr>
            <w:tcW w:w="1548" w:type="dxa"/>
          </w:tcPr>
          <w:p w14:paraId="0DEEE242"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p>
        </w:tc>
      </w:tr>
      <w:tr w:rsidR="008E7A2D" w:rsidRPr="008E7A2D" w14:paraId="42875033" w14:textId="77777777" w:rsidTr="008E7A2D">
        <w:tc>
          <w:tcPr>
            <w:tcW w:w="2633" w:type="dxa"/>
          </w:tcPr>
          <w:p w14:paraId="377448D5"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p>
        </w:tc>
        <w:tc>
          <w:tcPr>
            <w:tcW w:w="2520" w:type="dxa"/>
          </w:tcPr>
          <w:p w14:paraId="031ADFBC"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p>
        </w:tc>
        <w:tc>
          <w:tcPr>
            <w:tcW w:w="2070" w:type="dxa"/>
          </w:tcPr>
          <w:p w14:paraId="3905E64C"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p>
        </w:tc>
        <w:tc>
          <w:tcPr>
            <w:tcW w:w="1548" w:type="dxa"/>
          </w:tcPr>
          <w:p w14:paraId="3260B187"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p>
        </w:tc>
      </w:tr>
      <w:tr w:rsidR="008E7A2D" w:rsidRPr="008E7A2D" w14:paraId="0BE9DD51" w14:textId="77777777" w:rsidTr="008E7A2D">
        <w:tc>
          <w:tcPr>
            <w:tcW w:w="2633" w:type="dxa"/>
          </w:tcPr>
          <w:p w14:paraId="5C1C8B4B"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p>
        </w:tc>
        <w:tc>
          <w:tcPr>
            <w:tcW w:w="2520" w:type="dxa"/>
          </w:tcPr>
          <w:p w14:paraId="4E18A31F"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p>
        </w:tc>
        <w:tc>
          <w:tcPr>
            <w:tcW w:w="2070" w:type="dxa"/>
          </w:tcPr>
          <w:p w14:paraId="2236C52A"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p>
        </w:tc>
        <w:tc>
          <w:tcPr>
            <w:tcW w:w="1548" w:type="dxa"/>
          </w:tcPr>
          <w:p w14:paraId="2A369B20"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p>
        </w:tc>
      </w:tr>
      <w:tr w:rsidR="008E7A2D" w:rsidRPr="008E7A2D" w14:paraId="30EDE93C" w14:textId="77777777" w:rsidTr="008E7A2D">
        <w:tc>
          <w:tcPr>
            <w:tcW w:w="2633" w:type="dxa"/>
          </w:tcPr>
          <w:p w14:paraId="25DC12DE"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p>
        </w:tc>
        <w:tc>
          <w:tcPr>
            <w:tcW w:w="2520" w:type="dxa"/>
          </w:tcPr>
          <w:p w14:paraId="06CC8919"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p>
        </w:tc>
        <w:tc>
          <w:tcPr>
            <w:tcW w:w="2070" w:type="dxa"/>
          </w:tcPr>
          <w:p w14:paraId="6FB42B44"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p>
        </w:tc>
        <w:tc>
          <w:tcPr>
            <w:tcW w:w="1548" w:type="dxa"/>
          </w:tcPr>
          <w:p w14:paraId="6DECCFD4"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p>
        </w:tc>
      </w:tr>
    </w:tbl>
    <w:p w14:paraId="321967F5" w14:textId="77777777" w:rsidR="008E7A2D" w:rsidRPr="008E7A2D" w:rsidRDefault="008E7A2D" w:rsidP="008E7A2D">
      <w:pPr>
        <w:spacing w:after="0" w:line="240" w:lineRule="auto"/>
        <w:ind w:left="450"/>
        <w:jc w:val="both"/>
        <w:rPr>
          <w:rFonts w:ascii="Segoe UI Symbol" w:eastAsia="Times New Roman" w:hAnsi="Segoe UI Symbol" w:cs="Times New Roman"/>
          <w:i/>
          <w:szCs w:val="24"/>
        </w:rPr>
      </w:pPr>
      <w:r w:rsidRPr="008E7A2D">
        <w:rPr>
          <w:rFonts w:ascii="Segoe UI Symbol" w:eastAsia="Times New Roman" w:hAnsi="Segoe UI Symbol" w:cs="Times New Roman"/>
          <w:i/>
          <w:szCs w:val="24"/>
        </w:rPr>
        <w:t>(If none has been paid or is to be paid, indicate “none.”)</w:t>
      </w:r>
    </w:p>
    <w:p w14:paraId="13B5EE95" w14:textId="77777777" w:rsidR="008E7A2D" w:rsidRPr="008E7A2D" w:rsidRDefault="008E7A2D" w:rsidP="008E7A2D">
      <w:pPr>
        <w:spacing w:after="0" w:line="240" w:lineRule="auto"/>
        <w:ind w:left="540"/>
        <w:jc w:val="both"/>
        <w:rPr>
          <w:rFonts w:ascii="Segoe UI Symbol" w:eastAsia="Times New Roman" w:hAnsi="Segoe UI Symbol" w:cs="Times New Roman"/>
          <w:sz w:val="24"/>
          <w:szCs w:val="24"/>
        </w:rPr>
      </w:pPr>
    </w:p>
    <w:p w14:paraId="458E9608" w14:textId="77777777" w:rsidR="008E7A2D" w:rsidRPr="008E7A2D" w:rsidRDefault="008E7A2D">
      <w:pPr>
        <w:numPr>
          <w:ilvl w:val="0"/>
          <w:numId w:val="72"/>
        </w:numPr>
        <w:spacing w:after="200" w:line="240" w:lineRule="auto"/>
        <w:ind w:left="432" w:hanging="432"/>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Binding Contract</w:t>
      </w:r>
      <w:r w:rsidRPr="008E7A2D">
        <w:rPr>
          <w:rFonts w:ascii="Segoe UI Symbol" w:eastAsia="Times New Roman" w:hAnsi="Segoe UI Symbol" w:cs="Times New Roman"/>
          <w:sz w:val="24"/>
          <w:szCs w:val="24"/>
        </w:rPr>
        <w:t xml:space="preserve">: We understand that this Bid, together with your written acceptance thereof included in your Letter of Acceptance, shall constitute a binding contract between us, until a formal contract is prepared and executed; </w:t>
      </w:r>
    </w:p>
    <w:p w14:paraId="0A1E8AD3" w14:textId="77777777" w:rsidR="008E7A2D" w:rsidRPr="008E7A2D" w:rsidRDefault="008E7A2D">
      <w:pPr>
        <w:numPr>
          <w:ilvl w:val="0"/>
          <w:numId w:val="72"/>
        </w:numPr>
        <w:spacing w:after="200" w:line="240" w:lineRule="auto"/>
        <w:ind w:left="432" w:hanging="432"/>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Purchaser Not Bound to Accept</w:t>
      </w:r>
      <w:r w:rsidRPr="008E7A2D">
        <w:rPr>
          <w:rFonts w:ascii="Segoe UI Symbol" w:eastAsia="Times New Roman" w:hAnsi="Segoe UI Symbol" w:cs="Times New Roman"/>
          <w:sz w:val="24"/>
          <w:szCs w:val="24"/>
        </w:rPr>
        <w:t>: We understand that you are not bound to accept the lowest evaluated cost Bid, or any other Bid that you may receive; and</w:t>
      </w:r>
    </w:p>
    <w:p w14:paraId="50C072EE" w14:textId="77777777" w:rsidR="008E7A2D" w:rsidRPr="008E7A2D" w:rsidRDefault="008E7A2D">
      <w:pPr>
        <w:numPr>
          <w:ilvl w:val="0"/>
          <w:numId w:val="72"/>
        </w:numPr>
        <w:spacing w:after="200" w:line="240" w:lineRule="auto"/>
        <w:ind w:left="432" w:hanging="432"/>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Fraud and Corruption</w:t>
      </w:r>
      <w:r w:rsidRPr="008E7A2D">
        <w:rPr>
          <w:rFonts w:ascii="Segoe UI Symbol" w:eastAsia="Times New Roman" w:hAnsi="Segoe UI Symbol" w:cs="Times New Roman"/>
          <w:sz w:val="24"/>
          <w:szCs w:val="24"/>
        </w:rPr>
        <w:t>: We hereby certify that we have taken steps to ensure that no person acting for us or on our behalf engages in any type of Fraud and Corruption.</w:t>
      </w:r>
    </w:p>
    <w:p w14:paraId="0205E9BC" w14:textId="77777777" w:rsidR="009048AD" w:rsidRDefault="009048AD" w:rsidP="008E7A2D">
      <w:pPr>
        <w:spacing w:after="0" w:line="240" w:lineRule="auto"/>
        <w:jc w:val="both"/>
        <w:rPr>
          <w:rFonts w:ascii="Segoe UI Symbol" w:eastAsia="Times New Roman" w:hAnsi="Segoe UI Symbol" w:cs="Times New Roman"/>
          <w:b/>
          <w:sz w:val="24"/>
          <w:szCs w:val="24"/>
        </w:rPr>
      </w:pPr>
    </w:p>
    <w:p w14:paraId="37E47989" w14:textId="77777777" w:rsidR="009048AD" w:rsidRDefault="009048AD" w:rsidP="008E7A2D">
      <w:pPr>
        <w:spacing w:after="0" w:line="240" w:lineRule="auto"/>
        <w:jc w:val="both"/>
        <w:rPr>
          <w:rFonts w:ascii="Segoe UI Symbol" w:eastAsia="Times New Roman" w:hAnsi="Segoe UI Symbol" w:cs="Times New Roman"/>
          <w:b/>
          <w:sz w:val="24"/>
          <w:szCs w:val="24"/>
        </w:rPr>
      </w:pPr>
    </w:p>
    <w:p w14:paraId="53174500" w14:textId="77777777" w:rsidR="009048AD" w:rsidRDefault="009048AD" w:rsidP="008E7A2D">
      <w:pPr>
        <w:spacing w:after="0" w:line="240" w:lineRule="auto"/>
        <w:jc w:val="both"/>
        <w:rPr>
          <w:rFonts w:ascii="Segoe UI Symbol" w:eastAsia="Times New Roman" w:hAnsi="Segoe UI Symbol" w:cs="Times New Roman"/>
          <w:b/>
          <w:sz w:val="24"/>
          <w:szCs w:val="24"/>
        </w:rPr>
      </w:pPr>
    </w:p>
    <w:p w14:paraId="3EBF05BD" w14:textId="77777777" w:rsidR="008E7A2D" w:rsidRPr="008E7A2D" w:rsidRDefault="008E7A2D" w:rsidP="008E7A2D">
      <w:pPr>
        <w:spacing w:after="0" w:line="240" w:lineRule="auto"/>
        <w:jc w:val="both"/>
        <w:rPr>
          <w:rFonts w:ascii="Segoe UI Symbol" w:eastAsia="Times New Roman" w:hAnsi="Segoe UI Symbol" w:cs="Times New Roman"/>
          <w:i/>
          <w:color w:val="0070C0"/>
          <w:sz w:val="24"/>
          <w:szCs w:val="24"/>
        </w:rPr>
      </w:pPr>
      <w:r w:rsidRPr="008E7A2D">
        <w:rPr>
          <w:rFonts w:ascii="Segoe UI Symbol" w:eastAsia="Times New Roman" w:hAnsi="Segoe UI Symbol" w:cs="Times New Roman"/>
          <w:b/>
          <w:sz w:val="24"/>
          <w:szCs w:val="24"/>
        </w:rPr>
        <w:lastRenderedPageBreak/>
        <w:t>Name of the Bidder</w:t>
      </w:r>
      <w:r w:rsidRPr="008E7A2D">
        <w:rPr>
          <w:rFonts w:ascii="Segoe UI Symbol" w:eastAsia="Times New Roman" w:hAnsi="Segoe UI Symbol" w:cs="Times New Roman"/>
          <w:sz w:val="24"/>
          <w:szCs w:val="24"/>
        </w:rPr>
        <w:t>:</w:t>
      </w:r>
      <w:r w:rsidRPr="008E7A2D">
        <w:rPr>
          <w:rFonts w:ascii="Segoe UI Symbol" w:eastAsia="Times New Roman" w:hAnsi="Segoe UI Symbol" w:cs="Times New Roman"/>
          <w:bCs/>
          <w:iCs/>
          <w:sz w:val="24"/>
          <w:szCs w:val="24"/>
        </w:rPr>
        <w:t xml:space="preserve"> </w:t>
      </w:r>
      <w:r w:rsidRPr="008E7A2D">
        <w:rPr>
          <w:rFonts w:ascii="Segoe UI Symbol" w:eastAsia="Times New Roman" w:hAnsi="Segoe UI Symbol" w:cs="Times New Roman"/>
          <w:i/>
          <w:color w:val="0070C0"/>
          <w:sz w:val="24"/>
          <w:szCs w:val="24"/>
        </w:rPr>
        <w:t>*[insert complete name of the Bidder]</w:t>
      </w:r>
    </w:p>
    <w:p w14:paraId="414BFD59" w14:textId="77777777" w:rsidR="008E7A2D" w:rsidRPr="008E7A2D" w:rsidRDefault="008E7A2D" w:rsidP="008E7A2D">
      <w:pPr>
        <w:spacing w:after="0" w:line="240" w:lineRule="auto"/>
        <w:jc w:val="both"/>
        <w:rPr>
          <w:rFonts w:ascii="Segoe UI Symbol" w:eastAsia="Times New Roman" w:hAnsi="Segoe UI Symbol" w:cs="Times New Roman"/>
          <w:i/>
          <w:color w:val="0070C0"/>
          <w:sz w:val="24"/>
          <w:szCs w:val="24"/>
        </w:rPr>
      </w:pPr>
    </w:p>
    <w:p w14:paraId="1B43296F" w14:textId="77777777" w:rsidR="008E7A2D" w:rsidRPr="008E7A2D" w:rsidRDefault="008E7A2D" w:rsidP="008E7A2D">
      <w:pPr>
        <w:spacing w:after="0" w:line="240" w:lineRule="auto"/>
        <w:jc w:val="both"/>
        <w:rPr>
          <w:rFonts w:ascii="Segoe UI Symbol" w:eastAsia="Times New Roman" w:hAnsi="Segoe UI Symbol" w:cs="Times New Roman"/>
          <w:i/>
          <w:color w:val="0070C0"/>
          <w:sz w:val="24"/>
          <w:szCs w:val="24"/>
        </w:rPr>
      </w:pPr>
      <w:r w:rsidRPr="008E7A2D">
        <w:rPr>
          <w:rFonts w:ascii="Segoe UI Symbol" w:eastAsia="Times New Roman" w:hAnsi="Segoe UI Symbol" w:cs="Times New Roman"/>
          <w:b/>
          <w:sz w:val="24"/>
          <w:szCs w:val="24"/>
        </w:rPr>
        <w:t>Name of the person duly authorized to sign the Bid on behalf of the Bidder</w:t>
      </w:r>
      <w:r w:rsidRPr="008E7A2D">
        <w:rPr>
          <w:rFonts w:ascii="Segoe UI Symbol" w:eastAsia="Times New Roman" w:hAnsi="Segoe UI Symbol" w:cs="Times New Roman"/>
          <w:sz w:val="24"/>
          <w:szCs w:val="24"/>
        </w:rPr>
        <w:t>:</w:t>
      </w:r>
      <w:r w:rsidRPr="008E7A2D">
        <w:rPr>
          <w:rFonts w:ascii="Segoe UI Symbol" w:eastAsia="Times New Roman" w:hAnsi="Segoe UI Symbol" w:cs="Times New Roman"/>
          <w:bCs/>
          <w:iCs/>
          <w:sz w:val="24"/>
          <w:szCs w:val="24"/>
        </w:rPr>
        <w:t xml:space="preserve"> </w:t>
      </w:r>
      <w:r w:rsidRPr="008E7A2D">
        <w:rPr>
          <w:rFonts w:ascii="Segoe UI Symbol" w:eastAsia="Times New Roman" w:hAnsi="Segoe UI Symbol" w:cs="Times New Roman"/>
          <w:i/>
          <w:color w:val="0070C0"/>
          <w:sz w:val="24"/>
          <w:szCs w:val="24"/>
        </w:rPr>
        <w:t>**[insert complete name of person duly authorized to sign the Bid]</w:t>
      </w:r>
    </w:p>
    <w:p w14:paraId="7A994297"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649C8EB1"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Title of the person signing the Bid</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i/>
          <w:color w:val="0070C0"/>
          <w:sz w:val="24"/>
          <w:szCs w:val="24"/>
        </w:rPr>
        <w:t>[insert complete title of the person signing the Bid]</w:t>
      </w:r>
    </w:p>
    <w:p w14:paraId="651B159C"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5B18DE6F" w14:textId="77777777" w:rsidR="008E7A2D" w:rsidRPr="008E7A2D" w:rsidRDefault="008E7A2D" w:rsidP="008E7A2D">
      <w:pPr>
        <w:spacing w:after="0" w:line="240" w:lineRule="auto"/>
        <w:jc w:val="both"/>
        <w:rPr>
          <w:rFonts w:ascii="Segoe UI Symbol" w:eastAsia="Times New Roman" w:hAnsi="Segoe UI Symbol" w:cs="Times New Roman"/>
          <w:i/>
          <w:color w:val="0070C0"/>
          <w:sz w:val="24"/>
          <w:szCs w:val="24"/>
        </w:rPr>
      </w:pPr>
      <w:r w:rsidRPr="008E7A2D">
        <w:rPr>
          <w:rFonts w:ascii="Segoe UI Symbol" w:eastAsia="Times New Roman" w:hAnsi="Segoe UI Symbol" w:cs="Times New Roman"/>
          <w:b/>
          <w:sz w:val="24"/>
          <w:szCs w:val="24"/>
        </w:rPr>
        <w:t>Signature of the person named above</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i/>
          <w:color w:val="0070C0"/>
          <w:sz w:val="24"/>
          <w:szCs w:val="24"/>
        </w:rPr>
        <w:t>[insert signature of person whose name and capacity are shown above]</w:t>
      </w:r>
    </w:p>
    <w:p w14:paraId="641A1D37"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58DFBF77" w14:textId="77777777" w:rsidR="008E7A2D" w:rsidRPr="008E7A2D" w:rsidRDefault="008E7A2D" w:rsidP="008E7A2D">
      <w:pPr>
        <w:spacing w:after="0" w:line="240" w:lineRule="auto"/>
        <w:jc w:val="both"/>
        <w:rPr>
          <w:rFonts w:ascii="Segoe UI Symbol" w:eastAsia="Times New Roman" w:hAnsi="Segoe UI Symbol" w:cs="Times New Roman"/>
          <w:i/>
          <w:color w:val="0070C0"/>
          <w:sz w:val="24"/>
          <w:szCs w:val="24"/>
        </w:rPr>
      </w:pPr>
      <w:r w:rsidRPr="008E7A2D">
        <w:rPr>
          <w:rFonts w:ascii="Segoe UI Symbol" w:eastAsia="Times New Roman" w:hAnsi="Segoe UI Symbol" w:cs="Times New Roman"/>
          <w:b/>
          <w:sz w:val="24"/>
          <w:szCs w:val="24"/>
        </w:rPr>
        <w:t>Date signed</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i/>
          <w:color w:val="0070C0"/>
          <w:sz w:val="24"/>
          <w:szCs w:val="24"/>
        </w:rPr>
        <w:t xml:space="preserve">insert date of signing] </w:t>
      </w:r>
      <w:r w:rsidRPr="008E7A2D">
        <w:rPr>
          <w:rFonts w:ascii="Segoe UI Symbol" w:eastAsia="Times New Roman" w:hAnsi="Segoe UI Symbol" w:cs="Times New Roman"/>
          <w:b/>
          <w:sz w:val="24"/>
          <w:szCs w:val="24"/>
        </w:rPr>
        <w:t>day of</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i/>
          <w:color w:val="0070C0"/>
          <w:sz w:val="24"/>
          <w:szCs w:val="24"/>
        </w:rPr>
        <w:t>[insert month], [insert year]</w:t>
      </w:r>
    </w:p>
    <w:p w14:paraId="1AC11512"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7C520909"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723192A1"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72D32E22"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2A9DD41A" w14:textId="77777777" w:rsidR="008E7A2D" w:rsidRPr="008E7A2D" w:rsidRDefault="008E7A2D" w:rsidP="008E7A2D">
      <w:pPr>
        <w:spacing w:after="0" w:line="240" w:lineRule="auto"/>
        <w:ind w:left="360" w:hanging="360"/>
        <w:jc w:val="both"/>
        <w:rPr>
          <w:rFonts w:ascii="Segoe UI Symbol" w:eastAsia="Times New Roman" w:hAnsi="Segoe UI Symbol" w:cs="Times New Roman"/>
          <w:sz w:val="20"/>
          <w:szCs w:val="18"/>
        </w:rPr>
      </w:pPr>
      <w:r w:rsidRPr="008E7A2D">
        <w:rPr>
          <w:rFonts w:ascii="Segoe UI Symbol" w:eastAsia="Times New Roman" w:hAnsi="Segoe UI Symbol" w:cs="Times New Roman"/>
          <w:b/>
          <w:bCs/>
          <w:iCs/>
          <w:sz w:val="20"/>
          <w:szCs w:val="18"/>
        </w:rPr>
        <w:t>*</w:t>
      </w:r>
      <w:r w:rsidRPr="008E7A2D">
        <w:rPr>
          <w:rFonts w:ascii="Segoe UI Symbol" w:eastAsia="Times New Roman" w:hAnsi="Segoe UI Symbol" w:cs="Times New Roman"/>
          <w:sz w:val="20"/>
          <w:szCs w:val="18"/>
        </w:rPr>
        <w:t xml:space="preserve"> </w:t>
      </w:r>
      <w:r w:rsidRPr="008E7A2D">
        <w:rPr>
          <w:rFonts w:ascii="Segoe UI Symbol" w:eastAsia="Times New Roman" w:hAnsi="Segoe UI Symbol" w:cs="Times New Roman"/>
          <w:sz w:val="20"/>
          <w:szCs w:val="18"/>
        </w:rPr>
        <w:tab/>
        <w:t xml:space="preserve">In the case of the Bid submitted by a Joint Venture specify the name of the Joint Venture (JV) as Bidder or names of all members (partners) of JV and sign on behalf of the JV and not on behalf of only one member that has been given power of attorney. </w:t>
      </w:r>
    </w:p>
    <w:p w14:paraId="03DEA5C4" w14:textId="77777777" w:rsidR="008E7A2D" w:rsidRPr="008E7A2D" w:rsidRDefault="008E7A2D" w:rsidP="008E7A2D">
      <w:pPr>
        <w:spacing w:after="0" w:line="240" w:lineRule="auto"/>
        <w:ind w:left="360" w:hanging="360"/>
        <w:jc w:val="both"/>
        <w:rPr>
          <w:rFonts w:ascii="Segoe UI Symbol" w:eastAsia="Times New Roman" w:hAnsi="Segoe UI Symbol" w:cs="Times New Roman"/>
          <w:sz w:val="20"/>
          <w:szCs w:val="18"/>
        </w:rPr>
      </w:pPr>
    </w:p>
    <w:p w14:paraId="0F8A0C26" w14:textId="77777777" w:rsidR="008E7A2D" w:rsidRPr="008E7A2D" w:rsidRDefault="008E7A2D" w:rsidP="008E7A2D">
      <w:pPr>
        <w:spacing w:after="0" w:line="240" w:lineRule="auto"/>
        <w:ind w:left="360" w:hanging="360"/>
        <w:jc w:val="both"/>
        <w:rPr>
          <w:rFonts w:ascii="Segoe UI Symbol" w:eastAsia="Times New Roman" w:hAnsi="Segoe UI Symbol" w:cs="Times New Roman"/>
          <w:sz w:val="20"/>
          <w:szCs w:val="18"/>
        </w:rPr>
      </w:pPr>
      <w:r w:rsidRPr="008E7A2D">
        <w:rPr>
          <w:rFonts w:ascii="Segoe UI Symbol" w:eastAsia="Times New Roman" w:hAnsi="Segoe UI Symbol" w:cs="Times New Roman"/>
          <w:sz w:val="20"/>
          <w:szCs w:val="18"/>
        </w:rPr>
        <w:t>**</w:t>
      </w:r>
      <w:r w:rsidRPr="008E7A2D">
        <w:rPr>
          <w:rFonts w:ascii="Segoe UI Symbol" w:eastAsia="Times New Roman" w:hAnsi="Segoe UI Symbol" w:cs="Times New Roman"/>
          <w:sz w:val="20"/>
          <w:szCs w:val="18"/>
        </w:rPr>
        <w:tab/>
        <w:t>Person signing the Bid shall have the power of attorney given by the Bidder. If the Bidder is a JV the power of attorney shall be given by the JV or by all members of the JV. The power of attorney shall be attached with the Bid</w:t>
      </w:r>
      <w:bookmarkStart w:id="433" w:name="_Toc108950332"/>
      <w:r w:rsidRPr="008E7A2D">
        <w:rPr>
          <w:rFonts w:ascii="Segoe UI Symbol" w:eastAsia="Times New Roman" w:hAnsi="Segoe UI Symbol" w:cs="Times New Roman"/>
          <w:sz w:val="20"/>
          <w:szCs w:val="18"/>
        </w:rPr>
        <w:t xml:space="preserve"> Schedules</w:t>
      </w:r>
      <w:bookmarkEnd w:id="433"/>
      <w:r w:rsidRPr="008E7A2D">
        <w:rPr>
          <w:rFonts w:ascii="Segoe UI Symbol" w:eastAsia="Times New Roman" w:hAnsi="Segoe UI Symbol" w:cs="Times New Roman"/>
          <w:sz w:val="20"/>
          <w:szCs w:val="18"/>
        </w:rPr>
        <w:t>.</w:t>
      </w:r>
    </w:p>
    <w:p w14:paraId="3E00CD45" w14:textId="77777777" w:rsidR="008E7A2D" w:rsidRPr="008E7A2D" w:rsidRDefault="008E7A2D" w:rsidP="008E7A2D">
      <w:pPr>
        <w:spacing w:before="240" w:after="240" w:line="240" w:lineRule="auto"/>
        <w:jc w:val="both"/>
        <w:rPr>
          <w:rFonts w:ascii="Segoe UI Symbol" w:eastAsia="Times New Roman" w:hAnsi="Segoe UI Symbol" w:cs="Times New Roman"/>
          <w:b/>
          <w:sz w:val="32"/>
          <w:szCs w:val="24"/>
        </w:rPr>
      </w:pPr>
    </w:p>
    <w:p w14:paraId="3FCFA423"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r w:rsidRPr="008E7A2D">
        <w:rPr>
          <w:rFonts w:ascii="Segoe UI Symbol" w:eastAsia="Times New Roman" w:hAnsi="Segoe UI Symbol" w:cs="Times New Roman"/>
          <w:b/>
          <w:sz w:val="32"/>
          <w:szCs w:val="24"/>
        </w:rPr>
        <w:br w:type="page"/>
      </w:r>
    </w:p>
    <w:p w14:paraId="1BD8A4EA" w14:textId="77777777" w:rsidR="008E7A2D" w:rsidRPr="008E7A2D" w:rsidRDefault="008E7A2D" w:rsidP="00A23C5C">
      <w:pPr>
        <w:pStyle w:val="Style9"/>
      </w:pPr>
      <w:bookmarkStart w:id="434" w:name="_Toc46151563"/>
      <w:r w:rsidRPr="008E7A2D">
        <w:lastRenderedPageBreak/>
        <w:t>Price Schedule Forms</w:t>
      </w:r>
      <w:bookmarkEnd w:id="434"/>
    </w:p>
    <w:p w14:paraId="613B6273" w14:textId="77777777" w:rsidR="008E7A2D" w:rsidRPr="008E7A2D" w:rsidRDefault="008E7A2D" w:rsidP="008E7A2D">
      <w:pPr>
        <w:spacing w:after="0" w:line="240" w:lineRule="auto"/>
        <w:jc w:val="both"/>
        <w:rPr>
          <w:rFonts w:ascii="Segoe UI Symbol" w:eastAsia="Times New Roman" w:hAnsi="Segoe UI Symbol" w:cs="Times New Roman"/>
          <w:i/>
          <w:iCs/>
          <w:sz w:val="24"/>
          <w:szCs w:val="24"/>
        </w:rPr>
      </w:pPr>
    </w:p>
    <w:p w14:paraId="3E3CAD85" w14:textId="77777777" w:rsidR="008E7A2D" w:rsidRPr="008E7A2D" w:rsidRDefault="008E7A2D" w:rsidP="008E7A2D">
      <w:pPr>
        <w:spacing w:after="0" w:line="240" w:lineRule="auto"/>
        <w:jc w:val="both"/>
        <w:rPr>
          <w:rFonts w:ascii="Segoe UI Symbol" w:eastAsia="Times New Roman" w:hAnsi="Segoe UI Symbol" w:cs="Times New Roman"/>
          <w:i/>
          <w:iCs/>
          <w:sz w:val="24"/>
          <w:szCs w:val="24"/>
        </w:rPr>
      </w:pPr>
      <w:r w:rsidRPr="008E7A2D">
        <w:rPr>
          <w:rFonts w:ascii="Segoe UI Symbol" w:eastAsia="Times New Roman" w:hAnsi="Segoe UI Symbol" w:cs="Times New Roman"/>
          <w:i/>
          <w:iCs/>
          <w:sz w:val="24"/>
          <w:szCs w:val="24"/>
        </w:rPr>
        <w:t xml:space="preserve">[The Bidder shall fill in these Price Schedule Forms for the Base-Bid in accordance with the instructions indicated. The list of line items in column 1 of the </w:t>
      </w:r>
      <w:r w:rsidRPr="008E7A2D">
        <w:rPr>
          <w:rFonts w:ascii="Segoe UI Symbol" w:eastAsia="Times New Roman" w:hAnsi="Segoe UI Symbol" w:cs="Times New Roman"/>
          <w:b/>
          <w:i/>
          <w:iCs/>
          <w:sz w:val="24"/>
          <w:szCs w:val="24"/>
        </w:rPr>
        <w:t>Price Schedules</w:t>
      </w:r>
      <w:r w:rsidRPr="008E7A2D">
        <w:rPr>
          <w:rFonts w:ascii="Segoe UI Symbol" w:eastAsia="Times New Roman" w:hAnsi="Segoe UI Symbol" w:cs="Times New Roman"/>
          <w:i/>
          <w:iCs/>
          <w:sz w:val="24"/>
          <w:szCs w:val="24"/>
        </w:rPr>
        <w:t xml:space="preserve"> shall coincide with the List of Goods and Related Services specified by the Purchaser in the Schedule of Requirements. For Alternative Bid, if permitted, use same set of Price Schedules by identifying and differentiating them as Alternative Price Schedule from the Base-Bid]</w:t>
      </w:r>
    </w:p>
    <w:p w14:paraId="38D995B1"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0E5080FE" w14:textId="77777777" w:rsidR="008E7A2D" w:rsidRPr="008E7A2D" w:rsidRDefault="008E7A2D" w:rsidP="008E7A2D">
      <w:pPr>
        <w:spacing w:after="0" w:line="240" w:lineRule="auto"/>
        <w:jc w:val="center"/>
        <w:rPr>
          <w:rFonts w:ascii="Segoe UI Symbol" w:eastAsia="Times New Roman" w:hAnsi="Segoe UI Symbol" w:cs="Times New Roman"/>
          <w:sz w:val="24"/>
          <w:szCs w:val="24"/>
        </w:rPr>
      </w:pPr>
    </w:p>
    <w:p w14:paraId="41715402" w14:textId="77777777" w:rsidR="008E7A2D" w:rsidRPr="008E7A2D" w:rsidRDefault="008E7A2D" w:rsidP="008E7A2D">
      <w:pPr>
        <w:spacing w:after="0" w:line="240" w:lineRule="auto"/>
        <w:jc w:val="center"/>
        <w:rPr>
          <w:rFonts w:ascii="Segoe UI Symbol" w:eastAsia="Times New Roman" w:hAnsi="Segoe UI Symbol" w:cs="Times New Roman"/>
          <w:sz w:val="24"/>
          <w:szCs w:val="24"/>
        </w:rPr>
      </w:pPr>
    </w:p>
    <w:p w14:paraId="33B0B25C" w14:textId="77777777" w:rsidR="008E7A2D" w:rsidRPr="008E7A2D" w:rsidRDefault="008E7A2D" w:rsidP="008E7A2D">
      <w:pPr>
        <w:spacing w:after="0" w:line="240" w:lineRule="auto"/>
        <w:jc w:val="center"/>
        <w:rPr>
          <w:rFonts w:ascii="Segoe UI Symbol" w:eastAsia="Times New Roman" w:hAnsi="Segoe UI Symbol" w:cs="Times New Roman"/>
          <w:sz w:val="24"/>
          <w:szCs w:val="24"/>
        </w:rPr>
        <w:sectPr w:rsidR="008E7A2D" w:rsidRPr="008E7A2D" w:rsidSect="008E7A2D">
          <w:headerReference w:type="even" r:id="rId49"/>
          <w:headerReference w:type="default" r:id="rId50"/>
          <w:headerReference w:type="first" r:id="rId51"/>
          <w:type w:val="oddPage"/>
          <w:pgSz w:w="11906" w:h="16838" w:code="9"/>
          <w:pgMar w:top="1440" w:right="1440" w:bottom="1440" w:left="1440" w:header="720" w:footer="720" w:gutter="0"/>
          <w:paperSrc w:first="15" w:other="15"/>
          <w:cols w:space="720"/>
          <w:titlePg/>
          <w:docGrid w:linePitch="326"/>
        </w:sectPr>
      </w:pPr>
    </w:p>
    <w:tbl>
      <w:tblPr>
        <w:tblW w:w="14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20"/>
        <w:gridCol w:w="82"/>
        <w:gridCol w:w="1535"/>
        <w:gridCol w:w="183"/>
        <w:gridCol w:w="717"/>
        <w:gridCol w:w="273"/>
        <w:gridCol w:w="717"/>
        <w:gridCol w:w="273"/>
        <w:gridCol w:w="627"/>
        <w:gridCol w:w="633"/>
        <w:gridCol w:w="540"/>
        <w:gridCol w:w="1170"/>
        <w:gridCol w:w="180"/>
        <w:gridCol w:w="1170"/>
        <w:gridCol w:w="175"/>
        <w:gridCol w:w="1085"/>
        <w:gridCol w:w="797"/>
        <w:gridCol w:w="13"/>
        <w:gridCol w:w="630"/>
        <w:gridCol w:w="1260"/>
        <w:gridCol w:w="450"/>
        <w:gridCol w:w="1138"/>
      </w:tblGrid>
      <w:tr w:rsidR="008E7A2D" w:rsidRPr="008E7A2D" w14:paraId="3D418A5A" w14:textId="77777777" w:rsidTr="00A23C5C">
        <w:trPr>
          <w:gridAfter w:val="1"/>
          <w:wAfter w:w="1138" w:type="dxa"/>
          <w:cantSplit/>
          <w:trHeight w:val="710"/>
          <w:jc w:val="center"/>
        </w:trPr>
        <w:tc>
          <w:tcPr>
            <w:tcW w:w="13230" w:type="dxa"/>
            <w:gridSpan w:val="21"/>
            <w:shd w:val="clear" w:color="auto" w:fill="C6D9F1"/>
          </w:tcPr>
          <w:p w14:paraId="1CB740E6" w14:textId="77777777" w:rsidR="008E7A2D" w:rsidRPr="00A23C5C" w:rsidRDefault="008E7A2D" w:rsidP="00A23C5C">
            <w:pPr>
              <w:pStyle w:val="Style9"/>
            </w:pPr>
            <w:bookmarkStart w:id="435" w:name="_Toc454620978"/>
            <w:bookmarkStart w:id="436" w:name="_Toc46151564"/>
            <w:r w:rsidRPr="00A23C5C">
              <w:lastRenderedPageBreak/>
              <w:t>Price Schedule: Goods Manufactured Outside the Purchaser’s Country, to be Imported</w:t>
            </w:r>
            <w:bookmarkEnd w:id="435"/>
            <w:bookmarkEnd w:id="436"/>
          </w:p>
        </w:tc>
      </w:tr>
      <w:tr w:rsidR="008E7A2D" w:rsidRPr="008E7A2D" w14:paraId="22D83661" w14:textId="77777777" w:rsidTr="00A23C5C">
        <w:trPr>
          <w:gridAfter w:val="1"/>
          <w:wAfter w:w="1138" w:type="dxa"/>
          <w:cantSplit/>
          <w:trHeight w:val="1412"/>
          <w:jc w:val="center"/>
        </w:trPr>
        <w:tc>
          <w:tcPr>
            <w:tcW w:w="4500" w:type="dxa"/>
            <w:gridSpan w:val="8"/>
          </w:tcPr>
          <w:p w14:paraId="16656D86" w14:textId="77777777" w:rsidR="008E7A2D" w:rsidRPr="008E7A2D" w:rsidRDefault="008E7A2D" w:rsidP="008E7A2D">
            <w:pPr>
              <w:suppressAutoHyphens/>
              <w:spacing w:after="0" w:line="240" w:lineRule="auto"/>
              <w:jc w:val="center"/>
              <w:rPr>
                <w:rFonts w:ascii="Segoe UI Symbol" w:eastAsia="Times New Roman" w:hAnsi="Segoe UI Symbol" w:cs="Times New Roman"/>
                <w:sz w:val="24"/>
                <w:szCs w:val="24"/>
              </w:rPr>
            </w:pPr>
          </w:p>
        </w:tc>
        <w:tc>
          <w:tcPr>
            <w:tcW w:w="4495" w:type="dxa"/>
            <w:gridSpan w:val="7"/>
          </w:tcPr>
          <w:p w14:paraId="4C276474" w14:textId="77777777" w:rsidR="008E7A2D" w:rsidRPr="008E7A2D" w:rsidRDefault="008E7A2D" w:rsidP="008E7A2D">
            <w:pPr>
              <w:suppressAutoHyphens/>
              <w:spacing w:before="240"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(Group C Bids, goods to be imported)</w:t>
            </w:r>
          </w:p>
          <w:p w14:paraId="1E458784" w14:textId="77777777" w:rsidR="008E7A2D" w:rsidRPr="008E7A2D" w:rsidRDefault="008E7A2D" w:rsidP="008E7A2D">
            <w:pPr>
              <w:suppressAutoHyphens/>
              <w:spacing w:before="240"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Currencies in accordance with ITB 15</w:t>
            </w:r>
          </w:p>
        </w:tc>
        <w:tc>
          <w:tcPr>
            <w:tcW w:w="4235" w:type="dxa"/>
            <w:gridSpan w:val="6"/>
          </w:tcPr>
          <w:p w14:paraId="6C6C9078" w14:textId="77777777" w:rsidR="008E7A2D" w:rsidRPr="008E7A2D" w:rsidRDefault="008E7A2D" w:rsidP="008E7A2D">
            <w:pPr>
              <w:spacing w:after="0" w:line="240" w:lineRule="auto"/>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Date: _________________________</w:t>
            </w:r>
          </w:p>
          <w:p w14:paraId="1BEF2A4E" w14:textId="77777777" w:rsidR="008E7A2D" w:rsidRPr="008E7A2D" w:rsidRDefault="008E7A2D" w:rsidP="008E7A2D">
            <w:pPr>
              <w:suppressAutoHyphen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0"/>
                <w:szCs w:val="24"/>
              </w:rPr>
              <w:t>OCBI / LCB No: _____________________</w:t>
            </w:r>
          </w:p>
          <w:p w14:paraId="4136BC97"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p>
          <w:p w14:paraId="6BEDC6EB"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Alternative No: ________________</w:t>
            </w:r>
          </w:p>
          <w:p w14:paraId="1BF50BF3" w14:textId="77777777" w:rsidR="008E7A2D" w:rsidRPr="008E7A2D" w:rsidRDefault="008E7A2D" w:rsidP="008E7A2D">
            <w:pPr>
              <w:suppressAutoHyphen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0"/>
                <w:szCs w:val="24"/>
              </w:rPr>
              <w:t>Page N</w:t>
            </w:r>
            <w:r w:rsidRPr="008E7A2D">
              <w:rPr>
                <w:rFonts w:ascii="Segoe UI Symbol" w:eastAsia="Times New Roman" w:hAnsi="Segoe UI Symbol" w:cs="Times New Roman"/>
                <w:sz w:val="20"/>
                <w:szCs w:val="24"/>
              </w:rPr>
              <w:sym w:font="Symbol" w:char="F0B0"/>
            </w:r>
            <w:r w:rsidRPr="008E7A2D">
              <w:rPr>
                <w:rFonts w:ascii="Segoe UI Symbol" w:eastAsia="Times New Roman" w:hAnsi="Segoe UI Symbol" w:cs="Times New Roman"/>
                <w:sz w:val="20"/>
                <w:szCs w:val="24"/>
              </w:rPr>
              <w:t xml:space="preserve"> ______ of ______</w:t>
            </w:r>
          </w:p>
        </w:tc>
      </w:tr>
      <w:tr w:rsidR="008E7A2D" w:rsidRPr="008E7A2D" w14:paraId="2C492E9F" w14:textId="77777777" w:rsidTr="00A23C5C">
        <w:trPr>
          <w:gridAfter w:val="1"/>
          <w:wAfter w:w="1138" w:type="dxa"/>
          <w:cantSplit/>
          <w:trHeight w:val="350"/>
          <w:jc w:val="center"/>
        </w:trPr>
        <w:tc>
          <w:tcPr>
            <w:tcW w:w="720" w:type="dxa"/>
          </w:tcPr>
          <w:p w14:paraId="5BAAFD8E"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1</w:t>
            </w:r>
          </w:p>
        </w:tc>
        <w:tc>
          <w:tcPr>
            <w:tcW w:w="1800" w:type="dxa"/>
            <w:gridSpan w:val="3"/>
          </w:tcPr>
          <w:p w14:paraId="49CE1404"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2</w:t>
            </w:r>
          </w:p>
        </w:tc>
        <w:tc>
          <w:tcPr>
            <w:tcW w:w="990" w:type="dxa"/>
            <w:gridSpan w:val="2"/>
          </w:tcPr>
          <w:p w14:paraId="01E2B8B8"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3</w:t>
            </w:r>
          </w:p>
        </w:tc>
        <w:tc>
          <w:tcPr>
            <w:tcW w:w="990" w:type="dxa"/>
            <w:gridSpan w:val="2"/>
          </w:tcPr>
          <w:p w14:paraId="71D52775"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4</w:t>
            </w:r>
          </w:p>
        </w:tc>
        <w:tc>
          <w:tcPr>
            <w:tcW w:w="1260" w:type="dxa"/>
            <w:gridSpan w:val="2"/>
          </w:tcPr>
          <w:p w14:paraId="1957B1B0"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5</w:t>
            </w:r>
          </w:p>
        </w:tc>
        <w:tc>
          <w:tcPr>
            <w:tcW w:w="1710" w:type="dxa"/>
            <w:gridSpan w:val="2"/>
          </w:tcPr>
          <w:p w14:paraId="544872FF"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6</w:t>
            </w:r>
          </w:p>
        </w:tc>
        <w:tc>
          <w:tcPr>
            <w:tcW w:w="1525" w:type="dxa"/>
            <w:gridSpan w:val="3"/>
          </w:tcPr>
          <w:p w14:paraId="7A70741B"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7</w:t>
            </w:r>
          </w:p>
        </w:tc>
        <w:tc>
          <w:tcPr>
            <w:tcW w:w="1895" w:type="dxa"/>
            <w:gridSpan w:val="3"/>
          </w:tcPr>
          <w:p w14:paraId="472316FC"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8</w:t>
            </w:r>
          </w:p>
        </w:tc>
        <w:tc>
          <w:tcPr>
            <w:tcW w:w="2340" w:type="dxa"/>
            <w:gridSpan w:val="3"/>
          </w:tcPr>
          <w:p w14:paraId="2835A009"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9</w:t>
            </w:r>
          </w:p>
        </w:tc>
      </w:tr>
      <w:tr w:rsidR="008E7A2D" w:rsidRPr="008E7A2D" w14:paraId="7EFDDDED" w14:textId="77777777" w:rsidTr="00A23C5C">
        <w:trPr>
          <w:gridAfter w:val="1"/>
          <w:wAfter w:w="1138" w:type="dxa"/>
          <w:cantSplit/>
          <w:trHeight w:val="3770"/>
          <w:jc w:val="center"/>
        </w:trPr>
        <w:tc>
          <w:tcPr>
            <w:tcW w:w="720" w:type="dxa"/>
          </w:tcPr>
          <w:p w14:paraId="0E8E49D4"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Line Item</w:t>
            </w:r>
          </w:p>
          <w:p w14:paraId="03B3091C"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N</w:t>
            </w:r>
            <w:r w:rsidRPr="008E7A2D">
              <w:rPr>
                <w:rFonts w:ascii="Segoe UI Symbol" w:eastAsia="Times New Roman" w:hAnsi="Segoe UI Symbol" w:cs="Times New Roman"/>
                <w:sz w:val="16"/>
                <w:szCs w:val="24"/>
              </w:rPr>
              <w:sym w:font="Symbol" w:char="F0B0"/>
            </w:r>
          </w:p>
          <w:p w14:paraId="06712867"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p>
        </w:tc>
        <w:tc>
          <w:tcPr>
            <w:tcW w:w="1800" w:type="dxa"/>
            <w:gridSpan w:val="3"/>
          </w:tcPr>
          <w:p w14:paraId="3E27B7DB"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 xml:space="preserve">Description of Goods </w:t>
            </w:r>
          </w:p>
        </w:tc>
        <w:tc>
          <w:tcPr>
            <w:tcW w:w="990" w:type="dxa"/>
            <w:gridSpan w:val="2"/>
          </w:tcPr>
          <w:p w14:paraId="14C52E7E"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Country of Origin</w:t>
            </w:r>
          </w:p>
        </w:tc>
        <w:tc>
          <w:tcPr>
            <w:tcW w:w="990" w:type="dxa"/>
            <w:gridSpan w:val="2"/>
          </w:tcPr>
          <w:p w14:paraId="6B955AC2"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Delivery Date as defined by Incoterms</w:t>
            </w:r>
          </w:p>
        </w:tc>
        <w:tc>
          <w:tcPr>
            <w:tcW w:w="1260" w:type="dxa"/>
            <w:gridSpan w:val="2"/>
          </w:tcPr>
          <w:p w14:paraId="5BC7AD26" w14:textId="77777777" w:rsidR="008E7A2D" w:rsidRPr="008E7A2D" w:rsidRDefault="008E7A2D" w:rsidP="008E7A2D">
            <w:pPr>
              <w:suppressAutoHyphens/>
              <w:spacing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16"/>
                <w:szCs w:val="24"/>
              </w:rPr>
              <w:t>Quantity and physical unit</w:t>
            </w:r>
          </w:p>
        </w:tc>
        <w:tc>
          <w:tcPr>
            <w:tcW w:w="1710" w:type="dxa"/>
            <w:gridSpan w:val="2"/>
          </w:tcPr>
          <w:p w14:paraId="164A8192"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 xml:space="preserve">Unit price </w:t>
            </w:r>
          </w:p>
          <w:p w14:paraId="43596DB2"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proofErr w:type="spellStart"/>
            <w:r w:rsidRPr="008E7A2D">
              <w:rPr>
                <w:rFonts w:ascii="Segoe UI Symbol" w:eastAsia="Times New Roman" w:hAnsi="Segoe UI Symbol" w:cs="Times New Roman"/>
                <w:smallCaps/>
                <w:sz w:val="16"/>
                <w:szCs w:val="24"/>
              </w:rPr>
              <w:t>cip</w:t>
            </w:r>
            <w:proofErr w:type="spellEnd"/>
            <w:r w:rsidRPr="008E7A2D">
              <w:rPr>
                <w:rFonts w:ascii="Segoe UI Symbol" w:eastAsia="Times New Roman" w:hAnsi="Segoe UI Symbol" w:cs="Times New Roman"/>
                <w:sz w:val="16"/>
                <w:szCs w:val="24"/>
              </w:rPr>
              <w:t xml:space="preserve"> </w:t>
            </w:r>
            <w:r w:rsidRPr="008E7A2D">
              <w:rPr>
                <w:rFonts w:ascii="Segoe UI Symbol" w:eastAsia="Times New Roman" w:hAnsi="Segoe UI Symbol" w:cs="Times New Roman"/>
                <w:i/>
                <w:iCs/>
                <w:sz w:val="16"/>
                <w:szCs w:val="24"/>
              </w:rPr>
              <w:t>[insert place of destination] as specified in BDS</w:t>
            </w:r>
          </w:p>
          <w:p w14:paraId="58D20D38"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in accordance with ITB 14.9(b)(</w:t>
            </w:r>
            <w:proofErr w:type="spellStart"/>
            <w:r w:rsidRPr="008E7A2D">
              <w:rPr>
                <w:rFonts w:ascii="Segoe UI Symbol" w:eastAsia="Times New Roman" w:hAnsi="Segoe UI Symbol" w:cs="Times New Roman"/>
                <w:sz w:val="16"/>
                <w:szCs w:val="24"/>
              </w:rPr>
              <w:t>i</w:t>
            </w:r>
            <w:proofErr w:type="spellEnd"/>
            <w:r w:rsidRPr="008E7A2D">
              <w:rPr>
                <w:rFonts w:ascii="Segoe UI Symbol" w:eastAsia="Times New Roman" w:hAnsi="Segoe UI Symbol" w:cs="Times New Roman"/>
                <w:sz w:val="16"/>
                <w:szCs w:val="24"/>
              </w:rPr>
              <w:t>)</w:t>
            </w:r>
          </w:p>
          <w:p w14:paraId="0D520918"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p>
          <w:p w14:paraId="1F3398D7"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[Include herein the cost applicable under column 8 if the destination is the same as final destination and indicate under column 6 “Unit price CIP final destination”]</w:t>
            </w:r>
          </w:p>
        </w:tc>
        <w:tc>
          <w:tcPr>
            <w:tcW w:w="1525" w:type="dxa"/>
            <w:gridSpan w:val="3"/>
          </w:tcPr>
          <w:p w14:paraId="197B2FA6"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CIP Price per line item</w:t>
            </w:r>
          </w:p>
          <w:p w14:paraId="25DFA7FB"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(Col. 5x6)</w:t>
            </w:r>
          </w:p>
        </w:tc>
        <w:tc>
          <w:tcPr>
            <w:tcW w:w="1895" w:type="dxa"/>
            <w:gridSpan w:val="3"/>
          </w:tcPr>
          <w:p w14:paraId="103C1643"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 xml:space="preserve">Price per line item for inland transportation and other services required in the Purchaser’s Country to convey the Goods to their final destination as specified in BDS in accordance with ITB 14.9 (b) (ii) </w:t>
            </w:r>
          </w:p>
          <w:p w14:paraId="6C2EC627"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p>
          <w:p w14:paraId="5974C0C0"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[This column is not applicable if destination as per column 6 under ITB 14.9 (b) (</w:t>
            </w:r>
            <w:proofErr w:type="spellStart"/>
            <w:r w:rsidRPr="008E7A2D">
              <w:rPr>
                <w:rFonts w:ascii="Segoe UI Symbol" w:eastAsia="Times New Roman" w:hAnsi="Segoe UI Symbol" w:cs="Times New Roman"/>
                <w:sz w:val="16"/>
                <w:szCs w:val="24"/>
              </w:rPr>
              <w:t>i</w:t>
            </w:r>
            <w:proofErr w:type="spellEnd"/>
            <w:r w:rsidRPr="008E7A2D">
              <w:rPr>
                <w:rFonts w:ascii="Segoe UI Symbol" w:eastAsia="Times New Roman" w:hAnsi="Segoe UI Symbol" w:cs="Times New Roman"/>
                <w:sz w:val="16"/>
                <w:szCs w:val="24"/>
              </w:rPr>
              <w:t>) and final destination as per ITB 14.9 (b) (ii) is the same]</w:t>
            </w:r>
          </w:p>
        </w:tc>
        <w:tc>
          <w:tcPr>
            <w:tcW w:w="2340" w:type="dxa"/>
            <w:gridSpan w:val="3"/>
          </w:tcPr>
          <w:p w14:paraId="6F1365E1"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 xml:space="preserve">Total Price per Line item </w:t>
            </w:r>
          </w:p>
          <w:p w14:paraId="56386AAA"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(Col. 7+8)</w:t>
            </w:r>
          </w:p>
          <w:p w14:paraId="4D60D466" w14:textId="77777777" w:rsidR="008E7A2D" w:rsidRPr="008E7A2D" w:rsidRDefault="008E7A2D" w:rsidP="008E7A2D">
            <w:pPr>
              <w:spacing w:after="0" w:line="240" w:lineRule="auto"/>
              <w:rPr>
                <w:rFonts w:ascii="Segoe UI Symbol" w:eastAsia="Times New Roman" w:hAnsi="Segoe UI Symbol" w:cs="Times New Roman"/>
                <w:sz w:val="16"/>
                <w:szCs w:val="24"/>
              </w:rPr>
            </w:pPr>
          </w:p>
          <w:p w14:paraId="16C12253" w14:textId="77777777" w:rsidR="008E7A2D" w:rsidRPr="008E7A2D" w:rsidRDefault="008E7A2D" w:rsidP="008E7A2D">
            <w:pPr>
              <w:spacing w:after="0" w:line="240" w:lineRule="auto"/>
              <w:rPr>
                <w:rFonts w:ascii="Segoe UI Symbol" w:eastAsia="Times New Roman" w:hAnsi="Segoe UI Symbol" w:cs="Times New Roman"/>
                <w:sz w:val="16"/>
                <w:szCs w:val="24"/>
              </w:rPr>
            </w:pPr>
          </w:p>
          <w:p w14:paraId="0A4E98C1" w14:textId="77777777" w:rsidR="008E7A2D" w:rsidRPr="008E7A2D" w:rsidRDefault="008E7A2D" w:rsidP="008E7A2D">
            <w:pPr>
              <w:spacing w:after="0" w:line="240" w:lineRule="auto"/>
              <w:rPr>
                <w:rFonts w:ascii="Segoe UI Symbol" w:eastAsia="Times New Roman" w:hAnsi="Segoe UI Symbol" w:cs="Times New Roman"/>
                <w:sz w:val="16"/>
                <w:szCs w:val="24"/>
              </w:rPr>
            </w:pPr>
          </w:p>
          <w:p w14:paraId="0446EC59" w14:textId="77777777" w:rsidR="008E7A2D" w:rsidRPr="008E7A2D" w:rsidRDefault="008E7A2D" w:rsidP="008E7A2D">
            <w:pPr>
              <w:spacing w:after="0" w:line="240" w:lineRule="auto"/>
              <w:rPr>
                <w:rFonts w:ascii="Segoe UI Symbol" w:eastAsia="Times New Roman" w:hAnsi="Segoe UI Symbol" w:cs="Times New Roman"/>
                <w:sz w:val="16"/>
                <w:szCs w:val="24"/>
              </w:rPr>
            </w:pPr>
          </w:p>
          <w:p w14:paraId="2FE5C9B5" w14:textId="77777777" w:rsidR="008E7A2D" w:rsidRPr="008E7A2D" w:rsidRDefault="008E7A2D" w:rsidP="008E7A2D">
            <w:pPr>
              <w:spacing w:after="0" w:line="240" w:lineRule="auto"/>
              <w:rPr>
                <w:rFonts w:ascii="Segoe UI Symbol" w:eastAsia="Times New Roman" w:hAnsi="Segoe UI Symbol" w:cs="Times New Roman"/>
                <w:sz w:val="16"/>
                <w:szCs w:val="24"/>
              </w:rPr>
            </w:pPr>
          </w:p>
          <w:p w14:paraId="1D77E126" w14:textId="77777777" w:rsidR="008E7A2D" w:rsidRPr="008E7A2D" w:rsidRDefault="008E7A2D" w:rsidP="008E7A2D">
            <w:pPr>
              <w:spacing w:after="0" w:line="240" w:lineRule="auto"/>
              <w:rPr>
                <w:rFonts w:ascii="Segoe UI Symbol" w:eastAsia="Times New Roman" w:hAnsi="Segoe UI Symbol" w:cs="Times New Roman"/>
                <w:sz w:val="16"/>
                <w:szCs w:val="24"/>
              </w:rPr>
            </w:pPr>
          </w:p>
          <w:p w14:paraId="1B0531B8" w14:textId="77777777" w:rsidR="008E7A2D" w:rsidRPr="008E7A2D" w:rsidRDefault="008E7A2D" w:rsidP="008E7A2D">
            <w:pPr>
              <w:spacing w:after="0" w:line="240" w:lineRule="auto"/>
              <w:rPr>
                <w:rFonts w:ascii="Segoe UI Symbol" w:eastAsia="Times New Roman" w:hAnsi="Segoe UI Symbol" w:cs="Times New Roman"/>
                <w:sz w:val="16"/>
                <w:szCs w:val="24"/>
              </w:rPr>
            </w:pPr>
          </w:p>
          <w:p w14:paraId="31511B30" w14:textId="77777777" w:rsidR="008E7A2D" w:rsidRPr="008E7A2D" w:rsidRDefault="008E7A2D" w:rsidP="008E7A2D">
            <w:pPr>
              <w:spacing w:after="0" w:line="240" w:lineRule="auto"/>
              <w:rPr>
                <w:rFonts w:ascii="Segoe UI Symbol" w:eastAsia="Times New Roman" w:hAnsi="Segoe UI Symbol" w:cs="Times New Roman"/>
                <w:sz w:val="16"/>
                <w:szCs w:val="24"/>
              </w:rPr>
            </w:pPr>
          </w:p>
          <w:p w14:paraId="0F8CD4E3" w14:textId="77777777" w:rsidR="008E7A2D" w:rsidRPr="008E7A2D" w:rsidRDefault="008E7A2D" w:rsidP="008E7A2D">
            <w:pPr>
              <w:spacing w:after="0" w:line="240" w:lineRule="auto"/>
              <w:rPr>
                <w:rFonts w:ascii="Segoe UI Symbol" w:eastAsia="Times New Roman" w:hAnsi="Segoe UI Symbol" w:cs="Times New Roman"/>
                <w:sz w:val="16"/>
                <w:szCs w:val="24"/>
              </w:rPr>
            </w:pPr>
          </w:p>
          <w:p w14:paraId="28CFB0C7" w14:textId="77777777" w:rsidR="008E7A2D" w:rsidRPr="008E7A2D" w:rsidRDefault="008E7A2D" w:rsidP="008E7A2D">
            <w:pPr>
              <w:spacing w:after="0" w:line="240" w:lineRule="auto"/>
              <w:rPr>
                <w:rFonts w:ascii="Segoe UI Symbol" w:eastAsia="Times New Roman" w:hAnsi="Segoe UI Symbol" w:cs="Times New Roman"/>
                <w:sz w:val="16"/>
                <w:szCs w:val="24"/>
              </w:rPr>
            </w:pPr>
          </w:p>
          <w:p w14:paraId="42BD917E" w14:textId="77777777" w:rsidR="008E7A2D" w:rsidRPr="008E7A2D" w:rsidRDefault="008E7A2D" w:rsidP="008E7A2D">
            <w:pPr>
              <w:spacing w:after="0" w:line="240" w:lineRule="auto"/>
              <w:rPr>
                <w:rFonts w:ascii="Segoe UI Symbol" w:eastAsia="Times New Roman" w:hAnsi="Segoe UI Symbol" w:cs="Times New Roman"/>
                <w:sz w:val="16"/>
                <w:szCs w:val="24"/>
              </w:rPr>
            </w:pPr>
          </w:p>
          <w:p w14:paraId="7D836862" w14:textId="77777777" w:rsidR="008E7A2D" w:rsidRPr="008E7A2D" w:rsidRDefault="008E7A2D" w:rsidP="008E7A2D">
            <w:pPr>
              <w:spacing w:after="0" w:line="240" w:lineRule="auto"/>
              <w:rPr>
                <w:rFonts w:ascii="Segoe UI Symbol" w:eastAsia="Times New Roman" w:hAnsi="Segoe UI Symbol" w:cs="Times New Roman"/>
                <w:sz w:val="16"/>
                <w:szCs w:val="24"/>
              </w:rPr>
            </w:pPr>
          </w:p>
          <w:p w14:paraId="35488119" w14:textId="77777777" w:rsidR="008E7A2D" w:rsidRPr="008E7A2D" w:rsidRDefault="008E7A2D" w:rsidP="008E7A2D">
            <w:pPr>
              <w:spacing w:after="0" w:line="240" w:lineRule="auto"/>
              <w:rPr>
                <w:rFonts w:ascii="Segoe UI Symbol" w:eastAsia="Times New Roman" w:hAnsi="Segoe UI Symbol" w:cs="Times New Roman"/>
                <w:sz w:val="16"/>
                <w:szCs w:val="24"/>
              </w:rPr>
            </w:pPr>
          </w:p>
          <w:p w14:paraId="398D5B8C" w14:textId="77777777" w:rsidR="008E7A2D" w:rsidRPr="008E7A2D" w:rsidRDefault="008E7A2D" w:rsidP="008E7A2D">
            <w:pPr>
              <w:spacing w:after="0" w:line="240" w:lineRule="auto"/>
              <w:rPr>
                <w:rFonts w:ascii="Segoe UI Symbol" w:eastAsia="Times New Roman" w:hAnsi="Segoe UI Symbol" w:cs="Times New Roman"/>
                <w:sz w:val="16"/>
                <w:szCs w:val="24"/>
              </w:rPr>
            </w:pPr>
          </w:p>
        </w:tc>
      </w:tr>
      <w:tr w:rsidR="008E7A2D" w:rsidRPr="008E7A2D" w14:paraId="38CC3CDF" w14:textId="77777777" w:rsidTr="00A23C5C">
        <w:trPr>
          <w:gridAfter w:val="1"/>
          <w:wAfter w:w="1138" w:type="dxa"/>
          <w:cantSplit/>
          <w:trHeight w:val="390"/>
          <w:jc w:val="center"/>
        </w:trPr>
        <w:tc>
          <w:tcPr>
            <w:tcW w:w="720" w:type="dxa"/>
          </w:tcPr>
          <w:p w14:paraId="6C37C5A8" w14:textId="77777777" w:rsidR="008E7A2D" w:rsidRPr="008E7A2D" w:rsidRDefault="008E7A2D" w:rsidP="008E7A2D">
            <w:pPr>
              <w:suppressAutoHyphens/>
              <w:spacing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[insert number of the item]</w:t>
            </w:r>
          </w:p>
        </w:tc>
        <w:tc>
          <w:tcPr>
            <w:tcW w:w="1800" w:type="dxa"/>
            <w:gridSpan w:val="3"/>
          </w:tcPr>
          <w:p w14:paraId="32A6A1E9" w14:textId="77777777" w:rsidR="008E7A2D" w:rsidRPr="008E7A2D" w:rsidRDefault="008E7A2D" w:rsidP="008E7A2D">
            <w:pPr>
              <w:suppressAutoHyphens/>
              <w:spacing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[insert name of Good]</w:t>
            </w:r>
          </w:p>
        </w:tc>
        <w:tc>
          <w:tcPr>
            <w:tcW w:w="990" w:type="dxa"/>
            <w:gridSpan w:val="2"/>
          </w:tcPr>
          <w:p w14:paraId="3D9E466E" w14:textId="77777777" w:rsidR="008E7A2D" w:rsidRPr="008E7A2D" w:rsidRDefault="008E7A2D" w:rsidP="008E7A2D">
            <w:pPr>
              <w:suppressAutoHyphens/>
              <w:spacing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[insert country of origin of the Good]</w:t>
            </w:r>
          </w:p>
        </w:tc>
        <w:tc>
          <w:tcPr>
            <w:tcW w:w="990" w:type="dxa"/>
            <w:gridSpan w:val="2"/>
          </w:tcPr>
          <w:p w14:paraId="7C00BB2E" w14:textId="77777777" w:rsidR="008E7A2D" w:rsidRPr="008E7A2D" w:rsidRDefault="008E7A2D" w:rsidP="008E7A2D">
            <w:pPr>
              <w:suppressAutoHyphens/>
              <w:spacing w:after="0" w:line="240" w:lineRule="auto"/>
              <w:rPr>
                <w:rFonts w:ascii="Segoe UI Symbol" w:eastAsia="Times New Roman" w:hAnsi="Segoe UI Symbol" w:cs="Times New Roman"/>
                <w:i/>
                <w:iCs/>
                <w:sz w:val="16"/>
                <w:szCs w:val="24"/>
              </w:rPr>
            </w:pPr>
            <w:r w:rsidRPr="008E7A2D">
              <w:rPr>
                <w:rFonts w:ascii="Segoe UI Symbol" w:eastAsia="Times New Roman" w:hAnsi="Segoe UI Symbol" w:cs="Times New Roman"/>
                <w:i/>
                <w:iCs/>
                <w:sz w:val="16"/>
                <w:szCs w:val="24"/>
              </w:rPr>
              <w:t>[insert quoted Delivery Date]</w:t>
            </w:r>
          </w:p>
        </w:tc>
        <w:tc>
          <w:tcPr>
            <w:tcW w:w="1260" w:type="dxa"/>
            <w:gridSpan w:val="2"/>
          </w:tcPr>
          <w:p w14:paraId="4319D004" w14:textId="77777777" w:rsidR="008E7A2D" w:rsidRPr="008E7A2D" w:rsidRDefault="008E7A2D" w:rsidP="008E7A2D">
            <w:pPr>
              <w:suppressAutoHyphens/>
              <w:spacing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[insert number of units to be supplied and name of the physical unit]</w:t>
            </w:r>
          </w:p>
        </w:tc>
        <w:tc>
          <w:tcPr>
            <w:tcW w:w="1710" w:type="dxa"/>
            <w:gridSpan w:val="2"/>
          </w:tcPr>
          <w:p w14:paraId="504E107B" w14:textId="77777777" w:rsidR="008E7A2D" w:rsidRPr="008E7A2D" w:rsidRDefault="008E7A2D" w:rsidP="008E7A2D">
            <w:pPr>
              <w:suppressAutoHyphens/>
              <w:spacing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[insert unit price CIP per unit]</w:t>
            </w:r>
          </w:p>
        </w:tc>
        <w:tc>
          <w:tcPr>
            <w:tcW w:w="1525" w:type="dxa"/>
            <w:gridSpan w:val="3"/>
          </w:tcPr>
          <w:p w14:paraId="5DDB0F28" w14:textId="77777777" w:rsidR="008E7A2D" w:rsidRPr="008E7A2D" w:rsidRDefault="008E7A2D" w:rsidP="008E7A2D">
            <w:pPr>
              <w:suppressAutoHyphens/>
              <w:spacing w:after="0" w:line="240" w:lineRule="auto"/>
              <w:rPr>
                <w:rFonts w:ascii="Segoe UI Symbol" w:eastAsia="Times New Roman" w:hAnsi="Segoe UI Symbol" w:cs="Times New Roman"/>
                <w:i/>
                <w:iCs/>
                <w:sz w:val="16"/>
                <w:szCs w:val="24"/>
              </w:rPr>
            </w:pPr>
            <w:r w:rsidRPr="008E7A2D">
              <w:rPr>
                <w:rFonts w:ascii="Segoe UI Symbol" w:eastAsia="Times New Roman" w:hAnsi="Segoe UI Symbol" w:cs="Times New Roman"/>
                <w:i/>
                <w:iCs/>
                <w:sz w:val="16"/>
                <w:szCs w:val="24"/>
              </w:rPr>
              <w:t>[insert total CIP price per line item]</w:t>
            </w:r>
          </w:p>
        </w:tc>
        <w:tc>
          <w:tcPr>
            <w:tcW w:w="1895" w:type="dxa"/>
            <w:gridSpan w:val="3"/>
          </w:tcPr>
          <w:p w14:paraId="37E14E85" w14:textId="77777777" w:rsidR="008E7A2D" w:rsidRPr="008E7A2D" w:rsidRDefault="008E7A2D" w:rsidP="008E7A2D">
            <w:pPr>
              <w:suppressAutoHyphens/>
              <w:spacing w:after="0" w:line="240" w:lineRule="auto"/>
              <w:rPr>
                <w:rFonts w:ascii="Segoe UI Symbol" w:eastAsia="Times New Roman" w:hAnsi="Segoe UI Symbol" w:cs="Times New Roman"/>
                <w:i/>
                <w:iCs/>
                <w:sz w:val="16"/>
                <w:szCs w:val="24"/>
              </w:rPr>
            </w:pPr>
            <w:r w:rsidRPr="008E7A2D">
              <w:rPr>
                <w:rFonts w:ascii="Segoe UI Symbol" w:eastAsia="Times New Roman" w:hAnsi="Segoe UI Symbol" w:cs="Times New Roman"/>
                <w:i/>
                <w:iCs/>
                <w:sz w:val="16"/>
                <w:szCs w:val="24"/>
              </w:rPr>
              <w:t>[insert the corresponding price per line item]</w:t>
            </w:r>
          </w:p>
        </w:tc>
        <w:tc>
          <w:tcPr>
            <w:tcW w:w="2340" w:type="dxa"/>
            <w:gridSpan w:val="3"/>
          </w:tcPr>
          <w:p w14:paraId="598E07C0" w14:textId="77777777" w:rsidR="008E7A2D" w:rsidRPr="008E7A2D" w:rsidRDefault="008E7A2D" w:rsidP="008E7A2D">
            <w:pPr>
              <w:suppressAutoHyphens/>
              <w:spacing w:after="0" w:line="240" w:lineRule="auto"/>
              <w:rPr>
                <w:rFonts w:ascii="Segoe UI Symbol" w:eastAsia="Times New Roman" w:hAnsi="Segoe UI Symbol" w:cs="Times New Roman"/>
                <w:i/>
                <w:iCs/>
                <w:sz w:val="16"/>
                <w:szCs w:val="24"/>
              </w:rPr>
            </w:pPr>
            <w:r w:rsidRPr="008E7A2D">
              <w:rPr>
                <w:rFonts w:ascii="Segoe UI Symbol" w:eastAsia="Times New Roman" w:hAnsi="Segoe UI Symbol" w:cs="Times New Roman"/>
                <w:i/>
                <w:iCs/>
                <w:sz w:val="16"/>
                <w:szCs w:val="24"/>
              </w:rPr>
              <w:t>[insert total price of the line item]</w:t>
            </w:r>
          </w:p>
        </w:tc>
      </w:tr>
      <w:tr w:rsidR="008E7A2D" w:rsidRPr="008E7A2D" w14:paraId="0C66ED46" w14:textId="77777777" w:rsidTr="00A23C5C">
        <w:trPr>
          <w:gridAfter w:val="1"/>
          <w:wAfter w:w="1138" w:type="dxa"/>
          <w:cantSplit/>
          <w:trHeight w:val="269"/>
          <w:jc w:val="center"/>
        </w:trPr>
        <w:tc>
          <w:tcPr>
            <w:tcW w:w="720" w:type="dxa"/>
          </w:tcPr>
          <w:p w14:paraId="0E4814FA"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800" w:type="dxa"/>
            <w:gridSpan w:val="3"/>
          </w:tcPr>
          <w:p w14:paraId="7E5965C0"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990" w:type="dxa"/>
            <w:gridSpan w:val="2"/>
          </w:tcPr>
          <w:p w14:paraId="46A17A06"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990" w:type="dxa"/>
            <w:gridSpan w:val="2"/>
          </w:tcPr>
          <w:p w14:paraId="3BD31B03"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260" w:type="dxa"/>
            <w:gridSpan w:val="2"/>
          </w:tcPr>
          <w:p w14:paraId="2CC00BF8"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710" w:type="dxa"/>
            <w:gridSpan w:val="2"/>
          </w:tcPr>
          <w:p w14:paraId="5E9806AD"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525" w:type="dxa"/>
            <w:gridSpan w:val="3"/>
          </w:tcPr>
          <w:p w14:paraId="09451609"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895" w:type="dxa"/>
            <w:gridSpan w:val="3"/>
          </w:tcPr>
          <w:p w14:paraId="3A6AFC0F"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2340" w:type="dxa"/>
            <w:gridSpan w:val="3"/>
          </w:tcPr>
          <w:p w14:paraId="3554AC68"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r>
      <w:tr w:rsidR="008E7A2D" w:rsidRPr="008E7A2D" w14:paraId="665A26C6" w14:textId="77777777" w:rsidTr="00A23C5C">
        <w:trPr>
          <w:gridAfter w:val="1"/>
          <w:wAfter w:w="1138" w:type="dxa"/>
          <w:cantSplit/>
          <w:trHeight w:val="333"/>
          <w:jc w:val="center"/>
        </w:trPr>
        <w:tc>
          <w:tcPr>
            <w:tcW w:w="8995" w:type="dxa"/>
            <w:gridSpan w:val="15"/>
          </w:tcPr>
          <w:p w14:paraId="63A94196"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p>
        </w:tc>
        <w:tc>
          <w:tcPr>
            <w:tcW w:w="1882" w:type="dxa"/>
            <w:gridSpan w:val="2"/>
          </w:tcPr>
          <w:p w14:paraId="6F46094E"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Total Price</w:t>
            </w:r>
          </w:p>
        </w:tc>
        <w:tc>
          <w:tcPr>
            <w:tcW w:w="2353" w:type="dxa"/>
            <w:gridSpan w:val="4"/>
          </w:tcPr>
          <w:p w14:paraId="6CDFF22A"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r>
      <w:tr w:rsidR="008E7A2D" w:rsidRPr="008E7A2D" w14:paraId="0F4471D4" w14:textId="77777777" w:rsidTr="00A23C5C">
        <w:trPr>
          <w:gridAfter w:val="1"/>
          <w:wAfter w:w="1138" w:type="dxa"/>
          <w:cantSplit/>
          <w:trHeight w:hRule="exact" w:val="495"/>
          <w:jc w:val="center"/>
        </w:trPr>
        <w:tc>
          <w:tcPr>
            <w:tcW w:w="13230" w:type="dxa"/>
            <w:gridSpan w:val="21"/>
          </w:tcPr>
          <w:p w14:paraId="2B8E5AF7" w14:textId="77777777" w:rsidR="008E7A2D" w:rsidRPr="008E7A2D" w:rsidRDefault="008E7A2D" w:rsidP="008E7A2D">
            <w:pPr>
              <w:suppressAutoHyphens/>
              <w:spacing w:before="100"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sz w:val="20"/>
                <w:szCs w:val="24"/>
              </w:rPr>
              <w:t xml:space="preserve">Name of Bidder </w:t>
            </w:r>
            <w:r w:rsidRPr="008E7A2D">
              <w:rPr>
                <w:rFonts w:ascii="Segoe UI Symbol" w:eastAsia="Times New Roman" w:hAnsi="Segoe UI Symbol" w:cs="Times New Roman"/>
                <w:i/>
                <w:iCs/>
                <w:sz w:val="20"/>
                <w:szCs w:val="24"/>
              </w:rPr>
              <w:t xml:space="preserve">[insert complete name of Bidder] </w:t>
            </w:r>
            <w:r w:rsidRPr="008E7A2D">
              <w:rPr>
                <w:rFonts w:ascii="Segoe UI Symbol" w:eastAsia="Times New Roman" w:hAnsi="Segoe UI Symbol" w:cs="Times New Roman"/>
                <w:sz w:val="20"/>
                <w:szCs w:val="24"/>
              </w:rPr>
              <w:t xml:space="preserve">Signature of Bidder </w:t>
            </w:r>
            <w:r w:rsidRPr="008E7A2D">
              <w:rPr>
                <w:rFonts w:ascii="Segoe UI Symbol" w:eastAsia="Times New Roman" w:hAnsi="Segoe UI Symbol" w:cs="Times New Roman"/>
                <w:i/>
                <w:iCs/>
                <w:sz w:val="20"/>
                <w:szCs w:val="24"/>
              </w:rPr>
              <w:t>[signature of person signing the Bid]</w:t>
            </w:r>
            <w:r w:rsidRPr="008E7A2D">
              <w:rPr>
                <w:rFonts w:ascii="Segoe UI Symbol" w:eastAsia="Times New Roman" w:hAnsi="Segoe UI Symbol" w:cs="Times New Roman"/>
                <w:sz w:val="20"/>
                <w:szCs w:val="24"/>
              </w:rPr>
              <w:t xml:space="preserve"> Date </w:t>
            </w:r>
            <w:r w:rsidRPr="008E7A2D">
              <w:rPr>
                <w:rFonts w:ascii="Segoe UI Symbol" w:eastAsia="Times New Roman" w:hAnsi="Segoe UI Symbol" w:cs="Times New Roman"/>
                <w:i/>
                <w:iCs/>
                <w:sz w:val="20"/>
                <w:szCs w:val="24"/>
              </w:rPr>
              <w:t>[Insert Date]</w:t>
            </w:r>
          </w:p>
        </w:tc>
      </w:tr>
      <w:tr w:rsidR="008E7A2D" w:rsidRPr="008E7A2D" w14:paraId="6563D9E9" w14:textId="77777777" w:rsidTr="00A23C5C">
        <w:trPr>
          <w:cantSplit/>
          <w:trHeight w:val="140"/>
          <w:jc w:val="center"/>
        </w:trPr>
        <w:tc>
          <w:tcPr>
            <w:tcW w:w="14368" w:type="dxa"/>
            <w:gridSpan w:val="22"/>
            <w:shd w:val="clear" w:color="auto" w:fill="C6D9F1"/>
          </w:tcPr>
          <w:p w14:paraId="4FCF790D" w14:textId="77777777" w:rsidR="008E7A2D" w:rsidRPr="008E7A2D" w:rsidRDefault="008E7A2D" w:rsidP="00A23C5C">
            <w:pPr>
              <w:pStyle w:val="Style9"/>
            </w:pPr>
            <w:r w:rsidRPr="008E7A2D">
              <w:rPr>
                <w:sz w:val="24"/>
              </w:rPr>
              <w:lastRenderedPageBreak/>
              <w:br w:type="page"/>
              <w:t xml:space="preserve"> </w:t>
            </w:r>
            <w:bookmarkStart w:id="437" w:name="_Toc347230623"/>
            <w:bookmarkStart w:id="438" w:name="_Toc454620979"/>
            <w:bookmarkStart w:id="439" w:name="_Toc46151565"/>
            <w:r w:rsidRPr="008E7A2D">
              <w:t>Price Schedule: Goods Manufactured Outside the Purchaser’s Country, already imported*</w:t>
            </w:r>
            <w:bookmarkEnd w:id="437"/>
            <w:bookmarkEnd w:id="438"/>
            <w:bookmarkEnd w:id="439"/>
          </w:p>
        </w:tc>
      </w:tr>
      <w:tr w:rsidR="008E7A2D" w:rsidRPr="008E7A2D" w14:paraId="745F262B" w14:textId="77777777" w:rsidTr="00A23C5C">
        <w:trPr>
          <w:cantSplit/>
          <w:trHeight w:val="1251"/>
          <w:jc w:val="center"/>
        </w:trPr>
        <w:tc>
          <w:tcPr>
            <w:tcW w:w="3237" w:type="dxa"/>
            <w:gridSpan w:val="5"/>
          </w:tcPr>
          <w:p w14:paraId="42ABB8F4" w14:textId="77777777" w:rsidR="008E7A2D" w:rsidRPr="008E7A2D" w:rsidRDefault="008E7A2D" w:rsidP="008E7A2D">
            <w:pPr>
              <w:suppressAutoHyphens/>
              <w:spacing w:after="0" w:line="240" w:lineRule="auto"/>
              <w:jc w:val="center"/>
              <w:rPr>
                <w:rFonts w:ascii="Segoe UI Symbol" w:eastAsia="Times New Roman" w:hAnsi="Segoe UI Symbol" w:cs="Times New Roman"/>
                <w:sz w:val="24"/>
                <w:szCs w:val="24"/>
              </w:rPr>
            </w:pPr>
          </w:p>
        </w:tc>
        <w:tc>
          <w:tcPr>
            <w:tcW w:w="6843" w:type="dxa"/>
            <w:gridSpan w:val="11"/>
          </w:tcPr>
          <w:p w14:paraId="50E34567" w14:textId="77777777" w:rsidR="008E7A2D" w:rsidRPr="008E7A2D" w:rsidRDefault="008E7A2D" w:rsidP="008E7A2D">
            <w:pPr>
              <w:suppressAutoHyphens/>
              <w:spacing w:before="240"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(Group C Bids, </w:t>
            </w:r>
            <w:proofErr w:type="gramStart"/>
            <w:r w:rsidRPr="008E7A2D">
              <w:rPr>
                <w:rFonts w:ascii="Segoe UI Symbol" w:eastAsia="Times New Roman" w:hAnsi="Segoe UI Symbol" w:cs="Times New Roman"/>
                <w:sz w:val="24"/>
                <w:szCs w:val="24"/>
              </w:rPr>
              <w:t>Goods</w:t>
            </w:r>
            <w:proofErr w:type="gramEnd"/>
            <w:r w:rsidRPr="008E7A2D">
              <w:rPr>
                <w:rFonts w:ascii="Segoe UI Symbol" w:eastAsia="Times New Roman" w:hAnsi="Segoe UI Symbol" w:cs="Times New Roman"/>
                <w:sz w:val="24"/>
                <w:szCs w:val="24"/>
              </w:rPr>
              <w:t xml:space="preserve"> already imported)</w:t>
            </w:r>
          </w:p>
          <w:p w14:paraId="39EA5550" w14:textId="77777777" w:rsidR="008E7A2D" w:rsidRPr="008E7A2D" w:rsidRDefault="008E7A2D" w:rsidP="008E7A2D">
            <w:pPr>
              <w:suppressAutoHyphens/>
              <w:spacing w:before="240"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Currencies in accordance with ITB 15</w:t>
            </w:r>
          </w:p>
        </w:tc>
        <w:tc>
          <w:tcPr>
            <w:tcW w:w="4288" w:type="dxa"/>
            <w:gridSpan w:val="6"/>
          </w:tcPr>
          <w:p w14:paraId="6DD7B02E" w14:textId="77777777" w:rsidR="008E7A2D" w:rsidRPr="008E7A2D" w:rsidRDefault="008E7A2D" w:rsidP="008E7A2D">
            <w:pPr>
              <w:spacing w:after="0" w:line="240" w:lineRule="auto"/>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Date: _________________________</w:t>
            </w:r>
          </w:p>
          <w:p w14:paraId="068ED7EA" w14:textId="77777777" w:rsidR="008E7A2D" w:rsidRPr="008E7A2D" w:rsidRDefault="008E7A2D" w:rsidP="008E7A2D">
            <w:pPr>
              <w:suppressAutoHyphen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0"/>
                <w:szCs w:val="24"/>
              </w:rPr>
              <w:t>OCBI / LCB No: _____________________</w:t>
            </w:r>
          </w:p>
          <w:p w14:paraId="30FDE195"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Alternative No: ________________</w:t>
            </w:r>
          </w:p>
          <w:p w14:paraId="16C3E61A" w14:textId="77777777" w:rsidR="008E7A2D" w:rsidRPr="008E7A2D" w:rsidRDefault="008E7A2D" w:rsidP="008E7A2D">
            <w:pPr>
              <w:suppressAutoHyphen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0"/>
                <w:szCs w:val="24"/>
              </w:rPr>
              <w:t>Page N</w:t>
            </w:r>
            <w:r w:rsidRPr="008E7A2D">
              <w:rPr>
                <w:rFonts w:ascii="Segoe UI Symbol" w:eastAsia="Times New Roman" w:hAnsi="Segoe UI Symbol" w:cs="Times New Roman"/>
                <w:sz w:val="20"/>
                <w:szCs w:val="24"/>
              </w:rPr>
              <w:sym w:font="Symbol" w:char="F0B0"/>
            </w:r>
            <w:r w:rsidRPr="008E7A2D">
              <w:rPr>
                <w:rFonts w:ascii="Segoe UI Symbol" w:eastAsia="Times New Roman" w:hAnsi="Segoe UI Symbol" w:cs="Times New Roman"/>
                <w:sz w:val="20"/>
                <w:szCs w:val="24"/>
              </w:rPr>
              <w:t xml:space="preserve"> ______ of ______</w:t>
            </w:r>
          </w:p>
        </w:tc>
      </w:tr>
      <w:tr w:rsidR="008E7A2D" w:rsidRPr="008E7A2D" w14:paraId="4881F1EC" w14:textId="77777777" w:rsidTr="00A23C5C">
        <w:trPr>
          <w:cantSplit/>
          <w:jc w:val="center"/>
        </w:trPr>
        <w:tc>
          <w:tcPr>
            <w:tcW w:w="802" w:type="dxa"/>
            <w:gridSpan w:val="2"/>
          </w:tcPr>
          <w:p w14:paraId="01483EB4"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1</w:t>
            </w:r>
          </w:p>
        </w:tc>
        <w:tc>
          <w:tcPr>
            <w:tcW w:w="1535" w:type="dxa"/>
          </w:tcPr>
          <w:p w14:paraId="4B9A3544"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2</w:t>
            </w:r>
          </w:p>
        </w:tc>
        <w:tc>
          <w:tcPr>
            <w:tcW w:w="900" w:type="dxa"/>
            <w:gridSpan w:val="2"/>
          </w:tcPr>
          <w:p w14:paraId="75FA3C2E"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3</w:t>
            </w:r>
          </w:p>
        </w:tc>
        <w:tc>
          <w:tcPr>
            <w:tcW w:w="990" w:type="dxa"/>
            <w:gridSpan w:val="2"/>
          </w:tcPr>
          <w:p w14:paraId="1BE3AB25"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4</w:t>
            </w:r>
          </w:p>
        </w:tc>
        <w:tc>
          <w:tcPr>
            <w:tcW w:w="900" w:type="dxa"/>
            <w:gridSpan w:val="2"/>
          </w:tcPr>
          <w:p w14:paraId="08297CCB"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5</w:t>
            </w:r>
          </w:p>
        </w:tc>
        <w:tc>
          <w:tcPr>
            <w:tcW w:w="1173" w:type="dxa"/>
            <w:gridSpan w:val="2"/>
          </w:tcPr>
          <w:p w14:paraId="3AA51CC3"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6</w:t>
            </w:r>
          </w:p>
        </w:tc>
        <w:tc>
          <w:tcPr>
            <w:tcW w:w="1350" w:type="dxa"/>
            <w:gridSpan w:val="2"/>
          </w:tcPr>
          <w:p w14:paraId="6B4D3456"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7</w:t>
            </w:r>
          </w:p>
        </w:tc>
        <w:tc>
          <w:tcPr>
            <w:tcW w:w="1170" w:type="dxa"/>
          </w:tcPr>
          <w:p w14:paraId="0BDDBCBC"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8</w:t>
            </w:r>
          </w:p>
        </w:tc>
        <w:tc>
          <w:tcPr>
            <w:tcW w:w="1260" w:type="dxa"/>
            <w:gridSpan w:val="2"/>
          </w:tcPr>
          <w:p w14:paraId="549E2494"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9</w:t>
            </w:r>
          </w:p>
        </w:tc>
        <w:tc>
          <w:tcPr>
            <w:tcW w:w="1440" w:type="dxa"/>
            <w:gridSpan w:val="3"/>
          </w:tcPr>
          <w:p w14:paraId="51EE2904"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10</w:t>
            </w:r>
          </w:p>
        </w:tc>
        <w:tc>
          <w:tcPr>
            <w:tcW w:w="1260" w:type="dxa"/>
          </w:tcPr>
          <w:p w14:paraId="38A863D5"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11</w:t>
            </w:r>
          </w:p>
        </w:tc>
        <w:tc>
          <w:tcPr>
            <w:tcW w:w="1588" w:type="dxa"/>
            <w:gridSpan w:val="2"/>
          </w:tcPr>
          <w:p w14:paraId="2F0AB301"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12 ***</w:t>
            </w:r>
          </w:p>
        </w:tc>
      </w:tr>
      <w:tr w:rsidR="008E7A2D" w:rsidRPr="008E7A2D" w14:paraId="67B41E99" w14:textId="77777777" w:rsidTr="00A23C5C">
        <w:trPr>
          <w:cantSplit/>
          <w:trHeight w:val="2987"/>
          <w:jc w:val="center"/>
        </w:trPr>
        <w:tc>
          <w:tcPr>
            <w:tcW w:w="802" w:type="dxa"/>
            <w:gridSpan w:val="2"/>
          </w:tcPr>
          <w:p w14:paraId="3C2ACC4B"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Line Item</w:t>
            </w:r>
          </w:p>
          <w:p w14:paraId="50EC1FC1"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N</w:t>
            </w:r>
            <w:r w:rsidRPr="008E7A2D">
              <w:rPr>
                <w:rFonts w:ascii="Segoe UI Symbol" w:eastAsia="Times New Roman" w:hAnsi="Segoe UI Symbol" w:cs="Times New Roman"/>
                <w:sz w:val="16"/>
                <w:szCs w:val="24"/>
              </w:rPr>
              <w:sym w:font="Symbol" w:char="F0B0"/>
            </w:r>
          </w:p>
        </w:tc>
        <w:tc>
          <w:tcPr>
            <w:tcW w:w="1535" w:type="dxa"/>
          </w:tcPr>
          <w:p w14:paraId="0D8B0609"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 xml:space="preserve">Description of Goods </w:t>
            </w:r>
          </w:p>
        </w:tc>
        <w:tc>
          <w:tcPr>
            <w:tcW w:w="900" w:type="dxa"/>
            <w:gridSpan w:val="2"/>
          </w:tcPr>
          <w:p w14:paraId="29732F5C"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Country of Origin</w:t>
            </w:r>
          </w:p>
        </w:tc>
        <w:tc>
          <w:tcPr>
            <w:tcW w:w="990" w:type="dxa"/>
            <w:gridSpan w:val="2"/>
          </w:tcPr>
          <w:p w14:paraId="42EC96B7"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Delivery Date as defined by Incoterms</w:t>
            </w:r>
          </w:p>
        </w:tc>
        <w:tc>
          <w:tcPr>
            <w:tcW w:w="900" w:type="dxa"/>
            <w:gridSpan w:val="2"/>
          </w:tcPr>
          <w:p w14:paraId="095ED076" w14:textId="77777777" w:rsidR="008E7A2D" w:rsidRPr="008E7A2D" w:rsidRDefault="008E7A2D" w:rsidP="008E7A2D">
            <w:pPr>
              <w:suppressAutoHyphens/>
              <w:spacing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16"/>
                <w:szCs w:val="24"/>
              </w:rPr>
              <w:t>Quantity and physical unit</w:t>
            </w:r>
          </w:p>
        </w:tc>
        <w:tc>
          <w:tcPr>
            <w:tcW w:w="1173" w:type="dxa"/>
            <w:gridSpan w:val="2"/>
          </w:tcPr>
          <w:p w14:paraId="156FFA83"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Unit price including Custom Duties and Import Taxes paid, in accordance with ITB 14.9(c)(</w:t>
            </w:r>
            <w:proofErr w:type="spellStart"/>
            <w:r w:rsidRPr="008E7A2D">
              <w:rPr>
                <w:rFonts w:ascii="Segoe UI Symbol" w:eastAsia="Times New Roman" w:hAnsi="Segoe UI Symbol" w:cs="Times New Roman"/>
                <w:sz w:val="16"/>
                <w:szCs w:val="24"/>
              </w:rPr>
              <w:t>i</w:t>
            </w:r>
            <w:proofErr w:type="spellEnd"/>
            <w:r w:rsidRPr="008E7A2D">
              <w:rPr>
                <w:rFonts w:ascii="Segoe UI Symbol" w:eastAsia="Times New Roman" w:hAnsi="Segoe UI Symbol" w:cs="Times New Roman"/>
                <w:sz w:val="16"/>
                <w:szCs w:val="24"/>
              </w:rPr>
              <w:t>)</w:t>
            </w:r>
          </w:p>
        </w:tc>
        <w:tc>
          <w:tcPr>
            <w:tcW w:w="1350" w:type="dxa"/>
            <w:gridSpan w:val="2"/>
          </w:tcPr>
          <w:p w14:paraId="03EA3D8C"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 xml:space="preserve">Custom Duties and Import Taxes paid per unit in accordance with ITB 14.9(c)(ii), [to be supported by documents] **  </w:t>
            </w:r>
          </w:p>
        </w:tc>
        <w:tc>
          <w:tcPr>
            <w:tcW w:w="1170" w:type="dxa"/>
          </w:tcPr>
          <w:p w14:paraId="4C47E20D"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Unit Price net of custom duties and import taxes, in accordance with ITB 14.9 (c) (iii)</w:t>
            </w:r>
          </w:p>
          <w:p w14:paraId="7CB7DD6B"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 xml:space="preserve"> (Col. 6 minus Col.7)</w:t>
            </w:r>
          </w:p>
        </w:tc>
        <w:tc>
          <w:tcPr>
            <w:tcW w:w="1260" w:type="dxa"/>
            <w:gridSpan w:val="2"/>
          </w:tcPr>
          <w:p w14:paraId="34B643C3"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 xml:space="preserve">Price per </w:t>
            </w:r>
            <w:proofErr w:type="gramStart"/>
            <w:r w:rsidRPr="008E7A2D">
              <w:rPr>
                <w:rFonts w:ascii="Segoe UI Symbol" w:eastAsia="Times New Roman" w:hAnsi="Segoe UI Symbol" w:cs="Times New Roman"/>
                <w:sz w:val="16"/>
                <w:szCs w:val="24"/>
              </w:rPr>
              <w:t>line item</w:t>
            </w:r>
            <w:proofErr w:type="gramEnd"/>
            <w:r w:rsidRPr="008E7A2D">
              <w:rPr>
                <w:rFonts w:ascii="Segoe UI Symbol" w:eastAsia="Times New Roman" w:hAnsi="Segoe UI Symbol" w:cs="Times New Roman"/>
                <w:sz w:val="16"/>
                <w:szCs w:val="24"/>
              </w:rPr>
              <w:t xml:space="preserve"> net of Custom Duties and Import Taxes paid, in accordance with ITB 14.9(c)(</w:t>
            </w:r>
            <w:proofErr w:type="spellStart"/>
            <w:r w:rsidRPr="008E7A2D">
              <w:rPr>
                <w:rFonts w:ascii="Segoe UI Symbol" w:eastAsia="Times New Roman" w:hAnsi="Segoe UI Symbol" w:cs="Times New Roman"/>
                <w:sz w:val="16"/>
                <w:szCs w:val="24"/>
              </w:rPr>
              <w:t>i</w:t>
            </w:r>
            <w:proofErr w:type="spellEnd"/>
            <w:r w:rsidRPr="008E7A2D">
              <w:rPr>
                <w:rFonts w:ascii="Segoe UI Symbol" w:eastAsia="Times New Roman" w:hAnsi="Segoe UI Symbol" w:cs="Times New Roman"/>
                <w:sz w:val="16"/>
                <w:szCs w:val="24"/>
              </w:rPr>
              <w:t>)</w:t>
            </w:r>
          </w:p>
          <w:p w14:paraId="4F526D46"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(Col. 5</w:t>
            </w:r>
            <w:r w:rsidRPr="008E7A2D">
              <w:rPr>
                <w:rFonts w:ascii="Segoe UI Symbol" w:eastAsia="Times New Roman" w:hAnsi="Segoe UI Symbol" w:cs="Times New Roman"/>
                <w:sz w:val="16"/>
                <w:szCs w:val="24"/>
              </w:rPr>
              <w:sym w:font="Symbol" w:char="F0B4"/>
            </w:r>
            <w:r w:rsidRPr="008E7A2D">
              <w:rPr>
                <w:rFonts w:ascii="Segoe UI Symbol" w:eastAsia="Times New Roman" w:hAnsi="Segoe UI Symbol" w:cs="Times New Roman"/>
                <w:sz w:val="16"/>
                <w:szCs w:val="24"/>
              </w:rPr>
              <w:t>8)</w:t>
            </w:r>
          </w:p>
        </w:tc>
        <w:tc>
          <w:tcPr>
            <w:tcW w:w="1440" w:type="dxa"/>
            <w:gridSpan w:val="3"/>
          </w:tcPr>
          <w:p w14:paraId="283703AD"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Price per line item for inland transportation and other services required in the Purchaser’s Country to convey the goods to their final destination, as specified in BDS in accordance with ITB 14.9 (c)(v)</w:t>
            </w:r>
          </w:p>
        </w:tc>
        <w:tc>
          <w:tcPr>
            <w:tcW w:w="1260" w:type="dxa"/>
          </w:tcPr>
          <w:p w14:paraId="6194D73E"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Sales and other taxes paid or payable per item if Contract is awarded (in accordance with ITB 14.9(c)(iv)</w:t>
            </w:r>
          </w:p>
        </w:tc>
        <w:tc>
          <w:tcPr>
            <w:tcW w:w="1588" w:type="dxa"/>
            <w:gridSpan w:val="2"/>
          </w:tcPr>
          <w:p w14:paraId="261245BC"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Total Price per line item</w:t>
            </w:r>
          </w:p>
          <w:p w14:paraId="2609F977"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(Col. 9+10)</w:t>
            </w:r>
          </w:p>
        </w:tc>
      </w:tr>
      <w:tr w:rsidR="008E7A2D" w:rsidRPr="008E7A2D" w14:paraId="710F2925" w14:textId="77777777" w:rsidTr="00A23C5C">
        <w:trPr>
          <w:cantSplit/>
          <w:trHeight w:val="1970"/>
          <w:jc w:val="center"/>
        </w:trPr>
        <w:tc>
          <w:tcPr>
            <w:tcW w:w="802" w:type="dxa"/>
            <w:gridSpan w:val="2"/>
          </w:tcPr>
          <w:p w14:paraId="0406C1A8" w14:textId="77777777" w:rsidR="008E7A2D" w:rsidRPr="008E7A2D" w:rsidRDefault="008E7A2D" w:rsidP="008E7A2D">
            <w:pPr>
              <w:suppressAutoHyphens/>
              <w:spacing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[insert number of the item]</w:t>
            </w:r>
          </w:p>
        </w:tc>
        <w:tc>
          <w:tcPr>
            <w:tcW w:w="1535" w:type="dxa"/>
          </w:tcPr>
          <w:p w14:paraId="123FF6FE" w14:textId="77777777" w:rsidR="008E7A2D" w:rsidRPr="008E7A2D" w:rsidRDefault="008E7A2D" w:rsidP="008E7A2D">
            <w:pPr>
              <w:suppressAutoHyphens/>
              <w:spacing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[insert name of Goods]</w:t>
            </w:r>
          </w:p>
        </w:tc>
        <w:tc>
          <w:tcPr>
            <w:tcW w:w="900" w:type="dxa"/>
            <w:gridSpan w:val="2"/>
          </w:tcPr>
          <w:p w14:paraId="3AF32126" w14:textId="77777777" w:rsidR="008E7A2D" w:rsidRPr="008E7A2D" w:rsidRDefault="008E7A2D" w:rsidP="008E7A2D">
            <w:pPr>
              <w:suppressAutoHyphens/>
              <w:spacing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[insert country of origin of the Good]</w:t>
            </w:r>
          </w:p>
        </w:tc>
        <w:tc>
          <w:tcPr>
            <w:tcW w:w="990" w:type="dxa"/>
            <w:gridSpan w:val="2"/>
          </w:tcPr>
          <w:p w14:paraId="1C4B9575" w14:textId="77777777" w:rsidR="008E7A2D" w:rsidRPr="008E7A2D" w:rsidRDefault="008E7A2D" w:rsidP="008E7A2D">
            <w:pPr>
              <w:suppressAutoHyphens/>
              <w:spacing w:after="0" w:line="240" w:lineRule="auto"/>
              <w:rPr>
                <w:rFonts w:ascii="Segoe UI Symbol" w:eastAsia="Times New Roman" w:hAnsi="Segoe UI Symbol" w:cs="Times New Roman"/>
                <w:i/>
                <w:iCs/>
                <w:sz w:val="16"/>
                <w:szCs w:val="24"/>
              </w:rPr>
            </w:pPr>
            <w:r w:rsidRPr="008E7A2D">
              <w:rPr>
                <w:rFonts w:ascii="Segoe UI Symbol" w:eastAsia="Times New Roman" w:hAnsi="Segoe UI Symbol" w:cs="Times New Roman"/>
                <w:i/>
                <w:iCs/>
                <w:sz w:val="16"/>
                <w:szCs w:val="24"/>
              </w:rPr>
              <w:t>[insert quoted Delivery Date]</w:t>
            </w:r>
          </w:p>
        </w:tc>
        <w:tc>
          <w:tcPr>
            <w:tcW w:w="900" w:type="dxa"/>
            <w:gridSpan w:val="2"/>
          </w:tcPr>
          <w:p w14:paraId="1AB17D80" w14:textId="77777777" w:rsidR="008E7A2D" w:rsidRPr="008E7A2D" w:rsidRDefault="008E7A2D" w:rsidP="008E7A2D">
            <w:pPr>
              <w:suppressAutoHyphens/>
              <w:spacing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[insert number of units to be supplied and name of the physical unit]</w:t>
            </w:r>
          </w:p>
        </w:tc>
        <w:tc>
          <w:tcPr>
            <w:tcW w:w="1173" w:type="dxa"/>
            <w:gridSpan w:val="2"/>
          </w:tcPr>
          <w:p w14:paraId="262862BB" w14:textId="77777777" w:rsidR="008E7A2D" w:rsidRPr="008E7A2D" w:rsidRDefault="008E7A2D" w:rsidP="008E7A2D">
            <w:pPr>
              <w:suppressAutoHyphens/>
              <w:spacing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[insert unit price per unit]</w:t>
            </w:r>
          </w:p>
        </w:tc>
        <w:tc>
          <w:tcPr>
            <w:tcW w:w="1350" w:type="dxa"/>
            <w:gridSpan w:val="2"/>
          </w:tcPr>
          <w:p w14:paraId="7660617E" w14:textId="77777777" w:rsidR="008E7A2D" w:rsidRPr="008E7A2D" w:rsidRDefault="008E7A2D" w:rsidP="008E7A2D">
            <w:pPr>
              <w:suppressAutoHyphens/>
              <w:spacing w:after="0" w:line="240" w:lineRule="auto"/>
              <w:rPr>
                <w:rFonts w:ascii="Segoe UI Symbol" w:eastAsia="Times New Roman" w:hAnsi="Segoe UI Symbol" w:cs="Times New Roman"/>
                <w:i/>
                <w:iCs/>
                <w:sz w:val="16"/>
                <w:szCs w:val="24"/>
              </w:rPr>
            </w:pPr>
            <w:r w:rsidRPr="008E7A2D">
              <w:rPr>
                <w:rFonts w:ascii="Segoe UI Symbol" w:eastAsia="Times New Roman" w:hAnsi="Segoe UI Symbol" w:cs="Times New Roman"/>
                <w:i/>
                <w:iCs/>
                <w:sz w:val="16"/>
                <w:szCs w:val="24"/>
              </w:rPr>
              <w:t>[insert custom duties and taxes paid per unit]</w:t>
            </w:r>
          </w:p>
        </w:tc>
        <w:tc>
          <w:tcPr>
            <w:tcW w:w="1170" w:type="dxa"/>
          </w:tcPr>
          <w:p w14:paraId="6A891C80" w14:textId="77777777" w:rsidR="008E7A2D" w:rsidRPr="008E7A2D" w:rsidRDefault="008E7A2D" w:rsidP="008E7A2D">
            <w:pPr>
              <w:suppressAutoHyphens/>
              <w:spacing w:after="0" w:line="240" w:lineRule="auto"/>
              <w:rPr>
                <w:rFonts w:ascii="Segoe UI Symbol" w:eastAsia="Times New Roman" w:hAnsi="Segoe UI Symbol" w:cs="Times New Roman"/>
                <w:i/>
                <w:iCs/>
                <w:sz w:val="16"/>
                <w:szCs w:val="24"/>
              </w:rPr>
            </w:pPr>
            <w:r w:rsidRPr="008E7A2D">
              <w:rPr>
                <w:rFonts w:ascii="Segoe UI Symbol" w:eastAsia="Times New Roman" w:hAnsi="Segoe UI Symbol" w:cs="Times New Roman"/>
                <w:i/>
                <w:iCs/>
                <w:sz w:val="16"/>
                <w:szCs w:val="24"/>
              </w:rPr>
              <w:t>[insert unit price net of custom duties and import taxes]</w:t>
            </w:r>
          </w:p>
        </w:tc>
        <w:tc>
          <w:tcPr>
            <w:tcW w:w="1260" w:type="dxa"/>
            <w:gridSpan w:val="2"/>
          </w:tcPr>
          <w:p w14:paraId="291752E9" w14:textId="77777777" w:rsidR="008E7A2D" w:rsidRPr="008E7A2D" w:rsidRDefault="008E7A2D" w:rsidP="008E7A2D">
            <w:pPr>
              <w:suppressAutoHyphens/>
              <w:spacing w:after="0" w:line="240" w:lineRule="auto"/>
              <w:rPr>
                <w:rFonts w:ascii="Segoe UI Symbol" w:eastAsia="Times New Roman" w:hAnsi="Segoe UI Symbol" w:cs="Times New Roman"/>
                <w:i/>
                <w:iCs/>
                <w:sz w:val="16"/>
                <w:szCs w:val="24"/>
              </w:rPr>
            </w:pPr>
            <w:r w:rsidRPr="008E7A2D">
              <w:rPr>
                <w:rFonts w:ascii="Segoe UI Symbol" w:eastAsia="Times New Roman" w:hAnsi="Segoe UI Symbol" w:cs="Times New Roman"/>
                <w:i/>
                <w:iCs/>
                <w:sz w:val="16"/>
                <w:szCs w:val="24"/>
              </w:rPr>
              <w:t xml:space="preserve">[ insert price per </w:t>
            </w:r>
            <w:proofErr w:type="gramStart"/>
            <w:r w:rsidRPr="008E7A2D">
              <w:rPr>
                <w:rFonts w:ascii="Segoe UI Symbol" w:eastAsia="Times New Roman" w:hAnsi="Segoe UI Symbol" w:cs="Times New Roman"/>
                <w:i/>
                <w:iCs/>
                <w:sz w:val="16"/>
                <w:szCs w:val="24"/>
              </w:rPr>
              <w:t>line item</w:t>
            </w:r>
            <w:proofErr w:type="gramEnd"/>
            <w:r w:rsidRPr="008E7A2D">
              <w:rPr>
                <w:rFonts w:ascii="Segoe UI Symbol" w:eastAsia="Times New Roman" w:hAnsi="Segoe UI Symbol" w:cs="Times New Roman"/>
                <w:i/>
                <w:iCs/>
                <w:sz w:val="16"/>
                <w:szCs w:val="24"/>
              </w:rPr>
              <w:t xml:space="preserve"> net of custom duties and import taxes]</w:t>
            </w:r>
          </w:p>
        </w:tc>
        <w:tc>
          <w:tcPr>
            <w:tcW w:w="1440" w:type="dxa"/>
            <w:gridSpan w:val="3"/>
          </w:tcPr>
          <w:p w14:paraId="7ED48A82" w14:textId="77777777" w:rsidR="008E7A2D" w:rsidRPr="008E7A2D" w:rsidRDefault="008E7A2D" w:rsidP="008E7A2D">
            <w:pPr>
              <w:suppressAutoHyphens/>
              <w:spacing w:after="0" w:line="240" w:lineRule="auto"/>
              <w:rPr>
                <w:rFonts w:ascii="Segoe UI Symbol" w:eastAsia="Times New Roman" w:hAnsi="Segoe UI Symbol" w:cs="Times New Roman"/>
                <w:i/>
                <w:iCs/>
                <w:sz w:val="16"/>
                <w:szCs w:val="24"/>
              </w:rPr>
            </w:pPr>
            <w:r w:rsidRPr="008E7A2D">
              <w:rPr>
                <w:rFonts w:ascii="Segoe UI Symbol" w:eastAsia="Times New Roman" w:hAnsi="Segoe UI Symbol" w:cs="Times New Roman"/>
                <w:i/>
                <w:iCs/>
                <w:sz w:val="16"/>
                <w:szCs w:val="24"/>
              </w:rPr>
              <w:t>[insert price per line item for inland transportation and other services required in the Purchaser’s Country]</w:t>
            </w:r>
          </w:p>
        </w:tc>
        <w:tc>
          <w:tcPr>
            <w:tcW w:w="1260" w:type="dxa"/>
          </w:tcPr>
          <w:p w14:paraId="3AD2A393" w14:textId="77777777" w:rsidR="008E7A2D" w:rsidRPr="008E7A2D" w:rsidRDefault="008E7A2D" w:rsidP="008E7A2D">
            <w:pPr>
              <w:suppressAutoHyphens/>
              <w:spacing w:after="0" w:line="240" w:lineRule="auto"/>
              <w:rPr>
                <w:rFonts w:ascii="Segoe UI Symbol" w:eastAsia="Times New Roman" w:hAnsi="Segoe UI Symbol" w:cs="Times New Roman"/>
                <w:i/>
                <w:iCs/>
                <w:sz w:val="16"/>
                <w:szCs w:val="24"/>
              </w:rPr>
            </w:pPr>
            <w:r w:rsidRPr="008E7A2D">
              <w:rPr>
                <w:rFonts w:ascii="Segoe UI Symbol" w:eastAsia="Times New Roman" w:hAnsi="Segoe UI Symbol" w:cs="Times New Roman"/>
                <w:i/>
                <w:iCs/>
                <w:sz w:val="16"/>
                <w:szCs w:val="24"/>
              </w:rPr>
              <w:t>[insert sales and other taxes payable per item if Contract is awarded]</w:t>
            </w:r>
          </w:p>
        </w:tc>
        <w:tc>
          <w:tcPr>
            <w:tcW w:w="1588" w:type="dxa"/>
            <w:gridSpan w:val="2"/>
          </w:tcPr>
          <w:p w14:paraId="3DDA0C1A" w14:textId="77777777" w:rsidR="008E7A2D" w:rsidRPr="008E7A2D" w:rsidRDefault="008E7A2D" w:rsidP="008E7A2D">
            <w:pPr>
              <w:suppressAutoHyphens/>
              <w:spacing w:after="0" w:line="240" w:lineRule="auto"/>
              <w:rPr>
                <w:rFonts w:ascii="Segoe UI Symbol" w:eastAsia="Times New Roman" w:hAnsi="Segoe UI Symbol" w:cs="Times New Roman"/>
                <w:i/>
                <w:iCs/>
                <w:sz w:val="16"/>
                <w:szCs w:val="24"/>
              </w:rPr>
            </w:pPr>
            <w:r w:rsidRPr="008E7A2D">
              <w:rPr>
                <w:rFonts w:ascii="Segoe UI Symbol" w:eastAsia="Times New Roman" w:hAnsi="Segoe UI Symbol" w:cs="Times New Roman"/>
                <w:i/>
                <w:iCs/>
                <w:sz w:val="16"/>
                <w:szCs w:val="24"/>
              </w:rPr>
              <w:t>[insert total price per line item]</w:t>
            </w:r>
          </w:p>
        </w:tc>
      </w:tr>
      <w:tr w:rsidR="008E7A2D" w:rsidRPr="008E7A2D" w14:paraId="48CC6593" w14:textId="77777777" w:rsidTr="00A23C5C">
        <w:trPr>
          <w:cantSplit/>
          <w:trHeight w:val="620"/>
          <w:jc w:val="center"/>
        </w:trPr>
        <w:tc>
          <w:tcPr>
            <w:tcW w:w="802" w:type="dxa"/>
            <w:gridSpan w:val="2"/>
          </w:tcPr>
          <w:p w14:paraId="6DAA5943"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p>
        </w:tc>
        <w:tc>
          <w:tcPr>
            <w:tcW w:w="1535" w:type="dxa"/>
          </w:tcPr>
          <w:p w14:paraId="3B2F640A"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p>
        </w:tc>
        <w:tc>
          <w:tcPr>
            <w:tcW w:w="900" w:type="dxa"/>
            <w:gridSpan w:val="2"/>
          </w:tcPr>
          <w:p w14:paraId="241DA17C"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p>
        </w:tc>
        <w:tc>
          <w:tcPr>
            <w:tcW w:w="990" w:type="dxa"/>
            <w:gridSpan w:val="2"/>
          </w:tcPr>
          <w:p w14:paraId="1FC8E153"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p>
        </w:tc>
        <w:tc>
          <w:tcPr>
            <w:tcW w:w="900" w:type="dxa"/>
            <w:gridSpan w:val="2"/>
          </w:tcPr>
          <w:p w14:paraId="7878E75E"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p>
        </w:tc>
        <w:tc>
          <w:tcPr>
            <w:tcW w:w="1173" w:type="dxa"/>
            <w:gridSpan w:val="2"/>
          </w:tcPr>
          <w:p w14:paraId="51510685"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p>
        </w:tc>
        <w:tc>
          <w:tcPr>
            <w:tcW w:w="1350" w:type="dxa"/>
            <w:gridSpan w:val="2"/>
          </w:tcPr>
          <w:p w14:paraId="2C740272"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p>
        </w:tc>
        <w:tc>
          <w:tcPr>
            <w:tcW w:w="1170" w:type="dxa"/>
          </w:tcPr>
          <w:p w14:paraId="798E98FE"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p>
        </w:tc>
        <w:tc>
          <w:tcPr>
            <w:tcW w:w="1260" w:type="dxa"/>
            <w:gridSpan w:val="2"/>
          </w:tcPr>
          <w:p w14:paraId="6E903059"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p>
        </w:tc>
        <w:tc>
          <w:tcPr>
            <w:tcW w:w="1440" w:type="dxa"/>
            <w:gridSpan w:val="3"/>
          </w:tcPr>
          <w:p w14:paraId="2C9BABB6"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p>
        </w:tc>
        <w:tc>
          <w:tcPr>
            <w:tcW w:w="1260" w:type="dxa"/>
          </w:tcPr>
          <w:p w14:paraId="6B1735D0"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p>
        </w:tc>
        <w:tc>
          <w:tcPr>
            <w:tcW w:w="1588" w:type="dxa"/>
            <w:gridSpan w:val="2"/>
          </w:tcPr>
          <w:p w14:paraId="74785E73"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p>
        </w:tc>
      </w:tr>
      <w:tr w:rsidR="008E7A2D" w:rsidRPr="008E7A2D" w14:paraId="44A0C96E" w14:textId="77777777" w:rsidTr="00A23C5C">
        <w:trPr>
          <w:cantSplit/>
          <w:trHeight w:val="390"/>
          <w:jc w:val="center"/>
        </w:trPr>
        <w:tc>
          <w:tcPr>
            <w:tcW w:w="802" w:type="dxa"/>
            <w:gridSpan w:val="2"/>
          </w:tcPr>
          <w:p w14:paraId="6461A5B9"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535" w:type="dxa"/>
          </w:tcPr>
          <w:p w14:paraId="111F8493"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900" w:type="dxa"/>
            <w:gridSpan w:val="2"/>
          </w:tcPr>
          <w:p w14:paraId="012DB121"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990" w:type="dxa"/>
            <w:gridSpan w:val="2"/>
          </w:tcPr>
          <w:p w14:paraId="50F0FB88"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900" w:type="dxa"/>
            <w:gridSpan w:val="2"/>
          </w:tcPr>
          <w:p w14:paraId="47EE6141"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173" w:type="dxa"/>
            <w:gridSpan w:val="2"/>
          </w:tcPr>
          <w:p w14:paraId="1F15DF8B"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350" w:type="dxa"/>
            <w:gridSpan w:val="2"/>
          </w:tcPr>
          <w:p w14:paraId="252DA4AD"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170" w:type="dxa"/>
          </w:tcPr>
          <w:p w14:paraId="631337C5"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260" w:type="dxa"/>
            <w:gridSpan w:val="2"/>
          </w:tcPr>
          <w:p w14:paraId="734F5FDF"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440" w:type="dxa"/>
            <w:gridSpan w:val="3"/>
          </w:tcPr>
          <w:p w14:paraId="471DF003"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260" w:type="dxa"/>
          </w:tcPr>
          <w:p w14:paraId="628D829F"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588" w:type="dxa"/>
            <w:gridSpan w:val="2"/>
          </w:tcPr>
          <w:p w14:paraId="69D8FE4D"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r>
      <w:tr w:rsidR="008E7A2D" w:rsidRPr="008E7A2D" w14:paraId="5AF4A73A" w14:textId="77777777" w:rsidTr="00A23C5C">
        <w:trPr>
          <w:cantSplit/>
          <w:trHeight w:val="333"/>
          <w:jc w:val="center"/>
        </w:trPr>
        <w:tc>
          <w:tcPr>
            <w:tcW w:w="11520" w:type="dxa"/>
            <w:gridSpan w:val="19"/>
          </w:tcPr>
          <w:p w14:paraId="675C6BA8"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p>
        </w:tc>
        <w:tc>
          <w:tcPr>
            <w:tcW w:w="1260" w:type="dxa"/>
          </w:tcPr>
          <w:p w14:paraId="5F9AFF0B" w14:textId="77777777" w:rsidR="008E7A2D" w:rsidRPr="008E7A2D" w:rsidRDefault="008E7A2D" w:rsidP="008E7A2D">
            <w:pPr>
              <w:suppressAutoHyphens/>
              <w:spacing w:before="60" w:after="60" w:line="240" w:lineRule="auto"/>
              <w:jc w:val="center"/>
              <w:rPr>
                <w:rFonts w:ascii="Segoe UI Symbol" w:eastAsia="Times New Roman" w:hAnsi="Segoe UI Symbol" w:cs="Times New Roman"/>
                <w:sz w:val="18"/>
                <w:szCs w:val="24"/>
              </w:rPr>
            </w:pPr>
            <w:r w:rsidRPr="008E7A2D">
              <w:rPr>
                <w:rFonts w:ascii="Segoe UI Symbol" w:eastAsia="Times New Roman" w:hAnsi="Segoe UI Symbol" w:cs="Times New Roman"/>
                <w:sz w:val="18"/>
                <w:szCs w:val="24"/>
              </w:rPr>
              <w:t>Total Bid Price</w:t>
            </w:r>
          </w:p>
        </w:tc>
        <w:tc>
          <w:tcPr>
            <w:tcW w:w="1588" w:type="dxa"/>
            <w:gridSpan w:val="2"/>
          </w:tcPr>
          <w:p w14:paraId="5837423B"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r>
      <w:tr w:rsidR="008E7A2D" w:rsidRPr="008E7A2D" w14:paraId="08D2BECB" w14:textId="77777777" w:rsidTr="00A23C5C">
        <w:trPr>
          <w:cantSplit/>
          <w:trHeight w:hRule="exact" w:val="495"/>
          <w:jc w:val="center"/>
        </w:trPr>
        <w:tc>
          <w:tcPr>
            <w:tcW w:w="14368" w:type="dxa"/>
            <w:gridSpan w:val="22"/>
          </w:tcPr>
          <w:p w14:paraId="76C03515" w14:textId="77777777" w:rsidR="008E7A2D" w:rsidRPr="008E7A2D" w:rsidRDefault="008E7A2D" w:rsidP="008E7A2D">
            <w:pPr>
              <w:suppressAutoHyphens/>
              <w:spacing w:before="100"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sz w:val="20"/>
                <w:szCs w:val="24"/>
              </w:rPr>
              <w:t xml:space="preserve">Name of Bidder </w:t>
            </w:r>
            <w:r w:rsidRPr="008E7A2D">
              <w:rPr>
                <w:rFonts w:ascii="Segoe UI Symbol" w:eastAsia="Times New Roman" w:hAnsi="Segoe UI Symbol" w:cs="Times New Roman"/>
                <w:i/>
                <w:iCs/>
                <w:sz w:val="20"/>
                <w:szCs w:val="24"/>
              </w:rPr>
              <w:t xml:space="preserve">[insert complete name of Bidder] </w:t>
            </w:r>
            <w:r w:rsidRPr="008E7A2D">
              <w:rPr>
                <w:rFonts w:ascii="Segoe UI Symbol" w:eastAsia="Times New Roman" w:hAnsi="Segoe UI Symbol" w:cs="Times New Roman"/>
                <w:sz w:val="20"/>
                <w:szCs w:val="24"/>
              </w:rPr>
              <w:t xml:space="preserve">Signature of Bidder </w:t>
            </w:r>
            <w:r w:rsidRPr="008E7A2D">
              <w:rPr>
                <w:rFonts w:ascii="Segoe UI Symbol" w:eastAsia="Times New Roman" w:hAnsi="Segoe UI Symbol" w:cs="Times New Roman"/>
                <w:i/>
                <w:iCs/>
                <w:sz w:val="20"/>
                <w:szCs w:val="24"/>
              </w:rPr>
              <w:t xml:space="preserve">[signature of person signing the Bid] </w:t>
            </w:r>
            <w:r w:rsidRPr="008E7A2D">
              <w:rPr>
                <w:rFonts w:ascii="Segoe UI Symbol" w:eastAsia="Times New Roman" w:hAnsi="Segoe UI Symbol" w:cs="Times New Roman"/>
                <w:sz w:val="20"/>
                <w:szCs w:val="24"/>
              </w:rPr>
              <w:t xml:space="preserve">Date </w:t>
            </w:r>
            <w:r w:rsidRPr="008E7A2D">
              <w:rPr>
                <w:rFonts w:ascii="Segoe UI Symbol" w:eastAsia="Times New Roman" w:hAnsi="Segoe UI Symbol" w:cs="Times New Roman"/>
                <w:i/>
                <w:iCs/>
                <w:sz w:val="20"/>
                <w:szCs w:val="24"/>
              </w:rPr>
              <w:t>[insert date]</w:t>
            </w:r>
          </w:p>
          <w:p w14:paraId="46C15EBD" w14:textId="77777777" w:rsidR="008E7A2D" w:rsidRPr="008E7A2D" w:rsidRDefault="008E7A2D" w:rsidP="008E7A2D">
            <w:pPr>
              <w:suppressAutoHyphens/>
              <w:spacing w:before="100" w:after="0" w:line="240" w:lineRule="auto"/>
              <w:rPr>
                <w:rFonts w:ascii="Segoe UI Symbol" w:eastAsia="Times New Roman" w:hAnsi="Segoe UI Symbol" w:cs="Times New Roman"/>
                <w:i/>
                <w:iCs/>
                <w:sz w:val="20"/>
                <w:szCs w:val="24"/>
              </w:rPr>
            </w:pPr>
          </w:p>
          <w:p w14:paraId="035C5919" w14:textId="77777777" w:rsidR="008E7A2D" w:rsidRPr="008E7A2D" w:rsidRDefault="008E7A2D" w:rsidP="008E7A2D">
            <w:pPr>
              <w:suppressAutoHyphens/>
              <w:spacing w:before="100" w:after="0" w:line="240" w:lineRule="auto"/>
              <w:rPr>
                <w:rFonts w:ascii="Segoe UI Symbol" w:eastAsia="Times New Roman" w:hAnsi="Segoe UI Symbol" w:cs="Times New Roman"/>
                <w:i/>
                <w:iCs/>
                <w:sz w:val="20"/>
                <w:szCs w:val="24"/>
              </w:rPr>
            </w:pPr>
          </w:p>
        </w:tc>
      </w:tr>
    </w:tbl>
    <w:p w14:paraId="17EE39C1" w14:textId="77777777" w:rsidR="008E7A2D" w:rsidRPr="008E7A2D" w:rsidRDefault="008E7A2D" w:rsidP="008E7A2D">
      <w:pPr>
        <w:spacing w:after="200" w:line="240" w:lineRule="auto"/>
        <w:jc w:val="both"/>
        <w:rPr>
          <w:rFonts w:ascii="Segoe UI Symbol" w:eastAsia="Times New Roman" w:hAnsi="Segoe UI Symbol" w:cs="Times New Roman"/>
          <w:sz w:val="20"/>
        </w:rPr>
      </w:pPr>
    </w:p>
    <w:p w14:paraId="292A69F2" w14:textId="77777777" w:rsidR="008E7A2D" w:rsidRPr="008E7A2D" w:rsidRDefault="008E7A2D" w:rsidP="008E7A2D">
      <w:pPr>
        <w:spacing w:after="200" w:line="240" w:lineRule="auto"/>
        <w:ind w:left="540" w:hanging="540"/>
        <w:jc w:val="both"/>
        <w:rPr>
          <w:rFonts w:ascii="Segoe UI Symbol" w:eastAsia="Times New Roman" w:hAnsi="Segoe UI Symbol" w:cs="Times New Roman"/>
          <w:i/>
          <w:iCs/>
          <w:sz w:val="20"/>
        </w:rPr>
      </w:pPr>
      <w:r w:rsidRPr="008E7A2D">
        <w:rPr>
          <w:rFonts w:ascii="Segoe UI Symbol" w:eastAsia="Times New Roman" w:hAnsi="Segoe UI Symbol" w:cs="Times New Roman"/>
          <w:sz w:val="20"/>
        </w:rPr>
        <w:t>*</w:t>
      </w:r>
      <w:r w:rsidRPr="008E7A2D">
        <w:rPr>
          <w:rFonts w:ascii="Segoe UI Symbol" w:eastAsia="Times New Roman" w:hAnsi="Segoe UI Symbol" w:cs="Times New Roman"/>
          <w:i/>
          <w:iCs/>
          <w:sz w:val="20"/>
        </w:rPr>
        <w:t xml:space="preserve"> </w:t>
      </w:r>
      <w:r w:rsidRPr="008E7A2D">
        <w:rPr>
          <w:rFonts w:ascii="Segoe UI Symbol" w:eastAsia="Times New Roman" w:hAnsi="Segoe UI Symbol" w:cs="Times New Roman"/>
          <w:i/>
          <w:iCs/>
          <w:sz w:val="20"/>
        </w:rPr>
        <w:tab/>
        <w:t>[For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Purchaser. For clarity the Bidders are asked to quote the price including import duties, and additionally to provide the import duties and the price net of import duties which is the difference of those values.]</w:t>
      </w:r>
    </w:p>
    <w:p w14:paraId="5B2F31AB" w14:textId="77777777" w:rsidR="008E7A2D" w:rsidRPr="008E7A2D" w:rsidRDefault="008E7A2D" w:rsidP="008E7A2D">
      <w:pPr>
        <w:spacing w:after="0" w:line="240" w:lineRule="auto"/>
        <w:ind w:left="540" w:hanging="540"/>
        <w:jc w:val="both"/>
        <w:rPr>
          <w:rFonts w:ascii="Segoe UI Symbol" w:eastAsia="Times New Roman" w:hAnsi="Segoe UI Symbol" w:cs="Times New Roman"/>
          <w:i/>
          <w:iCs/>
          <w:sz w:val="20"/>
        </w:rPr>
      </w:pPr>
      <w:bookmarkStart w:id="440" w:name="_Hlk5143265"/>
      <w:r w:rsidRPr="008E7A2D">
        <w:rPr>
          <w:rFonts w:ascii="Segoe UI Symbol" w:eastAsia="Times New Roman" w:hAnsi="Segoe UI Symbol" w:cs="Times New Roman"/>
          <w:i/>
          <w:iCs/>
          <w:sz w:val="20"/>
        </w:rPr>
        <w:t xml:space="preserve">** </w:t>
      </w:r>
      <w:r w:rsidRPr="008E7A2D">
        <w:rPr>
          <w:rFonts w:ascii="Segoe UI Symbol" w:eastAsia="Times New Roman" w:hAnsi="Segoe UI Symbol" w:cs="Times New Roman"/>
          <w:i/>
          <w:iCs/>
          <w:sz w:val="20"/>
        </w:rPr>
        <w:tab/>
      </w:r>
      <w:proofErr w:type="spellStart"/>
      <w:r w:rsidRPr="008E7A2D">
        <w:rPr>
          <w:rFonts w:ascii="Segoe UI Symbol" w:eastAsia="Times New Roman" w:hAnsi="Segoe UI Symbol" w:cs="Times New Roman"/>
          <w:i/>
          <w:iCs/>
          <w:sz w:val="20"/>
        </w:rPr>
        <w:t>i</w:t>
      </w:r>
      <w:proofErr w:type="spellEnd"/>
      <w:r w:rsidRPr="008E7A2D">
        <w:rPr>
          <w:rFonts w:ascii="Segoe UI Symbol" w:eastAsia="Times New Roman" w:hAnsi="Segoe UI Symbol" w:cs="Times New Roman"/>
          <w:i/>
          <w:iCs/>
          <w:sz w:val="20"/>
        </w:rPr>
        <w:t>) No Supporting documents for customs duties and import taxes already paid or to be paid shall be accepted unless such documents establish beyond any reasonable doubt the actual amounts of customs duties and import taxes actually paid by the Bidder for each item for which the Bid is submitted and amount shown in the documents tally with the amounts indicted in the price schedule under column 7 of the Bid.  Similarly, for amount yet to be paid, the Bidder shall provide documents from concerned governmental authorities indicating amounts of such duties and taxes to be paid for each item of the Bid.  A Bid submitted with supporting documents not in conformance with the above requirement shall be rejected. To this end any falsified information on payment of such duties and taxes or falsification of document in support to derive unjustified benefit shall be treated seriously in accordance with Bank’s Integrity Framework and as per Section VI -Fraud and Corruption;</w:t>
      </w:r>
    </w:p>
    <w:p w14:paraId="3C915546" w14:textId="77777777" w:rsidR="008E7A2D" w:rsidRPr="008E7A2D" w:rsidRDefault="008E7A2D" w:rsidP="008E7A2D">
      <w:pPr>
        <w:spacing w:after="0" w:line="240" w:lineRule="auto"/>
        <w:ind w:left="540" w:hanging="540"/>
        <w:jc w:val="both"/>
        <w:rPr>
          <w:rFonts w:ascii="Segoe UI Symbol" w:eastAsia="Times New Roman" w:hAnsi="Segoe UI Symbol" w:cs="Times New Roman"/>
          <w:i/>
          <w:iCs/>
          <w:sz w:val="20"/>
        </w:rPr>
      </w:pPr>
    </w:p>
    <w:p w14:paraId="2E812457" w14:textId="77777777" w:rsidR="008E7A2D" w:rsidRPr="008E7A2D" w:rsidRDefault="008E7A2D" w:rsidP="008E7A2D">
      <w:pPr>
        <w:spacing w:after="0" w:line="240" w:lineRule="auto"/>
        <w:ind w:left="540" w:hanging="540"/>
        <w:jc w:val="both"/>
        <w:rPr>
          <w:rFonts w:ascii="Segoe UI Symbol" w:eastAsia="Times New Roman" w:hAnsi="Segoe UI Symbol" w:cs="Times New Roman"/>
          <w:i/>
          <w:iCs/>
          <w:sz w:val="20"/>
        </w:rPr>
      </w:pPr>
      <w:r w:rsidRPr="008E7A2D">
        <w:rPr>
          <w:rFonts w:ascii="Segoe UI Symbol" w:eastAsia="Times New Roman" w:hAnsi="Segoe UI Symbol" w:cs="Times New Roman"/>
          <w:i/>
          <w:iCs/>
          <w:sz w:val="20"/>
        </w:rPr>
        <w:tab/>
        <w:t xml:space="preserve">ii) If the Bidder is unable to submit supporting evidence for past or future payment of customs duties and import taxes in accordance with requirements under </w:t>
      </w:r>
      <w:proofErr w:type="spellStart"/>
      <w:r w:rsidRPr="008E7A2D">
        <w:rPr>
          <w:rFonts w:ascii="Segoe UI Symbol" w:eastAsia="Times New Roman" w:hAnsi="Segoe UI Symbol" w:cs="Times New Roman"/>
          <w:i/>
          <w:iCs/>
          <w:sz w:val="20"/>
        </w:rPr>
        <w:t>i</w:t>
      </w:r>
      <w:proofErr w:type="spellEnd"/>
      <w:r w:rsidRPr="008E7A2D">
        <w:rPr>
          <w:rFonts w:ascii="Segoe UI Symbol" w:eastAsia="Times New Roman" w:hAnsi="Segoe UI Symbol" w:cs="Times New Roman"/>
          <w:i/>
          <w:iCs/>
          <w:sz w:val="20"/>
        </w:rPr>
        <w:t xml:space="preserve">) above, for justified reasons, such Bid may not be rejected unless the Bidder does not accept the following procedure for the purpose of comparison and evaluation of its bid which disallows the benefit that would have otherwise accrued to the Bidder for payment of customs duties and taxes in comparison of bids had it not failed to submit the supporting documents. Accordingly, for the purpose of evaluation, the </w:t>
      </w:r>
      <w:proofErr w:type="gramStart"/>
      <w:r w:rsidRPr="008E7A2D">
        <w:rPr>
          <w:rFonts w:ascii="Segoe UI Symbol" w:eastAsia="Times New Roman" w:hAnsi="Segoe UI Symbol" w:cs="Times New Roman"/>
          <w:i/>
          <w:iCs/>
          <w:sz w:val="20"/>
        </w:rPr>
        <w:t>amount</w:t>
      </w:r>
      <w:proofErr w:type="gramEnd"/>
      <w:r w:rsidRPr="008E7A2D">
        <w:rPr>
          <w:rFonts w:ascii="Segoe UI Symbol" w:eastAsia="Times New Roman" w:hAnsi="Segoe UI Symbol" w:cs="Times New Roman"/>
          <w:i/>
          <w:iCs/>
          <w:sz w:val="20"/>
        </w:rPr>
        <w:t xml:space="preserve"> of customs duties and import taxes whether indicated under column 7 of the price schedule or not will be treated as “0” “Zero” and the price per line item under column 9 will be calculated as: [5x6] and total price per line item under column 12 will be calculated as: [5x 6 + 10]. If the Bidder is successful on this </w:t>
      </w:r>
      <w:proofErr w:type="gramStart"/>
      <w:r w:rsidRPr="008E7A2D">
        <w:rPr>
          <w:rFonts w:ascii="Segoe UI Symbol" w:eastAsia="Times New Roman" w:hAnsi="Segoe UI Symbol" w:cs="Times New Roman"/>
          <w:i/>
          <w:iCs/>
          <w:sz w:val="20"/>
        </w:rPr>
        <w:t>basis</w:t>
      </w:r>
      <w:proofErr w:type="gramEnd"/>
      <w:r w:rsidRPr="008E7A2D">
        <w:rPr>
          <w:rFonts w:ascii="Segoe UI Symbol" w:eastAsia="Times New Roman" w:hAnsi="Segoe UI Symbol" w:cs="Times New Roman"/>
          <w:i/>
          <w:iCs/>
          <w:sz w:val="20"/>
        </w:rPr>
        <w:t xml:space="preserve"> it will be selected for award and contract amount will be = [5x6+ 10+11].  If the Bidder does not accept the above approach for evaluation, the Bid shall be rejected. </w:t>
      </w:r>
    </w:p>
    <w:p w14:paraId="2B5BE324" w14:textId="77777777" w:rsidR="008E7A2D" w:rsidRPr="008E7A2D" w:rsidRDefault="008E7A2D" w:rsidP="008E7A2D">
      <w:pPr>
        <w:spacing w:after="0" w:line="240" w:lineRule="auto"/>
        <w:ind w:left="540" w:hanging="540"/>
        <w:jc w:val="both"/>
        <w:rPr>
          <w:rFonts w:ascii="Segoe UI Symbol" w:eastAsia="Times New Roman" w:hAnsi="Segoe UI Symbol" w:cs="Times New Roman"/>
          <w:i/>
          <w:iCs/>
          <w:sz w:val="20"/>
        </w:rPr>
      </w:pPr>
    </w:p>
    <w:p w14:paraId="7F25A521" w14:textId="77777777" w:rsidR="008E7A2D" w:rsidRPr="008E7A2D" w:rsidRDefault="008E7A2D" w:rsidP="008E7A2D">
      <w:pPr>
        <w:spacing w:after="200" w:line="240" w:lineRule="auto"/>
        <w:ind w:left="540"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i/>
          <w:iCs/>
          <w:sz w:val="20"/>
        </w:rPr>
        <w:t>***</w:t>
      </w:r>
      <w:r w:rsidRPr="008E7A2D">
        <w:rPr>
          <w:rFonts w:ascii="Segoe UI Symbol" w:eastAsia="Times New Roman" w:hAnsi="Segoe UI Symbol" w:cs="Times New Roman"/>
          <w:i/>
          <w:iCs/>
          <w:sz w:val="20"/>
        </w:rPr>
        <w:tab/>
        <w:t>[Total contract amount will be [7+11+12] [In case of Bid at (ii) above all calculations shall be based on value of 7 as “0” “Zero”]</w:t>
      </w:r>
      <w:bookmarkEnd w:id="440"/>
      <w:r w:rsidRPr="008E7A2D">
        <w:rPr>
          <w:rFonts w:ascii="Segoe UI Symbol" w:eastAsia="Times New Roman" w:hAnsi="Segoe UI Symbol" w:cs="Times New Roman"/>
          <w:sz w:val="24"/>
          <w:szCs w:val="24"/>
        </w:rPr>
        <w:br w:type="page"/>
      </w:r>
    </w:p>
    <w:p w14:paraId="623CE703" w14:textId="77777777" w:rsidR="008E7A2D" w:rsidRPr="008E7A2D" w:rsidRDefault="008E7A2D" w:rsidP="00A23C5C">
      <w:pPr>
        <w:pStyle w:val="Style9"/>
      </w:pPr>
      <w:bookmarkStart w:id="441" w:name="_Toc347230624"/>
      <w:bookmarkStart w:id="442" w:name="_Toc454620980"/>
      <w:bookmarkStart w:id="443" w:name="_Toc46151566"/>
      <w:r w:rsidRPr="008E7A2D">
        <w:lastRenderedPageBreak/>
        <w:t>Price Schedule: Goods Manufactured in the Purchaser’s Country</w:t>
      </w:r>
      <w:bookmarkEnd w:id="441"/>
      <w:bookmarkEnd w:id="442"/>
      <w:bookmarkEnd w:id="443"/>
    </w:p>
    <w:tbl>
      <w:tblPr>
        <w:tblW w:w="13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8E7A2D" w:rsidRPr="008E7A2D" w14:paraId="764E5145" w14:textId="77777777" w:rsidTr="008E7A2D">
        <w:trPr>
          <w:cantSplit/>
          <w:trHeight w:val="1251"/>
          <w:jc w:val="center"/>
        </w:trPr>
        <w:tc>
          <w:tcPr>
            <w:tcW w:w="4500" w:type="dxa"/>
            <w:gridSpan w:val="4"/>
            <w:shd w:val="clear" w:color="auto" w:fill="C6D9F1"/>
          </w:tcPr>
          <w:p w14:paraId="55773A07" w14:textId="77777777" w:rsidR="008E7A2D" w:rsidRPr="008E7A2D" w:rsidRDefault="008E7A2D" w:rsidP="008E7A2D">
            <w:pPr>
              <w:suppressAutoHyphens/>
              <w:spacing w:before="240"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Purchaser’s Country</w:t>
            </w:r>
          </w:p>
          <w:p w14:paraId="59F9F383" w14:textId="77777777" w:rsidR="008E7A2D" w:rsidRPr="008E7A2D" w:rsidRDefault="008E7A2D" w:rsidP="008E7A2D">
            <w:pPr>
              <w:suppressAutoHyphens/>
              <w:spacing w:before="120"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______________________</w:t>
            </w:r>
          </w:p>
          <w:p w14:paraId="64FFC1AD"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p>
        </w:tc>
        <w:tc>
          <w:tcPr>
            <w:tcW w:w="5670" w:type="dxa"/>
            <w:gridSpan w:val="4"/>
            <w:shd w:val="clear" w:color="auto" w:fill="C6D9F1"/>
          </w:tcPr>
          <w:p w14:paraId="42B608ED" w14:textId="77777777" w:rsidR="008E7A2D" w:rsidRPr="008E7A2D" w:rsidRDefault="008E7A2D" w:rsidP="008E7A2D">
            <w:pPr>
              <w:suppressAutoHyphens/>
              <w:spacing w:before="240"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(Group A and B Bids)</w:t>
            </w:r>
          </w:p>
          <w:p w14:paraId="5C814855" w14:textId="77777777" w:rsidR="008E7A2D" w:rsidRPr="008E7A2D" w:rsidRDefault="008E7A2D" w:rsidP="008E7A2D">
            <w:pPr>
              <w:suppressAutoHyphens/>
              <w:spacing w:before="240"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Currencies in accordance with ITB 15</w:t>
            </w:r>
          </w:p>
        </w:tc>
        <w:tc>
          <w:tcPr>
            <w:tcW w:w="3330" w:type="dxa"/>
            <w:gridSpan w:val="2"/>
            <w:shd w:val="clear" w:color="auto" w:fill="C6D9F1"/>
          </w:tcPr>
          <w:p w14:paraId="66C0D5B8" w14:textId="77777777" w:rsidR="008E7A2D" w:rsidRPr="008E7A2D" w:rsidRDefault="008E7A2D" w:rsidP="008E7A2D">
            <w:pPr>
              <w:spacing w:after="0" w:line="240" w:lineRule="auto"/>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Date: _________________________</w:t>
            </w:r>
          </w:p>
          <w:p w14:paraId="0ED3E2D1" w14:textId="77777777" w:rsidR="008E7A2D" w:rsidRPr="008E7A2D" w:rsidRDefault="008E7A2D" w:rsidP="008E7A2D">
            <w:pPr>
              <w:suppressAutoHyphen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0"/>
                <w:szCs w:val="24"/>
              </w:rPr>
              <w:t>OCBI / LCB No: ________________</w:t>
            </w:r>
          </w:p>
          <w:p w14:paraId="71B11FC6"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Alternative No: ________________</w:t>
            </w:r>
          </w:p>
          <w:p w14:paraId="331CE372" w14:textId="77777777" w:rsidR="008E7A2D" w:rsidRPr="008E7A2D" w:rsidRDefault="008E7A2D" w:rsidP="008E7A2D">
            <w:pPr>
              <w:suppressAutoHyphen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0"/>
                <w:szCs w:val="24"/>
              </w:rPr>
              <w:t>Page N</w:t>
            </w:r>
            <w:r w:rsidRPr="008E7A2D">
              <w:rPr>
                <w:rFonts w:ascii="Segoe UI Symbol" w:eastAsia="Times New Roman" w:hAnsi="Segoe UI Symbol" w:cs="Times New Roman"/>
                <w:sz w:val="20"/>
                <w:szCs w:val="24"/>
              </w:rPr>
              <w:sym w:font="Symbol" w:char="F0B0"/>
            </w:r>
            <w:r w:rsidRPr="008E7A2D">
              <w:rPr>
                <w:rFonts w:ascii="Segoe UI Symbol" w:eastAsia="Times New Roman" w:hAnsi="Segoe UI Symbol" w:cs="Times New Roman"/>
                <w:sz w:val="20"/>
                <w:szCs w:val="24"/>
              </w:rPr>
              <w:t xml:space="preserve"> ______ of ______</w:t>
            </w:r>
          </w:p>
        </w:tc>
      </w:tr>
      <w:tr w:rsidR="008E7A2D" w:rsidRPr="008E7A2D" w14:paraId="389505F0" w14:textId="77777777" w:rsidTr="008E7A2D">
        <w:trPr>
          <w:cantSplit/>
          <w:jc w:val="center"/>
        </w:trPr>
        <w:tc>
          <w:tcPr>
            <w:tcW w:w="720" w:type="dxa"/>
          </w:tcPr>
          <w:p w14:paraId="3590C17F"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1</w:t>
            </w:r>
          </w:p>
        </w:tc>
        <w:tc>
          <w:tcPr>
            <w:tcW w:w="1890" w:type="dxa"/>
          </w:tcPr>
          <w:p w14:paraId="0D5C01AD"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2</w:t>
            </w:r>
          </w:p>
        </w:tc>
        <w:tc>
          <w:tcPr>
            <w:tcW w:w="1080" w:type="dxa"/>
          </w:tcPr>
          <w:p w14:paraId="1DB909D7"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3</w:t>
            </w:r>
          </w:p>
        </w:tc>
        <w:tc>
          <w:tcPr>
            <w:tcW w:w="810" w:type="dxa"/>
          </w:tcPr>
          <w:p w14:paraId="5EBB353A"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4</w:t>
            </w:r>
          </w:p>
        </w:tc>
        <w:tc>
          <w:tcPr>
            <w:tcW w:w="1080" w:type="dxa"/>
          </w:tcPr>
          <w:p w14:paraId="4EF5CDC8"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5</w:t>
            </w:r>
          </w:p>
        </w:tc>
        <w:tc>
          <w:tcPr>
            <w:tcW w:w="1170" w:type="dxa"/>
          </w:tcPr>
          <w:p w14:paraId="46E45815"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6</w:t>
            </w:r>
          </w:p>
        </w:tc>
        <w:tc>
          <w:tcPr>
            <w:tcW w:w="1890" w:type="dxa"/>
          </w:tcPr>
          <w:p w14:paraId="41140315"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7</w:t>
            </w:r>
          </w:p>
        </w:tc>
        <w:tc>
          <w:tcPr>
            <w:tcW w:w="1530" w:type="dxa"/>
          </w:tcPr>
          <w:p w14:paraId="37C71439"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8</w:t>
            </w:r>
          </w:p>
        </w:tc>
        <w:tc>
          <w:tcPr>
            <w:tcW w:w="2070" w:type="dxa"/>
          </w:tcPr>
          <w:p w14:paraId="6B5F8F25"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9</w:t>
            </w:r>
          </w:p>
        </w:tc>
        <w:tc>
          <w:tcPr>
            <w:tcW w:w="1260" w:type="dxa"/>
          </w:tcPr>
          <w:p w14:paraId="4C03605F"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10</w:t>
            </w:r>
          </w:p>
        </w:tc>
      </w:tr>
      <w:tr w:rsidR="008E7A2D" w:rsidRPr="008E7A2D" w14:paraId="3C9A9108" w14:textId="77777777" w:rsidTr="008E7A2D">
        <w:trPr>
          <w:cantSplit/>
          <w:trHeight w:val="1647"/>
          <w:jc w:val="center"/>
        </w:trPr>
        <w:tc>
          <w:tcPr>
            <w:tcW w:w="720" w:type="dxa"/>
          </w:tcPr>
          <w:p w14:paraId="48119178"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Line Item</w:t>
            </w:r>
          </w:p>
          <w:p w14:paraId="650674CB"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N</w:t>
            </w:r>
            <w:r w:rsidRPr="008E7A2D">
              <w:rPr>
                <w:rFonts w:ascii="Segoe UI Symbol" w:eastAsia="Times New Roman" w:hAnsi="Segoe UI Symbol" w:cs="Times New Roman"/>
                <w:sz w:val="16"/>
                <w:szCs w:val="24"/>
              </w:rPr>
              <w:sym w:font="Symbol" w:char="F0B0"/>
            </w:r>
          </w:p>
        </w:tc>
        <w:tc>
          <w:tcPr>
            <w:tcW w:w="1890" w:type="dxa"/>
          </w:tcPr>
          <w:p w14:paraId="43BB8589"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 xml:space="preserve">Description of Goods </w:t>
            </w:r>
          </w:p>
        </w:tc>
        <w:tc>
          <w:tcPr>
            <w:tcW w:w="1080" w:type="dxa"/>
          </w:tcPr>
          <w:p w14:paraId="0BFEA0EE"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Delivery Date as defined by Incoterms</w:t>
            </w:r>
          </w:p>
        </w:tc>
        <w:tc>
          <w:tcPr>
            <w:tcW w:w="810" w:type="dxa"/>
          </w:tcPr>
          <w:p w14:paraId="42707ADD" w14:textId="77777777" w:rsidR="008E7A2D" w:rsidRPr="008E7A2D" w:rsidRDefault="008E7A2D" w:rsidP="008E7A2D">
            <w:pPr>
              <w:suppressAutoHyphens/>
              <w:spacing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16"/>
                <w:szCs w:val="24"/>
              </w:rPr>
              <w:t>Quantity and physical unit</w:t>
            </w:r>
          </w:p>
        </w:tc>
        <w:tc>
          <w:tcPr>
            <w:tcW w:w="1080" w:type="dxa"/>
          </w:tcPr>
          <w:p w14:paraId="70265729"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16"/>
                <w:szCs w:val="24"/>
              </w:rPr>
              <w:t xml:space="preserve">Unit price EXW </w:t>
            </w:r>
          </w:p>
        </w:tc>
        <w:tc>
          <w:tcPr>
            <w:tcW w:w="1170" w:type="dxa"/>
          </w:tcPr>
          <w:p w14:paraId="09EAA8CC"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Total EXW</w:t>
            </w:r>
            <w:r w:rsidRPr="008E7A2D">
              <w:rPr>
                <w:rFonts w:ascii="Segoe UI Symbol" w:eastAsia="Times New Roman" w:hAnsi="Segoe UI Symbol" w:cs="Times New Roman"/>
                <w:smallCaps/>
                <w:sz w:val="16"/>
                <w:szCs w:val="24"/>
              </w:rPr>
              <w:t xml:space="preserve"> </w:t>
            </w:r>
            <w:r w:rsidRPr="008E7A2D">
              <w:rPr>
                <w:rFonts w:ascii="Segoe UI Symbol" w:eastAsia="Times New Roman" w:hAnsi="Segoe UI Symbol" w:cs="Times New Roman"/>
                <w:sz w:val="16"/>
                <w:szCs w:val="24"/>
              </w:rPr>
              <w:t>price per line item</w:t>
            </w:r>
          </w:p>
          <w:p w14:paraId="0A5A58FA"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(Col. 4</w:t>
            </w:r>
            <w:r w:rsidRPr="008E7A2D">
              <w:rPr>
                <w:rFonts w:ascii="Segoe UI Symbol" w:eastAsia="Times New Roman" w:hAnsi="Segoe UI Symbol" w:cs="Times New Roman"/>
                <w:sz w:val="16"/>
                <w:szCs w:val="24"/>
              </w:rPr>
              <w:sym w:font="Symbol" w:char="F0B4"/>
            </w:r>
            <w:r w:rsidRPr="008E7A2D">
              <w:rPr>
                <w:rFonts w:ascii="Segoe UI Symbol" w:eastAsia="Times New Roman" w:hAnsi="Segoe UI Symbol" w:cs="Times New Roman"/>
                <w:sz w:val="16"/>
                <w:szCs w:val="24"/>
              </w:rPr>
              <w:t>5)</w:t>
            </w:r>
          </w:p>
        </w:tc>
        <w:tc>
          <w:tcPr>
            <w:tcW w:w="1890" w:type="dxa"/>
          </w:tcPr>
          <w:p w14:paraId="47143182"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Price per line item for inland transportation and other services required in the Purchaser’s Country to convey the Goods to their final destination</w:t>
            </w:r>
          </w:p>
          <w:p w14:paraId="6CBC1507" w14:textId="77777777" w:rsidR="008E7A2D" w:rsidRPr="008E7A2D" w:rsidRDefault="008E7A2D" w:rsidP="008E7A2D">
            <w:pPr>
              <w:suppressAutoHyphens/>
              <w:spacing w:after="0" w:line="240" w:lineRule="auto"/>
              <w:jc w:val="center"/>
              <w:rPr>
                <w:rFonts w:ascii="Segoe UI Symbol" w:eastAsia="Times New Roman" w:hAnsi="Segoe UI Symbol" w:cs="Times New Roman"/>
                <w:sz w:val="19"/>
                <w:szCs w:val="24"/>
              </w:rPr>
            </w:pPr>
          </w:p>
        </w:tc>
        <w:tc>
          <w:tcPr>
            <w:tcW w:w="1530" w:type="dxa"/>
          </w:tcPr>
          <w:p w14:paraId="067F8E5B"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Cost of local labor, raw materials and components from with origin in the Purchaser’s Country</w:t>
            </w:r>
          </w:p>
          <w:p w14:paraId="6684E03E"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 of Col. 5</w:t>
            </w:r>
          </w:p>
        </w:tc>
        <w:tc>
          <w:tcPr>
            <w:tcW w:w="2070" w:type="dxa"/>
          </w:tcPr>
          <w:p w14:paraId="129BAAA7"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Sales and other taxes payable per line item if Contract is awarded (in accordance with ITB 14.9(a)(ii)</w:t>
            </w:r>
          </w:p>
        </w:tc>
        <w:tc>
          <w:tcPr>
            <w:tcW w:w="1260" w:type="dxa"/>
          </w:tcPr>
          <w:p w14:paraId="78EE935E"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Total Price per line item</w:t>
            </w:r>
          </w:p>
          <w:p w14:paraId="73988105"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(Col. 6+7)</w:t>
            </w:r>
          </w:p>
        </w:tc>
      </w:tr>
      <w:tr w:rsidR="008E7A2D" w:rsidRPr="008E7A2D" w14:paraId="59DD1A51" w14:textId="77777777" w:rsidTr="008E7A2D">
        <w:trPr>
          <w:cantSplit/>
          <w:trHeight w:val="390"/>
          <w:jc w:val="center"/>
        </w:trPr>
        <w:tc>
          <w:tcPr>
            <w:tcW w:w="720" w:type="dxa"/>
          </w:tcPr>
          <w:p w14:paraId="10BAAF42" w14:textId="77777777" w:rsidR="008E7A2D" w:rsidRPr="008E7A2D" w:rsidRDefault="008E7A2D" w:rsidP="008E7A2D">
            <w:pPr>
              <w:suppressAutoHyphens/>
              <w:spacing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[insert number of the item]</w:t>
            </w:r>
          </w:p>
        </w:tc>
        <w:tc>
          <w:tcPr>
            <w:tcW w:w="1890" w:type="dxa"/>
          </w:tcPr>
          <w:p w14:paraId="64E2382A" w14:textId="77777777" w:rsidR="008E7A2D" w:rsidRPr="008E7A2D" w:rsidRDefault="008E7A2D" w:rsidP="008E7A2D">
            <w:pPr>
              <w:suppressAutoHyphens/>
              <w:spacing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[insert name of Good]</w:t>
            </w:r>
          </w:p>
        </w:tc>
        <w:tc>
          <w:tcPr>
            <w:tcW w:w="1080" w:type="dxa"/>
          </w:tcPr>
          <w:p w14:paraId="55917E25" w14:textId="77777777" w:rsidR="008E7A2D" w:rsidRPr="008E7A2D" w:rsidRDefault="008E7A2D" w:rsidP="008E7A2D">
            <w:pPr>
              <w:suppressAutoHyphens/>
              <w:spacing w:after="0" w:line="240" w:lineRule="auto"/>
              <w:rPr>
                <w:rFonts w:ascii="Segoe UI Symbol" w:eastAsia="Times New Roman" w:hAnsi="Segoe UI Symbol" w:cs="Times New Roman"/>
                <w:i/>
                <w:iCs/>
                <w:sz w:val="16"/>
                <w:szCs w:val="24"/>
              </w:rPr>
            </w:pPr>
            <w:r w:rsidRPr="008E7A2D">
              <w:rPr>
                <w:rFonts w:ascii="Segoe UI Symbol" w:eastAsia="Times New Roman" w:hAnsi="Segoe UI Symbol" w:cs="Times New Roman"/>
                <w:i/>
                <w:iCs/>
                <w:sz w:val="16"/>
                <w:szCs w:val="24"/>
              </w:rPr>
              <w:t>[insert quoted Delivery Date]</w:t>
            </w:r>
          </w:p>
        </w:tc>
        <w:tc>
          <w:tcPr>
            <w:tcW w:w="810" w:type="dxa"/>
          </w:tcPr>
          <w:p w14:paraId="49A137F1" w14:textId="77777777" w:rsidR="008E7A2D" w:rsidRPr="008E7A2D" w:rsidRDefault="008E7A2D" w:rsidP="008E7A2D">
            <w:pPr>
              <w:suppressAutoHyphens/>
              <w:spacing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[insert number of units to be supplied and name of the physical unit]</w:t>
            </w:r>
          </w:p>
        </w:tc>
        <w:tc>
          <w:tcPr>
            <w:tcW w:w="1080" w:type="dxa"/>
          </w:tcPr>
          <w:p w14:paraId="48EC04F9" w14:textId="77777777" w:rsidR="008E7A2D" w:rsidRPr="008E7A2D" w:rsidRDefault="008E7A2D" w:rsidP="008E7A2D">
            <w:pPr>
              <w:suppressAutoHyphens/>
              <w:spacing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[insert EXW unit price]</w:t>
            </w:r>
          </w:p>
        </w:tc>
        <w:tc>
          <w:tcPr>
            <w:tcW w:w="1170" w:type="dxa"/>
          </w:tcPr>
          <w:p w14:paraId="218797EE" w14:textId="77777777" w:rsidR="008E7A2D" w:rsidRPr="008E7A2D" w:rsidRDefault="008E7A2D" w:rsidP="008E7A2D">
            <w:pPr>
              <w:suppressAutoHyphens/>
              <w:spacing w:after="0" w:line="240" w:lineRule="auto"/>
              <w:rPr>
                <w:rFonts w:ascii="Segoe UI Symbol" w:eastAsia="Times New Roman" w:hAnsi="Segoe UI Symbol" w:cs="Times New Roman"/>
                <w:i/>
                <w:iCs/>
                <w:sz w:val="16"/>
                <w:szCs w:val="24"/>
              </w:rPr>
            </w:pPr>
            <w:r w:rsidRPr="008E7A2D">
              <w:rPr>
                <w:rFonts w:ascii="Segoe UI Symbol" w:eastAsia="Times New Roman" w:hAnsi="Segoe UI Symbol" w:cs="Times New Roman"/>
                <w:i/>
                <w:iCs/>
                <w:sz w:val="16"/>
                <w:szCs w:val="24"/>
              </w:rPr>
              <w:t>[insert total EXW price per line item]</w:t>
            </w:r>
          </w:p>
        </w:tc>
        <w:tc>
          <w:tcPr>
            <w:tcW w:w="1890" w:type="dxa"/>
          </w:tcPr>
          <w:p w14:paraId="69DC4646" w14:textId="77777777" w:rsidR="008E7A2D" w:rsidRPr="008E7A2D" w:rsidRDefault="008E7A2D" w:rsidP="008E7A2D">
            <w:pPr>
              <w:suppressAutoHyphens/>
              <w:spacing w:after="0" w:line="240" w:lineRule="auto"/>
              <w:rPr>
                <w:rFonts w:ascii="Segoe UI Symbol" w:eastAsia="Times New Roman" w:hAnsi="Segoe UI Symbol" w:cs="Times New Roman"/>
                <w:i/>
                <w:iCs/>
                <w:sz w:val="16"/>
                <w:szCs w:val="24"/>
              </w:rPr>
            </w:pPr>
            <w:r w:rsidRPr="008E7A2D">
              <w:rPr>
                <w:rFonts w:ascii="Segoe UI Symbol" w:eastAsia="Times New Roman" w:hAnsi="Segoe UI Symbol" w:cs="Times New Roman"/>
                <w:i/>
                <w:iCs/>
                <w:sz w:val="16"/>
                <w:szCs w:val="24"/>
              </w:rPr>
              <w:t>[insert the corresponding price per line item]</w:t>
            </w:r>
          </w:p>
        </w:tc>
        <w:tc>
          <w:tcPr>
            <w:tcW w:w="1530" w:type="dxa"/>
          </w:tcPr>
          <w:p w14:paraId="4280C9D7" w14:textId="77777777" w:rsidR="008E7A2D" w:rsidRPr="008E7A2D" w:rsidRDefault="008E7A2D" w:rsidP="008E7A2D">
            <w:pPr>
              <w:suppressAutoHyphens/>
              <w:spacing w:after="0" w:line="240" w:lineRule="auto"/>
              <w:rPr>
                <w:rFonts w:ascii="Segoe UI Symbol" w:eastAsia="Times New Roman" w:hAnsi="Segoe UI Symbol" w:cs="Times New Roman"/>
                <w:i/>
                <w:iCs/>
                <w:sz w:val="16"/>
                <w:szCs w:val="24"/>
              </w:rPr>
            </w:pPr>
            <w:r w:rsidRPr="008E7A2D">
              <w:rPr>
                <w:rFonts w:ascii="Segoe UI Symbol" w:eastAsia="Times New Roman" w:hAnsi="Segoe UI Symbol" w:cs="Times New Roman"/>
                <w:i/>
                <w:iCs/>
                <w:sz w:val="16"/>
                <w:szCs w:val="24"/>
              </w:rPr>
              <w:t>[Insert cost of local labor, raw material and components from within the Purchase’s country as a % of the EXW price per line item]</w:t>
            </w:r>
          </w:p>
        </w:tc>
        <w:tc>
          <w:tcPr>
            <w:tcW w:w="2070" w:type="dxa"/>
          </w:tcPr>
          <w:p w14:paraId="61CC11D9" w14:textId="77777777" w:rsidR="008E7A2D" w:rsidRPr="008E7A2D" w:rsidRDefault="008E7A2D" w:rsidP="008E7A2D">
            <w:pPr>
              <w:suppressAutoHyphens/>
              <w:spacing w:after="0" w:line="240" w:lineRule="auto"/>
              <w:rPr>
                <w:rFonts w:ascii="Segoe UI Symbol" w:eastAsia="Times New Roman" w:hAnsi="Segoe UI Symbol" w:cs="Times New Roman"/>
                <w:i/>
                <w:iCs/>
                <w:sz w:val="16"/>
                <w:szCs w:val="24"/>
              </w:rPr>
            </w:pPr>
            <w:r w:rsidRPr="008E7A2D">
              <w:rPr>
                <w:rFonts w:ascii="Segoe UI Symbol" w:eastAsia="Times New Roman" w:hAnsi="Segoe UI Symbol" w:cs="Times New Roman"/>
                <w:i/>
                <w:iCs/>
                <w:sz w:val="16"/>
                <w:szCs w:val="24"/>
              </w:rPr>
              <w:t>[insert sales and other taxes payable per line item if Contract is awarded]</w:t>
            </w:r>
          </w:p>
        </w:tc>
        <w:tc>
          <w:tcPr>
            <w:tcW w:w="1260" w:type="dxa"/>
          </w:tcPr>
          <w:p w14:paraId="6CD59C61" w14:textId="77777777" w:rsidR="008E7A2D" w:rsidRPr="008E7A2D" w:rsidRDefault="008E7A2D" w:rsidP="008E7A2D">
            <w:pPr>
              <w:suppressAutoHyphens/>
              <w:spacing w:after="0" w:line="240" w:lineRule="auto"/>
              <w:rPr>
                <w:rFonts w:ascii="Segoe UI Symbol" w:eastAsia="Times New Roman" w:hAnsi="Segoe UI Symbol" w:cs="Times New Roman"/>
                <w:i/>
                <w:iCs/>
                <w:sz w:val="16"/>
                <w:szCs w:val="24"/>
              </w:rPr>
            </w:pPr>
            <w:r w:rsidRPr="008E7A2D">
              <w:rPr>
                <w:rFonts w:ascii="Segoe UI Symbol" w:eastAsia="Times New Roman" w:hAnsi="Segoe UI Symbol" w:cs="Times New Roman"/>
                <w:i/>
                <w:iCs/>
                <w:sz w:val="16"/>
                <w:szCs w:val="24"/>
              </w:rPr>
              <w:t>[insert total price per item]</w:t>
            </w:r>
          </w:p>
        </w:tc>
      </w:tr>
      <w:tr w:rsidR="008E7A2D" w:rsidRPr="008E7A2D" w14:paraId="1889BBD7" w14:textId="77777777" w:rsidTr="008E7A2D">
        <w:trPr>
          <w:cantSplit/>
          <w:trHeight w:val="390"/>
          <w:jc w:val="center"/>
        </w:trPr>
        <w:tc>
          <w:tcPr>
            <w:tcW w:w="720" w:type="dxa"/>
          </w:tcPr>
          <w:p w14:paraId="1247709E"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890" w:type="dxa"/>
          </w:tcPr>
          <w:p w14:paraId="59B8130C"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080" w:type="dxa"/>
          </w:tcPr>
          <w:p w14:paraId="05BF8F4D"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810" w:type="dxa"/>
          </w:tcPr>
          <w:p w14:paraId="20E92B95"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080" w:type="dxa"/>
          </w:tcPr>
          <w:p w14:paraId="2C39A5DB"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170" w:type="dxa"/>
          </w:tcPr>
          <w:p w14:paraId="3A9C9B46"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890" w:type="dxa"/>
          </w:tcPr>
          <w:p w14:paraId="24FDA8AB"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530" w:type="dxa"/>
          </w:tcPr>
          <w:p w14:paraId="323C729A"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2070" w:type="dxa"/>
          </w:tcPr>
          <w:p w14:paraId="5405468D"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260" w:type="dxa"/>
          </w:tcPr>
          <w:p w14:paraId="6970696F"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r>
      <w:tr w:rsidR="008E7A2D" w:rsidRPr="008E7A2D" w14:paraId="3D3345E8" w14:textId="77777777" w:rsidTr="008E7A2D">
        <w:trPr>
          <w:cantSplit/>
          <w:trHeight w:val="390"/>
          <w:jc w:val="center"/>
        </w:trPr>
        <w:tc>
          <w:tcPr>
            <w:tcW w:w="720" w:type="dxa"/>
          </w:tcPr>
          <w:p w14:paraId="76F7EBE3"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890" w:type="dxa"/>
          </w:tcPr>
          <w:p w14:paraId="202159EE"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080" w:type="dxa"/>
          </w:tcPr>
          <w:p w14:paraId="3A83B9AE"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810" w:type="dxa"/>
          </w:tcPr>
          <w:p w14:paraId="6A772738"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080" w:type="dxa"/>
          </w:tcPr>
          <w:p w14:paraId="78287578"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170" w:type="dxa"/>
          </w:tcPr>
          <w:p w14:paraId="432F6C89"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890" w:type="dxa"/>
          </w:tcPr>
          <w:p w14:paraId="0D63AC00"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530" w:type="dxa"/>
          </w:tcPr>
          <w:p w14:paraId="43CA2283"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2070" w:type="dxa"/>
          </w:tcPr>
          <w:p w14:paraId="3C9AE35E"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260" w:type="dxa"/>
          </w:tcPr>
          <w:p w14:paraId="1D115695"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r>
      <w:tr w:rsidR="008E7A2D" w:rsidRPr="008E7A2D" w14:paraId="705D8BBE" w14:textId="77777777" w:rsidTr="008E7A2D">
        <w:trPr>
          <w:cantSplit/>
          <w:trHeight w:val="390"/>
          <w:jc w:val="center"/>
        </w:trPr>
        <w:tc>
          <w:tcPr>
            <w:tcW w:w="720" w:type="dxa"/>
          </w:tcPr>
          <w:p w14:paraId="730D9C76"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890" w:type="dxa"/>
          </w:tcPr>
          <w:p w14:paraId="6C384A22"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080" w:type="dxa"/>
          </w:tcPr>
          <w:p w14:paraId="4680F083"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810" w:type="dxa"/>
          </w:tcPr>
          <w:p w14:paraId="5B97BCA9"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080" w:type="dxa"/>
          </w:tcPr>
          <w:p w14:paraId="672D8EE3"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170" w:type="dxa"/>
          </w:tcPr>
          <w:p w14:paraId="59CF7F18"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890" w:type="dxa"/>
          </w:tcPr>
          <w:p w14:paraId="084B9363"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530" w:type="dxa"/>
          </w:tcPr>
          <w:p w14:paraId="5662045F"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2070" w:type="dxa"/>
          </w:tcPr>
          <w:p w14:paraId="094E8E53"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260" w:type="dxa"/>
          </w:tcPr>
          <w:p w14:paraId="25B6C984"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r>
      <w:tr w:rsidR="008E7A2D" w:rsidRPr="008E7A2D" w14:paraId="673BDD1C" w14:textId="77777777" w:rsidTr="008E7A2D">
        <w:trPr>
          <w:cantSplit/>
          <w:trHeight w:val="333"/>
          <w:jc w:val="center"/>
        </w:trPr>
        <w:tc>
          <w:tcPr>
            <w:tcW w:w="10170" w:type="dxa"/>
            <w:gridSpan w:val="8"/>
          </w:tcPr>
          <w:p w14:paraId="4FC6DA1B"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p>
        </w:tc>
        <w:tc>
          <w:tcPr>
            <w:tcW w:w="2070" w:type="dxa"/>
          </w:tcPr>
          <w:p w14:paraId="1AAA0ECF" w14:textId="77777777" w:rsidR="008E7A2D" w:rsidRPr="008E7A2D" w:rsidRDefault="008E7A2D" w:rsidP="008E7A2D">
            <w:pPr>
              <w:suppressAutoHyphens/>
              <w:spacing w:before="60" w:after="6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Total Price</w:t>
            </w:r>
          </w:p>
        </w:tc>
        <w:tc>
          <w:tcPr>
            <w:tcW w:w="1260" w:type="dxa"/>
          </w:tcPr>
          <w:p w14:paraId="0906DC3E"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r>
      <w:tr w:rsidR="008E7A2D" w:rsidRPr="008E7A2D" w14:paraId="1E5221AF" w14:textId="77777777" w:rsidTr="008E7A2D">
        <w:trPr>
          <w:cantSplit/>
          <w:trHeight w:hRule="exact" w:val="495"/>
          <w:jc w:val="center"/>
        </w:trPr>
        <w:tc>
          <w:tcPr>
            <w:tcW w:w="13500" w:type="dxa"/>
            <w:gridSpan w:val="10"/>
          </w:tcPr>
          <w:p w14:paraId="7E9E69EA" w14:textId="77777777" w:rsidR="008E7A2D" w:rsidRPr="008E7A2D" w:rsidRDefault="008E7A2D" w:rsidP="008E7A2D">
            <w:pPr>
              <w:suppressAutoHyphens/>
              <w:spacing w:before="100" w:after="0" w:line="240" w:lineRule="auto"/>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 xml:space="preserve">Name of Bidder </w:t>
            </w:r>
            <w:r w:rsidRPr="008E7A2D">
              <w:rPr>
                <w:rFonts w:ascii="Segoe UI Symbol" w:eastAsia="Times New Roman" w:hAnsi="Segoe UI Symbol" w:cs="Times New Roman"/>
                <w:i/>
                <w:iCs/>
                <w:sz w:val="20"/>
                <w:szCs w:val="24"/>
              </w:rPr>
              <w:t xml:space="preserve">[insert complete name of Bidder] </w:t>
            </w:r>
            <w:r w:rsidRPr="008E7A2D">
              <w:rPr>
                <w:rFonts w:ascii="Segoe UI Symbol" w:eastAsia="Times New Roman" w:hAnsi="Segoe UI Symbol" w:cs="Times New Roman"/>
                <w:sz w:val="20"/>
                <w:szCs w:val="24"/>
              </w:rPr>
              <w:t xml:space="preserve">Signature of Bidder </w:t>
            </w:r>
            <w:r w:rsidRPr="008E7A2D">
              <w:rPr>
                <w:rFonts w:ascii="Segoe UI Symbol" w:eastAsia="Times New Roman" w:hAnsi="Segoe UI Symbol" w:cs="Times New Roman"/>
                <w:i/>
                <w:iCs/>
                <w:sz w:val="20"/>
                <w:szCs w:val="24"/>
              </w:rPr>
              <w:t xml:space="preserve">[signature of person signing the Bid] </w:t>
            </w:r>
            <w:r w:rsidRPr="008E7A2D">
              <w:rPr>
                <w:rFonts w:ascii="Segoe UI Symbol" w:eastAsia="Times New Roman" w:hAnsi="Segoe UI Symbol" w:cs="Times New Roman"/>
                <w:sz w:val="20"/>
                <w:szCs w:val="24"/>
              </w:rPr>
              <w:t xml:space="preserve">Date </w:t>
            </w:r>
            <w:r w:rsidRPr="008E7A2D">
              <w:rPr>
                <w:rFonts w:ascii="Segoe UI Symbol" w:eastAsia="Times New Roman" w:hAnsi="Segoe UI Symbol" w:cs="Times New Roman"/>
                <w:i/>
                <w:iCs/>
                <w:sz w:val="20"/>
                <w:szCs w:val="24"/>
              </w:rPr>
              <w:t>[insert date]</w:t>
            </w:r>
          </w:p>
        </w:tc>
      </w:tr>
    </w:tbl>
    <w:p w14:paraId="4FE2EACC" w14:textId="77777777" w:rsidR="008E7A2D" w:rsidRPr="008E7A2D" w:rsidRDefault="008E7A2D" w:rsidP="008E7A2D">
      <w:pPr>
        <w:spacing w:before="240"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br w:type="page"/>
      </w: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8E7A2D" w:rsidRPr="008E7A2D" w14:paraId="453D0CFD" w14:textId="77777777" w:rsidTr="008E7A2D">
        <w:trPr>
          <w:cantSplit/>
          <w:trHeight w:val="140"/>
          <w:jc w:val="center"/>
        </w:trPr>
        <w:tc>
          <w:tcPr>
            <w:tcW w:w="13680" w:type="dxa"/>
            <w:gridSpan w:val="8"/>
            <w:shd w:val="clear" w:color="auto" w:fill="C6D9F1"/>
          </w:tcPr>
          <w:p w14:paraId="4F56851A" w14:textId="77777777" w:rsidR="008E7A2D" w:rsidRPr="008E7A2D" w:rsidRDefault="008E7A2D" w:rsidP="00A23C5C">
            <w:pPr>
              <w:pStyle w:val="Style9"/>
            </w:pPr>
            <w:bookmarkStart w:id="444" w:name="_Toc347230625"/>
            <w:bookmarkStart w:id="445" w:name="_Toc454620981"/>
            <w:bookmarkStart w:id="446" w:name="_Toc46151567"/>
            <w:r w:rsidRPr="008E7A2D">
              <w:lastRenderedPageBreak/>
              <w:t>Price and Completion Schedule - Related Services</w:t>
            </w:r>
            <w:bookmarkEnd w:id="444"/>
            <w:bookmarkEnd w:id="445"/>
            <w:bookmarkEnd w:id="446"/>
          </w:p>
        </w:tc>
      </w:tr>
      <w:tr w:rsidR="008E7A2D" w:rsidRPr="008E7A2D" w14:paraId="4EC751DA" w14:textId="77777777" w:rsidTr="008E7A2D">
        <w:trPr>
          <w:cantSplit/>
          <w:trHeight w:val="1232"/>
          <w:jc w:val="center"/>
        </w:trPr>
        <w:tc>
          <w:tcPr>
            <w:tcW w:w="2880" w:type="dxa"/>
            <w:gridSpan w:val="2"/>
          </w:tcPr>
          <w:p w14:paraId="522817E2"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p>
        </w:tc>
        <w:tc>
          <w:tcPr>
            <w:tcW w:w="7560" w:type="dxa"/>
            <w:gridSpan w:val="4"/>
          </w:tcPr>
          <w:p w14:paraId="67290800" w14:textId="77777777" w:rsidR="008E7A2D" w:rsidRPr="008E7A2D" w:rsidRDefault="008E7A2D" w:rsidP="008E7A2D">
            <w:pPr>
              <w:suppressAutoHyphens/>
              <w:spacing w:before="240"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4"/>
                <w:szCs w:val="24"/>
              </w:rPr>
              <w:t>Currencies in accordance with ITB 15</w:t>
            </w:r>
          </w:p>
        </w:tc>
        <w:tc>
          <w:tcPr>
            <w:tcW w:w="3240" w:type="dxa"/>
            <w:gridSpan w:val="2"/>
          </w:tcPr>
          <w:p w14:paraId="2C24CC1B" w14:textId="77777777" w:rsidR="008E7A2D" w:rsidRPr="008E7A2D" w:rsidRDefault="008E7A2D" w:rsidP="008E7A2D">
            <w:pPr>
              <w:spacing w:after="0" w:line="240" w:lineRule="auto"/>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Date: _________________________</w:t>
            </w:r>
          </w:p>
          <w:p w14:paraId="1AB6F510" w14:textId="77777777" w:rsidR="008E7A2D" w:rsidRPr="008E7A2D" w:rsidRDefault="008E7A2D" w:rsidP="008E7A2D">
            <w:pPr>
              <w:suppressAutoHyphen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0"/>
                <w:szCs w:val="24"/>
              </w:rPr>
              <w:t>OCBI / LCB No: ________________</w:t>
            </w:r>
          </w:p>
          <w:p w14:paraId="77E424B3"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Alternative No: ________________</w:t>
            </w:r>
          </w:p>
          <w:p w14:paraId="0660E895" w14:textId="77777777" w:rsidR="008E7A2D" w:rsidRPr="008E7A2D" w:rsidRDefault="008E7A2D" w:rsidP="008E7A2D">
            <w:pPr>
              <w:suppressAutoHyphen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0"/>
                <w:szCs w:val="24"/>
              </w:rPr>
              <w:t>Page N</w:t>
            </w:r>
            <w:r w:rsidRPr="008E7A2D">
              <w:rPr>
                <w:rFonts w:ascii="Segoe UI Symbol" w:eastAsia="Times New Roman" w:hAnsi="Segoe UI Symbol" w:cs="Times New Roman"/>
                <w:sz w:val="20"/>
                <w:szCs w:val="24"/>
              </w:rPr>
              <w:sym w:font="Symbol" w:char="F0B0"/>
            </w:r>
            <w:r w:rsidRPr="008E7A2D">
              <w:rPr>
                <w:rFonts w:ascii="Segoe UI Symbol" w:eastAsia="Times New Roman" w:hAnsi="Segoe UI Symbol" w:cs="Times New Roman"/>
                <w:sz w:val="20"/>
                <w:szCs w:val="24"/>
              </w:rPr>
              <w:t xml:space="preserve"> ______ of ______</w:t>
            </w:r>
          </w:p>
        </w:tc>
      </w:tr>
      <w:tr w:rsidR="008E7A2D" w:rsidRPr="008E7A2D" w14:paraId="71548AD6" w14:textId="77777777" w:rsidTr="008E7A2D">
        <w:trPr>
          <w:cantSplit/>
          <w:jc w:val="center"/>
        </w:trPr>
        <w:tc>
          <w:tcPr>
            <w:tcW w:w="810" w:type="dxa"/>
          </w:tcPr>
          <w:p w14:paraId="4F9BFB1A"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1</w:t>
            </w:r>
          </w:p>
        </w:tc>
        <w:tc>
          <w:tcPr>
            <w:tcW w:w="3690" w:type="dxa"/>
            <w:gridSpan w:val="2"/>
          </w:tcPr>
          <w:p w14:paraId="2DFCE54B"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2</w:t>
            </w:r>
          </w:p>
        </w:tc>
        <w:tc>
          <w:tcPr>
            <w:tcW w:w="1170" w:type="dxa"/>
          </w:tcPr>
          <w:p w14:paraId="59F547B6"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3</w:t>
            </w:r>
          </w:p>
        </w:tc>
        <w:tc>
          <w:tcPr>
            <w:tcW w:w="1710" w:type="dxa"/>
          </w:tcPr>
          <w:p w14:paraId="31CCE650"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4</w:t>
            </w:r>
          </w:p>
        </w:tc>
        <w:tc>
          <w:tcPr>
            <w:tcW w:w="3060" w:type="dxa"/>
          </w:tcPr>
          <w:p w14:paraId="1CAC52B2"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5</w:t>
            </w:r>
          </w:p>
        </w:tc>
        <w:tc>
          <w:tcPr>
            <w:tcW w:w="1530" w:type="dxa"/>
          </w:tcPr>
          <w:p w14:paraId="19ED4305"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6</w:t>
            </w:r>
          </w:p>
        </w:tc>
        <w:tc>
          <w:tcPr>
            <w:tcW w:w="1710" w:type="dxa"/>
          </w:tcPr>
          <w:p w14:paraId="3E30CDD0"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7</w:t>
            </w:r>
          </w:p>
        </w:tc>
      </w:tr>
      <w:tr w:rsidR="008E7A2D" w:rsidRPr="008E7A2D" w14:paraId="024772E3" w14:textId="77777777" w:rsidTr="008E7A2D">
        <w:trPr>
          <w:cantSplit/>
          <w:trHeight w:val="693"/>
          <w:jc w:val="center"/>
        </w:trPr>
        <w:tc>
          <w:tcPr>
            <w:tcW w:w="810" w:type="dxa"/>
          </w:tcPr>
          <w:p w14:paraId="535F319F"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 xml:space="preserve">Service </w:t>
            </w:r>
          </w:p>
          <w:p w14:paraId="05FF8099"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N</w:t>
            </w:r>
            <w:r w:rsidRPr="008E7A2D">
              <w:rPr>
                <w:rFonts w:ascii="Segoe UI Symbol" w:eastAsia="Times New Roman" w:hAnsi="Segoe UI Symbol" w:cs="Times New Roman"/>
                <w:sz w:val="16"/>
                <w:szCs w:val="24"/>
              </w:rPr>
              <w:sym w:font="Symbol" w:char="F0B0"/>
            </w:r>
          </w:p>
        </w:tc>
        <w:tc>
          <w:tcPr>
            <w:tcW w:w="3690" w:type="dxa"/>
            <w:gridSpan w:val="2"/>
          </w:tcPr>
          <w:p w14:paraId="35F52D46"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 xml:space="preserve">Description of Services (excludes inland transportation and other services required in the Purchaser’s Country to convey the goods to their final destination) </w:t>
            </w:r>
          </w:p>
        </w:tc>
        <w:tc>
          <w:tcPr>
            <w:tcW w:w="1170" w:type="dxa"/>
          </w:tcPr>
          <w:p w14:paraId="19D6990B"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Country of Origin</w:t>
            </w:r>
          </w:p>
        </w:tc>
        <w:tc>
          <w:tcPr>
            <w:tcW w:w="1710" w:type="dxa"/>
          </w:tcPr>
          <w:p w14:paraId="58BA00D4"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Delivery Date at place of Final destination</w:t>
            </w:r>
          </w:p>
        </w:tc>
        <w:tc>
          <w:tcPr>
            <w:tcW w:w="3060" w:type="dxa"/>
          </w:tcPr>
          <w:p w14:paraId="72BEA9F1" w14:textId="77777777" w:rsidR="008E7A2D" w:rsidRPr="008E7A2D" w:rsidRDefault="008E7A2D" w:rsidP="008E7A2D">
            <w:pPr>
              <w:suppressAutoHyphens/>
              <w:spacing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16"/>
                <w:szCs w:val="24"/>
              </w:rPr>
              <w:t>Quantity and physical unit</w:t>
            </w:r>
          </w:p>
        </w:tc>
        <w:tc>
          <w:tcPr>
            <w:tcW w:w="1530" w:type="dxa"/>
          </w:tcPr>
          <w:p w14:paraId="178A7618" w14:textId="77777777" w:rsidR="008E7A2D" w:rsidRPr="008E7A2D" w:rsidRDefault="008E7A2D" w:rsidP="008E7A2D">
            <w:pPr>
              <w:suppressAutoHyphens/>
              <w:spacing w:after="0" w:line="240" w:lineRule="auto"/>
              <w:jc w:val="center"/>
              <w:rPr>
                <w:rFonts w:ascii="Segoe UI Symbol" w:eastAsia="Times New Roman" w:hAnsi="Segoe UI Symbol" w:cs="Times New Roman"/>
                <w:sz w:val="20"/>
                <w:szCs w:val="24"/>
              </w:rPr>
            </w:pPr>
            <w:r w:rsidRPr="008E7A2D">
              <w:rPr>
                <w:rFonts w:ascii="Segoe UI Symbol" w:eastAsia="Times New Roman" w:hAnsi="Segoe UI Symbol" w:cs="Times New Roman"/>
                <w:sz w:val="16"/>
                <w:szCs w:val="24"/>
              </w:rPr>
              <w:t xml:space="preserve">Unit price </w:t>
            </w:r>
          </w:p>
        </w:tc>
        <w:tc>
          <w:tcPr>
            <w:tcW w:w="1710" w:type="dxa"/>
          </w:tcPr>
          <w:p w14:paraId="35E12DCB"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 xml:space="preserve">Total Price per Service </w:t>
            </w:r>
          </w:p>
          <w:p w14:paraId="1AA68BA2" w14:textId="77777777" w:rsidR="008E7A2D" w:rsidRPr="008E7A2D" w:rsidRDefault="008E7A2D" w:rsidP="008E7A2D">
            <w:pPr>
              <w:suppressAutoHyphens/>
              <w:spacing w:after="0" w:line="240" w:lineRule="auto"/>
              <w:jc w:val="center"/>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(Col. 5*6 or estimate)</w:t>
            </w:r>
          </w:p>
        </w:tc>
      </w:tr>
      <w:tr w:rsidR="008E7A2D" w:rsidRPr="008E7A2D" w14:paraId="3F9D7240" w14:textId="77777777" w:rsidTr="008E7A2D">
        <w:trPr>
          <w:cantSplit/>
          <w:trHeight w:val="390"/>
          <w:jc w:val="center"/>
        </w:trPr>
        <w:tc>
          <w:tcPr>
            <w:tcW w:w="810" w:type="dxa"/>
          </w:tcPr>
          <w:p w14:paraId="0A0F2850" w14:textId="77777777" w:rsidR="008E7A2D" w:rsidRPr="008E7A2D" w:rsidRDefault="008E7A2D" w:rsidP="008E7A2D">
            <w:pPr>
              <w:suppressAutoHyphens/>
              <w:spacing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 xml:space="preserve">[insert number of the </w:t>
            </w:r>
            <w:proofErr w:type="gramStart"/>
            <w:r w:rsidRPr="008E7A2D">
              <w:rPr>
                <w:rFonts w:ascii="Segoe UI Symbol" w:eastAsia="Times New Roman" w:hAnsi="Segoe UI Symbol" w:cs="Times New Roman"/>
                <w:i/>
                <w:iCs/>
                <w:sz w:val="16"/>
                <w:szCs w:val="24"/>
              </w:rPr>
              <w:t>Service ]</w:t>
            </w:r>
            <w:proofErr w:type="gramEnd"/>
          </w:p>
        </w:tc>
        <w:tc>
          <w:tcPr>
            <w:tcW w:w="3690" w:type="dxa"/>
            <w:gridSpan w:val="2"/>
          </w:tcPr>
          <w:p w14:paraId="028A413D" w14:textId="77777777" w:rsidR="008E7A2D" w:rsidRPr="008E7A2D" w:rsidRDefault="008E7A2D" w:rsidP="008E7A2D">
            <w:pPr>
              <w:suppressAutoHyphens/>
              <w:spacing w:after="0" w:line="240" w:lineRule="auto"/>
              <w:jc w:val="center"/>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[insert name of Services]</w:t>
            </w:r>
          </w:p>
        </w:tc>
        <w:tc>
          <w:tcPr>
            <w:tcW w:w="1170" w:type="dxa"/>
          </w:tcPr>
          <w:p w14:paraId="0CF55FCD" w14:textId="77777777" w:rsidR="008E7A2D" w:rsidRPr="008E7A2D" w:rsidRDefault="008E7A2D" w:rsidP="008E7A2D">
            <w:pPr>
              <w:suppressAutoHyphens/>
              <w:spacing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[insert country of origin of the Services]</w:t>
            </w:r>
          </w:p>
        </w:tc>
        <w:tc>
          <w:tcPr>
            <w:tcW w:w="1710" w:type="dxa"/>
          </w:tcPr>
          <w:p w14:paraId="3C68EADC" w14:textId="77777777" w:rsidR="008E7A2D" w:rsidRPr="008E7A2D" w:rsidRDefault="008E7A2D" w:rsidP="008E7A2D">
            <w:pPr>
              <w:suppressAutoHyphens/>
              <w:spacing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[insert delivery date at place of final destination per Service]</w:t>
            </w:r>
          </w:p>
        </w:tc>
        <w:tc>
          <w:tcPr>
            <w:tcW w:w="3060" w:type="dxa"/>
          </w:tcPr>
          <w:p w14:paraId="2006C402" w14:textId="77777777" w:rsidR="008E7A2D" w:rsidRPr="008E7A2D" w:rsidRDefault="008E7A2D" w:rsidP="008E7A2D">
            <w:pPr>
              <w:suppressAutoHyphens/>
              <w:spacing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[insert number of units to be supplied and name of the physical unit]</w:t>
            </w:r>
          </w:p>
        </w:tc>
        <w:tc>
          <w:tcPr>
            <w:tcW w:w="1530" w:type="dxa"/>
          </w:tcPr>
          <w:p w14:paraId="3E9A54B9" w14:textId="77777777" w:rsidR="008E7A2D" w:rsidRPr="008E7A2D" w:rsidRDefault="008E7A2D" w:rsidP="008E7A2D">
            <w:pPr>
              <w:suppressAutoHyphens/>
              <w:spacing w:after="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i/>
                <w:iCs/>
                <w:sz w:val="16"/>
                <w:szCs w:val="24"/>
              </w:rPr>
              <w:t>[insert unit price per item]</w:t>
            </w:r>
          </w:p>
        </w:tc>
        <w:tc>
          <w:tcPr>
            <w:tcW w:w="1710" w:type="dxa"/>
          </w:tcPr>
          <w:p w14:paraId="41B1086F" w14:textId="77777777" w:rsidR="008E7A2D" w:rsidRPr="008E7A2D" w:rsidRDefault="008E7A2D" w:rsidP="008E7A2D">
            <w:pPr>
              <w:suppressAutoHyphens/>
              <w:spacing w:after="0" w:line="240" w:lineRule="auto"/>
              <w:rPr>
                <w:rFonts w:ascii="Segoe UI Symbol" w:eastAsia="Times New Roman" w:hAnsi="Segoe UI Symbol" w:cs="Times New Roman"/>
                <w:i/>
                <w:iCs/>
                <w:sz w:val="16"/>
                <w:szCs w:val="24"/>
              </w:rPr>
            </w:pPr>
            <w:r w:rsidRPr="008E7A2D">
              <w:rPr>
                <w:rFonts w:ascii="Segoe UI Symbol" w:eastAsia="Times New Roman" w:hAnsi="Segoe UI Symbol" w:cs="Times New Roman"/>
                <w:i/>
                <w:iCs/>
                <w:sz w:val="16"/>
                <w:szCs w:val="24"/>
              </w:rPr>
              <w:t>[insert total price per item]</w:t>
            </w:r>
          </w:p>
        </w:tc>
      </w:tr>
      <w:tr w:rsidR="008E7A2D" w:rsidRPr="008E7A2D" w14:paraId="0CA94509" w14:textId="77777777" w:rsidTr="008E7A2D">
        <w:trPr>
          <w:cantSplit/>
          <w:trHeight w:val="390"/>
          <w:jc w:val="center"/>
        </w:trPr>
        <w:tc>
          <w:tcPr>
            <w:tcW w:w="810" w:type="dxa"/>
          </w:tcPr>
          <w:p w14:paraId="1634D89F"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3690" w:type="dxa"/>
            <w:gridSpan w:val="2"/>
          </w:tcPr>
          <w:p w14:paraId="0466F74D"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170" w:type="dxa"/>
          </w:tcPr>
          <w:p w14:paraId="7D29E68A"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710" w:type="dxa"/>
          </w:tcPr>
          <w:p w14:paraId="4B7E245C"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3060" w:type="dxa"/>
          </w:tcPr>
          <w:p w14:paraId="4145AA60"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530" w:type="dxa"/>
          </w:tcPr>
          <w:p w14:paraId="28A5ED42"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710" w:type="dxa"/>
          </w:tcPr>
          <w:p w14:paraId="008BC24A"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r>
      <w:tr w:rsidR="008E7A2D" w:rsidRPr="008E7A2D" w14:paraId="222A8CB9" w14:textId="77777777" w:rsidTr="008E7A2D">
        <w:trPr>
          <w:cantSplit/>
          <w:trHeight w:val="390"/>
          <w:jc w:val="center"/>
        </w:trPr>
        <w:tc>
          <w:tcPr>
            <w:tcW w:w="810" w:type="dxa"/>
          </w:tcPr>
          <w:p w14:paraId="54CA2DEE"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3690" w:type="dxa"/>
            <w:gridSpan w:val="2"/>
          </w:tcPr>
          <w:p w14:paraId="6B50E9A0"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170" w:type="dxa"/>
          </w:tcPr>
          <w:p w14:paraId="1A1F7F56"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710" w:type="dxa"/>
          </w:tcPr>
          <w:p w14:paraId="4564C269"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3060" w:type="dxa"/>
          </w:tcPr>
          <w:p w14:paraId="45830A84"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530" w:type="dxa"/>
          </w:tcPr>
          <w:p w14:paraId="4F3731A9"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710" w:type="dxa"/>
          </w:tcPr>
          <w:p w14:paraId="1378F3B8"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r>
      <w:tr w:rsidR="008E7A2D" w:rsidRPr="008E7A2D" w14:paraId="103860DC" w14:textId="77777777" w:rsidTr="008E7A2D">
        <w:trPr>
          <w:cantSplit/>
          <w:trHeight w:val="390"/>
          <w:jc w:val="center"/>
        </w:trPr>
        <w:tc>
          <w:tcPr>
            <w:tcW w:w="810" w:type="dxa"/>
          </w:tcPr>
          <w:p w14:paraId="5565557F"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3690" w:type="dxa"/>
            <w:gridSpan w:val="2"/>
          </w:tcPr>
          <w:p w14:paraId="2B8DBD22"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170" w:type="dxa"/>
          </w:tcPr>
          <w:p w14:paraId="779D8C94"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710" w:type="dxa"/>
          </w:tcPr>
          <w:p w14:paraId="7226F1B0"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3060" w:type="dxa"/>
          </w:tcPr>
          <w:p w14:paraId="5B12EABE"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530" w:type="dxa"/>
          </w:tcPr>
          <w:p w14:paraId="7FC453F6"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710" w:type="dxa"/>
          </w:tcPr>
          <w:p w14:paraId="29D5F583"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r>
      <w:tr w:rsidR="008E7A2D" w:rsidRPr="008E7A2D" w14:paraId="59418000" w14:textId="77777777" w:rsidTr="008E7A2D">
        <w:trPr>
          <w:cantSplit/>
          <w:trHeight w:val="390"/>
          <w:jc w:val="center"/>
        </w:trPr>
        <w:tc>
          <w:tcPr>
            <w:tcW w:w="810" w:type="dxa"/>
          </w:tcPr>
          <w:p w14:paraId="5DE88939"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3690" w:type="dxa"/>
            <w:gridSpan w:val="2"/>
          </w:tcPr>
          <w:p w14:paraId="3CE53D7A"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170" w:type="dxa"/>
          </w:tcPr>
          <w:p w14:paraId="41744F21"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710" w:type="dxa"/>
          </w:tcPr>
          <w:p w14:paraId="260C8EB7"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3060" w:type="dxa"/>
          </w:tcPr>
          <w:p w14:paraId="4ACBC145"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530" w:type="dxa"/>
          </w:tcPr>
          <w:p w14:paraId="05C25627"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710" w:type="dxa"/>
          </w:tcPr>
          <w:p w14:paraId="0B6FC0BB"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r>
      <w:tr w:rsidR="008E7A2D" w:rsidRPr="008E7A2D" w14:paraId="1B18B5AC" w14:textId="77777777" w:rsidTr="008E7A2D">
        <w:trPr>
          <w:cantSplit/>
          <w:trHeight w:val="390"/>
          <w:jc w:val="center"/>
        </w:trPr>
        <w:tc>
          <w:tcPr>
            <w:tcW w:w="810" w:type="dxa"/>
          </w:tcPr>
          <w:p w14:paraId="40D87770"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3690" w:type="dxa"/>
            <w:gridSpan w:val="2"/>
          </w:tcPr>
          <w:p w14:paraId="4B6ACBB1"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170" w:type="dxa"/>
          </w:tcPr>
          <w:p w14:paraId="5B15347E"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710" w:type="dxa"/>
          </w:tcPr>
          <w:p w14:paraId="578BB4E4"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3060" w:type="dxa"/>
          </w:tcPr>
          <w:p w14:paraId="25A776FB"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530" w:type="dxa"/>
          </w:tcPr>
          <w:p w14:paraId="248C4118"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710" w:type="dxa"/>
          </w:tcPr>
          <w:p w14:paraId="33A9FB41"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r>
      <w:tr w:rsidR="008E7A2D" w:rsidRPr="008E7A2D" w14:paraId="191C60AB" w14:textId="77777777" w:rsidTr="008E7A2D">
        <w:trPr>
          <w:cantSplit/>
          <w:trHeight w:val="390"/>
          <w:jc w:val="center"/>
        </w:trPr>
        <w:tc>
          <w:tcPr>
            <w:tcW w:w="810" w:type="dxa"/>
          </w:tcPr>
          <w:p w14:paraId="1DFE3EC9"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3690" w:type="dxa"/>
            <w:gridSpan w:val="2"/>
          </w:tcPr>
          <w:p w14:paraId="3DBB5A72"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170" w:type="dxa"/>
          </w:tcPr>
          <w:p w14:paraId="57898E72"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710" w:type="dxa"/>
          </w:tcPr>
          <w:p w14:paraId="532A8CBF"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3060" w:type="dxa"/>
          </w:tcPr>
          <w:p w14:paraId="2266535B"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530" w:type="dxa"/>
          </w:tcPr>
          <w:p w14:paraId="4A9886FA"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710" w:type="dxa"/>
          </w:tcPr>
          <w:p w14:paraId="587EF225"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r>
      <w:tr w:rsidR="008E7A2D" w:rsidRPr="008E7A2D" w14:paraId="46FCBC14" w14:textId="77777777" w:rsidTr="008E7A2D">
        <w:trPr>
          <w:cantSplit/>
          <w:trHeight w:val="390"/>
          <w:jc w:val="center"/>
        </w:trPr>
        <w:tc>
          <w:tcPr>
            <w:tcW w:w="810" w:type="dxa"/>
          </w:tcPr>
          <w:p w14:paraId="70B530D2"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3690" w:type="dxa"/>
            <w:gridSpan w:val="2"/>
          </w:tcPr>
          <w:p w14:paraId="721EEB09"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170" w:type="dxa"/>
          </w:tcPr>
          <w:p w14:paraId="272BB720"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710" w:type="dxa"/>
          </w:tcPr>
          <w:p w14:paraId="531D0E08"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3060" w:type="dxa"/>
          </w:tcPr>
          <w:p w14:paraId="1CB026B8"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530" w:type="dxa"/>
          </w:tcPr>
          <w:p w14:paraId="2CCA2435"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710" w:type="dxa"/>
          </w:tcPr>
          <w:p w14:paraId="61DBC40B"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r>
      <w:tr w:rsidR="008E7A2D" w:rsidRPr="008E7A2D" w14:paraId="32052BC6" w14:textId="77777777" w:rsidTr="008E7A2D">
        <w:trPr>
          <w:cantSplit/>
          <w:trHeight w:val="390"/>
          <w:jc w:val="center"/>
        </w:trPr>
        <w:tc>
          <w:tcPr>
            <w:tcW w:w="810" w:type="dxa"/>
          </w:tcPr>
          <w:p w14:paraId="68C81C30"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3690" w:type="dxa"/>
            <w:gridSpan w:val="2"/>
          </w:tcPr>
          <w:p w14:paraId="5FEE3DDE"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170" w:type="dxa"/>
          </w:tcPr>
          <w:p w14:paraId="51C86515"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710" w:type="dxa"/>
          </w:tcPr>
          <w:p w14:paraId="0FDAC500"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3060" w:type="dxa"/>
          </w:tcPr>
          <w:p w14:paraId="56C459D4"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530" w:type="dxa"/>
          </w:tcPr>
          <w:p w14:paraId="45B70922"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c>
          <w:tcPr>
            <w:tcW w:w="1710" w:type="dxa"/>
          </w:tcPr>
          <w:p w14:paraId="19E64581"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r>
      <w:tr w:rsidR="008E7A2D" w:rsidRPr="008E7A2D" w14:paraId="609EF4A5" w14:textId="77777777" w:rsidTr="008E7A2D">
        <w:trPr>
          <w:cantSplit/>
          <w:trHeight w:val="333"/>
          <w:jc w:val="center"/>
        </w:trPr>
        <w:tc>
          <w:tcPr>
            <w:tcW w:w="7380" w:type="dxa"/>
            <w:gridSpan w:val="5"/>
          </w:tcPr>
          <w:p w14:paraId="0B6D1077" w14:textId="77777777" w:rsidR="008E7A2D" w:rsidRPr="008E7A2D" w:rsidRDefault="008E7A2D" w:rsidP="008E7A2D">
            <w:pPr>
              <w:suppressAutoHyphens/>
              <w:spacing w:after="0" w:line="240" w:lineRule="auto"/>
              <w:rPr>
                <w:rFonts w:ascii="Segoe UI Symbol" w:eastAsia="Times New Roman" w:hAnsi="Segoe UI Symbol" w:cs="Times New Roman"/>
                <w:sz w:val="20"/>
                <w:szCs w:val="24"/>
              </w:rPr>
            </w:pPr>
          </w:p>
        </w:tc>
        <w:tc>
          <w:tcPr>
            <w:tcW w:w="4590" w:type="dxa"/>
            <w:gridSpan w:val="2"/>
          </w:tcPr>
          <w:p w14:paraId="721D6E48"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r w:rsidRPr="008E7A2D">
              <w:rPr>
                <w:rFonts w:ascii="Segoe UI Symbol" w:eastAsia="Times New Roman" w:hAnsi="Segoe UI Symbol" w:cs="Times New Roman"/>
                <w:sz w:val="24"/>
                <w:szCs w:val="24"/>
              </w:rPr>
              <w:t>Total Bid Price</w:t>
            </w:r>
          </w:p>
        </w:tc>
        <w:tc>
          <w:tcPr>
            <w:tcW w:w="1710" w:type="dxa"/>
          </w:tcPr>
          <w:p w14:paraId="6E1CC42D" w14:textId="77777777" w:rsidR="008E7A2D" w:rsidRPr="008E7A2D" w:rsidRDefault="008E7A2D" w:rsidP="008E7A2D">
            <w:pPr>
              <w:suppressAutoHyphens/>
              <w:spacing w:before="60" w:after="60" w:line="240" w:lineRule="auto"/>
              <w:rPr>
                <w:rFonts w:ascii="Segoe UI Symbol" w:eastAsia="Times New Roman" w:hAnsi="Segoe UI Symbol" w:cs="Times New Roman"/>
                <w:sz w:val="20"/>
                <w:szCs w:val="24"/>
              </w:rPr>
            </w:pPr>
          </w:p>
        </w:tc>
      </w:tr>
      <w:tr w:rsidR="008E7A2D" w:rsidRPr="008E7A2D" w14:paraId="539C8B64" w14:textId="77777777" w:rsidTr="008E7A2D">
        <w:trPr>
          <w:cantSplit/>
          <w:trHeight w:hRule="exact" w:val="495"/>
          <w:jc w:val="center"/>
        </w:trPr>
        <w:tc>
          <w:tcPr>
            <w:tcW w:w="13680" w:type="dxa"/>
            <w:gridSpan w:val="8"/>
          </w:tcPr>
          <w:p w14:paraId="4D1C5959" w14:textId="77777777" w:rsidR="008E7A2D" w:rsidRPr="008E7A2D" w:rsidRDefault="008E7A2D" w:rsidP="008E7A2D">
            <w:pPr>
              <w:suppressAutoHyphens/>
              <w:spacing w:before="100" w:after="0" w:line="240" w:lineRule="auto"/>
              <w:rPr>
                <w:rFonts w:ascii="Segoe UI Symbol" w:eastAsia="Times New Roman" w:hAnsi="Segoe UI Symbol" w:cs="Times New Roman"/>
                <w:sz w:val="20"/>
                <w:szCs w:val="24"/>
              </w:rPr>
            </w:pPr>
            <w:r w:rsidRPr="008E7A2D">
              <w:rPr>
                <w:rFonts w:ascii="Segoe UI Symbol" w:eastAsia="Times New Roman" w:hAnsi="Segoe UI Symbol" w:cs="Times New Roman"/>
                <w:sz w:val="20"/>
                <w:szCs w:val="24"/>
              </w:rPr>
              <w:t xml:space="preserve">Name of Bidder </w:t>
            </w:r>
            <w:r w:rsidRPr="008E7A2D">
              <w:rPr>
                <w:rFonts w:ascii="Segoe UI Symbol" w:eastAsia="Times New Roman" w:hAnsi="Segoe UI Symbol" w:cs="Times New Roman"/>
                <w:i/>
                <w:iCs/>
                <w:sz w:val="20"/>
                <w:szCs w:val="24"/>
              </w:rPr>
              <w:t xml:space="preserve">[insert complete name of Bidder] </w:t>
            </w:r>
            <w:r w:rsidRPr="008E7A2D">
              <w:rPr>
                <w:rFonts w:ascii="Segoe UI Symbol" w:eastAsia="Times New Roman" w:hAnsi="Segoe UI Symbol" w:cs="Times New Roman"/>
                <w:sz w:val="20"/>
                <w:szCs w:val="24"/>
              </w:rPr>
              <w:t xml:space="preserve">Signature of Bidder </w:t>
            </w:r>
            <w:r w:rsidRPr="008E7A2D">
              <w:rPr>
                <w:rFonts w:ascii="Segoe UI Symbol" w:eastAsia="Times New Roman" w:hAnsi="Segoe UI Symbol" w:cs="Times New Roman"/>
                <w:i/>
                <w:iCs/>
                <w:sz w:val="20"/>
                <w:szCs w:val="24"/>
              </w:rPr>
              <w:t xml:space="preserve">[signature of person signing the Bid] </w:t>
            </w:r>
            <w:r w:rsidRPr="008E7A2D">
              <w:rPr>
                <w:rFonts w:ascii="Segoe UI Symbol" w:eastAsia="Times New Roman" w:hAnsi="Segoe UI Symbol" w:cs="Times New Roman"/>
                <w:sz w:val="20"/>
                <w:szCs w:val="24"/>
              </w:rPr>
              <w:t xml:space="preserve">Date </w:t>
            </w:r>
            <w:r w:rsidRPr="008E7A2D">
              <w:rPr>
                <w:rFonts w:ascii="Segoe UI Symbol" w:eastAsia="Times New Roman" w:hAnsi="Segoe UI Symbol" w:cs="Times New Roman"/>
                <w:i/>
                <w:iCs/>
                <w:sz w:val="20"/>
                <w:szCs w:val="24"/>
              </w:rPr>
              <w:t>[insert date]</w:t>
            </w:r>
          </w:p>
        </w:tc>
      </w:tr>
    </w:tbl>
    <w:p w14:paraId="379C4FEC" w14:textId="77777777" w:rsidR="008E7A2D" w:rsidRPr="008E7A2D" w:rsidRDefault="008E7A2D" w:rsidP="008E7A2D">
      <w:pPr>
        <w:spacing w:before="240" w:after="0" w:line="240" w:lineRule="auto"/>
        <w:rPr>
          <w:rFonts w:ascii="Segoe UI Symbol" w:eastAsia="Times New Roman" w:hAnsi="Segoe UI Symbol" w:cs="Times New Roman"/>
          <w:sz w:val="24"/>
          <w:szCs w:val="24"/>
        </w:rPr>
        <w:sectPr w:rsidR="008E7A2D" w:rsidRPr="008E7A2D" w:rsidSect="008E7A2D">
          <w:headerReference w:type="even" r:id="rId52"/>
          <w:headerReference w:type="default" r:id="rId53"/>
          <w:headerReference w:type="first" r:id="rId54"/>
          <w:pgSz w:w="16838" w:h="11906" w:orient="landscape" w:code="9"/>
          <w:pgMar w:top="1440" w:right="1440" w:bottom="1440" w:left="1440" w:header="720" w:footer="720" w:gutter="0"/>
          <w:paperSrc w:first="15" w:other="15"/>
          <w:cols w:space="720"/>
          <w:docGrid w:linePitch="326"/>
        </w:sectPr>
      </w:pPr>
    </w:p>
    <w:p w14:paraId="02B2ED5A" w14:textId="77777777" w:rsidR="008E7A2D" w:rsidRPr="008E7A2D" w:rsidRDefault="008E7A2D" w:rsidP="00A23C5C">
      <w:pPr>
        <w:pStyle w:val="Style9"/>
      </w:pPr>
      <w:bookmarkStart w:id="447" w:name="_Toc46151568"/>
      <w:bookmarkStart w:id="448" w:name="_Hlk4271107"/>
      <w:bookmarkStart w:id="449" w:name="_Toc463858680"/>
      <w:bookmarkStart w:id="450" w:name="_Toc347230626"/>
      <w:bookmarkStart w:id="451" w:name="_Toc454620982"/>
      <w:bookmarkStart w:id="452" w:name="_Toc438266926"/>
      <w:bookmarkStart w:id="453" w:name="_Toc438267900"/>
      <w:bookmarkStart w:id="454" w:name="_Toc438366668"/>
      <w:bookmarkStart w:id="455" w:name="_Toc438954446"/>
      <w:r w:rsidRPr="008E7A2D">
        <w:lastRenderedPageBreak/>
        <w:t>Bidder Information Form -Form ELI-1.1</w:t>
      </w:r>
      <w:bookmarkEnd w:id="447"/>
    </w:p>
    <w:p w14:paraId="2548364B" w14:textId="77777777" w:rsidR="008E7A2D" w:rsidRPr="008E7A2D" w:rsidRDefault="008E7A2D" w:rsidP="008E7A2D">
      <w:pPr>
        <w:spacing w:after="240" w:line="240" w:lineRule="auto"/>
        <w:jc w:val="both"/>
        <w:rPr>
          <w:rFonts w:ascii="Segoe UI Symbol" w:eastAsia="Times New Roman" w:hAnsi="Segoe UI Symbol" w:cs="Times New Roman"/>
          <w:i/>
          <w:iCs/>
          <w:sz w:val="24"/>
          <w:szCs w:val="24"/>
        </w:rPr>
      </w:pPr>
      <w:r w:rsidRPr="008E7A2D">
        <w:rPr>
          <w:rFonts w:ascii="Segoe UI Symbol" w:eastAsia="Times New Roman" w:hAnsi="Segoe UI Symbol" w:cs="Times New Roman"/>
          <w:i/>
          <w:iCs/>
          <w:sz w:val="24"/>
          <w:szCs w:val="24"/>
        </w:rPr>
        <w:t>[The Bidder shall fill in this Form in accordance with the instructions indicated below. No alterations to its format shall be permitted and no substitutions shall be accepted.]</w:t>
      </w:r>
    </w:p>
    <w:p w14:paraId="5E578F3F" w14:textId="77777777" w:rsidR="008E7A2D" w:rsidRPr="008E7A2D" w:rsidRDefault="008E7A2D" w:rsidP="008E7A2D">
      <w:pPr>
        <w:spacing w:after="0" w:line="240" w:lineRule="auto"/>
        <w:ind w:left="720" w:hanging="720"/>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Date:</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i/>
          <w:sz w:val="24"/>
          <w:szCs w:val="24"/>
        </w:rPr>
        <w:t>[insert date (as day, month and year) of Bid submission</w:t>
      </w:r>
      <w:r w:rsidRPr="008E7A2D">
        <w:rPr>
          <w:rFonts w:ascii="Segoe UI Symbol" w:eastAsia="Times New Roman" w:hAnsi="Segoe UI Symbol" w:cs="Times New Roman"/>
          <w:sz w:val="24"/>
          <w:szCs w:val="24"/>
        </w:rPr>
        <w:t xml:space="preserve">] </w:t>
      </w:r>
    </w:p>
    <w:p w14:paraId="601F56FA" w14:textId="77777777" w:rsidR="008E7A2D" w:rsidRPr="008E7A2D" w:rsidRDefault="008E7A2D" w:rsidP="008E7A2D">
      <w:pPr>
        <w:tabs>
          <w:tab w:val="right" w:pos="9360"/>
        </w:tabs>
        <w:spacing w:after="0" w:line="240" w:lineRule="auto"/>
        <w:ind w:left="720" w:hanging="720"/>
        <w:jc w:val="both"/>
        <w:rPr>
          <w:rFonts w:ascii="Segoe UI Symbol" w:eastAsia="Times New Roman" w:hAnsi="Segoe UI Symbol" w:cs="Times New Roman"/>
          <w:i/>
          <w:sz w:val="24"/>
          <w:szCs w:val="24"/>
        </w:rPr>
      </w:pPr>
      <w:r w:rsidRPr="008E7A2D">
        <w:rPr>
          <w:rFonts w:ascii="Segoe UI Symbol" w:eastAsia="Times New Roman" w:hAnsi="Segoe UI Symbol" w:cs="Times New Roman"/>
          <w:b/>
          <w:sz w:val="24"/>
          <w:szCs w:val="24"/>
        </w:rPr>
        <w:t>OCBI / LCB No.</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i/>
          <w:sz w:val="24"/>
          <w:szCs w:val="24"/>
        </w:rPr>
        <w:t>[insert number of bidding process]</w:t>
      </w:r>
    </w:p>
    <w:p w14:paraId="2D588EA9" w14:textId="77777777" w:rsidR="008E7A2D" w:rsidRPr="008E7A2D" w:rsidRDefault="008E7A2D" w:rsidP="008E7A2D">
      <w:pPr>
        <w:tabs>
          <w:tab w:val="right" w:pos="9360"/>
        </w:tabs>
        <w:spacing w:after="0" w:line="240" w:lineRule="auto"/>
        <w:ind w:left="720" w:hanging="720"/>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Alternative No.</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i/>
          <w:iCs/>
          <w:sz w:val="24"/>
          <w:szCs w:val="24"/>
        </w:rPr>
        <w:t>[insert identification No if this is a Bid for an alternative]</w:t>
      </w:r>
    </w:p>
    <w:p w14:paraId="3965BB11"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Page ________ of_______ pages</w:t>
      </w:r>
    </w:p>
    <w:p w14:paraId="0EC65492" w14:textId="77777777" w:rsidR="008E7A2D" w:rsidRPr="008E7A2D" w:rsidRDefault="008E7A2D" w:rsidP="008E7A2D">
      <w:pPr>
        <w:spacing w:after="0" w:line="240" w:lineRule="auto"/>
        <w:ind w:right="72"/>
        <w:jc w:val="right"/>
        <w:rPr>
          <w:rFonts w:ascii="Segoe UI Symbol" w:eastAsia="Times New Roman" w:hAnsi="Segoe UI Symbol" w:cs="Times New Roman"/>
          <w:sz w:val="24"/>
          <w:szCs w:val="24"/>
        </w:rPr>
      </w:pPr>
    </w:p>
    <w:tbl>
      <w:tblPr>
        <w:tblW w:w="9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7"/>
      </w:tblGrid>
      <w:tr w:rsidR="008E7A2D" w:rsidRPr="008E7A2D" w14:paraId="48A6C5AC" w14:textId="77777777" w:rsidTr="008E7A2D">
        <w:trPr>
          <w:trHeight w:val="440"/>
          <w:jc w:val="center"/>
        </w:trPr>
        <w:tc>
          <w:tcPr>
            <w:tcW w:w="9247" w:type="dxa"/>
            <w:tcBorders>
              <w:bottom w:val="nil"/>
            </w:tcBorders>
          </w:tcPr>
          <w:p w14:paraId="69A70CE6" w14:textId="77777777" w:rsidR="008E7A2D" w:rsidRPr="008E7A2D" w:rsidRDefault="008E7A2D" w:rsidP="008E7A2D">
            <w:pPr>
              <w:suppressAutoHyphens/>
              <w:spacing w:after="200" w:line="240" w:lineRule="auto"/>
              <w:ind w:left="360" w:hanging="360"/>
              <w:rPr>
                <w:rFonts w:ascii="Segoe UI Symbol" w:eastAsia="Times New Roman" w:hAnsi="Segoe UI Symbol" w:cs="Times New Roman"/>
                <w:sz w:val="24"/>
                <w:szCs w:val="24"/>
              </w:rPr>
            </w:pPr>
            <w:r w:rsidRPr="008E7A2D">
              <w:rPr>
                <w:rFonts w:ascii="Segoe UI Symbol" w:eastAsia="Times New Roman" w:hAnsi="Segoe UI Symbol" w:cs="Times New Roman"/>
                <w:spacing w:val="-2"/>
                <w:sz w:val="24"/>
                <w:szCs w:val="24"/>
              </w:rPr>
              <w:t>1. Bidder’s</w:t>
            </w:r>
            <w:r w:rsidRPr="008E7A2D">
              <w:rPr>
                <w:rFonts w:ascii="Segoe UI Symbol" w:eastAsia="Times New Roman" w:hAnsi="Segoe UI Symbol" w:cs="Times New Roman"/>
                <w:sz w:val="24"/>
                <w:szCs w:val="24"/>
              </w:rPr>
              <w:t xml:space="preserve"> Name </w:t>
            </w:r>
            <w:r w:rsidRPr="008E7A2D">
              <w:rPr>
                <w:rFonts w:ascii="Segoe UI Symbol" w:eastAsia="Times New Roman" w:hAnsi="Segoe UI Symbol" w:cs="Times New Roman"/>
                <w:bCs/>
                <w:i/>
                <w:iCs/>
                <w:sz w:val="24"/>
                <w:szCs w:val="24"/>
              </w:rPr>
              <w:t>[insert Bidder’s legal name]</w:t>
            </w:r>
          </w:p>
        </w:tc>
      </w:tr>
      <w:tr w:rsidR="008E7A2D" w:rsidRPr="008E7A2D" w14:paraId="572F46C0" w14:textId="77777777" w:rsidTr="008E7A2D">
        <w:trPr>
          <w:jc w:val="center"/>
        </w:trPr>
        <w:tc>
          <w:tcPr>
            <w:tcW w:w="9247" w:type="dxa"/>
            <w:tcBorders>
              <w:left w:val="single" w:sz="4" w:space="0" w:color="auto"/>
            </w:tcBorders>
          </w:tcPr>
          <w:p w14:paraId="40FA2376" w14:textId="77777777" w:rsidR="008E7A2D" w:rsidRPr="008E7A2D" w:rsidRDefault="008E7A2D" w:rsidP="008E7A2D">
            <w:pPr>
              <w:suppressAutoHyphens/>
              <w:spacing w:after="200" w:line="240" w:lineRule="auto"/>
              <w:ind w:left="360" w:hanging="360"/>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 xml:space="preserve">2. In case of JV, legal name of each member: </w:t>
            </w:r>
            <w:r w:rsidRPr="008E7A2D">
              <w:rPr>
                <w:rFonts w:ascii="Segoe UI Symbol" w:eastAsia="Times New Roman" w:hAnsi="Segoe UI Symbol" w:cs="Times New Roman"/>
                <w:bCs/>
                <w:i/>
                <w:iCs/>
                <w:spacing w:val="-2"/>
                <w:sz w:val="24"/>
                <w:szCs w:val="24"/>
              </w:rPr>
              <w:t>[insert legal name of each member in JV]</w:t>
            </w:r>
          </w:p>
        </w:tc>
      </w:tr>
      <w:tr w:rsidR="008E7A2D" w:rsidRPr="008E7A2D" w14:paraId="3ADC14B6" w14:textId="77777777" w:rsidTr="008E7A2D">
        <w:trPr>
          <w:trHeight w:val="674"/>
          <w:jc w:val="center"/>
        </w:trPr>
        <w:tc>
          <w:tcPr>
            <w:tcW w:w="9247" w:type="dxa"/>
            <w:tcBorders>
              <w:left w:val="single" w:sz="4" w:space="0" w:color="auto"/>
            </w:tcBorders>
          </w:tcPr>
          <w:p w14:paraId="4BBA0845" w14:textId="77777777" w:rsidR="008E7A2D" w:rsidRPr="008E7A2D" w:rsidRDefault="008E7A2D" w:rsidP="008E7A2D">
            <w:pPr>
              <w:suppressAutoHyphens/>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3. Bidder’s</w:t>
            </w:r>
            <w:r w:rsidRPr="008E7A2D">
              <w:rPr>
                <w:rFonts w:ascii="Segoe UI Symbol" w:eastAsia="Times New Roman" w:hAnsi="Segoe UI Symbol" w:cs="Times New Roman"/>
                <w:spacing w:val="-2"/>
                <w:sz w:val="24"/>
                <w:szCs w:val="24"/>
              </w:rPr>
              <w:t xml:space="preserve"> actual or intended country of registration: </w:t>
            </w:r>
            <w:r w:rsidRPr="008E7A2D">
              <w:rPr>
                <w:rFonts w:ascii="Segoe UI Symbol" w:eastAsia="Times New Roman" w:hAnsi="Segoe UI Symbol" w:cs="Times New Roman"/>
                <w:bCs/>
                <w:i/>
                <w:iCs/>
                <w:spacing w:val="-2"/>
                <w:sz w:val="24"/>
                <w:szCs w:val="24"/>
              </w:rPr>
              <w:t>[insert actual or intended country of registration]</w:t>
            </w:r>
          </w:p>
        </w:tc>
      </w:tr>
      <w:tr w:rsidR="008E7A2D" w:rsidRPr="008E7A2D" w14:paraId="08B83928" w14:textId="77777777" w:rsidTr="008E7A2D">
        <w:trPr>
          <w:trHeight w:val="674"/>
          <w:jc w:val="center"/>
        </w:trPr>
        <w:tc>
          <w:tcPr>
            <w:tcW w:w="9247" w:type="dxa"/>
            <w:tcBorders>
              <w:left w:val="single" w:sz="4" w:space="0" w:color="auto"/>
            </w:tcBorders>
          </w:tcPr>
          <w:p w14:paraId="28135532" w14:textId="77777777" w:rsidR="008E7A2D" w:rsidRPr="008E7A2D" w:rsidRDefault="008E7A2D" w:rsidP="008E7A2D">
            <w:pPr>
              <w:suppressAutoHyphens/>
              <w:spacing w:after="200" w:line="240" w:lineRule="auto"/>
              <w:rPr>
                <w:rFonts w:ascii="Segoe UI Symbol" w:eastAsia="Times New Roman" w:hAnsi="Segoe UI Symbol" w:cs="Times New Roman"/>
                <w:b/>
                <w:spacing w:val="-2"/>
                <w:sz w:val="24"/>
                <w:szCs w:val="24"/>
              </w:rPr>
            </w:pPr>
            <w:r w:rsidRPr="008E7A2D">
              <w:rPr>
                <w:rFonts w:ascii="Segoe UI Symbol" w:eastAsia="Times New Roman" w:hAnsi="Segoe UI Symbol" w:cs="Times New Roman"/>
                <w:spacing w:val="-2"/>
                <w:sz w:val="24"/>
                <w:szCs w:val="24"/>
              </w:rPr>
              <w:t xml:space="preserve">4. Bidder’s year of registration: </w:t>
            </w:r>
            <w:r w:rsidRPr="008E7A2D">
              <w:rPr>
                <w:rFonts w:ascii="Segoe UI Symbol" w:eastAsia="Times New Roman" w:hAnsi="Segoe UI Symbol" w:cs="Times New Roman"/>
                <w:bCs/>
                <w:i/>
                <w:iCs/>
                <w:spacing w:val="-2"/>
                <w:sz w:val="24"/>
                <w:szCs w:val="24"/>
              </w:rPr>
              <w:t>[insert Bidder’s year of registration]</w:t>
            </w:r>
          </w:p>
        </w:tc>
      </w:tr>
      <w:tr w:rsidR="008E7A2D" w:rsidRPr="008E7A2D" w14:paraId="19DADF71" w14:textId="77777777" w:rsidTr="008E7A2D">
        <w:trPr>
          <w:jc w:val="center"/>
        </w:trPr>
        <w:tc>
          <w:tcPr>
            <w:tcW w:w="9247" w:type="dxa"/>
            <w:tcBorders>
              <w:left w:val="single" w:sz="4" w:space="0" w:color="auto"/>
            </w:tcBorders>
          </w:tcPr>
          <w:p w14:paraId="1E756CC7" w14:textId="77777777" w:rsidR="008E7A2D" w:rsidRPr="008E7A2D" w:rsidRDefault="008E7A2D" w:rsidP="008E7A2D">
            <w:pPr>
              <w:suppressAutoHyphens/>
              <w:spacing w:after="20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 xml:space="preserve">5. Bidder’s Address in country of registration: </w:t>
            </w:r>
            <w:r w:rsidRPr="008E7A2D">
              <w:rPr>
                <w:rFonts w:ascii="Segoe UI Symbol" w:eastAsia="Times New Roman" w:hAnsi="Segoe UI Symbol" w:cs="Times New Roman"/>
                <w:bCs/>
                <w:i/>
                <w:iCs/>
                <w:spacing w:val="-2"/>
                <w:sz w:val="24"/>
                <w:szCs w:val="24"/>
              </w:rPr>
              <w:t>[insert Bidder’s legal address in country of registration]</w:t>
            </w:r>
          </w:p>
        </w:tc>
      </w:tr>
      <w:tr w:rsidR="008E7A2D" w:rsidRPr="008E7A2D" w14:paraId="7E5E91D9" w14:textId="77777777" w:rsidTr="008E7A2D">
        <w:trPr>
          <w:jc w:val="center"/>
        </w:trPr>
        <w:tc>
          <w:tcPr>
            <w:tcW w:w="9247" w:type="dxa"/>
          </w:tcPr>
          <w:p w14:paraId="7CBAC106" w14:textId="77777777" w:rsidR="008E7A2D" w:rsidRPr="008E7A2D" w:rsidRDefault="008E7A2D" w:rsidP="008E7A2D">
            <w:pPr>
              <w:suppressAutoHyphens/>
              <w:spacing w:after="20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6. Bidder’s Authorized Representative Information</w:t>
            </w:r>
          </w:p>
          <w:p w14:paraId="238BEE41" w14:textId="77777777" w:rsidR="008E7A2D" w:rsidRPr="008E7A2D" w:rsidRDefault="008E7A2D" w:rsidP="008E7A2D">
            <w:pPr>
              <w:suppressAutoHyphens/>
              <w:spacing w:after="120" w:line="240" w:lineRule="auto"/>
              <w:ind w:left="360" w:hanging="360"/>
              <w:rPr>
                <w:rFonts w:ascii="Segoe UI Symbol" w:eastAsia="Times New Roman" w:hAnsi="Segoe UI Symbol" w:cs="Times New Roman"/>
                <w:b/>
                <w:spacing w:val="-2"/>
                <w:sz w:val="24"/>
                <w:szCs w:val="24"/>
              </w:rPr>
            </w:pPr>
            <w:r w:rsidRPr="008E7A2D">
              <w:rPr>
                <w:rFonts w:ascii="Segoe UI Symbol" w:eastAsia="Times New Roman" w:hAnsi="Segoe UI Symbol" w:cs="Times New Roman"/>
                <w:spacing w:val="-2"/>
                <w:sz w:val="24"/>
                <w:szCs w:val="24"/>
              </w:rPr>
              <w:t xml:space="preserve">   Name: </w:t>
            </w:r>
            <w:r w:rsidRPr="008E7A2D">
              <w:rPr>
                <w:rFonts w:ascii="Segoe UI Symbol" w:eastAsia="Times New Roman" w:hAnsi="Segoe UI Symbol" w:cs="Times New Roman"/>
                <w:i/>
                <w:spacing w:val="-2"/>
                <w:sz w:val="24"/>
                <w:szCs w:val="24"/>
              </w:rPr>
              <w:t>[insert Authorized Representative’s name]</w:t>
            </w:r>
          </w:p>
          <w:p w14:paraId="4A3FFCD1" w14:textId="77777777" w:rsidR="008E7A2D" w:rsidRPr="008E7A2D" w:rsidRDefault="008E7A2D" w:rsidP="008E7A2D">
            <w:pPr>
              <w:suppressAutoHyphens/>
              <w:spacing w:after="120" w:line="240" w:lineRule="auto"/>
              <w:rPr>
                <w:rFonts w:ascii="Segoe UI Symbol" w:eastAsia="Times New Roman" w:hAnsi="Segoe UI Symbol" w:cs="Times New Roman"/>
                <w:b/>
                <w:spacing w:val="-2"/>
                <w:sz w:val="24"/>
                <w:szCs w:val="24"/>
              </w:rPr>
            </w:pPr>
            <w:r w:rsidRPr="008E7A2D">
              <w:rPr>
                <w:rFonts w:ascii="Segoe UI Symbol" w:eastAsia="Times New Roman" w:hAnsi="Segoe UI Symbol" w:cs="Times New Roman"/>
                <w:spacing w:val="-2"/>
                <w:sz w:val="24"/>
                <w:szCs w:val="24"/>
              </w:rPr>
              <w:t xml:space="preserve">   Address: </w:t>
            </w:r>
            <w:r w:rsidRPr="008E7A2D">
              <w:rPr>
                <w:rFonts w:ascii="Segoe UI Symbol" w:eastAsia="Times New Roman" w:hAnsi="Segoe UI Symbol" w:cs="Times New Roman"/>
                <w:i/>
                <w:spacing w:val="-2"/>
                <w:sz w:val="24"/>
                <w:szCs w:val="24"/>
              </w:rPr>
              <w:t>[insert Authorized Representative’s Address]</w:t>
            </w:r>
          </w:p>
          <w:p w14:paraId="13D2C987" w14:textId="77777777" w:rsidR="008E7A2D" w:rsidRPr="008E7A2D" w:rsidRDefault="008E7A2D" w:rsidP="008E7A2D">
            <w:pPr>
              <w:suppressAutoHyphens/>
              <w:spacing w:after="120" w:line="240" w:lineRule="auto"/>
              <w:rPr>
                <w:rFonts w:ascii="Segoe UI Symbol" w:eastAsia="Times New Roman" w:hAnsi="Segoe UI Symbol" w:cs="Times New Roman"/>
                <w:b/>
                <w:spacing w:val="-2"/>
                <w:sz w:val="24"/>
                <w:szCs w:val="24"/>
              </w:rPr>
            </w:pPr>
            <w:r w:rsidRPr="008E7A2D">
              <w:rPr>
                <w:rFonts w:ascii="Segoe UI Symbol" w:eastAsia="Times New Roman" w:hAnsi="Segoe UI Symbol" w:cs="Times New Roman"/>
                <w:spacing w:val="-2"/>
                <w:sz w:val="24"/>
                <w:szCs w:val="24"/>
              </w:rPr>
              <w:t xml:space="preserve">   Telephone/Fax numbers: </w:t>
            </w:r>
            <w:r w:rsidRPr="008E7A2D">
              <w:rPr>
                <w:rFonts w:ascii="Segoe UI Symbol" w:eastAsia="Times New Roman" w:hAnsi="Segoe UI Symbol" w:cs="Times New Roman"/>
                <w:i/>
                <w:spacing w:val="-2"/>
                <w:sz w:val="24"/>
                <w:szCs w:val="24"/>
              </w:rPr>
              <w:t>[insert Authorized Representative’s telephone/fax numbers]</w:t>
            </w:r>
          </w:p>
          <w:p w14:paraId="1889ED3A" w14:textId="77777777" w:rsidR="008E7A2D" w:rsidRPr="008E7A2D" w:rsidRDefault="008E7A2D" w:rsidP="008E7A2D">
            <w:pPr>
              <w:suppressAutoHyphens/>
              <w:spacing w:after="20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 xml:space="preserve">   Email Address: </w:t>
            </w:r>
            <w:r w:rsidRPr="008E7A2D">
              <w:rPr>
                <w:rFonts w:ascii="Segoe UI Symbol" w:eastAsia="Times New Roman" w:hAnsi="Segoe UI Symbol" w:cs="Times New Roman"/>
                <w:i/>
                <w:spacing w:val="-2"/>
                <w:sz w:val="24"/>
                <w:szCs w:val="24"/>
              </w:rPr>
              <w:t>[insert Authorized Representative’s email address]</w:t>
            </w:r>
          </w:p>
        </w:tc>
      </w:tr>
      <w:tr w:rsidR="008E7A2D" w:rsidRPr="008E7A2D" w14:paraId="778DE3CB" w14:textId="77777777" w:rsidTr="008E7A2D">
        <w:trPr>
          <w:jc w:val="center"/>
        </w:trPr>
        <w:tc>
          <w:tcPr>
            <w:tcW w:w="9247" w:type="dxa"/>
          </w:tcPr>
          <w:p w14:paraId="0D0E327D" w14:textId="77777777" w:rsidR="008E7A2D" w:rsidRPr="008E7A2D" w:rsidRDefault="008E7A2D" w:rsidP="008E7A2D">
            <w:pPr>
              <w:spacing w:before="40" w:after="120" w:line="240" w:lineRule="auto"/>
              <w:ind w:left="90"/>
              <w:rPr>
                <w:rFonts w:ascii="Segoe UI Symbol" w:eastAsia="Times New Roman" w:hAnsi="Segoe UI Symbol" w:cs="Times New Roman"/>
                <w:spacing w:val="-2"/>
                <w:sz w:val="24"/>
                <w:szCs w:val="24"/>
              </w:rPr>
            </w:pPr>
            <w:r w:rsidRPr="008E7A2D">
              <w:rPr>
                <w:rFonts w:ascii="Segoe UI Symbol" w:eastAsia="Times New Roman" w:hAnsi="Segoe UI Symbol" w:cs="Times New Roman"/>
                <w:sz w:val="24"/>
                <w:szCs w:val="24"/>
              </w:rPr>
              <w:t xml:space="preserve">7. </w:t>
            </w:r>
            <w:r w:rsidRPr="008E7A2D">
              <w:rPr>
                <w:rFonts w:ascii="Segoe UI Symbol" w:eastAsia="Times New Roman" w:hAnsi="Segoe UI Symbol" w:cs="Times New Roman"/>
                <w:spacing w:val="-2"/>
                <w:sz w:val="24"/>
                <w:szCs w:val="24"/>
              </w:rPr>
              <w:t xml:space="preserve">Attached are copies of original documents of </w:t>
            </w:r>
            <w:r w:rsidRPr="008E7A2D">
              <w:rPr>
                <w:rFonts w:ascii="Segoe UI Symbol" w:eastAsia="Times New Roman" w:hAnsi="Segoe UI Symbol" w:cs="Times New Roman"/>
                <w:i/>
                <w:spacing w:val="-2"/>
                <w:sz w:val="24"/>
                <w:szCs w:val="24"/>
              </w:rPr>
              <w:t>[check the box(es) of the attached original documents]</w:t>
            </w:r>
          </w:p>
          <w:p w14:paraId="74B3943D" w14:textId="77777777" w:rsidR="008E7A2D" w:rsidRPr="008E7A2D" w:rsidRDefault="008E7A2D" w:rsidP="008E7A2D">
            <w:pPr>
              <w:spacing w:before="40" w:after="120" w:line="240" w:lineRule="auto"/>
              <w:ind w:left="593" w:hanging="450"/>
              <w:jc w:val="both"/>
              <w:rPr>
                <w:rFonts w:ascii="Segoe UI Symbol" w:eastAsia="Times New Roman" w:hAnsi="Segoe UI Symbol" w:cs="Times New Roman"/>
                <w:spacing w:val="-8"/>
                <w:sz w:val="24"/>
                <w:szCs w:val="24"/>
              </w:rPr>
            </w:pPr>
            <w:r w:rsidRPr="008E7A2D">
              <w:rPr>
                <w:rFonts w:ascii="Segoe UI Symbol" w:eastAsia="MS Mincho" w:hAnsi="Segoe UI Symbol" w:cs="MS Mincho"/>
                <w:spacing w:val="-2"/>
                <w:sz w:val="24"/>
                <w:szCs w:val="24"/>
              </w:rPr>
              <w:sym w:font="Wingdings" w:char="F0A8"/>
            </w:r>
            <w:r w:rsidRPr="008E7A2D">
              <w:rPr>
                <w:rFonts w:ascii="Segoe UI Symbol" w:eastAsia="MS Mincho" w:hAnsi="Segoe UI Symbol" w:cs="MS Mincho"/>
                <w:spacing w:val="-2"/>
                <w:sz w:val="24"/>
                <w:szCs w:val="24"/>
              </w:rPr>
              <w:tab/>
            </w:r>
            <w:r w:rsidRPr="008E7A2D">
              <w:rPr>
                <w:rFonts w:ascii="Segoe UI Symbol" w:eastAsia="Times New Roman" w:hAnsi="Segoe UI Symbol" w:cs="Times New Roman"/>
                <w:spacing w:val="-2"/>
                <w:sz w:val="24"/>
                <w:szCs w:val="24"/>
              </w:rPr>
              <w:t xml:space="preserve">Articles of Incorporation (or equivalent documents of constitution or association), and/or documents of registration of </w:t>
            </w:r>
            <w:r w:rsidRPr="008E7A2D">
              <w:rPr>
                <w:rFonts w:ascii="Segoe UI Symbol" w:eastAsia="Times New Roman" w:hAnsi="Segoe UI Symbol" w:cs="Times New Roman"/>
                <w:spacing w:val="-8"/>
                <w:sz w:val="24"/>
                <w:szCs w:val="24"/>
              </w:rPr>
              <w:t>the legal entity named above, in accordance with ITB 4.4.</w:t>
            </w:r>
          </w:p>
          <w:p w14:paraId="284AD628" w14:textId="77777777" w:rsidR="008E7A2D" w:rsidRPr="008E7A2D" w:rsidRDefault="008E7A2D" w:rsidP="008E7A2D">
            <w:pPr>
              <w:spacing w:before="40" w:after="120" w:line="240" w:lineRule="auto"/>
              <w:ind w:left="593" w:hanging="450"/>
              <w:jc w:val="both"/>
              <w:rPr>
                <w:rFonts w:ascii="Segoe UI Symbol" w:eastAsia="Times New Roman" w:hAnsi="Segoe UI Symbol" w:cs="Times New Roman"/>
                <w:spacing w:val="-2"/>
                <w:sz w:val="24"/>
                <w:szCs w:val="24"/>
              </w:rPr>
            </w:pPr>
            <w:r w:rsidRPr="008E7A2D">
              <w:rPr>
                <w:rFonts w:ascii="Segoe UI Symbol" w:eastAsia="MS Mincho" w:hAnsi="Segoe UI Symbol" w:cs="MS Mincho"/>
                <w:spacing w:val="-2"/>
                <w:sz w:val="24"/>
                <w:szCs w:val="24"/>
              </w:rPr>
              <w:sym w:font="Wingdings" w:char="F0A8"/>
            </w:r>
            <w:r w:rsidRPr="008E7A2D">
              <w:rPr>
                <w:rFonts w:ascii="Segoe UI Symbol" w:eastAsia="Times New Roman" w:hAnsi="Segoe UI Symbol" w:cs="Times New Roman"/>
                <w:spacing w:val="-2"/>
                <w:sz w:val="24"/>
                <w:szCs w:val="24"/>
              </w:rPr>
              <w:tab/>
              <w:t>In case of JV, letter of intent to form JV or JV agreement, in accordance with ITB 4.1.</w:t>
            </w:r>
          </w:p>
          <w:p w14:paraId="5A0688E2" w14:textId="77777777" w:rsidR="008E7A2D" w:rsidRPr="008E7A2D" w:rsidRDefault="008E7A2D" w:rsidP="008E7A2D">
            <w:pPr>
              <w:spacing w:before="40" w:after="120" w:line="240" w:lineRule="auto"/>
              <w:ind w:left="593" w:hanging="450"/>
              <w:jc w:val="both"/>
              <w:rPr>
                <w:rFonts w:ascii="Segoe UI Symbol" w:eastAsia="Times New Roman" w:hAnsi="Segoe UI Symbol" w:cs="Times New Roman"/>
                <w:spacing w:val="-2"/>
                <w:sz w:val="24"/>
                <w:szCs w:val="24"/>
              </w:rPr>
            </w:pPr>
            <w:r w:rsidRPr="008E7A2D">
              <w:rPr>
                <w:rFonts w:ascii="Segoe UI Symbol" w:eastAsia="MS Mincho" w:hAnsi="Segoe UI Symbol" w:cs="MS Mincho"/>
                <w:spacing w:val="-2"/>
                <w:sz w:val="24"/>
                <w:szCs w:val="24"/>
              </w:rPr>
              <w:sym w:font="Wingdings" w:char="F0A8"/>
            </w:r>
            <w:r w:rsidRPr="008E7A2D">
              <w:rPr>
                <w:rFonts w:ascii="Segoe UI Symbol" w:eastAsia="MS Mincho" w:hAnsi="Segoe UI Symbol" w:cs="MS Mincho"/>
                <w:spacing w:val="-2"/>
                <w:sz w:val="24"/>
                <w:szCs w:val="24"/>
              </w:rPr>
              <w:tab/>
            </w:r>
            <w:r w:rsidRPr="008E7A2D">
              <w:rPr>
                <w:rFonts w:ascii="Segoe UI Symbol" w:eastAsia="Times New Roman" w:hAnsi="Segoe UI Symbol" w:cs="Times New Roman"/>
                <w:spacing w:val="-2"/>
                <w:sz w:val="24"/>
                <w:szCs w:val="24"/>
              </w:rPr>
              <w:t>In case of state-owned enterprise or institution, in accordance with ITB 4.6 documents establishing:</w:t>
            </w:r>
          </w:p>
          <w:p w14:paraId="47BE2376" w14:textId="77777777" w:rsidR="008E7A2D" w:rsidRPr="008E7A2D" w:rsidRDefault="008E7A2D">
            <w:pPr>
              <w:widowControl w:val="0"/>
              <w:numPr>
                <w:ilvl w:val="0"/>
                <w:numId w:val="68"/>
              </w:numPr>
              <w:autoSpaceDE w:val="0"/>
              <w:autoSpaceDN w:val="0"/>
              <w:spacing w:before="40" w:after="120" w:line="240" w:lineRule="auto"/>
              <w:ind w:left="953"/>
              <w:contextualSpacing/>
              <w:rPr>
                <w:rFonts w:ascii="Segoe UI Symbol" w:eastAsia="Times New Roman" w:hAnsi="Segoe UI Symbol" w:cs="Times New Roman"/>
                <w:spacing w:val="-8"/>
                <w:sz w:val="24"/>
                <w:szCs w:val="24"/>
              </w:rPr>
            </w:pPr>
            <w:r w:rsidRPr="008E7A2D">
              <w:rPr>
                <w:rFonts w:ascii="Segoe UI Symbol" w:eastAsia="Times New Roman" w:hAnsi="Segoe UI Symbol" w:cs="Times New Roman"/>
                <w:spacing w:val="-2"/>
                <w:sz w:val="24"/>
                <w:szCs w:val="24"/>
              </w:rPr>
              <w:t>Legal and financial autonomy</w:t>
            </w:r>
          </w:p>
          <w:p w14:paraId="64634C24" w14:textId="77777777" w:rsidR="008E7A2D" w:rsidRPr="008E7A2D" w:rsidRDefault="008E7A2D">
            <w:pPr>
              <w:widowControl w:val="0"/>
              <w:numPr>
                <w:ilvl w:val="0"/>
                <w:numId w:val="68"/>
              </w:numPr>
              <w:autoSpaceDE w:val="0"/>
              <w:autoSpaceDN w:val="0"/>
              <w:spacing w:before="40" w:after="120" w:line="240" w:lineRule="auto"/>
              <w:ind w:left="953"/>
              <w:contextualSpacing/>
              <w:rPr>
                <w:rFonts w:ascii="Segoe UI Symbol" w:eastAsia="Times New Roman" w:hAnsi="Segoe UI Symbol" w:cs="Times New Roman"/>
                <w:spacing w:val="-8"/>
                <w:sz w:val="24"/>
                <w:szCs w:val="24"/>
              </w:rPr>
            </w:pPr>
            <w:r w:rsidRPr="008E7A2D">
              <w:rPr>
                <w:rFonts w:ascii="Segoe UI Symbol" w:eastAsia="Times New Roman" w:hAnsi="Segoe UI Symbol" w:cs="Times New Roman"/>
                <w:spacing w:val="-2"/>
                <w:sz w:val="24"/>
                <w:szCs w:val="24"/>
              </w:rPr>
              <w:t>Operation under commercial law</w:t>
            </w:r>
          </w:p>
          <w:p w14:paraId="506CFEF5" w14:textId="77777777" w:rsidR="008E7A2D" w:rsidRPr="008E7A2D" w:rsidRDefault="008E7A2D">
            <w:pPr>
              <w:widowControl w:val="0"/>
              <w:numPr>
                <w:ilvl w:val="0"/>
                <w:numId w:val="68"/>
              </w:numPr>
              <w:autoSpaceDE w:val="0"/>
              <w:autoSpaceDN w:val="0"/>
              <w:spacing w:before="40" w:after="120" w:line="240" w:lineRule="auto"/>
              <w:ind w:left="953"/>
              <w:contextualSpacing/>
              <w:rPr>
                <w:rFonts w:ascii="Segoe UI Symbol" w:eastAsia="Times New Roman" w:hAnsi="Segoe UI Symbol" w:cs="Times New Roman"/>
                <w:spacing w:val="-8"/>
                <w:sz w:val="24"/>
                <w:szCs w:val="24"/>
              </w:rPr>
            </w:pPr>
            <w:r w:rsidRPr="008E7A2D">
              <w:rPr>
                <w:rFonts w:ascii="Segoe UI Symbol" w:eastAsia="Times New Roman" w:hAnsi="Segoe UI Symbol" w:cs="Times New Roman"/>
                <w:spacing w:val="-2"/>
                <w:sz w:val="24"/>
                <w:szCs w:val="24"/>
              </w:rPr>
              <w:t>Establishing that the Bidder is not under the supervision of the Purchaser</w:t>
            </w:r>
          </w:p>
          <w:p w14:paraId="007DDCD7" w14:textId="77777777" w:rsidR="008E7A2D" w:rsidRPr="008E7A2D" w:rsidRDefault="008E7A2D" w:rsidP="008E7A2D">
            <w:pPr>
              <w:spacing w:after="200" w:line="240" w:lineRule="auto"/>
              <w:ind w:left="323" w:hanging="270"/>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2"/>
                <w:sz w:val="24"/>
                <w:szCs w:val="24"/>
              </w:rPr>
              <w:lastRenderedPageBreak/>
              <w:t xml:space="preserve">8. Included are the organizational chart, a list of Board of Directors, and the beneficial ownership. </w:t>
            </w:r>
            <w:r w:rsidRPr="008E7A2D">
              <w:rPr>
                <w:rFonts w:ascii="Segoe UI Symbol" w:eastAsia="Times New Roman" w:hAnsi="Segoe UI Symbol" w:cs="Times New Roman"/>
                <w:i/>
                <w:spacing w:val="-2"/>
                <w:sz w:val="24"/>
                <w:szCs w:val="24"/>
              </w:rPr>
              <w:t>[If required under BDS ITB 45.1, the successful Bidder shall provide additional information on beneficial ownership, using the Beneficial Ownership Disclosure Form.]</w:t>
            </w:r>
          </w:p>
        </w:tc>
      </w:tr>
    </w:tbl>
    <w:p w14:paraId="1968CBB9" w14:textId="77777777" w:rsidR="008E7A2D" w:rsidRPr="008E7A2D" w:rsidRDefault="008E7A2D" w:rsidP="00A23C5C">
      <w:pPr>
        <w:pStyle w:val="Style9"/>
      </w:pPr>
      <w:r w:rsidRPr="008E7A2D">
        <w:lastRenderedPageBreak/>
        <w:br w:type="page"/>
      </w:r>
      <w:bookmarkStart w:id="456" w:name="_Toc46151569"/>
      <w:r w:rsidRPr="008E7A2D">
        <w:lastRenderedPageBreak/>
        <w:t>Bidder’s JV Members Information Form-Form ELI-1.2</w:t>
      </w:r>
      <w:bookmarkEnd w:id="456"/>
    </w:p>
    <w:p w14:paraId="645C49A7" w14:textId="77777777" w:rsidR="008E7A2D" w:rsidRPr="008E7A2D" w:rsidRDefault="008E7A2D" w:rsidP="008E7A2D">
      <w:pPr>
        <w:spacing w:after="0" w:line="240" w:lineRule="auto"/>
        <w:jc w:val="both"/>
        <w:rPr>
          <w:rFonts w:ascii="Segoe UI Symbol" w:eastAsia="Times New Roman" w:hAnsi="Segoe UI Symbol" w:cs="Times New Roman"/>
          <w:sz w:val="36"/>
          <w:szCs w:val="24"/>
        </w:rPr>
      </w:pPr>
      <w:r w:rsidRPr="008E7A2D">
        <w:rPr>
          <w:rFonts w:ascii="Segoe UI Symbol" w:eastAsia="Times New Roman" w:hAnsi="Segoe UI Symbol" w:cs="Times New Roman"/>
          <w:i/>
          <w:iCs/>
          <w:sz w:val="24"/>
          <w:szCs w:val="24"/>
        </w:rPr>
        <w:t xml:space="preserve">[The Bidder shall fill in this Form in accordance with the instructions indicated below. </w:t>
      </w:r>
      <w:r w:rsidRPr="008E7A2D">
        <w:rPr>
          <w:rFonts w:ascii="Segoe UI Symbol" w:eastAsia="Times New Roman" w:hAnsi="Segoe UI Symbol" w:cs="Times New Roman"/>
          <w:bCs/>
          <w:i/>
          <w:iCs/>
          <w:sz w:val="24"/>
          <w:szCs w:val="24"/>
        </w:rPr>
        <w:t xml:space="preserve">The following table shall be filled in for the Bidder and for each member of a Joint </w:t>
      </w:r>
      <w:r w:rsidRPr="008E7A2D">
        <w:rPr>
          <w:rFonts w:ascii="Segoe UI Symbol" w:eastAsia="Times New Roman" w:hAnsi="Segoe UI Symbol" w:cs="Times New Roman"/>
          <w:bCs/>
          <w:i/>
          <w:iCs/>
          <w:spacing w:val="-4"/>
          <w:sz w:val="24"/>
          <w:szCs w:val="24"/>
        </w:rPr>
        <w:t>Venture</w:t>
      </w:r>
      <w:r w:rsidRPr="008E7A2D">
        <w:rPr>
          <w:rFonts w:ascii="Segoe UI Symbol" w:eastAsia="Times New Roman" w:hAnsi="Segoe UI Symbol" w:cs="Times New Roman"/>
          <w:i/>
          <w:iCs/>
          <w:sz w:val="24"/>
          <w:szCs w:val="24"/>
        </w:rPr>
        <w:t>].</w:t>
      </w:r>
    </w:p>
    <w:p w14:paraId="43827684" w14:textId="77777777" w:rsidR="008E7A2D" w:rsidRPr="008E7A2D" w:rsidRDefault="008E7A2D" w:rsidP="008E7A2D">
      <w:pPr>
        <w:spacing w:after="0" w:line="240" w:lineRule="auto"/>
        <w:ind w:left="720" w:hanging="720"/>
        <w:jc w:val="right"/>
        <w:rPr>
          <w:rFonts w:ascii="Segoe UI Symbol" w:eastAsia="Times New Roman" w:hAnsi="Segoe UI Symbol" w:cs="Times New Roman"/>
          <w:sz w:val="24"/>
          <w:szCs w:val="24"/>
        </w:rPr>
      </w:pPr>
    </w:p>
    <w:p w14:paraId="7F09808A" w14:textId="77777777" w:rsidR="008E7A2D" w:rsidRPr="008E7A2D" w:rsidRDefault="008E7A2D" w:rsidP="008E7A2D">
      <w:pPr>
        <w:spacing w:after="0" w:line="240" w:lineRule="auto"/>
        <w:ind w:left="720" w:hanging="720"/>
        <w:jc w:val="right"/>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Date: </w:t>
      </w:r>
      <w:r w:rsidRPr="008E7A2D">
        <w:rPr>
          <w:rFonts w:ascii="Segoe UI Symbol" w:eastAsia="Times New Roman" w:hAnsi="Segoe UI Symbol" w:cs="Times New Roman"/>
          <w:i/>
          <w:sz w:val="24"/>
          <w:szCs w:val="24"/>
        </w:rPr>
        <w:t>[insert date (as day, month and year) of Bid submission</w:t>
      </w:r>
      <w:r w:rsidRPr="008E7A2D">
        <w:rPr>
          <w:rFonts w:ascii="Segoe UI Symbol" w:eastAsia="Times New Roman" w:hAnsi="Segoe UI Symbol" w:cs="Times New Roman"/>
          <w:sz w:val="24"/>
          <w:szCs w:val="24"/>
        </w:rPr>
        <w:t xml:space="preserve">] </w:t>
      </w:r>
    </w:p>
    <w:p w14:paraId="2A951F20" w14:textId="77777777" w:rsidR="008E7A2D" w:rsidRPr="008E7A2D" w:rsidRDefault="008E7A2D" w:rsidP="008E7A2D">
      <w:pPr>
        <w:tabs>
          <w:tab w:val="right" w:pos="9360"/>
        </w:tabs>
        <w:spacing w:after="0" w:line="240" w:lineRule="auto"/>
        <w:ind w:left="720" w:hanging="720"/>
        <w:jc w:val="right"/>
        <w:rPr>
          <w:rFonts w:ascii="Segoe UI Symbol" w:eastAsia="Times New Roman" w:hAnsi="Segoe UI Symbol" w:cs="Times New Roman"/>
          <w:i/>
          <w:sz w:val="24"/>
          <w:szCs w:val="24"/>
        </w:rPr>
      </w:pPr>
      <w:r w:rsidRPr="008E7A2D">
        <w:rPr>
          <w:rFonts w:ascii="Segoe UI Symbol" w:eastAsia="Times New Roman" w:hAnsi="Segoe UI Symbol" w:cs="Times New Roman"/>
          <w:sz w:val="24"/>
          <w:szCs w:val="24"/>
        </w:rPr>
        <w:t xml:space="preserve">OCBI / LCB No.: </w:t>
      </w:r>
      <w:r w:rsidRPr="008E7A2D">
        <w:rPr>
          <w:rFonts w:ascii="Segoe UI Symbol" w:eastAsia="Times New Roman" w:hAnsi="Segoe UI Symbol" w:cs="Times New Roman"/>
          <w:i/>
          <w:sz w:val="24"/>
          <w:szCs w:val="24"/>
        </w:rPr>
        <w:t>[insert number of Bidding process]</w:t>
      </w:r>
    </w:p>
    <w:p w14:paraId="35D7E52B" w14:textId="77777777" w:rsidR="008E7A2D" w:rsidRPr="008E7A2D" w:rsidRDefault="008E7A2D" w:rsidP="008E7A2D">
      <w:pPr>
        <w:tabs>
          <w:tab w:val="right" w:pos="9360"/>
        </w:tabs>
        <w:spacing w:after="0" w:line="240" w:lineRule="auto"/>
        <w:ind w:left="720" w:hanging="720"/>
        <w:jc w:val="right"/>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Alternative No.: </w:t>
      </w:r>
      <w:r w:rsidRPr="008E7A2D">
        <w:rPr>
          <w:rFonts w:ascii="Segoe UI Symbol" w:eastAsia="Times New Roman" w:hAnsi="Segoe UI Symbol" w:cs="Times New Roman"/>
          <w:i/>
          <w:iCs/>
          <w:sz w:val="24"/>
          <w:szCs w:val="24"/>
        </w:rPr>
        <w:t>[insert identification No if this is a Bid for an alternative]</w:t>
      </w:r>
    </w:p>
    <w:p w14:paraId="367F7498" w14:textId="77777777" w:rsidR="008E7A2D" w:rsidRPr="008E7A2D" w:rsidRDefault="008E7A2D" w:rsidP="008E7A2D">
      <w:pPr>
        <w:spacing w:after="0" w:line="240" w:lineRule="auto"/>
        <w:ind w:left="720" w:hanging="720"/>
        <w:jc w:val="right"/>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Page ________ of_ ______ pages</w:t>
      </w:r>
    </w:p>
    <w:p w14:paraId="52A8BA1E" w14:textId="77777777" w:rsidR="008E7A2D" w:rsidRPr="008E7A2D" w:rsidRDefault="008E7A2D" w:rsidP="008E7A2D">
      <w:pPr>
        <w:suppressAutoHyphens/>
        <w:spacing w:after="0" w:line="240" w:lineRule="auto"/>
        <w:rPr>
          <w:rFonts w:ascii="Segoe UI Symbol" w:eastAsia="Times New Roman" w:hAnsi="Segoe UI Symbol" w:cs="Times New Roman"/>
          <w:spacing w:val="-2"/>
          <w:sz w:val="24"/>
          <w:szCs w:val="24"/>
        </w:rPr>
      </w:pPr>
    </w:p>
    <w:p w14:paraId="2DF8F501" w14:textId="77777777" w:rsidR="008E7A2D" w:rsidRPr="008E7A2D" w:rsidRDefault="008E7A2D" w:rsidP="008E7A2D">
      <w:pPr>
        <w:suppressAutoHyphens/>
        <w:spacing w:after="0" w:line="240" w:lineRule="auto"/>
        <w:rPr>
          <w:rFonts w:ascii="Segoe UI Symbol" w:eastAsia="Times New Roman" w:hAnsi="Segoe UI Symbol" w:cs="Times New Roman"/>
          <w:spacing w:val="-2"/>
          <w:sz w:val="24"/>
          <w:szCs w:val="24"/>
        </w:rPr>
      </w:pPr>
    </w:p>
    <w:p w14:paraId="42DBF49D" w14:textId="77777777" w:rsidR="008E7A2D" w:rsidRPr="008E7A2D" w:rsidRDefault="008E7A2D" w:rsidP="008E7A2D">
      <w:pPr>
        <w:suppressAutoHyphens/>
        <w:spacing w:after="0" w:line="240" w:lineRule="auto"/>
        <w:rPr>
          <w:rFonts w:ascii="Segoe UI Symbol" w:eastAsia="Times New Roman" w:hAnsi="Segoe UI Symbol" w:cs="Times New Roman"/>
          <w:spacing w:val="-2"/>
          <w:sz w:val="24"/>
          <w:szCs w:val="24"/>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8E7A2D" w:rsidRPr="008E7A2D" w14:paraId="4D0B6512" w14:textId="77777777" w:rsidTr="008E7A2D">
        <w:trPr>
          <w:trHeight w:val="440"/>
          <w:jc w:val="center"/>
        </w:trPr>
        <w:tc>
          <w:tcPr>
            <w:tcW w:w="9000" w:type="dxa"/>
            <w:tcBorders>
              <w:bottom w:val="nil"/>
            </w:tcBorders>
          </w:tcPr>
          <w:p w14:paraId="0B440F4B" w14:textId="77777777" w:rsidR="008E7A2D" w:rsidRPr="008E7A2D" w:rsidRDefault="008E7A2D" w:rsidP="008E7A2D">
            <w:pPr>
              <w:spacing w:before="40" w:line="240" w:lineRule="auto"/>
              <w:ind w:left="360" w:hanging="36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1.</w:t>
            </w:r>
            <w:r w:rsidRPr="008E7A2D">
              <w:rPr>
                <w:rFonts w:ascii="Segoe UI Symbol" w:eastAsia="Times New Roman" w:hAnsi="Segoe UI Symbol" w:cs="Times New Roman"/>
                <w:sz w:val="24"/>
                <w:szCs w:val="24"/>
              </w:rPr>
              <w:tab/>
              <w:t xml:space="preserve">Bidder’s Name: </w:t>
            </w:r>
            <w:r w:rsidRPr="008E7A2D">
              <w:rPr>
                <w:rFonts w:ascii="Segoe UI Symbol" w:eastAsia="Times New Roman" w:hAnsi="Segoe UI Symbol" w:cs="Times New Roman"/>
                <w:i/>
                <w:sz w:val="24"/>
                <w:szCs w:val="24"/>
              </w:rPr>
              <w:t>[insert Bidder’s legal name]</w:t>
            </w:r>
          </w:p>
        </w:tc>
      </w:tr>
      <w:tr w:rsidR="008E7A2D" w:rsidRPr="008E7A2D" w14:paraId="015FE02A" w14:textId="77777777" w:rsidTr="008E7A2D">
        <w:trPr>
          <w:trHeight w:val="674"/>
          <w:jc w:val="center"/>
        </w:trPr>
        <w:tc>
          <w:tcPr>
            <w:tcW w:w="9000" w:type="dxa"/>
            <w:tcBorders>
              <w:left w:val="single" w:sz="4" w:space="0" w:color="auto"/>
            </w:tcBorders>
          </w:tcPr>
          <w:p w14:paraId="49313F8D" w14:textId="77777777" w:rsidR="008E7A2D" w:rsidRPr="008E7A2D" w:rsidRDefault="008E7A2D" w:rsidP="008E7A2D">
            <w:pPr>
              <w:spacing w:before="40" w:line="240" w:lineRule="auto"/>
              <w:ind w:left="360" w:hanging="360"/>
              <w:jc w:val="both"/>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2.</w:t>
            </w:r>
            <w:r w:rsidRPr="008E7A2D">
              <w:rPr>
                <w:rFonts w:ascii="Segoe UI Symbol" w:eastAsia="Times New Roman" w:hAnsi="Segoe UI Symbol" w:cs="Times New Roman"/>
                <w:sz w:val="24"/>
                <w:szCs w:val="24"/>
              </w:rPr>
              <w:tab/>
              <w:t xml:space="preserve">Bidder’s JV Member’s name: </w:t>
            </w:r>
            <w:r w:rsidRPr="008E7A2D">
              <w:rPr>
                <w:rFonts w:ascii="Segoe UI Symbol" w:eastAsia="Times New Roman" w:hAnsi="Segoe UI Symbol" w:cs="Times New Roman"/>
                <w:i/>
                <w:sz w:val="24"/>
                <w:szCs w:val="24"/>
              </w:rPr>
              <w:t>[insert JV’s Member legal name]</w:t>
            </w:r>
          </w:p>
        </w:tc>
      </w:tr>
      <w:tr w:rsidR="008E7A2D" w:rsidRPr="008E7A2D" w14:paraId="3EAF4C60" w14:textId="77777777" w:rsidTr="008E7A2D">
        <w:trPr>
          <w:trHeight w:val="674"/>
          <w:jc w:val="center"/>
        </w:trPr>
        <w:tc>
          <w:tcPr>
            <w:tcW w:w="9000" w:type="dxa"/>
            <w:tcBorders>
              <w:left w:val="single" w:sz="4" w:space="0" w:color="auto"/>
            </w:tcBorders>
          </w:tcPr>
          <w:p w14:paraId="562759DD" w14:textId="77777777" w:rsidR="008E7A2D" w:rsidRPr="008E7A2D" w:rsidRDefault="008E7A2D" w:rsidP="008E7A2D">
            <w:pPr>
              <w:spacing w:before="40" w:line="240" w:lineRule="auto"/>
              <w:ind w:left="360" w:hanging="360"/>
              <w:jc w:val="both"/>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3.</w:t>
            </w:r>
            <w:r w:rsidRPr="008E7A2D">
              <w:rPr>
                <w:rFonts w:ascii="Segoe UI Symbol" w:eastAsia="Times New Roman" w:hAnsi="Segoe UI Symbol" w:cs="Times New Roman"/>
                <w:sz w:val="24"/>
                <w:szCs w:val="24"/>
              </w:rPr>
              <w:tab/>
              <w:t xml:space="preserve">Bidder’s JV Member’s country of registration: </w:t>
            </w:r>
            <w:r w:rsidRPr="008E7A2D">
              <w:rPr>
                <w:rFonts w:ascii="Segoe UI Symbol" w:eastAsia="Times New Roman" w:hAnsi="Segoe UI Symbol" w:cs="Times New Roman"/>
                <w:i/>
                <w:sz w:val="24"/>
                <w:szCs w:val="24"/>
              </w:rPr>
              <w:t>[insert JV’s Member country of registration]</w:t>
            </w:r>
          </w:p>
        </w:tc>
      </w:tr>
      <w:tr w:rsidR="008E7A2D" w:rsidRPr="008E7A2D" w14:paraId="5740644E" w14:textId="77777777" w:rsidTr="008E7A2D">
        <w:trPr>
          <w:jc w:val="center"/>
        </w:trPr>
        <w:tc>
          <w:tcPr>
            <w:tcW w:w="9000" w:type="dxa"/>
            <w:tcBorders>
              <w:left w:val="single" w:sz="4" w:space="0" w:color="auto"/>
            </w:tcBorders>
          </w:tcPr>
          <w:p w14:paraId="6611E30D" w14:textId="77777777" w:rsidR="008E7A2D" w:rsidRPr="008E7A2D" w:rsidRDefault="008E7A2D" w:rsidP="008E7A2D">
            <w:pPr>
              <w:spacing w:before="40" w:line="240" w:lineRule="auto"/>
              <w:ind w:left="360" w:hanging="36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4.</w:t>
            </w:r>
            <w:r w:rsidRPr="008E7A2D">
              <w:rPr>
                <w:rFonts w:ascii="Segoe UI Symbol" w:eastAsia="Times New Roman" w:hAnsi="Segoe UI Symbol" w:cs="Times New Roman"/>
                <w:sz w:val="24"/>
                <w:szCs w:val="24"/>
              </w:rPr>
              <w:tab/>
              <w:t xml:space="preserve">Bidder’s JV Member’s year of registration: </w:t>
            </w:r>
            <w:r w:rsidRPr="008E7A2D">
              <w:rPr>
                <w:rFonts w:ascii="Segoe UI Symbol" w:eastAsia="Times New Roman" w:hAnsi="Segoe UI Symbol" w:cs="Times New Roman"/>
                <w:i/>
                <w:sz w:val="24"/>
                <w:szCs w:val="24"/>
              </w:rPr>
              <w:t>[insert JV’s Member year of registration]</w:t>
            </w:r>
          </w:p>
        </w:tc>
      </w:tr>
      <w:tr w:rsidR="008E7A2D" w:rsidRPr="008E7A2D" w14:paraId="3FCDAB28" w14:textId="77777777" w:rsidTr="008E7A2D">
        <w:trPr>
          <w:jc w:val="center"/>
        </w:trPr>
        <w:tc>
          <w:tcPr>
            <w:tcW w:w="9000" w:type="dxa"/>
            <w:tcBorders>
              <w:left w:val="single" w:sz="4" w:space="0" w:color="auto"/>
            </w:tcBorders>
          </w:tcPr>
          <w:p w14:paraId="5C54E478" w14:textId="77777777" w:rsidR="008E7A2D" w:rsidRPr="008E7A2D" w:rsidRDefault="008E7A2D" w:rsidP="008E7A2D">
            <w:pPr>
              <w:spacing w:before="40" w:line="240" w:lineRule="auto"/>
              <w:ind w:left="360" w:hanging="36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5.</w:t>
            </w:r>
            <w:r w:rsidRPr="008E7A2D">
              <w:rPr>
                <w:rFonts w:ascii="Segoe UI Symbol" w:eastAsia="Times New Roman" w:hAnsi="Segoe UI Symbol" w:cs="Times New Roman"/>
                <w:sz w:val="24"/>
                <w:szCs w:val="24"/>
              </w:rPr>
              <w:tab/>
              <w:t xml:space="preserve">Bidder’s JV Member’s legal address in country of registration: </w:t>
            </w:r>
            <w:r w:rsidRPr="008E7A2D">
              <w:rPr>
                <w:rFonts w:ascii="Segoe UI Symbol" w:eastAsia="Times New Roman" w:hAnsi="Segoe UI Symbol" w:cs="Times New Roman"/>
                <w:i/>
                <w:sz w:val="24"/>
                <w:szCs w:val="24"/>
              </w:rPr>
              <w:t>[insert JV’s Member legal address in country of registration]</w:t>
            </w:r>
          </w:p>
        </w:tc>
      </w:tr>
      <w:tr w:rsidR="008E7A2D" w:rsidRPr="008E7A2D" w14:paraId="0A1B07A4" w14:textId="77777777" w:rsidTr="008E7A2D">
        <w:trPr>
          <w:jc w:val="center"/>
        </w:trPr>
        <w:tc>
          <w:tcPr>
            <w:tcW w:w="9000" w:type="dxa"/>
          </w:tcPr>
          <w:p w14:paraId="502BF605" w14:textId="77777777" w:rsidR="008E7A2D" w:rsidRPr="008E7A2D" w:rsidRDefault="008E7A2D" w:rsidP="008E7A2D">
            <w:pPr>
              <w:spacing w:before="40" w:line="240" w:lineRule="auto"/>
              <w:ind w:left="360" w:hanging="36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6.</w:t>
            </w:r>
            <w:r w:rsidRPr="008E7A2D">
              <w:rPr>
                <w:rFonts w:ascii="Segoe UI Symbol" w:eastAsia="Times New Roman" w:hAnsi="Segoe UI Symbol" w:cs="Times New Roman"/>
                <w:sz w:val="24"/>
                <w:szCs w:val="24"/>
              </w:rPr>
              <w:tab/>
              <w:t>Bidder’s JV Member’s authorized representative information</w:t>
            </w:r>
          </w:p>
          <w:p w14:paraId="418A0B83" w14:textId="77777777" w:rsidR="008E7A2D" w:rsidRPr="008E7A2D" w:rsidRDefault="008E7A2D" w:rsidP="008E7A2D">
            <w:pPr>
              <w:spacing w:before="40" w:line="240" w:lineRule="auto"/>
              <w:ind w:left="360" w:hanging="360"/>
              <w:jc w:val="both"/>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ab/>
              <w:t xml:space="preserve">Name: </w:t>
            </w:r>
            <w:r w:rsidRPr="008E7A2D">
              <w:rPr>
                <w:rFonts w:ascii="Segoe UI Symbol" w:eastAsia="Times New Roman" w:hAnsi="Segoe UI Symbol" w:cs="Times New Roman"/>
                <w:i/>
                <w:sz w:val="24"/>
                <w:szCs w:val="24"/>
              </w:rPr>
              <w:t>[insert name of JV’s Member authorized representative]</w:t>
            </w:r>
          </w:p>
          <w:p w14:paraId="67E8776E" w14:textId="77777777" w:rsidR="008E7A2D" w:rsidRPr="008E7A2D" w:rsidRDefault="008E7A2D" w:rsidP="008E7A2D">
            <w:pPr>
              <w:spacing w:before="40" w:line="240" w:lineRule="auto"/>
              <w:ind w:left="360" w:hanging="360"/>
              <w:jc w:val="both"/>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ab/>
              <w:t xml:space="preserve">Address: </w:t>
            </w:r>
            <w:r w:rsidRPr="008E7A2D">
              <w:rPr>
                <w:rFonts w:ascii="Segoe UI Symbol" w:eastAsia="Times New Roman" w:hAnsi="Segoe UI Symbol" w:cs="Times New Roman"/>
                <w:i/>
                <w:sz w:val="24"/>
                <w:szCs w:val="24"/>
              </w:rPr>
              <w:t>[insert address of JV’s Member authorized representative]</w:t>
            </w:r>
          </w:p>
          <w:p w14:paraId="5C3AA4CE" w14:textId="77777777" w:rsidR="008E7A2D" w:rsidRPr="008E7A2D" w:rsidRDefault="008E7A2D" w:rsidP="008E7A2D">
            <w:pPr>
              <w:spacing w:before="40" w:line="240" w:lineRule="auto"/>
              <w:ind w:left="360" w:hanging="360"/>
              <w:jc w:val="both"/>
              <w:rPr>
                <w:rFonts w:ascii="Segoe UI Symbol" w:eastAsia="Times New Roman" w:hAnsi="Segoe UI Symbol" w:cs="Times New Roman"/>
                <w:i/>
                <w:sz w:val="24"/>
                <w:szCs w:val="24"/>
              </w:rPr>
            </w:pPr>
            <w:r w:rsidRPr="008E7A2D">
              <w:rPr>
                <w:rFonts w:ascii="Segoe UI Symbol" w:eastAsia="Times New Roman" w:hAnsi="Segoe UI Symbol" w:cs="Times New Roman"/>
                <w:sz w:val="24"/>
                <w:szCs w:val="24"/>
              </w:rPr>
              <w:tab/>
              <w:t xml:space="preserve">Telephone/Fax numbers: </w:t>
            </w:r>
            <w:r w:rsidRPr="008E7A2D">
              <w:rPr>
                <w:rFonts w:ascii="Segoe UI Symbol" w:eastAsia="Times New Roman" w:hAnsi="Segoe UI Symbol" w:cs="Times New Roman"/>
                <w:i/>
                <w:sz w:val="24"/>
                <w:szCs w:val="24"/>
              </w:rPr>
              <w:t>[insert telephone/fax numbers of JV’s Member authorized representative]</w:t>
            </w:r>
          </w:p>
          <w:p w14:paraId="50D1579D" w14:textId="77777777" w:rsidR="008E7A2D" w:rsidRPr="008E7A2D" w:rsidRDefault="008E7A2D" w:rsidP="008E7A2D">
            <w:pPr>
              <w:spacing w:before="40" w:line="240" w:lineRule="auto"/>
              <w:ind w:left="360" w:hanging="36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b/>
              <w:t xml:space="preserve">Email Address: </w:t>
            </w:r>
            <w:r w:rsidRPr="008E7A2D">
              <w:rPr>
                <w:rFonts w:ascii="Segoe UI Symbol" w:eastAsia="Times New Roman" w:hAnsi="Segoe UI Symbol" w:cs="Times New Roman"/>
                <w:i/>
                <w:sz w:val="24"/>
                <w:szCs w:val="24"/>
              </w:rPr>
              <w:t>[insert email address of JV’s Member authorized representative]</w:t>
            </w:r>
          </w:p>
        </w:tc>
      </w:tr>
      <w:tr w:rsidR="008E7A2D" w:rsidRPr="008E7A2D" w14:paraId="0246ABB2" w14:textId="77777777" w:rsidTr="008E7A2D">
        <w:trPr>
          <w:jc w:val="center"/>
        </w:trPr>
        <w:tc>
          <w:tcPr>
            <w:tcW w:w="9000" w:type="dxa"/>
          </w:tcPr>
          <w:p w14:paraId="4A00DDBE" w14:textId="77777777" w:rsidR="008E7A2D" w:rsidRPr="008E7A2D" w:rsidRDefault="008E7A2D" w:rsidP="008E7A2D">
            <w:pPr>
              <w:spacing w:before="40" w:after="120" w:line="240" w:lineRule="auto"/>
              <w:ind w:left="319" w:hanging="319"/>
              <w:rPr>
                <w:rFonts w:ascii="Segoe UI Symbol" w:eastAsia="Times New Roman" w:hAnsi="Segoe UI Symbol" w:cs="Times New Roman"/>
                <w:spacing w:val="-2"/>
              </w:rPr>
            </w:pPr>
            <w:r w:rsidRPr="008E7A2D">
              <w:rPr>
                <w:rFonts w:ascii="Segoe UI Symbol" w:eastAsia="Times New Roman" w:hAnsi="Segoe UI Symbol" w:cs="Times New Roman"/>
                <w:spacing w:val="-2"/>
                <w:sz w:val="24"/>
                <w:szCs w:val="24"/>
              </w:rPr>
              <w:t>7.</w:t>
            </w:r>
            <w:r w:rsidRPr="008E7A2D">
              <w:rPr>
                <w:rFonts w:ascii="Segoe UI Symbol" w:eastAsia="Times New Roman" w:hAnsi="Segoe UI Symbol" w:cs="Times New Roman"/>
                <w:spacing w:val="-2"/>
                <w:sz w:val="24"/>
                <w:szCs w:val="24"/>
              </w:rPr>
              <w:tab/>
            </w:r>
            <w:r w:rsidRPr="008E7A2D">
              <w:rPr>
                <w:rFonts w:ascii="Segoe UI Symbol" w:eastAsia="Times New Roman" w:hAnsi="Segoe UI Symbol" w:cs="Times New Roman"/>
                <w:spacing w:val="-2"/>
              </w:rPr>
              <w:t xml:space="preserve">Attached are copies of original documents of </w:t>
            </w:r>
            <w:r w:rsidRPr="008E7A2D">
              <w:rPr>
                <w:rFonts w:ascii="Segoe UI Symbol" w:eastAsia="Times New Roman" w:hAnsi="Segoe UI Symbol" w:cs="Times New Roman"/>
                <w:i/>
                <w:sz w:val="24"/>
                <w:szCs w:val="24"/>
              </w:rPr>
              <w:t>[check the box(es) of the attached original documents]</w:t>
            </w:r>
          </w:p>
          <w:p w14:paraId="1E47A096" w14:textId="77777777" w:rsidR="008E7A2D" w:rsidRPr="008E7A2D" w:rsidRDefault="008E7A2D" w:rsidP="008E7A2D">
            <w:pPr>
              <w:spacing w:before="40" w:after="120" w:line="240" w:lineRule="auto"/>
              <w:ind w:left="771" w:hanging="450"/>
              <w:jc w:val="both"/>
              <w:rPr>
                <w:rFonts w:ascii="Segoe UI Symbol" w:eastAsia="Times New Roman" w:hAnsi="Segoe UI Symbol" w:cs="Times New Roman"/>
                <w:spacing w:val="-8"/>
              </w:rPr>
            </w:pPr>
            <w:r w:rsidRPr="008E7A2D">
              <w:rPr>
                <w:rFonts w:ascii="Segoe UI Symbol" w:eastAsia="MS Mincho" w:hAnsi="Segoe UI Symbol" w:cs="MS Mincho"/>
                <w:spacing w:val="-2"/>
                <w:sz w:val="24"/>
                <w:szCs w:val="24"/>
              </w:rPr>
              <w:sym w:font="Wingdings" w:char="F0A8"/>
            </w:r>
            <w:r w:rsidRPr="008E7A2D">
              <w:rPr>
                <w:rFonts w:ascii="Segoe UI Symbol" w:eastAsia="MS Mincho" w:hAnsi="Segoe UI Symbol" w:cs="MS Mincho"/>
                <w:spacing w:val="-2"/>
                <w:sz w:val="24"/>
                <w:szCs w:val="24"/>
              </w:rPr>
              <w:tab/>
            </w:r>
            <w:r w:rsidRPr="008E7A2D">
              <w:rPr>
                <w:rFonts w:ascii="Segoe UI Symbol" w:eastAsia="Times New Roman" w:hAnsi="Segoe UI Symbol" w:cs="Times New Roman"/>
                <w:spacing w:val="-2"/>
              </w:rPr>
              <w:t xml:space="preserve">Articles of Incorporation (or equivalent documents of constitution or association), and/or registration documents of the </w:t>
            </w:r>
            <w:r w:rsidRPr="008E7A2D">
              <w:rPr>
                <w:rFonts w:ascii="Segoe UI Symbol" w:eastAsia="Times New Roman" w:hAnsi="Segoe UI Symbol" w:cs="Times New Roman"/>
                <w:spacing w:val="-8"/>
              </w:rPr>
              <w:t>legal entity named above, in accordance with ITB 4.4.</w:t>
            </w:r>
          </w:p>
          <w:p w14:paraId="3CE856CF" w14:textId="77777777" w:rsidR="008E7A2D" w:rsidRPr="008E7A2D" w:rsidRDefault="008E7A2D" w:rsidP="008E7A2D">
            <w:pPr>
              <w:spacing w:before="40" w:after="120" w:line="240" w:lineRule="auto"/>
              <w:ind w:left="771" w:hanging="450"/>
              <w:jc w:val="both"/>
              <w:rPr>
                <w:rFonts w:ascii="Segoe UI Symbol" w:eastAsia="Times New Roman" w:hAnsi="Segoe UI Symbol" w:cs="Times New Roman"/>
                <w:spacing w:val="-2"/>
              </w:rPr>
            </w:pPr>
            <w:r w:rsidRPr="008E7A2D">
              <w:rPr>
                <w:rFonts w:ascii="Segoe UI Symbol" w:eastAsia="MS Mincho" w:hAnsi="Segoe UI Symbol" w:cs="MS Mincho"/>
                <w:spacing w:val="-2"/>
                <w:sz w:val="24"/>
                <w:szCs w:val="24"/>
              </w:rPr>
              <w:sym w:font="Wingdings" w:char="F0A8"/>
            </w:r>
            <w:r w:rsidRPr="008E7A2D">
              <w:rPr>
                <w:rFonts w:ascii="Segoe UI Symbol" w:eastAsia="Times New Roman" w:hAnsi="Segoe UI Symbol" w:cs="Times New Roman"/>
                <w:spacing w:val="-2"/>
              </w:rPr>
              <w:t xml:space="preserve"> </w:t>
            </w:r>
            <w:r w:rsidRPr="008E7A2D">
              <w:rPr>
                <w:rFonts w:ascii="Segoe UI Symbol" w:eastAsia="Times New Roman" w:hAnsi="Segoe UI Symbol" w:cs="Times New Roman"/>
                <w:spacing w:val="-2"/>
              </w:rPr>
              <w:tab/>
              <w:t>In case of a state-owned enterprise or institution, documents establishing legal and financial autonomy, operation in accordance with commercial law, and that they are not under the supervision of the Purchaser, in accordance with ITB 4.6.</w:t>
            </w:r>
          </w:p>
          <w:p w14:paraId="38572582" w14:textId="77777777" w:rsidR="008E7A2D" w:rsidRPr="008E7A2D" w:rsidRDefault="008E7A2D" w:rsidP="008E7A2D">
            <w:pPr>
              <w:spacing w:before="40" w:line="240" w:lineRule="auto"/>
              <w:ind w:left="342" w:hanging="342"/>
              <w:jc w:val="both"/>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rPr>
              <w:lastRenderedPageBreak/>
              <w:t>8.</w:t>
            </w:r>
            <w:r w:rsidRPr="008E7A2D">
              <w:rPr>
                <w:rFonts w:ascii="Segoe UI Symbol" w:eastAsia="Times New Roman" w:hAnsi="Segoe UI Symbol" w:cs="Times New Roman"/>
                <w:spacing w:val="-2"/>
              </w:rPr>
              <w:tab/>
              <w:t xml:space="preserve">Included are the organizational chart, a list of Board of Directors, and the beneficial ownership. </w:t>
            </w:r>
            <w:r w:rsidRPr="008E7A2D">
              <w:rPr>
                <w:rFonts w:ascii="Segoe UI Symbol" w:eastAsia="Times New Roman" w:hAnsi="Segoe UI Symbol" w:cs="Times New Roman"/>
                <w:i/>
                <w:spacing w:val="-2"/>
              </w:rPr>
              <w:t>[If required under BDS ITB 45.1, the successful Bidder shall provide additional information on beneficial ownership for each JV member using the Beneficial Ownership Disclosure Form.]</w:t>
            </w:r>
          </w:p>
        </w:tc>
      </w:tr>
    </w:tbl>
    <w:p w14:paraId="6C35795E" w14:textId="77777777" w:rsidR="008E7A2D" w:rsidRPr="008E7A2D" w:rsidRDefault="008E7A2D" w:rsidP="008E7A2D">
      <w:pPr>
        <w:spacing w:after="0" w:line="240" w:lineRule="auto"/>
        <w:rPr>
          <w:rFonts w:ascii="Segoe UI Symbol" w:eastAsia="Times New Roman" w:hAnsi="Segoe UI Symbol" w:cs="Times New Roman"/>
          <w:b/>
          <w:sz w:val="32"/>
          <w:szCs w:val="32"/>
        </w:rPr>
      </w:pPr>
    </w:p>
    <w:p w14:paraId="5A7E03B6" w14:textId="77777777" w:rsidR="008E7A2D" w:rsidRPr="008E7A2D" w:rsidRDefault="008E7A2D" w:rsidP="008E7A2D">
      <w:pPr>
        <w:spacing w:after="0" w:line="240" w:lineRule="auto"/>
        <w:jc w:val="center"/>
        <w:rPr>
          <w:rFonts w:ascii="Segoe UI Symbol" w:eastAsia="Times New Roman" w:hAnsi="Segoe UI Symbol" w:cs="Times New Roman"/>
          <w:b/>
          <w:sz w:val="32"/>
          <w:szCs w:val="32"/>
        </w:rPr>
      </w:pPr>
      <w:r w:rsidRPr="008E7A2D">
        <w:rPr>
          <w:rFonts w:ascii="Segoe UI Symbol" w:eastAsia="Times New Roman" w:hAnsi="Segoe UI Symbol" w:cs="Times New Roman"/>
          <w:b/>
          <w:sz w:val="32"/>
          <w:szCs w:val="32"/>
        </w:rPr>
        <w:br w:type="page"/>
      </w:r>
    </w:p>
    <w:p w14:paraId="2F613190" w14:textId="77777777" w:rsidR="008E7A2D" w:rsidRPr="008E7A2D" w:rsidRDefault="008E7A2D" w:rsidP="00A23C5C">
      <w:pPr>
        <w:pStyle w:val="Style9"/>
      </w:pPr>
      <w:bookmarkStart w:id="457" w:name="_Toc46151570"/>
      <w:r w:rsidRPr="008E7A2D">
        <w:lastRenderedPageBreak/>
        <w:t>Technical Bid-Base Bid</w:t>
      </w:r>
      <w:bookmarkEnd w:id="457"/>
    </w:p>
    <w:p w14:paraId="3EB72FFD" w14:textId="77777777" w:rsidR="008E7A2D" w:rsidRPr="008E7A2D" w:rsidRDefault="008E7A2D" w:rsidP="008E7A2D">
      <w:pPr>
        <w:spacing w:after="0" w:line="240" w:lineRule="auto"/>
        <w:rPr>
          <w:rFonts w:ascii="Segoe UI Symbol" w:eastAsia="Times New Roman" w:hAnsi="Segoe UI Symbol" w:cs="Times New Roman"/>
          <w:b/>
          <w:i/>
        </w:rPr>
      </w:pPr>
    </w:p>
    <w:p w14:paraId="14B8CC1D" w14:textId="77777777" w:rsidR="008E7A2D" w:rsidRPr="008E7A2D" w:rsidRDefault="008E7A2D" w:rsidP="008E7A2D">
      <w:pPr>
        <w:spacing w:after="0" w:line="240" w:lineRule="auto"/>
        <w:jc w:val="both"/>
        <w:rPr>
          <w:rFonts w:ascii="Segoe UI Symbol" w:eastAsia="Times New Roman" w:hAnsi="Segoe UI Symbol" w:cs="Times New Roman"/>
          <w:i/>
          <w:sz w:val="24"/>
          <w:szCs w:val="24"/>
        </w:rPr>
      </w:pPr>
      <w:bookmarkStart w:id="458" w:name="_Hlk5117080"/>
      <w:bookmarkStart w:id="459" w:name="_Hlk5118279"/>
      <w:r w:rsidRPr="008E7A2D">
        <w:rPr>
          <w:rFonts w:ascii="Segoe UI Symbol" w:eastAsia="Times New Roman" w:hAnsi="Segoe UI Symbol" w:cs="Times New Roman"/>
          <w:b/>
          <w:i/>
          <w:sz w:val="24"/>
          <w:szCs w:val="24"/>
        </w:rPr>
        <w:t>[Note for information of Bidder:</w:t>
      </w:r>
      <w:r w:rsidRPr="008E7A2D">
        <w:rPr>
          <w:rFonts w:ascii="Segoe UI Symbol" w:eastAsia="Times New Roman" w:hAnsi="Segoe UI Symbol" w:cs="Times New Roman"/>
          <w:i/>
          <w:sz w:val="24"/>
          <w:szCs w:val="24"/>
        </w:rPr>
        <w:t xml:space="preserve"> Bidder shall demonstrate compliance with the Purchaser’s requirements and Technical Specifications as described in Section VII of the Bidding Documents.  Any departures or deviations from the required Technical Specifications shall be highlighted and if there are none, full compliance shall be confirmed.</w:t>
      </w:r>
    </w:p>
    <w:p w14:paraId="107B27CA" w14:textId="77777777" w:rsidR="008E7A2D" w:rsidRPr="008E7A2D" w:rsidRDefault="008E7A2D" w:rsidP="008E7A2D">
      <w:pPr>
        <w:spacing w:after="0" w:line="240" w:lineRule="auto"/>
        <w:jc w:val="both"/>
        <w:rPr>
          <w:rFonts w:ascii="Segoe UI Symbol" w:eastAsia="Times New Roman" w:hAnsi="Segoe UI Symbol" w:cs="Times New Roman"/>
          <w:i/>
          <w:sz w:val="24"/>
          <w:szCs w:val="24"/>
        </w:rPr>
      </w:pPr>
    </w:p>
    <w:p w14:paraId="5FB22D26" w14:textId="77777777" w:rsidR="008E7A2D" w:rsidRPr="008E7A2D" w:rsidRDefault="008E7A2D" w:rsidP="008E7A2D">
      <w:pPr>
        <w:spacing w:after="0" w:line="240" w:lineRule="auto"/>
        <w:jc w:val="both"/>
        <w:rPr>
          <w:rFonts w:ascii="Segoe UI Symbol" w:eastAsia="Times New Roman" w:hAnsi="Segoe UI Symbol" w:cs="Times New Roman"/>
          <w:i/>
          <w:sz w:val="24"/>
          <w:szCs w:val="24"/>
        </w:rPr>
      </w:pPr>
      <w:r w:rsidRPr="008E7A2D">
        <w:rPr>
          <w:rFonts w:ascii="Segoe UI Symbol" w:eastAsia="Times New Roman" w:hAnsi="Segoe UI Symbol" w:cs="Times New Roman"/>
          <w:i/>
          <w:sz w:val="24"/>
          <w:szCs w:val="24"/>
        </w:rPr>
        <w:t xml:space="preserve">The Bidder shall provide complete information and documentation of technical standards, codes, designs and specifications, of Goods and Related Services offered along with Model number or any other identification number of the manufacturer wherever applicable and in accordance with all requirements mentioned in ITB 16. Bidding document may stipulate a Table, Form, or Template to present </w:t>
      </w:r>
      <w:proofErr w:type="gramStart"/>
      <w:r w:rsidRPr="008E7A2D">
        <w:rPr>
          <w:rFonts w:ascii="Segoe UI Symbol" w:eastAsia="Times New Roman" w:hAnsi="Segoe UI Symbol" w:cs="Times New Roman"/>
          <w:i/>
          <w:sz w:val="24"/>
          <w:szCs w:val="24"/>
        </w:rPr>
        <w:t>Technical</w:t>
      </w:r>
      <w:proofErr w:type="gramEnd"/>
      <w:r w:rsidRPr="008E7A2D">
        <w:rPr>
          <w:rFonts w:ascii="Segoe UI Symbol" w:eastAsia="Times New Roman" w:hAnsi="Segoe UI Symbol" w:cs="Times New Roman"/>
          <w:i/>
          <w:sz w:val="24"/>
          <w:szCs w:val="24"/>
        </w:rPr>
        <w:t xml:space="preserve"> designs, specification, characteristics, functional or other guaranteed parameters, the Bidder shall invariably use the same without any changes and ensure that all requested details and supporting documents are provided. Lack or omission or non-confirmation of substantial details, information and documentation for major or essential technical requirements/features may result in rejection of the Bid. </w:t>
      </w:r>
    </w:p>
    <w:p w14:paraId="517AF08E" w14:textId="77777777" w:rsidR="008E7A2D" w:rsidRPr="008E7A2D" w:rsidRDefault="008E7A2D" w:rsidP="008E7A2D">
      <w:pPr>
        <w:spacing w:after="0" w:line="240" w:lineRule="auto"/>
        <w:jc w:val="both"/>
        <w:rPr>
          <w:rFonts w:ascii="Segoe UI Symbol" w:eastAsia="Times New Roman" w:hAnsi="Segoe UI Symbol" w:cs="Times New Roman"/>
          <w:i/>
          <w:sz w:val="24"/>
          <w:szCs w:val="24"/>
        </w:rPr>
      </w:pPr>
    </w:p>
    <w:p w14:paraId="746B6B0C" w14:textId="77777777" w:rsidR="008E7A2D" w:rsidRPr="008E7A2D" w:rsidRDefault="008E7A2D" w:rsidP="008E7A2D">
      <w:pPr>
        <w:spacing w:after="0" w:line="240" w:lineRule="auto"/>
        <w:jc w:val="both"/>
        <w:rPr>
          <w:rFonts w:ascii="Segoe UI Symbol" w:eastAsia="Times New Roman" w:hAnsi="Segoe UI Symbol" w:cs="Times New Roman"/>
          <w:i/>
          <w:sz w:val="24"/>
          <w:szCs w:val="24"/>
        </w:rPr>
      </w:pPr>
      <w:r w:rsidRPr="008E7A2D">
        <w:rPr>
          <w:rFonts w:ascii="Segoe UI Symbol" w:eastAsia="Times New Roman" w:hAnsi="Segoe UI Symbol" w:cs="Times New Roman"/>
          <w:i/>
          <w:sz w:val="24"/>
          <w:szCs w:val="24"/>
        </w:rPr>
        <w:t xml:space="preserve">If the details of specifications for the offered Goods in the written text of the Bid differ from the details provided in the supporting literature, drawings or other parts of the document, all such discrepancies shall be explained to the satisfaction of the Purchaser failing which the Purchaser, may reject the Bid, or if deemed appropriate, may consider the information in the written text of the Bid to be valid ignoring details in other parts of the Bid.  Failure of the Bidder to confirm this will result in rejection of the Bid.  </w:t>
      </w:r>
    </w:p>
    <w:p w14:paraId="57F6A80A" w14:textId="77777777" w:rsidR="008E7A2D" w:rsidRPr="008E7A2D" w:rsidRDefault="008E7A2D" w:rsidP="008E7A2D">
      <w:pPr>
        <w:spacing w:after="0" w:line="240" w:lineRule="auto"/>
        <w:jc w:val="both"/>
        <w:rPr>
          <w:rFonts w:ascii="Segoe UI Symbol" w:eastAsia="Times New Roman" w:hAnsi="Segoe UI Symbol" w:cs="Times New Roman"/>
          <w:i/>
          <w:sz w:val="24"/>
          <w:szCs w:val="24"/>
        </w:rPr>
      </w:pPr>
    </w:p>
    <w:p w14:paraId="2C996B10" w14:textId="77777777" w:rsidR="008E7A2D" w:rsidRPr="008E7A2D" w:rsidRDefault="008E7A2D" w:rsidP="008E7A2D">
      <w:pPr>
        <w:spacing w:after="180" w:line="240" w:lineRule="auto"/>
        <w:jc w:val="both"/>
        <w:rPr>
          <w:rFonts w:ascii="Segoe UI Symbol" w:eastAsia="Times New Roman" w:hAnsi="Segoe UI Symbol" w:cs="Times New Roman"/>
          <w:i/>
          <w:spacing w:val="-4"/>
          <w:sz w:val="24"/>
          <w:szCs w:val="24"/>
        </w:rPr>
      </w:pPr>
      <w:r w:rsidRPr="008E7A2D">
        <w:rPr>
          <w:rFonts w:ascii="Segoe UI Symbol" w:eastAsia="Times New Roman" w:hAnsi="Segoe UI Symbol" w:cs="Times New Roman"/>
          <w:i/>
          <w:spacing w:val="-4"/>
          <w:sz w:val="24"/>
          <w:szCs w:val="24"/>
        </w:rPr>
        <w:t xml:space="preserve">Bid shall establish conformity with the Purchaser’s Specifications and requirements as specified in the Bidding Document along with all supporting documents mentioned in ITB 16. </w:t>
      </w:r>
      <w:r w:rsidRPr="008E7A2D">
        <w:rPr>
          <w:rFonts w:ascii="Segoe UI Symbol" w:eastAsia="Times New Roman" w:hAnsi="Segoe UI Symbol" w:cs="Times New Roman"/>
          <w:i/>
          <w:sz w:val="24"/>
          <w:szCs w:val="24"/>
        </w:rPr>
        <w:t>The documentary evidence may be in the form of literature, drawings or data, and shall consist of a detailed item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Section VII, Schedule of Requirements.</w:t>
      </w:r>
    </w:p>
    <w:p w14:paraId="14AD2014" w14:textId="77777777" w:rsidR="008E7A2D" w:rsidRPr="008E7A2D" w:rsidRDefault="008E7A2D" w:rsidP="008E7A2D">
      <w:pPr>
        <w:spacing w:after="0" w:line="240" w:lineRule="auto"/>
        <w:jc w:val="both"/>
        <w:rPr>
          <w:rFonts w:ascii="Segoe UI Symbol" w:eastAsia="Times New Roman" w:hAnsi="Segoe UI Symbol" w:cs="Times New Roman"/>
          <w:i/>
          <w:sz w:val="24"/>
          <w:szCs w:val="24"/>
        </w:rPr>
      </w:pPr>
      <w:r w:rsidRPr="008E7A2D">
        <w:rPr>
          <w:rFonts w:ascii="Segoe UI Symbol" w:eastAsia="Times New Roman" w:hAnsi="Segoe UI Symbol" w:cs="Times New Roman"/>
          <w:i/>
          <w:sz w:val="24"/>
          <w:szCs w:val="24"/>
        </w:rPr>
        <w:t xml:space="preserve">Any deviations in the technical standards, codes, designs or specifications or other requirements from those stated in the Bidding Documents shall be explained indicating their impact on the performance requirements, characteristics or parameters of the Goods and Related Services required. To this end, for any such deviations to be acceptable, Bid shall establish substantial responsiveness to the required technical specifications by explaining and documenting for the offered </w:t>
      </w:r>
      <w:r w:rsidRPr="008E7A2D">
        <w:rPr>
          <w:rFonts w:ascii="Segoe UI Symbol" w:eastAsia="Times New Roman" w:hAnsi="Segoe UI Symbol" w:cs="Times New Roman"/>
          <w:i/>
          <w:sz w:val="24"/>
          <w:szCs w:val="24"/>
        </w:rPr>
        <w:lastRenderedPageBreak/>
        <w:t>Goods, and Related Services equivalency with or improvement to the required technical standards, codes, designs and Specifications.</w:t>
      </w:r>
    </w:p>
    <w:p w14:paraId="50B45BE2" w14:textId="77777777" w:rsidR="008E7A2D" w:rsidRPr="008E7A2D" w:rsidRDefault="008E7A2D" w:rsidP="008E7A2D">
      <w:pPr>
        <w:spacing w:after="0" w:line="240" w:lineRule="auto"/>
        <w:jc w:val="both"/>
        <w:rPr>
          <w:rFonts w:ascii="Segoe UI Symbol" w:eastAsia="Times New Roman" w:hAnsi="Segoe UI Symbol" w:cs="Times New Roman"/>
          <w:i/>
          <w:sz w:val="24"/>
          <w:szCs w:val="24"/>
        </w:rPr>
      </w:pPr>
    </w:p>
    <w:p w14:paraId="3235C4EB" w14:textId="77777777" w:rsidR="008E7A2D" w:rsidRPr="008E7A2D" w:rsidRDefault="008E7A2D" w:rsidP="008E7A2D">
      <w:pPr>
        <w:spacing w:after="0" w:line="240" w:lineRule="auto"/>
        <w:jc w:val="both"/>
        <w:rPr>
          <w:rFonts w:ascii="Segoe UI Symbol" w:eastAsia="Times New Roman" w:hAnsi="Segoe UI Symbol" w:cs="Times New Roman"/>
          <w:b/>
          <w:sz w:val="24"/>
          <w:szCs w:val="24"/>
        </w:rPr>
      </w:pPr>
      <w:r w:rsidRPr="008E7A2D">
        <w:rPr>
          <w:rFonts w:ascii="Segoe UI Symbol" w:eastAsia="Times New Roman" w:hAnsi="Segoe UI Symbol" w:cs="Times New Roman"/>
          <w:i/>
          <w:sz w:val="24"/>
          <w:szCs w:val="24"/>
        </w:rPr>
        <w:t>Any Major deviation from the Purchaser’s requirements shall be the cause for rejection of the Bid. Any deviation which in the Bidder’s opinion is considered minor, the Bidder shall provide evidence to this effect including evidence of any monetary implications caused by such deviation. The Purchaser’s evaluation shall be independent of Bidder’s opinion on such matters and shall be final</w:t>
      </w:r>
      <w:r w:rsidRPr="008E7A2D">
        <w:rPr>
          <w:rFonts w:ascii="Segoe UI Symbol" w:eastAsia="Times New Roman" w:hAnsi="Segoe UI Symbol" w:cs="Times New Roman"/>
          <w:b/>
          <w:i/>
          <w:sz w:val="24"/>
          <w:szCs w:val="24"/>
        </w:rPr>
        <w:t>]</w:t>
      </w:r>
      <w:bookmarkEnd w:id="458"/>
    </w:p>
    <w:bookmarkEnd w:id="459"/>
    <w:p w14:paraId="53D040B7" w14:textId="77777777" w:rsidR="008E7A2D" w:rsidRPr="008E7A2D" w:rsidRDefault="008E7A2D" w:rsidP="008E7A2D">
      <w:pPr>
        <w:spacing w:after="0" w:line="240" w:lineRule="auto"/>
        <w:jc w:val="center"/>
        <w:rPr>
          <w:rFonts w:ascii="Segoe UI Symbol" w:eastAsia="Times New Roman" w:hAnsi="Segoe UI Symbol" w:cs="Times New Roman"/>
          <w:b/>
          <w:sz w:val="32"/>
          <w:szCs w:val="32"/>
        </w:rPr>
      </w:pPr>
      <w:r w:rsidRPr="008E7A2D">
        <w:rPr>
          <w:rFonts w:ascii="Segoe UI Symbol" w:eastAsia="Times New Roman" w:hAnsi="Segoe UI Symbol" w:cs="Times New Roman"/>
          <w:b/>
          <w:sz w:val="32"/>
          <w:szCs w:val="32"/>
        </w:rPr>
        <w:br w:type="page"/>
      </w:r>
    </w:p>
    <w:p w14:paraId="774F820C" w14:textId="77777777" w:rsidR="008E7A2D" w:rsidRPr="008E7A2D" w:rsidRDefault="008E7A2D" w:rsidP="00A23C5C">
      <w:pPr>
        <w:pStyle w:val="Style9"/>
      </w:pPr>
      <w:bookmarkStart w:id="460" w:name="_Toc46151571"/>
      <w:r w:rsidRPr="008E7A2D">
        <w:lastRenderedPageBreak/>
        <w:t>Technical Bid-Alternative Bid</w:t>
      </w:r>
      <w:bookmarkEnd w:id="460"/>
      <w:r w:rsidRPr="008E7A2D">
        <w:t xml:space="preserve"> </w:t>
      </w:r>
    </w:p>
    <w:p w14:paraId="403CF0D5" w14:textId="77777777" w:rsidR="008E7A2D" w:rsidRPr="008E7A2D" w:rsidRDefault="008E7A2D" w:rsidP="008E7A2D">
      <w:pPr>
        <w:spacing w:after="0" w:line="240" w:lineRule="auto"/>
        <w:jc w:val="center"/>
        <w:rPr>
          <w:rFonts w:ascii="Segoe UI Symbol" w:eastAsia="Times New Roman" w:hAnsi="Segoe UI Symbol" w:cs="Times New Roman"/>
          <w:b/>
          <w:sz w:val="32"/>
          <w:szCs w:val="32"/>
        </w:rPr>
      </w:pPr>
      <w:r w:rsidRPr="008E7A2D">
        <w:rPr>
          <w:rFonts w:ascii="Segoe UI Symbol" w:eastAsia="Times New Roman" w:hAnsi="Segoe UI Symbol" w:cs="Times New Roman"/>
          <w:b/>
          <w:sz w:val="32"/>
          <w:szCs w:val="32"/>
        </w:rPr>
        <w:t>(If permitted in the Bidding Document)</w:t>
      </w:r>
    </w:p>
    <w:p w14:paraId="7CEFF98F" w14:textId="77777777" w:rsidR="008E7A2D" w:rsidRPr="008E7A2D" w:rsidRDefault="008E7A2D" w:rsidP="008E7A2D">
      <w:pPr>
        <w:spacing w:after="0" w:line="240" w:lineRule="auto"/>
        <w:rPr>
          <w:rFonts w:ascii="Segoe UI Symbol" w:eastAsia="Times New Roman" w:hAnsi="Segoe UI Symbol" w:cs="Times New Roman"/>
          <w:sz w:val="32"/>
          <w:szCs w:val="32"/>
        </w:rPr>
      </w:pPr>
    </w:p>
    <w:p w14:paraId="1D45EF84" w14:textId="77777777" w:rsidR="008E7A2D" w:rsidRPr="008E7A2D" w:rsidRDefault="008E7A2D" w:rsidP="008E7A2D">
      <w:pPr>
        <w:spacing w:after="0" w:line="240" w:lineRule="auto"/>
        <w:jc w:val="center"/>
        <w:rPr>
          <w:rFonts w:ascii="Segoe UI Symbol" w:eastAsia="Times New Roman" w:hAnsi="Segoe UI Symbol" w:cs="Times New Roman"/>
          <w:sz w:val="24"/>
          <w:szCs w:val="24"/>
        </w:rPr>
      </w:pPr>
    </w:p>
    <w:p w14:paraId="1F026B81" w14:textId="77777777" w:rsidR="008E7A2D" w:rsidRPr="008E7A2D" w:rsidRDefault="008E7A2D" w:rsidP="008E7A2D">
      <w:pPr>
        <w:spacing w:after="0" w:line="240" w:lineRule="auto"/>
        <w:jc w:val="both"/>
        <w:rPr>
          <w:rFonts w:ascii="Segoe UI Symbol" w:eastAsia="Times New Roman" w:hAnsi="Segoe UI Symbol" w:cs="Times New Roman"/>
          <w:i/>
          <w:sz w:val="24"/>
          <w:szCs w:val="24"/>
        </w:rPr>
      </w:pPr>
      <w:r w:rsidRPr="008E7A2D">
        <w:rPr>
          <w:rFonts w:ascii="Segoe UI Symbol" w:eastAsia="Times New Roman" w:hAnsi="Segoe UI Symbol" w:cs="Times New Roman"/>
          <w:b/>
          <w:i/>
          <w:sz w:val="24"/>
          <w:szCs w:val="24"/>
        </w:rPr>
        <w:t xml:space="preserve">[Note for information of Bidder:  Text under Appendix A applicable for the Base Bid is also applicable for Alternative Bid. </w:t>
      </w:r>
      <w:r w:rsidRPr="008E7A2D">
        <w:rPr>
          <w:rFonts w:ascii="Segoe UI Symbol" w:eastAsia="Times New Roman" w:hAnsi="Segoe UI Symbol" w:cs="Times New Roman"/>
          <w:i/>
          <w:sz w:val="24"/>
          <w:szCs w:val="24"/>
        </w:rPr>
        <w:t>In addition, the Bidder shall explain and establish to the satisfaction of the Purchaser how the specification under the Alternative bid is equal or better than the Purchaser’s required Specifications and that offered in the Base Bid when Alternative Bid is permitted only with the Base Bid]</w:t>
      </w:r>
    </w:p>
    <w:p w14:paraId="3AE2F174"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2F55D4D2"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0AD2426D"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3F4B03AC"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3BD8C08A"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055F4CEC"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3416A498"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63B53129"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392BD8D9"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622AC656"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1E07B25A"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2851E9C2"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698180C1"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28355EAE"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227E08A3"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581E1D5F"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16599C48"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06CD36AC"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09B72706"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5260D00B"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671A1F0B"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7025DC29"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777BF1B3"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68F453F0"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00451E65"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76ABB3FF"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34253D64"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13B10204"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08A72162"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0EB85C7C"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51C0B725"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693EE5D3"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2D03B242" w14:textId="77777777" w:rsidR="008E7A2D" w:rsidRPr="008E7A2D" w:rsidRDefault="008E7A2D" w:rsidP="00A23C5C">
      <w:pPr>
        <w:pStyle w:val="Style9"/>
      </w:pPr>
      <w:bookmarkStart w:id="461" w:name="_Toc46151572"/>
      <w:r w:rsidRPr="008E7A2D">
        <w:t>Commercial Terms and Conditions</w:t>
      </w:r>
      <w:bookmarkEnd w:id="461"/>
    </w:p>
    <w:p w14:paraId="01DA6951" w14:textId="77777777" w:rsidR="008E7A2D" w:rsidRPr="008E7A2D" w:rsidRDefault="008E7A2D" w:rsidP="008E7A2D">
      <w:pPr>
        <w:tabs>
          <w:tab w:val="left" w:pos="360"/>
          <w:tab w:val="right" w:leader="dot" w:pos="8990"/>
        </w:tabs>
        <w:spacing w:after="80" w:line="240" w:lineRule="auto"/>
        <w:jc w:val="center"/>
        <w:outlineLvl w:val="0"/>
        <w:rPr>
          <w:rFonts w:ascii="Segoe UI Symbol" w:eastAsia="Times New Roman" w:hAnsi="Segoe UI Symbol" w:cs="Times New Roman"/>
          <w:b/>
          <w:sz w:val="28"/>
          <w:szCs w:val="28"/>
        </w:rPr>
      </w:pPr>
      <w:r w:rsidRPr="008E7A2D">
        <w:rPr>
          <w:rFonts w:ascii="Segoe UI Symbol" w:eastAsia="Times New Roman" w:hAnsi="Segoe UI Symbol" w:cs="Times New Roman"/>
          <w:b/>
          <w:sz w:val="28"/>
          <w:szCs w:val="28"/>
        </w:rPr>
        <w:t xml:space="preserve"> </w:t>
      </w:r>
    </w:p>
    <w:p w14:paraId="33070C03" w14:textId="77777777" w:rsidR="008E7A2D" w:rsidRPr="008E7A2D" w:rsidRDefault="008E7A2D" w:rsidP="008E7A2D">
      <w:pPr>
        <w:tabs>
          <w:tab w:val="left" w:pos="360"/>
          <w:tab w:val="right" w:leader="dot" w:pos="8990"/>
        </w:tabs>
        <w:spacing w:after="80" w:line="240" w:lineRule="auto"/>
        <w:jc w:val="both"/>
        <w:outlineLvl w:val="0"/>
        <w:rPr>
          <w:rFonts w:ascii="Segoe UI Symbol" w:eastAsia="Times New Roman" w:hAnsi="Segoe UI Symbol" w:cs="Times New Roman"/>
          <w:i/>
          <w:sz w:val="24"/>
          <w:szCs w:val="24"/>
        </w:rPr>
      </w:pPr>
      <w:r w:rsidRPr="008E7A2D">
        <w:rPr>
          <w:rFonts w:ascii="Segoe UI Symbol" w:eastAsia="Times New Roman" w:hAnsi="Segoe UI Symbol" w:cs="Times New Roman"/>
          <w:i/>
          <w:sz w:val="24"/>
          <w:szCs w:val="24"/>
        </w:rPr>
        <w:t>[Bidder shall specify any deviations to the provisions of the Bidding Document (other than Technical Specifications) in particular those specified in Part 3 of the Bidding document including General and Special Conditions of Contract. If “None” it shall be confirmed accordingly]</w:t>
      </w:r>
    </w:p>
    <w:p w14:paraId="3064A2CA"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1FC5E5BE"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060B7302"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0047C40F"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5C392CFE"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187FF94C"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008BA57D"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08586DD4"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437A0115"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3A886845"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1E14F4F0"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250554CF"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589356D3"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2776BD63"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114C458D"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3614E9BF"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5B580EB7"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5C396383"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20AB7B0C"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6D9C48C2"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1FA02CAB"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5EDE6F11"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1657BBF1"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3ED1BB15"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0F02E6C1"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7D5B3095"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2E63C65B"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44BD5F35"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2FFA5F67"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332AC284"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0A752277"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4AB7E0E8"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0B3C0E88"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1A06409D"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7CE98C44" w14:textId="77777777" w:rsidR="008E7A2D" w:rsidRPr="008E7A2D" w:rsidRDefault="008E7A2D" w:rsidP="008E7A2D">
      <w:pPr>
        <w:spacing w:after="0" w:line="240" w:lineRule="auto"/>
        <w:rPr>
          <w:rFonts w:ascii="Segoe UI Symbol" w:eastAsia="Times New Roman" w:hAnsi="Segoe UI Symbol" w:cs="Times New Roman"/>
          <w:b/>
          <w:sz w:val="24"/>
          <w:szCs w:val="24"/>
        </w:rPr>
      </w:pPr>
    </w:p>
    <w:tbl>
      <w:tblPr>
        <w:tblW w:w="92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1"/>
      </w:tblGrid>
      <w:tr w:rsidR="008E7A2D" w:rsidRPr="008E7A2D" w14:paraId="56857CE4" w14:textId="77777777" w:rsidTr="008E7A2D">
        <w:trPr>
          <w:trHeight w:val="1025"/>
        </w:trPr>
        <w:tc>
          <w:tcPr>
            <w:tcW w:w="9221" w:type="dxa"/>
          </w:tcPr>
          <w:p w14:paraId="26B7069D" w14:textId="77777777" w:rsidR="008E7A2D" w:rsidRPr="008E7A2D" w:rsidRDefault="008E7A2D" w:rsidP="00A23C5C">
            <w:pPr>
              <w:pStyle w:val="Style9"/>
            </w:pPr>
            <w:bookmarkStart w:id="462" w:name="_Toc46151573"/>
            <w:r w:rsidRPr="008E7A2D">
              <w:t>Historical Contract Non-Performance--Pending Litigation--</w:t>
            </w:r>
            <w:proofErr w:type="spellStart"/>
            <w:r w:rsidRPr="008E7A2D">
              <w:t>Litigation</w:t>
            </w:r>
            <w:proofErr w:type="spellEnd"/>
            <w:r w:rsidRPr="008E7A2D">
              <w:t xml:space="preserve"> History Form CON-2</w:t>
            </w:r>
            <w:bookmarkEnd w:id="462"/>
          </w:p>
        </w:tc>
      </w:tr>
    </w:tbl>
    <w:p w14:paraId="5A151815"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7649D4FD"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Bidder’s Legal Name: ____________________________ </w:t>
      </w:r>
      <w:r w:rsidRPr="008E7A2D">
        <w:rPr>
          <w:rFonts w:ascii="Segoe UI Symbol" w:eastAsia="Times New Roman" w:hAnsi="Segoe UI Symbol" w:cs="Times New Roman"/>
          <w:sz w:val="24"/>
          <w:szCs w:val="24"/>
        </w:rPr>
        <w:tab/>
        <w:t>Date: _____________________</w:t>
      </w:r>
    </w:p>
    <w:p w14:paraId="097CD551"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i/>
          <w:sz w:val="24"/>
          <w:szCs w:val="24"/>
        </w:rPr>
        <w:t>JV</w:t>
      </w:r>
      <w:r w:rsidRPr="008E7A2D">
        <w:rPr>
          <w:rFonts w:ascii="Segoe UI Symbol" w:eastAsia="Times New Roman" w:hAnsi="Segoe UI Symbol" w:cs="Times New Roman"/>
          <w:sz w:val="24"/>
          <w:szCs w:val="24"/>
        </w:rPr>
        <w:t xml:space="preserve"> Member’s Legal Name: __________________________________________</w:t>
      </w:r>
    </w:p>
    <w:p w14:paraId="15102B04"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OCBI / LCB No.: __________________</w:t>
      </w:r>
    </w:p>
    <w:p w14:paraId="284F00D6"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Page _______ of _______ pages</w:t>
      </w:r>
    </w:p>
    <w:p w14:paraId="79DFD70C" w14:textId="77777777" w:rsidR="008E7A2D" w:rsidRPr="008E7A2D" w:rsidRDefault="008E7A2D" w:rsidP="008E7A2D">
      <w:pPr>
        <w:spacing w:after="0" w:line="240" w:lineRule="auto"/>
        <w:rPr>
          <w:rFonts w:ascii="Segoe UI Symbol" w:eastAsia="Times New Roman" w:hAnsi="Segoe UI Symbol" w:cs="Times New Roman"/>
          <w:sz w:val="24"/>
          <w:szCs w:val="24"/>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439"/>
        <w:gridCol w:w="70"/>
        <w:gridCol w:w="4963"/>
        <w:gridCol w:w="1718"/>
      </w:tblGrid>
      <w:tr w:rsidR="008E7A2D" w:rsidRPr="008E7A2D" w14:paraId="7D5F2FD1" w14:textId="77777777" w:rsidTr="008E7A2D">
        <w:trPr>
          <w:cantSplit/>
          <w:trHeight w:val="665"/>
        </w:trPr>
        <w:tc>
          <w:tcPr>
            <w:tcW w:w="9198" w:type="dxa"/>
            <w:gridSpan w:val="5"/>
          </w:tcPr>
          <w:p w14:paraId="1B49E83D"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Non-Performing Contracts in accordance with Section III, Evaluation Criteria</w:t>
            </w:r>
          </w:p>
        </w:tc>
      </w:tr>
      <w:tr w:rsidR="008E7A2D" w:rsidRPr="008E7A2D" w14:paraId="19829D53" w14:textId="77777777" w:rsidTr="008E7A2D">
        <w:trPr>
          <w:cantSplit/>
          <w:trHeight w:val="1934"/>
        </w:trPr>
        <w:tc>
          <w:tcPr>
            <w:tcW w:w="9198" w:type="dxa"/>
            <w:gridSpan w:val="5"/>
          </w:tcPr>
          <w:p w14:paraId="47BA65F4" w14:textId="77777777" w:rsidR="008E7A2D" w:rsidRPr="008E7A2D" w:rsidRDefault="008E7A2D" w:rsidP="008E7A2D">
            <w:pPr>
              <w:spacing w:after="0" w:line="240" w:lineRule="auto"/>
              <w:ind w:left="335" w:hanging="270"/>
              <w:jc w:val="both"/>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32"/>
                <w:szCs w:val="24"/>
              </w:rPr>
              <w:sym w:font="Symbol" w:char="F0F0"/>
            </w:r>
            <w:r w:rsidRPr="008E7A2D">
              <w:rPr>
                <w:rFonts w:ascii="Segoe UI Symbol" w:eastAsia="Times New Roman" w:hAnsi="Segoe UI Symbol" w:cs="Times New Roman"/>
                <w:spacing w:val="-2"/>
                <w:sz w:val="32"/>
                <w:szCs w:val="24"/>
              </w:rPr>
              <w:t xml:space="preserve"> </w:t>
            </w:r>
            <w:r w:rsidRPr="008E7A2D">
              <w:rPr>
                <w:rFonts w:ascii="Segoe UI Symbol" w:eastAsia="Times New Roman" w:hAnsi="Segoe UI Symbol" w:cs="Times New Roman"/>
                <w:spacing w:val="-2"/>
                <w:sz w:val="24"/>
                <w:szCs w:val="24"/>
              </w:rPr>
              <w:t>Contract non-performance did not occur during the stipulated period, in accordance with Section III, Evaluation Criteria</w:t>
            </w:r>
          </w:p>
          <w:p w14:paraId="54E61363" w14:textId="77777777" w:rsidR="008E7A2D" w:rsidRPr="008E7A2D" w:rsidRDefault="008E7A2D" w:rsidP="008E7A2D">
            <w:pPr>
              <w:spacing w:after="0" w:line="240" w:lineRule="auto"/>
              <w:ind w:left="335" w:hanging="270"/>
              <w:jc w:val="both"/>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32"/>
                <w:szCs w:val="24"/>
              </w:rPr>
              <w:sym w:font="Symbol" w:char="F0F0"/>
            </w:r>
            <w:r w:rsidRPr="008E7A2D">
              <w:rPr>
                <w:rFonts w:ascii="Segoe UI Symbol" w:eastAsia="Times New Roman" w:hAnsi="Segoe UI Symbol" w:cs="Times New Roman"/>
                <w:spacing w:val="-2"/>
                <w:sz w:val="32"/>
                <w:szCs w:val="24"/>
              </w:rPr>
              <w:t xml:space="preserve"> </w:t>
            </w:r>
            <w:r w:rsidRPr="008E7A2D">
              <w:rPr>
                <w:rFonts w:ascii="Segoe UI Symbol" w:eastAsia="Times New Roman" w:hAnsi="Segoe UI Symbol" w:cs="Times New Roman"/>
                <w:spacing w:val="-2"/>
                <w:sz w:val="24"/>
                <w:szCs w:val="24"/>
              </w:rPr>
              <w:t>Contract non-performance during the stipulated period, in accordance with Section III, Evaluation Criteria. List all Non-performed contracts since date specified in the Section III.</w:t>
            </w:r>
          </w:p>
        </w:tc>
      </w:tr>
      <w:tr w:rsidR="008E7A2D" w:rsidRPr="008E7A2D" w14:paraId="0210B666" w14:textId="77777777" w:rsidTr="008E7A2D">
        <w:trPr>
          <w:cantSplit/>
          <w:trHeight w:val="2015"/>
        </w:trPr>
        <w:tc>
          <w:tcPr>
            <w:tcW w:w="1008" w:type="dxa"/>
          </w:tcPr>
          <w:p w14:paraId="42DA4342"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Year</w:t>
            </w:r>
          </w:p>
        </w:tc>
        <w:tc>
          <w:tcPr>
            <w:tcW w:w="1509" w:type="dxa"/>
            <w:gridSpan w:val="2"/>
          </w:tcPr>
          <w:p w14:paraId="4A53071A"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b/>
                <w:bCs/>
                <w:spacing w:val="-4"/>
                <w:sz w:val="24"/>
                <w:szCs w:val="24"/>
              </w:rPr>
              <w:t>Non- performed portion of contract</w:t>
            </w:r>
          </w:p>
        </w:tc>
        <w:tc>
          <w:tcPr>
            <w:tcW w:w="4963" w:type="dxa"/>
          </w:tcPr>
          <w:p w14:paraId="6E445F43"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p w14:paraId="50077FFB"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Contract Identification</w:t>
            </w:r>
          </w:p>
          <w:p w14:paraId="4AC596BA"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tc>
        <w:tc>
          <w:tcPr>
            <w:tcW w:w="1718" w:type="dxa"/>
          </w:tcPr>
          <w:p w14:paraId="19342F8B" w14:textId="77777777" w:rsidR="008E7A2D" w:rsidRPr="008E7A2D" w:rsidRDefault="008E7A2D" w:rsidP="008E7A2D">
            <w:pPr>
              <w:spacing w:after="0" w:line="240" w:lineRule="auto"/>
              <w:rPr>
                <w:rFonts w:ascii="Segoe UI Symbol" w:eastAsia="Times New Roman" w:hAnsi="Segoe UI Symbol" w:cs="Times New Roman"/>
                <w:spacing w:val="-2"/>
                <w:sz w:val="20"/>
                <w:szCs w:val="24"/>
              </w:rPr>
            </w:pPr>
            <w:r w:rsidRPr="008E7A2D">
              <w:rPr>
                <w:rFonts w:ascii="Segoe UI Symbol" w:eastAsia="Times New Roman" w:hAnsi="Segoe UI Symbol" w:cs="Times New Roman"/>
                <w:spacing w:val="-2"/>
                <w:sz w:val="20"/>
                <w:szCs w:val="24"/>
              </w:rPr>
              <w:t>Total Contract Amount (current value, currency, exchange rate and US$ equivalent)</w:t>
            </w:r>
          </w:p>
        </w:tc>
      </w:tr>
      <w:tr w:rsidR="008E7A2D" w:rsidRPr="008E7A2D" w14:paraId="6C42194D" w14:textId="77777777" w:rsidTr="008E7A2D">
        <w:trPr>
          <w:cantSplit/>
          <w:trHeight w:val="935"/>
        </w:trPr>
        <w:tc>
          <w:tcPr>
            <w:tcW w:w="1008" w:type="dxa"/>
          </w:tcPr>
          <w:p w14:paraId="563224CB"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i/>
                <w:iCs/>
                <w:spacing w:val="-6"/>
                <w:sz w:val="24"/>
                <w:szCs w:val="24"/>
              </w:rPr>
              <w:t xml:space="preserve">[insert </w:t>
            </w:r>
            <w:r w:rsidRPr="008E7A2D">
              <w:rPr>
                <w:rFonts w:ascii="Segoe UI Symbol" w:eastAsia="Times New Roman" w:hAnsi="Segoe UI Symbol" w:cs="Times New Roman"/>
                <w:i/>
                <w:iCs/>
                <w:spacing w:val="-9"/>
                <w:sz w:val="24"/>
                <w:szCs w:val="24"/>
              </w:rPr>
              <w:t>year]</w:t>
            </w:r>
          </w:p>
        </w:tc>
        <w:tc>
          <w:tcPr>
            <w:tcW w:w="1509" w:type="dxa"/>
            <w:gridSpan w:val="2"/>
          </w:tcPr>
          <w:p w14:paraId="5CBA735D"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i/>
                <w:iCs/>
                <w:spacing w:val="-6"/>
                <w:sz w:val="24"/>
                <w:szCs w:val="24"/>
              </w:rPr>
              <w:t>[insert amount and percentage]</w:t>
            </w:r>
          </w:p>
        </w:tc>
        <w:tc>
          <w:tcPr>
            <w:tcW w:w="4963" w:type="dxa"/>
          </w:tcPr>
          <w:p w14:paraId="77E88BAD" w14:textId="77777777" w:rsidR="008E7A2D" w:rsidRPr="008E7A2D" w:rsidRDefault="008E7A2D" w:rsidP="008E7A2D">
            <w:pPr>
              <w:spacing w:before="40" w:after="0" w:line="240" w:lineRule="auto"/>
              <w:ind w:left="73"/>
              <w:jc w:val="both"/>
              <w:rPr>
                <w:rFonts w:ascii="Segoe UI Symbol" w:eastAsia="Times New Roman" w:hAnsi="Segoe UI Symbol" w:cs="Times New Roman"/>
                <w:i/>
                <w:iCs/>
                <w:spacing w:val="-6"/>
                <w:sz w:val="24"/>
                <w:szCs w:val="24"/>
              </w:rPr>
            </w:pPr>
            <w:r w:rsidRPr="008E7A2D">
              <w:rPr>
                <w:rFonts w:ascii="Segoe UI Symbol" w:eastAsia="Times New Roman" w:hAnsi="Segoe UI Symbol" w:cs="Times New Roman"/>
                <w:spacing w:val="-4"/>
                <w:sz w:val="24"/>
                <w:szCs w:val="24"/>
              </w:rPr>
              <w:t xml:space="preserve">Contract Identification: </w:t>
            </w:r>
            <w:r w:rsidRPr="008E7A2D">
              <w:rPr>
                <w:rFonts w:ascii="Segoe UI Symbol" w:eastAsia="Times New Roman" w:hAnsi="Segoe UI Symbol" w:cs="Times New Roman"/>
                <w:i/>
                <w:iCs/>
                <w:spacing w:val="-6"/>
                <w:sz w:val="24"/>
                <w:szCs w:val="24"/>
              </w:rPr>
              <w:t>[indicate complete contract name/number, and any other identification]</w:t>
            </w:r>
          </w:p>
          <w:p w14:paraId="2F436455" w14:textId="77777777" w:rsidR="008E7A2D" w:rsidRPr="008E7A2D" w:rsidRDefault="008E7A2D" w:rsidP="008E7A2D">
            <w:pPr>
              <w:spacing w:before="40" w:after="0" w:line="240" w:lineRule="auto"/>
              <w:ind w:left="73"/>
              <w:jc w:val="both"/>
              <w:rPr>
                <w:rFonts w:ascii="Segoe UI Symbol" w:eastAsia="Times New Roman" w:hAnsi="Segoe UI Symbol" w:cs="Times New Roman"/>
                <w:i/>
                <w:iCs/>
                <w:spacing w:val="-6"/>
                <w:sz w:val="24"/>
                <w:szCs w:val="24"/>
              </w:rPr>
            </w:pPr>
            <w:r w:rsidRPr="008E7A2D">
              <w:rPr>
                <w:rFonts w:ascii="Segoe UI Symbol" w:eastAsia="Times New Roman" w:hAnsi="Segoe UI Symbol" w:cs="Times New Roman"/>
                <w:spacing w:val="-4"/>
                <w:sz w:val="24"/>
                <w:szCs w:val="24"/>
              </w:rPr>
              <w:t xml:space="preserve">Name of Purchaser: </w:t>
            </w:r>
            <w:r w:rsidRPr="008E7A2D">
              <w:rPr>
                <w:rFonts w:ascii="Segoe UI Symbol" w:eastAsia="Times New Roman" w:hAnsi="Segoe UI Symbol" w:cs="Times New Roman"/>
                <w:i/>
                <w:iCs/>
                <w:spacing w:val="-6"/>
                <w:sz w:val="24"/>
                <w:szCs w:val="24"/>
              </w:rPr>
              <w:t>[insert full name]</w:t>
            </w:r>
          </w:p>
          <w:p w14:paraId="476CEDB7" w14:textId="77777777" w:rsidR="008E7A2D" w:rsidRPr="008E7A2D" w:rsidRDefault="008E7A2D" w:rsidP="008E7A2D">
            <w:pPr>
              <w:spacing w:before="40" w:after="0" w:line="240" w:lineRule="auto"/>
              <w:ind w:left="73"/>
              <w:jc w:val="both"/>
              <w:rPr>
                <w:rFonts w:ascii="Segoe UI Symbol" w:eastAsia="Times New Roman" w:hAnsi="Segoe UI Symbol" w:cs="Times New Roman"/>
                <w:i/>
                <w:iCs/>
                <w:spacing w:val="-6"/>
                <w:sz w:val="24"/>
                <w:szCs w:val="24"/>
              </w:rPr>
            </w:pPr>
            <w:r w:rsidRPr="008E7A2D">
              <w:rPr>
                <w:rFonts w:ascii="Segoe UI Symbol" w:eastAsia="Times New Roman" w:hAnsi="Segoe UI Symbol" w:cs="Times New Roman"/>
                <w:spacing w:val="-4"/>
                <w:sz w:val="24"/>
                <w:szCs w:val="24"/>
              </w:rPr>
              <w:t xml:space="preserve">Address of Purchaser: </w:t>
            </w:r>
            <w:r w:rsidRPr="008E7A2D">
              <w:rPr>
                <w:rFonts w:ascii="Segoe UI Symbol" w:eastAsia="Times New Roman" w:hAnsi="Segoe UI Symbol" w:cs="Times New Roman"/>
                <w:i/>
                <w:iCs/>
                <w:spacing w:val="-6"/>
                <w:sz w:val="24"/>
                <w:szCs w:val="24"/>
              </w:rPr>
              <w:t>[insert street/city/ country]</w:t>
            </w:r>
          </w:p>
          <w:p w14:paraId="38E86158" w14:textId="77777777" w:rsidR="008E7A2D" w:rsidRPr="008E7A2D" w:rsidRDefault="008E7A2D" w:rsidP="008E7A2D">
            <w:pPr>
              <w:spacing w:after="0" w:line="240" w:lineRule="auto"/>
              <w:ind w:left="73"/>
              <w:jc w:val="both"/>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4"/>
                <w:sz w:val="24"/>
                <w:szCs w:val="24"/>
              </w:rPr>
              <w:t xml:space="preserve">Reason(s) for non-performance: </w:t>
            </w:r>
            <w:r w:rsidRPr="008E7A2D">
              <w:rPr>
                <w:rFonts w:ascii="Segoe UI Symbol" w:eastAsia="Times New Roman" w:hAnsi="Segoe UI Symbol" w:cs="Times New Roman"/>
                <w:i/>
                <w:iCs/>
                <w:spacing w:val="-6"/>
                <w:sz w:val="24"/>
                <w:szCs w:val="24"/>
              </w:rPr>
              <w:t>[indicate main reason(s)]</w:t>
            </w:r>
          </w:p>
        </w:tc>
        <w:tc>
          <w:tcPr>
            <w:tcW w:w="1718" w:type="dxa"/>
          </w:tcPr>
          <w:p w14:paraId="45EB3AF8"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i/>
                <w:iCs/>
                <w:spacing w:val="-6"/>
                <w:sz w:val="24"/>
                <w:szCs w:val="24"/>
              </w:rPr>
              <w:t>[insert amount]</w:t>
            </w:r>
          </w:p>
        </w:tc>
      </w:tr>
      <w:tr w:rsidR="008E7A2D" w:rsidRPr="008E7A2D" w14:paraId="0A9AD5AF" w14:textId="77777777" w:rsidTr="008E7A2D">
        <w:trPr>
          <w:cantSplit/>
          <w:trHeight w:val="584"/>
        </w:trPr>
        <w:tc>
          <w:tcPr>
            <w:tcW w:w="9198" w:type="dxa"/>
            <w:gridSpan w:val="5"/>
            <w:vAlign w:val="center"/>
          </w:tcPr>
          <w:p w14:paraId="3ED19DAD"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Pending Litigation, in accordance with Section III, Evaluation Criteria</w:t>
            </w:r>
          </w:p>
        </w:tc>
      </w:tr>
      <w:tr w:rsidR="008E7A2D" w:rsidRPr="008E7A2D" w14:paraId="728DDAC6" w14:textId="77777777" w:rsidTr="008E7A2D">
        <w:trPr>
          <w:cantSplit/>
          <w:trHeight w:val="1349"/>
        </w:trPr>
        <w:tc>
          <w:tcPr>
            <w:tcW w:w="9198" w:type="dxa"/>
            <w:gridSpan w:val="5"/>
          </w:tcPr>
          <w:p w14:paraId="71045A43"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32"/>
                <w:szCs w:val="24"/>
              </w:rPr>
              <w:sym w:font="Symbol" w:char="F0F0"/>
            </w:r>
            <w:r w:rsidRPr="008E7A2D">
              <w:rPr>
                <w:rFonts w:ascii="Segoe UI Symbol" w:eastAsia="Times New Roman" w:hAnsi="Segoe UI Symbol" w:cs="Times New Roman"/>
                <w:spacing w:val="-2"/>
                <w:sz w:val="24"/>
                <w:szCs w:val="24"/>
              </w:rPr>
              <w:t xml:space="preserve">  No pending litigation in accordance Section III, Evaluation Criteria</w:t>
            </w:r>
          </w:p>
          <w:p w14:paraId="4F07A550"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32"/>
                <w:szCs w:val="24"/>
              </w:rPr>
              <w:sym w:font="Symbol" w:char="F0F0"/>
            </w:r>
            <w:r w:rsidRPr="008E7A2D">
              <w:rPr>
                <w:rFonts w:ascii="Segoe UI Symbol" w:eastAsia="Times New Roman" w:hAnsi="Segoe UI Symbol" w:cs="Times New Roman"/>
                <w:spacing w:val="-2"/>
                <w:sz w:val="24"/>
                <w:szCs w:val="24"/>
              </w:rPr>
              <w:t xml:space="preserve">  Pending litigation in accordance with Section III, Evaluation Criteria, as indicated below. List all pending litigation contracts.</w:t>
            </w:r>
          </w:p>
          <w:p w14:paraId="735DDA55"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tc>
      </w:tr>
      <w:tr w:rsidR="008E7A2D" w:rsidRPr="008E7A2D" w14:paraId="53835202" w14:textId="77777777" w:rsidTr="008E7A2D">
        <w:trPr>
          <w:cantSplit/>
          <w:trHeight w:val="1169"/>
        </w:trPr>
        <w:tc>
          <w:tcPr>
            <w:tcW w:w="1008" w:type="dxa"/>
          </w:tcPr>
          <w:p w14:paraId="470ECD59"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p w14:paraId="1DE8AD12"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Year</w:t>
            </w:r>
          </w:p>
        </w:tc>
        <w:tc>
          <w:tcPr>
            <w:tcW w:w="1439" w:type="dxa"/>
          </w:tcPr>
          <w:p w14:paraId="024447EF"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Brief reasons for litigation</w:t>
            </w:r>
          </w:p>
        </w:tc>
        <w:tc>
          <w:tcPr>
            <w:tcW w:w="5033" w:type="dxa"/>
            <w:gridSpan w:val="2"/>
          </w:tcPr>
          <w:p w14:paraId="10885EBD"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p w14:paraId="5AA73401"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Contract Identification</w:t>
            </w:r>
          </w:p>
          <w:p w14:paraId="5B82F5CF"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tc>
        <w:tc>
          <w:tcPr>
            <w:tcW w:w="1718" w:type="dxa"/>
          </w:tcPr>
          <w:p w14:paraId="4A1CF22C" w14:textId="77777777" w:rsidR="008E7A2D" w:rsidRPr="008E7A2D" w:rsidRDefault="008E7A2D" w:rsidP="008E7A2D">
            <w:pPr>
              <w:spacing w:after="0" w:line="240" w:lineRule="auto"/>
              <w:rPr>
                <w:rFonts w:ascii="Segoe UI Symbol" w:eastAsia="Times New Roman" w:hAnsi="Segoe UI Symbol" w:cs="Times New Roman"/>
                <w:spacing w:val="-2"/>
                <w:sz w:val="20"/>
                <w:szCs w:val="24"/>
              </w:rPr>
            </w:pPr>
            <w:r w:rsidRPr="008E7A2D">
              <w:rPr>
                <w:rFonts w:ascii="Segoe UI Symbol" w:eastAsia="Times New Roman" w:hAnsi="Segoe UI Symbol" w:cs="Times New Roman"/>
                <w:spacing w:val="-2"/>
                <w:sz w:val="20"/>
                <w:szCs w:val="24"/>
              </w:rPr>
              <w:t>Total Contract Amount (current value, US$ equivalent)</w:t>
            </w:r>
          </w:p>
        </w:tc>
      </w:tr>
      <w:tr w:rsidR="008E7A2D" w:rsidRPr="008E7A2D" w14:paraId="129C883D" w14:textId="77777777" w:rsidTr="008E7A2D">
        <w:trPr>
          <w:cantSplit/>
          <w:trHeight w:val="1781"/>
        </w:trPr>
        <w:tc>
          <w:tcPr>
            <w:tcW w:w="1008" w:type="dxa"/>
          </w:tcPr>
          <w:p w14:paraId="6FEDF043"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p w14:paraId="16273CDE"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______</w:t>
            </w:r>
          </w:p>
        </w:tc>
        <w:tc>
          <w:tcPr>
            <w:tcW w:w="1439" w:type="dxa"/>
          </w:tcPr>
          <w:p w14:paraId="7A56D44E"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p w14:paraId="701BB55C"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______</w:t>
            </w:r>
          </w:p>
        </w:tc>
        <w:tc>
          <w:tcPr>
            <w:tcW w:w="5033" w:type="dxa"/>
            <w:gridSpan w:val="2"/>
          </w:tcPr>
          <w:p w14:paraId="72098287"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Contract Identification:</w:t>
            </w:r>
          </w:p>
          <w:p w14:paraId="71E17BD6"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Name of Purchaser:</w:t>
            </w:r>
          </w:p>
          <w:p w14:paraId="7258B840"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Address of Purchaser:</w:t>
            </w:r>
          </w:p>
          <w:p w14:paraId="50A164A9"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Matter in dispute:</w:t>
            </w:r>
          </w:p>
          <w:p w14:paraId="5A9F9982"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Amount in dispute</w:t>
            </w:r>
          </w:p>
        </w:tc>
        <w:tc>
          <w:tcPr>
            <w:tcW w:w="1718" w:type="dxa"/>
          </w:tcPr>
          <w:p w14:paraId="37D10291"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p w14:paraId="685C558E"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___________</w:t>
            </w:r>
          </w:p>
          <w:p w14:paraId="394B2378"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tc>
      </w:tr>
      <w:tr w:rsidR="008E7A2D" w:rsidRPr="008E7A2D" w14:paraId="644B7CE0" w14:textId="77777777" w:rsidTr="008E7A2D">
        <w:trPr>
          <w:cantSplit/>
          <w:trHeight w:val="1880"/>
        </w:trPr>
        <w:tc>
          <w:tcPr>
            <w:tcW w:w="1008" w:type="dxa"/>
          </w:tcPr>
          <w:p w14:paraId="1A23573E"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p w14:paraId="58D69926"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______</w:t>
            </w:r>
          </w:p>
        </w:tc>
        <w:tc>
          <w:tcPr>
            <w:tcW w:w="1439" w:type="dxa"/>
          </w:tcPr>
          <w:p w14:paraId="3BBE266A"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p w14:paraId="08D481A9"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______</w:t>
            </w:r>
          </w:p>
        </w:tc>
        <w:tc>
          <w:tcPr>
            <w:tcW w:w="5033" w:type="dxa"/>
            <w:gridSpan w:val="2"/>
          </w:tcPr>
          <w:p w14:paraId="5B7ED901"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Contract Identification:</w:t>
            </w:r>
          </w:p>
          <w:p w14:paraId="2C57E670"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Name of Purchaser:</w:t>
            </w:r>
          </w:p>
          <w:p w14:paraId="43301FD1"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Address of Purchaser:</w:t>
            </w:r>
          </w:p>
          <w:p w14:paraId="2841798E"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Matter in dispute:</w:t>
            </w:r>
          </w:p>
          <w:p w14:paraId="72E11440"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Amount in dispute:</w:t>
            </w:r>
          </w:p>
        </w:tc>
        <w:tc>
          <w:tcPr>
            <w:tcW w:w="1718" w:type="dxa"/>
          </w:tcPr>
          <w:p w14:paraId="3FD2C905"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p w14:paraId="1476A2B4"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___________</w:t>
            </w:r>
          </w:p>
          <w:p w14:paraId="264C9DB9"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tc>
      </w:tr>
      <w:tr w:rsidR="008E7A2D" w:rsidRPr="008E7A2D" w14:paraId="5DEEDBC7" w14:textId="77777777" w:rsidTr="008E7A2D">
        <w:trPr>
          <w:cantSplit/>
          <w:trHeight w:val="620"/>
        </w:trPr>
        <w:tc>
          <w:tcPr>
            <w:tcW w:w="9198" w:type="dxa"/>
            <w:gridSpan w:val="5"/>
            <w:vAlign w:val="center"/>
          </w:tcPr>
          <w:p w14:paraId="3F027FD5" w14:textId="77777777" w:rsidR="008E7A2D" w:rsidRPr="008E7A2D" w:rsidRDefault="008E7A2D" w:rsidP="008E7A2D">
            <w:pPr>
              <w:spacing w:after="0" w:line="240" w:lineRule="auto"/>
              <w:jc w:val="center"/>
              <w:rPr>
                <w:rFonts w:ascii="Segoe UI Symbol" w:eastAsia="Times New Roman" w:hAnsi="Segoe UI Symbol" w:cs="Times New Roman"/>
                <w:b/>
                <w:spacing w:val="-2"/>
                <w:sz w:val="24"/>
                <w:szCs w:val="24"/>
              </w:rPr>
            </w:pPr>
            <w:r w:rsidRPr="008E7A2D">
              <w:rPr>
                <w:rFonts w:ascii="Segoe UI Symbol" w:eastAsia="Times New Roman" w:hAnsi="Segoe UI Symbol" w:cs="Times New Roman"/>
                <w:b/>
                <w:spacing w:val="-2"/>
                <w:sz w:val="24"/>
                <w:szCs w:val="24"/>
              </w:rPr>
              <w:t>Form CON-2 Continued</w:t>
            </w:r>
          </w:p>
        </w:tc>
      </w:tr>
      <w:tr w:rsidR="008E7A2D" w:rsidRPr="008E7A2D" w14:paraId="33EF8309" w14:textId="77777777" w:rsidTr="008E7A2D">
        <w:trPr>
          <w:cantSplit/>
        </w:trPr>
        <w:tc>
          <w:tcPr>
            <w:tcW w:w="9198" w:type="dxa"/>
            <w:gridSpan w:val="5"/>
            <w:vAlign w:val="center"/>
          </w:tcPr>
          <w:p w14:paraId="2F72537C"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 xml:space="preserve">Litigation History in accordance with Section III—List all contracts since the date specified in Section III indicating: </w:t>
            </w:r>
          </w:p>
          <w:p w14:paraId="4FF98EFE"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tc>
      </w:tr>
      <w:tr w:rsidR="008E7A2D" w:rsidRPr="008E7A2D" w14:paraId="61ADA2F7" w14:textId="77777777" w:rsidTr="008E7A2D">
        <w:trPr>
          <w:cantSplit/>
          <w:trHeight w:val="1169"/>
        </w:trPr>
        <w:tc>
          <w:tcPr>
            <w:tcW w:w="1008" w:type="dxa"/>
          </w:tcPr>
          <w:p w14:paraId="0682C52B"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p w14:paraId="61D2AE61"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Year</w:t>
            </w:r>
          </w:p>
        </w:tc>
        <w:tc>
          <w:tcPr>
            <w:tcW w:w="1439" w:type="dxa"/>
          </w:tcPr>
          <w:p w14:paraId="6A789C12"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p w14:paraId="300860C4"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Brief reasons for litigation</w:t>
            </w:r>
          </w:p>
        </w:tc>
        <w:tc>
          <w:tcPr>
            <w:tcW w:w="5033" w:type="dxa"/>
            <w:gridSpan w:val="2"/>
          </w:tcPr>
          <w:p w14:paraId="4C750D34"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p w14:paraId="4188611A"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Contract Identification</w:t>
            </w:r>
          </w:p>
          <w:p w14:paraId="2801FACA"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Contract Identification:</w:t>
            </w:r>
          </w:p>
          <w:p w14:paraId="6EFED0C6"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Name of Purchaser:</w:t>
            </w:r>
          </w:p>
          <w:p w14:paraId="409C4161"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Address of Purchaser:</w:t>
            </w:r>
          </w:p>
          <w:p w14:paraId="4584ED0C"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Matter in dispute:</w:t>
            </w:r>
          </w:p>
          <w:p w14:paraId="1786B1CA"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Amount in dispute</w:t>
            </w:r>
          </w:p>
          <w:p w14:paraId="255F505A"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Court or Arbitral award decision:</w:t>
            </w:r>
          </w:p>
          <w:p w14:paraId="549A487D"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tc>
        <w:tc>
          <w:tcPr>
            <w:tcW w:w="1718" w:type="dxa"/>
          </w:tcPr>
          <w:p w14:paraId="3DDBBB4D"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p>
          <w:p w14:paraId="31AD5549" w14:textId="77777777" w:rsidR="008E7A2D" w:rsidRPr="008E7A2D" w:rsidRDefault="008E7A2D" w:rsidP="008E7A2D">
            <w:pPr>
              <w:spacing w:after="0" w:line="240" w:lineRule="auto"/>
              <w:rPr>
                <w:rFonts w:ascii="Segoe UI Symbol" w:eastAsia="Times New Roman" w:hAnsi="Segoe UI Symbol" w:cs="Times New Roman"/>
                <w:spacing w:val="-2"/>
                <w:sz w:val="20"/>
                <w:szCs w:val="24"/>
              </w:rPr>
            </w:pPr>
            <w:r w:rsidRPr="008E7A2D">
              <w:rPr>
                <w:rFonts w:ascii="Segoe UI Symbol" w:eastAsia="Times New Roman" w:hAnsi="Segoe UI Symbol" w:cs="Times New Roman"/>
                <w:spacing w:val="-2"/>
                <w:sz w:val="24"/>
                <w:szCs w:val="24"/>
              </w:rPr>
              <w:t>Total Contract Amount (current value, US$ equivalent)</w:t>
            </w:r>
          </w:p>
        </w:tc>
      </w:tr>
    </w:tbl>
    <w:p w14:paraId="5D51C894"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2588B05B"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07E25DB1"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1230FF7C"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7CC5E3A7"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r w:rsidRPr="008E7A2D">
        <w:rPr>
          <w:rFonts w:ascii="Segoe UI Symbol" w:eastAsia="Times New Roman" w:hAnsi="Segoe UI Symbol" w:cs="Times New Roman"/>
          <w:b/>
          <w:sz w:val="32"/>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6"/>
      </w:tblGrid>
      <w:tr w:rsidR="008E7A2D" w:rsidRPr="008E7A2D" w14:paraId="0834F8A5" w14:textId="77777777" w:rsidTr="008E7A2D">
        <w:tc>
          <w:tcPr>
            <w:tcW w:w="8656" w:type="dxa"/>
          </w:tcPr>
          <w:p w14:paraId="4EBB72EE" w14:textId="77777777" w:rsidR="008E7A2D" w:rsidRPr="008E7A2D" w:rsidRDefault="008E7A2D" w:rsidP="008E7A2D">
            <w:pPr>
              <w:spacing w:before="120" w:after="120" w:line="240" w:lineRule="auto"/>
              <w:jc w:val="center"/>
              <w:rPr>
                <w:rFonts w:ascii="Segoe UI Symbol" w:eastAsia="Times New Roman" w:hAnsi="Segoe UI Symbol" w:cs="Times New Roman"/>
                <w:b/>
                <w:sz w:val="36"/>
                <w:szCs w:val="24"/>
              </w:rPr>
            </w:pPr>
            <w:bookmarkStart w:id="463" w:name="_Toc264409414"/>
            <w:r w:rsidRPr="008E7A2D">
              <w:rPr>
                <w:rFonts w:ascii="Segoe UI Symbol" w:eastAsia="Times New Roman" w:hAnsi="Segoe UI Symbol" w:cs="Times New Roman"/>
                <w:b/>
                <w:sz w:val="36"/>
                <w:szCs w:val="24"/>
              </w:rPr>
              <w:lastRenderedPageBreak/>
              <w:t>Financial Situation</w:t>
            </w:r>
            <w:bookmarkEnd w:id="463"/>
          </w:p>
        </w:tc>
      </w:tr>
    </w:tbl>
    <w:p w14:paraId="73337FCB" w14:textId="77777777" w:rsidR="008E7A2D" w:rsidRPr="008E7A2D" w:rsidRDefault="008E7A2D" w:rsidP="008E7A2D">
      <w:pPr>
        <w:spacing w:after="0" w:line="240" w:lineRule="auto"/>
        <w:rPr>
          <w:rFonts w:ascii="Segoe UI Symbol" w:eastAsia="Times New Roman" w:hAnsi="Segoe UI Symbol" w:cs="Times New Roman"/>
          <w:sz w:val="18"/>
          <w:szCs w:val="18"/>
        </w:rPr>
      </w:pPr>
    </w:p>
    <w:p w14:paraId="19BA953F" w14:textId="77777777" w:rsidR="008E7A2D" w:rsidRPr="008E7A2D" w:rsidRDefault="008E7A2D" w:rsidP="00A23C5C">
      <w:pPr>
        <w:pStyle w:val="Style9"/>
      </w:pPr>
      <w:bookmarkStart w:id="464" w:name="_Toc46151574"/>
      <w:r w:rsidRPr="008E7A2D">
        <w:t>Form FIN – 3.1</w:t>
      </w:r>
      <w:bookmarkEnd w:id="464"/>
    </w:p>
    <w:p w14:paraId="25FC472A" w14:textId="77777777" w:rsidR="008E7A2D" w:rsidRPr="008E7A2D" w:rsidRDefault="008E7A2D" w:rsidP="008E7A2D">
      <w:pPr>
        <w:spacing w:after="0" w:line="240" w:lineRule="auto"/>
        <w:rPr>
          <w:rFonts w:ascii="Segoe UI Symbol" w:eastAsia="Times New Roman" w:hAnsi="Segoe UI Symbol" w:cs="Times New Roman"/>
          <w:sz w:val="24"/>
          <w:szCs w:val="24"/>
        </w:rPr>
      </w:pPr>
      <w:bookmarkStart w:id="465" w:name="_Toc498847216"/>
      <w:bookmarkStart w:id="466" w:name="_Toc498850089"/>
      <w:bookmarkStart w:id="467" w:name="_Toc498851694"/>
      <w:bookmarkStart w:id="468" w:name="_Toc499021795"/>
      <w:bookmarkStart w:id="469" w:name="_Toc499023478"/>
      <w:bookmarkStart w:id="470" w:name="_Toc501529960"/>
      <w:bookmarkStart w:id="471" w:name="_Toc23302381"/>
      <w:bookmarkStart w:id="472" w:name="_Toc125871313"/>
      <w:bookmarkStart w:id="473" w:name="_Toc127160598"/>
      <w:bookmarkStart w:id="474" w:name="_Toc192578504"/>
      <w:r w:rsidRPr="008E7A2D">
        <w:rPr>
          <w:rFonts w:ascii="Segoe UI Symbol" w:eastAsia="Times New Roman" w:hAnsi="Segoe UI Symbol" w:cs="Times New Roman"/>
          <w:sz w:val="24"/>
          <w:szCs w:val="24"/>
        </w:rPr>
        <w:t xml:space="preserve">Historical Financial </w:t>
      </w:r>
      <w:bookmarkEnd w:id="465"/>
      <w:bookmarkEnd w:id="466"/>
      <w:bookmarkEnd w:id="467"/>
      <w:bookmarkEnd w:id="468"/>
      <w:bookmarkEnd w:id="469"/>
      <w:bookmarkEnd w:id="470"/>
      <w:bookmarkEnd w:id="471"/>
      <w:r w:rsidRPr="008E7A2D">
        <w:rPr>
          <w:rFonts w:ascii="Segoe UI Symbol" w:eastAsia="Times New Roman" w:hAnsi="Segoe UI Symbol" w:cs="Times New Roman"/>
          <w:sz w:val="24"/>
          <w:szCs w:val="24"/>
        </w:rPr>
        <w:t>Performance</w:t>
      </w:r>
      <w:bookmarkEnd w:id="472"/>
      <w:bookmarkEnd w:id="473"/>
      <w:bookmarkEnd w:id="474"/>
    </w:p>
    <w:p w14:paraId="5A42CF5A"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Bidder’s Legal Name: _______________________ </w:t>
      </w:r>
      <w:r w:rsidRPr="008E7A2D">
        <w:rPr>
          <w:rFonts w:ascii="Segoe UI Symbol" w:eastAsia="Times New Roman" w:hAnsi="Segoe UI Symbol" w:cs="Times New Roman"/>
          <w:sz w:val="24"/>
          <w:szCs w:val="24"/>
        </w:rPr>
        <w:tab/>
        <w:t>Date: _____________________</w:t>
      </w:r>
    </w:p>
    <w:p w14:paraId="50199945"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i/>
          <w:sz w:val="24"/>
          <w:szCs w:val="24"/>
        </w:rPr>
        <w:t>JV</w:t>
      </w:r>
      <w:r w:rsidRPr="008E7A2D">
        <w:rPr>
          <w:rFonts w:ascii="Segoe UI Symbol" w:eastAsia="Times New Roman" w:hAnsi="Segoe UI Symbol" w:cs="Times New Roman"/>
          <w:sz w:val="24"/>
          <w:szCs w:val="24"/>
        </w:rPr>
        <w:t xml:space="preserve"> Member’s Legal Name: _______________________</w:t>
      </w:r>
      <w:r w:rsidRPr="008E7A2D">
        <w:rPr>
          <w:rFonts w:ascii="Segoe UI Symbol" w:eastAsia="Times New Roman" w:hAnsi="Segoe UI Symbol" w:cs="Times New Roman"/>
          <w:i/>
          <w:sz w:val="24"/>
          <w:szCs w:val="24"/>
        </w:rPr>
        <w:t xml:space="preserve"> </w:t>
      </w:r>
      <w:r w:rsidRPr="008E7A2D">
        <w:rPr>
          <w:rFonts w:ascii="Segoe UI Symbol" w:eastAsia="Times New Roman" w:hAnsi="Segoe UI Symbol" w:cs="Times New Roman"/>
          <w:i/>
          <w:sz w:val="24"/>
          <w:szCs w:val="24"/>
        </w:rPr>
        <w:tab/>
        <w:t xml:space="preserve">OCBI / LCB </w:t>
      </w:r>
      <w:r w:rsidRPr="008E7A2D">
        <w:rPr>
          <w:rFonts w:ascii="Segoe UI Symbol" w:eastAsia="Times New Roman" w:hAnsi="Segoe UI Symbol" w:cs="Times New Roman"/>
          <w:sz w:val="24"/>
          <w:szCs w:val="24"/>
        </w:rPr>
        <w:t>No.: __________        Page _______ of _______ pages</w:t>
      </w:r>
    </w:p>
    <w:p w14:paraId="0119C349"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To be completed by the Bidder and, if </w:t>
      </w:r>
      <w:r w:rsidRPr="008E7A2D">
        <w:rPr>
          <w:rFonts w:ascii="Segoe UI Symbol" w:eastAsia="Times New Roman" w:hAnsi="Segoe UI Symbol" w:cs="Times New Roman"/>
          <w:i/>
          <w:sz w:val="24"/>
          <w:szCs w:val="24"/>
        </w:rPr>
        <w:t>JV</w:t>
      </w:r>
      <w:r w:rsidRPr="008E7A2D">
        <w:rPr>
          <w:rFonts w:ascii="Segoe UI Symbol" w:eastAsia="Times New Roman" w:hAnsi="Segoe UI Symbol" w:cs="Times New Roman"/>
          <w:sz w:val="24"/>
          <w:szCs w:val="24"/>
        </w:rPr>
        <w:t>, by each member</w:t>
      </w:r>
    </w:p>
    <w:p w14:paraId="54658B7B" w14:textId="77777777" w:rsidR="008E7A2D" w:rsidRPr="008E7A2D" w:rsidRDefault="008E7A2D" w:rsidP="008E7A2D">
      <w:pPr>
        <w:spacing w:after="0" w:line="240" w:lineRule="auto"/>
        <w:rPr>
          <w:rFonts w:ascii="Segoe UI Symbol" w:eastAsia="Times New Roman" w:hAnsi="Segoe UI Symbol" w:cs="Times New Roman"/>
          <w:sz w:val="24"/>
          <w:szCs w:val="24"/>
        </w:rPr>
      </w:pPr>
    </w:p>
    <w:tbl>
      <w:tblPr>
        <w:tblW w:w="92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3"/>
        <w:gridCol w:w="1010"/>
        <w:gridCol w:w="990"/>
        <w:gridCol w:w="990"/>
        <w:gridCol w:w="1170"/>
        <w:gridCol w:w="1080"/>
        <w:gridCol w:w="1170"/>
        <w:gridCol w:w="1080"/>
      </w:tblGrid>
      <w:tr w:rsidR="008E7A2D" w:rsidRPr="008E7A2D" w14:paraId="3D58B055" w14:textId="77777777" w:rsidTr="008E7A2D">
        <w:trPr>
          <w:cantSplit/>
          <w:trHeight w:val="200"/>
        </w:trPr>
        <w:tc>
          <w:tcPr>
            <w:tcW w:w="1713" w:type="dxa"/>
          </w:tcPr>
          <w:p w14:paraId="56A4BDDB"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Financial information in US$ equivalent</w:t>
            </w:r>
          </w:p>
        </w:tc>
        <w:tc>
          <w:tcPr>
            <w:tcW w:w="7490" w:type="dxa"/>
            <w:gridSpan w:val="7"/>
          </w:tcPr>
          <w:p w14:paraId="09146D81" w14:textId="77777777" w:rsidR="008E7A2D" w:rsidRPr="008E7A2D" w:rsidRDefault="008E7A2D" w:rsidP="008E7A2D">
            <w:pPr>
              <w:spacing w:after="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Historic information for previous ______ (__) years</w:t>
            </w:r>
          </w:p>
          <w:p w14:paraId="6FB99366" w14:textId="77777777" w:rsidR="008E7A2D" w:rsidRPr="008E7A2D" w:rsidRDefault="008E7A2D" w:rsidP="008E7A2D">
            <w:pPr>
              <w:spacing w:after="0" w:line="240" w:lineRule="auto"/>
              <w:rPr>
                <w:rFonts w:ascii="Segoe UI Symbol" w:eastAsia="Times New Roman" w:hAnsi="Segoe UI Symbol" w:cs="Times New Roman"/>
                <w:strike/>
                <w:sz w:val="24"/>
                <w:szCs w:val="24"/>
              </w:rPr>
            </w:pPr>
            <w:r w:rsidRPr="008E7A2D">
              <w:rPr>
                <w:rFonts w:ascii="Segoe UI Symbol" w:eastAsia="Times New Roman" w:hAnsi="Segoe UI Symbol" w:cs="Times New Roman"/>
                <w:sz w:val="24"/>
                <w:szCs w:val="24"/>
              </w:rPr>
              <w:t xml:space="preserve"> (US$ equivalent in 000s)</w:t>
            </w:r>
          </w:p>
        </w:tc>
      </w:tr>
      <w:tr w:rsidR="008E7A2D" w:rsidRPr="008E7A2D" w14:paraId="65456160" w14:textId="77777777" w:rsidTr="008E7A2D">
        <w:trPr>
          <w:cantSplit/>
          <w:trHeight w:val="692"/>
        </w:trPr>
        <w:tc>
          <w:tcPr>
            <w:tcW w:w="1713" w:type="dxa"/>
          </w:tcPr>
          <w:p w14:paraId="0E718586"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010" w:type="dxa"/>
          </w:tcPr>
          <w:p w14:paraId="341C1496" w14:textId="77777777" w:rsidR="008E7A2D" w:rsidRPr="008E7A2D" w:rsidRDefault="008E7A2D" w:rsidP="008E7A2D">
            <w:pPr>
              <w:spacing w:after="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Year 1</w:t>
            </w:r>
          </w:p>
        </w:tc>
        <w:tc>
          <w:tcPr>
            <w:tcW w:w="990" w:type="dxa"/>
          </w:tcPr>
          <w:p w14:paraId="344E8D18" w14:textId="77777777" w:rsidR="008E7A2D" w:rsidRPr="008E7A2D" w:rsidRDefault="008E7A2D" w:rsidP="008E7A2D">
            <w:pPr>
              <w:spacing w:after="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Year 2</w:t>
            </w:r>
          </w:p>
        </w:tc>
        <w:tc>
          <w:tcPr>
            <w:tcW w:w="990" w:type="dxa"/>
          </w:tcPr>
          <w:p w14:paraId="448799F3" w14:textId="77777777" w:rsidR="008E7A2D" w:rsidRPr="008E7A2D" w:rsidRDefault="008E7A2D" w:rsidP="008E7A2D">
            <w:pPr>
              <w:spacing w:after="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Year 3</w:t>
            </w:r>
          </w:p>
        </w:tc>
        <w:tc>
          <w:tcPr>
            <w:tcW w:w="1170" w:type="dxa"/>
          </w:tcPr>
          <w:p w14:paraId="2129DD04" w14:textId="77777777" w:rsidR="008E7A2D" w:rsidRPr="008E7A2D" w:rsidRDefault="008E7A2D" w:rsidP="008E7A2D">
            <w:pPr>
              <w:spacing w:after="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Year …</w:t>
            </w:r>
          </w:p>
        </w:tc>
        <w:tc>
          <w:tcPr>
            <w:tcW w:w="1080" w:type="dxa"/>
          </w:tcPr>
          <w:p w14:paraId="5E109ED8" w14:textId="77777777" w:rsidR="008E7A2D" w:rsidRPr="008E7A2D" w:rsidRDefault="008E7A2D" w:rsidP="008E7A2D">
            <w:pPr>
              <w:spacing w:after="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Year n</w:t>
            </w:r>
          </w:p>
        </w:tc>
        <w:tc>
          <w:tcPr>
            <w:tcW w:w="1170" w:type="dxa"/>
          </w:tcPr>
          <w:p w14:paraId="3EAAADBE" w14:textId="77777777" w:rsidR="008E7A2D" w:rsidRPr="008E7A2D" w:rsidRDefault="008E7A2D" w:rsidP="008E7A2D">
            <w:pPr>
              <w:spacing w:after="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Avg.</w:t>
            </w:r>
          </w:p>
        </w:tc>
        <w:tc>
          <w:tcPr>
            <w:tcW w:w="1080" w:type="dxa"/>
          </w:tcPr>
          <w:p w14:paraId="34D833BB" w14:textId="77777777" w:rsidR="008E7A2D" w:rsidRPr="008E7A2D" w:rsidRDefault="008E7A2D" w:rsidP="008E7A2D">
            <w:pPr>
              <w:spacing w:after="0" w:line="240" w:lineRule="auto"/>
              <w:rPr>
                <w:rFonts w:ascii="Segoe UI Symbol" w:eastAsia="Times New Roman" w:hAnsi="Segoe UI Symbol" w:cs="Times New Roman"/>
                <w:b/>
                <w:strike/>
                <w:sz w:val="24"/>
                <w:szCs w:val="24"/>
              </w:rPr>
            </w:pPr>
            <w:r w:rsidRPr="008E7A2D">
              <w:rPr>
                <w:rFonts w:ascii="Segoe UI Symbol" w:eastAsia="Times New Roman" w:hAnsi="Segoe UI Symbol" w:cs="Times New Roman"/>
                <w:b/>
                <w:sz w:val="24"/>
                <w:szCs w:val="24"/>
              </w:rPr>
              <w:t>Avg. Ratio</w:t>
            </w:r>
          </w:p>
        </w:tc>
      </w:tr>
      <w:tr w:rsidR="008E7A2D" w:rsidRPr="008E7A2D" w14:paraId="1E1EA436" w14:textId="77777777" w:rsidTr="008E7A2D">
        <w:trPr>
          <w:cantSplit/>
          <w:trHeight w:val="440"/>
        </w:trPr>
        <w:tc>
          <w:tcPr>
            <w:tcW w:w="9203" w:type="dxa"/>
            <w:gridSpan w:val="8"/>
          </w:tcPr>
          <w:p w14:paraId="31B594EA" w14:textId="77777777" w:rsidR="008E7A2D" w:rsidRPr="008E7A2D" w:rsidRDefault="008E7A2D" w:rsidP="008E7A2D">
            <w:pPr>
              <w:spacing w:after="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Information from Balance Sheet</w:t>
            </w:r>
          </w:p>
        </w:tc>
      </w:tr>
      <w:tr w:rsidR="008E7A2D" w:rsidRPr="008E7A2D" w14:paraId="6C831D8E" w14:textId="77777777" w:rsidTr="008E7A2D">
        <w:trPr>
          <w:cantSplit/>
          <w:trHeight w:val="672"/>
        </w:trPr>
        <w:tc>
          <w:tcPr>
            <w:tcW w:w="1713" w:type="dxa"/>
          </w:tcPr>
          <w:p w14:paraId="188E5EDF" w14:textId="77777777" w:rsidR="008E7A2D" w:rsidRPr="008E7A2D" w:rsidRDefault="008E7A2D" w:rsidP="008E7A2D">
            <w:pPr>
              <w:spacing w:after="0" w:line="240" w:lineRule="auto"/>
              <w:rPr>
                <w:rFonts w:ascii="Segoe UI Symbol" w:eastAsia="Times New Roman" w:hAnsi="Segoe UI Symbol" w:cs="Times New Roman"/>
                <w:b/>
                <w:sz w:val="20"/>
                <w:szCs w:val="20"/>
              </w:rPr>
            </w:pPr>
            <w:r w:rsidRPr="008E7A2D">
              <w:rPr>
                <w:rFonts w:ascii="Segoe UI Symbol" w:eastAsia="Times New Roman" w:hAnsi="Segoe UI Symbol" w:cs="Times New Roman"/>
                <w:b/>
                <w:sz w:val="20"/>
                <w:szCs w:val="20"/>
              </w:rPr>
              <w:t>Total Assets (TA)</w:t>
            </w:r>
          </w:p>
        </w:tc>
        <w:tc>
          <w:tcPr>
            <w:tcW w:w="1010" w:type="dxa"/>
          </w:tcPr>
          <w:p w14:paraId="28DA4DC8"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990" w:type="dxa"/>
          </w:tcPr>
          <w:p w14:paraId="59E6B10B"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990" w:type="dxa"/>
          </w:tcPr>
          <w:p w14:paraId="0222E677"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170" w:type="dxa"/>
          </w:tcPr>
          <w:p w14:paraId="0FF01330"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080" w:type="dxa"/>
          </w:tcPr>
          <w:p w14:paraId="081CD583"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170" w:type="dxa"/>
          </w:tcPr>
          <w:p w14:paraId="5537A821"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080" w:type="dxa"/>
            <w:vMerge w:val="restart"/>
          </w:tcPr>
          <w:p w14:paraId="5339D3E7"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r>
      <w:tr w:rsidR="008E7A2D" w:rsidRPr="008E7A2D" w14:paraId="6DB4DBCB" w14:textId="77777777" w:rsidTr="008E7A2D">
        <w:trPr>
          <w:cantSplit/>
          <w:trHeight w:val="673"/>
        </w:trPr>
        <w:tc>
          <w:tcPr>
            <w:tcW w:w="1713" w:type="dxa"/>
          </w:tcPr>
          <w:p w14:paraId="7D11CC37" w14:textId="77777777" w:rsidR="008E7A2D" w:rsidRPr="008E7A2D" w:rsidRDefault="008E7A2D" w:rsidP="008E7A2D">
            <w:pPr>
              <w:spacing w:after="0" w:line="240" w:lineRule="auto"/>
              <w:rPr>
                <w:rFonts w:ascii="Segoe UI Symbol" w:eastAsia="Times New Roman" w:hAnsi="Segoe UI Symbol" w:cs="Times New Roman"/>
                <w:b/>
                <w:sz w:val="20"/>
                <w:szCs w:val="20"/>
              </w:rPr>
            </w:pPr>
            <w:r w:rsidRPr="008E7A2D">
              <w:rPr>
                <w:rFonts w:ascii="Segoe UI Symbol" w:eastAsia="Times New Roman" w:hAnsi="Segoe UI Symbol" w:cs="Times New Roman"/>
                <w:b/>
                <w:sz w:val="20"/>
                <w:szCs w:val="20"/>
              </w:rPr>
              <w:t>Total Liabilities (TL)</w:t>
            </w:r>
          </w:p>
        </w:tc>
        <w:tc>
          <w:tcPr>
            <w:tcW w:w="1010" w:type="dxa"/>
          </w:tcPr>
          <w:p w14:paraId="2ED44F18"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990" w:type="dxa"/>
          </w:tcPr>
          <w:p w14:paraId="21EB21F7"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990" w:type="dxa"/>
          </w:tcPr>
          <w:p w14:paraId="5482B6D4"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170" w:type="dxa"/>
          </w:tcPr>
          <w:p w14:paraId="35ACC266"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080" w:type="dxa"/>
          </w:tcPr>
          <w:p w14:paraId="3FAAA5A9"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170" w:type="dxa"/>
          </w:tcPr>
          <w:p w14:paraId="10A21FBC"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080" w:type="dxa"/>
            <w:vMerge/>
          </w:tcPr>
          <w:p w14:paraId="36A832E2"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r>
      <w:tr w:rsidR="008E7A2D" w:rsidRPr="008E7A2D" w14:paraId="0D17C62F" w14:textId="77777777" w:rsidTr="008E7A2D">
        <w:trPr>
          <w:cantSplit/>
          <w:trHeight w:val="673"/>
        </w:trPr>
        <w:tc>
          <w:tcPr>
            <w:tcW w:w="1713" w:type="dxa"/>
          </w:tcPr>
          <w:p w14:paraId="4E60F6D4" w14:textId="77777777" w:rsidR="008E7A2D" w:rsidRPr="008E7A2D" w:rsidRDefault="008E7A2D" w:rsidP="008E7A2D">
            <w:pPr>
              <w:spacing w:after="0" w:line="240" w:lineRule="auto"/>
              <w:rPr>
                <w:rFonts w:ascii="Segoe UI Symbol" w:eastAsia="Times New Roman" w:hAnsi="Segoe UI Symbol" w:cs="Times New Roman"/>
                <w:b/>
                <w:sz w:val="20"/>
                <w:szCs w:val="20"/>
              </w:rPr>
            </w:pPr>
            <w:r w:rsidRPr="008E7A2D">
              <w:rPr>
                <w:rFonts w:ascii="Segoe UI Symbol" w:eastAsia="Times New Roman" w:hAnsi="Segoe UI Symbol" w:cs="Times New Roman"/>
                <w:b/>
                <w:sz w:val="20"/>
                <w:szCs w:val="20"/>
              </w:rPr>
              <w:t>Net Worth (NW)</w:t>
            </w:r>
          </w:p>
        </w:tc>
        <w:tc>
          <w:tcPr>
            <w:tcW w:w="1010" w:type="dxa"/>
          </w:tcPr>
          <w:p w14:paraId="78E9F50F"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990" w:type="dxa"/>
          </w:tcPr>
          <w:p w14:paraId="426B3CAE"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990" w:type="dxa"/>
          </w:tcPr>
          <w:p w14:paraId="2703BF59"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170" w:type="dxa"/>
          </w:tcPr>
          <w:p w14:paraId="55D06E88"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080" w:type="dxa"/>
          </w:tcPr>
          <w:p w14:paraId="382D2FE6"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170" w:type="dxa"/>
          </w:tcPr>
          <w:p w14:paraId="389351E3"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080" w:type="dxa"/>
          </w:tcPr>
          <w:p w14:paraId="06B94850"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r>
      <w:tr w:rsidR="008E7A2D" w:rsidRPr="008E7A2D" w14:paraId="1655A09D" w14:textId="77777777" w:rsidTr="008E7A2D">
        <w:trPr>
          <w:cantSplit/>
          <w:trHeight w:val="673"/>
        </w:trPr>
        <w:tc>
          <w:tcPr>
            <w:tcW w:w="1713" w:type="dxa"/>
          </w:tcPr>
          <w:p w14:paraId="641AB77D" w14:textId="77777777" w:rsidR="008E7A2D" w:rsidRPr="008E7A2D" w:rsidRDefault="008E7A2D" w:rsidP="008E7A2D">
            <w:pPr>
              <w:spacing w:after="0" w:line="240" w:lineRule="auto"/>
              <w:rPr>
                <w:rFonts w:ascii="Segoe UI Symbol" w:eastAsia="Times New Roman" w:hAnsi="Segoe UI Symbol" w:cs="Times New Roman"/>
                <w:b/>
                <w:sz w:val="20"/>
                <w:szCs w:val="20"/>
              </w:rPr>
            </w:pPr>
            <w:r w:rsidRPr="008E7A2D">
              <w:rPr>
                <w:rFonts w:ascii="Segoe UI Symbol" w:eastAsia="Times New Roman" w:hAnsi="Segoe UI Symbol" w:cs="Times New Roman"/>
                <w:b/>
                <w:sz w:val="20"/>
                <w:szCs w:val="20"/>
              </w:rPr>
              <w:t>Current Assets (CA)</w:t>
            </w:r>
          </w:p>
        </w:tc>
        <w:tc>
          <w:tcPr>
            <w:tcW w:w="1010" w:type="dxa"/>
          </w:tcPr>
          <w:p w14:paraId="6FFE1C03"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990" w:type="dxa"/>
          </w:tcPr>
          <w:p w14:paraId="0285849F"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990" w:type="dxa"/>
          </w:tcPr>
          <w:p w14:paraId="573D8008"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170" w:type="dxa"/>
          </w:tcPr>
          <w:p w14:paraId="6D659C8E"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080" w:type="dxa"/>
          </w:tcPr>
          <w:p w14:paraId="6E33E8C5"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170" w:type="dxa"/>
          </w:tcPr>
          <w:p w14:paraId="5875D110"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080" w:type="dxa"/>
            <w:vMerge w:val="restart"/>
          </w:tcPr>
          <w:p w14:paraId="3AE24AA0"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r>
      <w:tr w:rsidR="008E7A2D" w:rsidRPr="008E7A2D" w14:paraId="209375B3" w14:textId="77777777" w:rsidTr="008E7A2D">
        <w:trPr>
          <w:cantSplit/>
          <w:trHeight w:val="673"/>
        </w:trPr>
        <w:tc>
          <w:tcPr>
            <w:tcW w:w="1713" w:type="dxa"/>
          </w:tcPr>
          <w:p w14:paraId="6DFF5B42" w14:textId="77777777" w:rsidR="008E7A2D" w:rsidRPr="008E7A2D" w:rsidRDefault="008E7A2D" w:rsidP="008E7A2D">
            <w:pPr>
              <w:spacing w:after="0" w:line="240" w:lineRule="auto"/>
              <w:rPr>
                <w:rFonts w:ascii="Segoe UI Symbol" w:eastAsia="Times New Roman" w:hAnsi="Segoe UI Symbol" w:cs="Times New Roman"/>
                <w:b/>
                <w:sz w:val="20"/>
                <w:szCs w:val="20"/>
              </w:rPr>
            </w:pPr>
            <w:r w:rsidRPr="008E7A2D">
              <w:rPr>
                <w:rFonts w:ascii="Segoe UI Symbol" w:eastAsia="Times New Roman" w:hAnsi="Segoe UI Symbol" w:cs="Times New Roman"/>
                <w:b/>
                <w:sz w:val="20"/>
                <w:szCs w:val="20"/>
              </w:rPr>
              <w:t>Current Liabilities (CL)</w:t>
            </w:r>
          </w:p>
        </w:tc>
        <w:tc>
          <w:tcPr>
            <w:tcW w:w="1010" w:type="dxa"/>
          </w:tcPr>
          <w:p w14:paraId="785CE3F7"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990" w:type="dxa"/>
          </w:tcPr>
          <w:p w14:paraId="1EA277A3"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990" w:type="dxa"/>
          </w:tcPr>
          <w:p w14:paraId="59D47A43"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170" w:type="dxa"/>
          </w:tcPr>
          <w:p w14:paraId="47633235"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080" w:type="dxa"/>
          </w:tcPr>
          <w:p w14:paraId="4389FB3D"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170" w:type="dxa"/>
          </w:tcPr>
          <w:p w14:paraId="1F7820CA"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080" w:type="dxa"/>
            <w:vMerge/>
          </w:tcPr>
          <w:p w14:paraId="5E8E9FC0"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r>
      <w:tr w:rsidR="008E7A2D" w:rsidRPr="008E7A2D" w14:paraId="1322EA8E" w14:textId="77777777" w:rsidTr="008E7A2D">
        <w:trPr>
          <w:cantSplit/>
          <w:trHeight w:val="368"/>
        </w:trPr>
        <w:tc>
          <w:tcPr>
            <w:tcW w:w="9203" w:type="dxa"/>
            <w:gridSpan w:val="8"/>
          </w:tcPr>
          <w:p w14:paraId="54170B8C" w14:textId="77777777" w:rsidR="008E7A2D" w:rsidRPr="008E7A2D" w:rsidRDefault="008E7A2D" w:rsidP="008E7A2D">
            <w:pPr>
              <w:spacing w:after="0" w:line="240" w:lineRule="auto"/>
              <w:rPr>
                <w:rFonts w:ascii="Segoe UI Symbol" w:eastAsia="Times New Roman" w:hAnsi="Segoe UI Symbol" w:cs="Times New Roman"/>
                <w:b/>
                <w:sz w:val="20"/>
                <w:szCs w:val="20"/>
              </w:rPr>
            </w:pPr>
            <w:r w:rsidRPr="008E7A2D">
              <w:rPr>
                <w:rFonts w:ascii="Segoe UI Symbol" w:eastAsia="Times New Roman" w:hAnsi="Segoe UI Symbol" w:cs="Times New Roman"/>
                <w:b/>
                <w:sz w:val="20"/>
                <w:szCs w:val="20"/>
              </w:rPr>
              <w:t>Information from Income Statement</w:t>
            </w:r>
          </w:p>
        </w:tc>
      </w:tr>
      <w:tr w:rsidR="008E7A2D" w:rsidRPr="008E7A2D" w14:paraId="3409151F" w14:textId="77777777" w:rsidTr="008E7A2D">
        <w:trPr>
          <w:cantSplit/>
          <w:trHeight w:val="672"/>
        </w:trPr>
        <w:tc>
          <w:tcPr>
            <w:tcW w:w="1713" w:type="dxa"/>
          </w:tcPr>
          <w:p w14:paraId="3D8D0441" w14:textId="77777777" w:rsidR="008E7A2D" w:rsidRPr="008E7A2D" w:rsidRDefault="008E7A2D" w:rsidP="008E7A2D">
            <w:pPr>
              <w:spacing w:after="0" w:line="240" w:lineRule="auto"/>
              <w:rPr>
                <w:rFonts w:ascii="Segoe UI Symbol" w:eastAsia="Times New Roman" w:hAnsi="Segoe UI Symbol" w:cs="Times New Roman"/>
                <w:b/>
                <w:sz w:val="20"/>
                <w:szCs w:val="20"/>
              </w:rPr>
            </w:pPr>
            <w:r w:rsidRPr="008E7A2D">
              <w:rPr>
                <w:rFonts w:ascii="Segoe UI Symbol" w:eastAsia="Times New Roman" w:hAnsi="Segoe UI Symbol" w:cs="Times New Roman"/>
                <w:b/>
                <w:sz w:val="20"/>
                <w:szCs w:val="20"/>
              </w:rPr>
              <w:t>Total Revenue (TR)</w:t>
            </w:r>
          </w:p>
        </w:tc>
        <w:tc>
          <w:tcPr>
            <w:tcW w:w="1010" w:type="dxa"/>
          </w:tcPr>
          <w:p w14:paraId="65E91411"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990" w:type="dxa"/>
          </w:tcPr>
          <w:p w14:paraId="39B3C3F1"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990" w:type="dxa"/>
          </w:tcPr>
          <w:p w14:paraId="4070C061"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170" w:type="dxa"/>
          </w:tcPr>
          <w:p w14:paraId="40911C2F"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080" w:type="dxa"/>
          </w:tcPr>
          <w:p w14:paraId="19F313D7"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170" w:type="dxa"/>
          </w:tcPr>
          <w:p w14:paraId="1D4CCDA3"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080" w:type="dxa"/>
            <w:vMerge w:val="restart"/>
          </w:tcPr>
          <w:p w14:paraId="2679B857"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26A19815"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20541321"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546EA6FD"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r>
      <w:tr w:rsidR="008E7A2D" w:rsidRPr="008E7A2D" w14:paraId="19FBD0B1" w14:textId="77777777" w:rsidTr="008E7A2D">
        <w:trPr>
          <w:cantSplit/>
          <w:trHeight w:val="672"/>
        </w:trPr>
        <w:tc>
          <w:tcPr>
            <w:tcW w:w="1713" w:type="dxa"/>
          </w:tcPr>
          <w:p w14:paraId="5B7C1E9A" w14:textId="77777777" w:rsidR="008E7A2D" w:rsidRPr="008E7A2D" w:rsidRDefault="008E7A2D" w:rsidP="008E7A2D">
            <w:pPr>
              <w:spacing w:after="0" w:line="240" w:lineRule="auto"/>
              <w:rPr>
                <w:rFonts w:ascii="Segoe UI Symbol" w:eastAsia="Times New Roman" w:hAnsi="Segoe UI Symbol" w:cs="Times New Roman"/>
                <w:b/>
                <w:sz w:val="20"/>
                <w:szCs w:val="20"/>
              </w:rPr>
            </w:pPr>
            <w:r w:rsidRPr="008E7A2D">
              <w:rPr>
                <w:rFonts w:ascii="Segoe UI Symbol" w:eastAsia="Times New Roman" w:hAnsi="Segoe UI Symbol" w:cs="Times New Roman"/>
                <w:b/>
                <w:sz w:val="20"/>
                <w:szCs w:val="20"/>
              </w:rPr>
              <w:t>Profits Before Taxes (PBT)</w:t>
            </w:r>
          </w:p>
        </w:tc>
        <w:tc>
          <w:tcPr>
            <w:tcW w:w="1010" w:type="dxa"/>
          </w:tcPr>
          <w:p w14:paraId="43AED9B4"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990" w:type="dxa"/>
          </w:tcPr>
          <w:p w14:paraId="25E2AD7A"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990" w:type="dxa"/>
          </w:tcPr>
          <w:p w14:paraId="0425E80E"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170" w:type="dxa"/>
          </w:tcPr>
          <w:p w14:paraId="3D44268C"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080" w:type="dxa"/>
          </w:tcPr>
          <w:p w14:paraId="7A878AF1"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170" w:type="dxa"/>
          </w:tcPr>
          <w:p w14:paraId="3CEA47B2"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c>
          <w:tcPr>
            <w:tcW w:w="1080" w:type="dxa"/>
            <w:vMerge/>
          </w:tcPr>
          <w:p w14:paraId="02CD5328" w14:textId="77777777" w:rsidR="008E7A2D" w:rsidRPr="008E7A2D" w:rsidRDefault="008E7A2D" w:rsidP="008E7A2D">
            <w:pPr>
              <w:spacing w:after="0" w:line="240" w:lineRule="auto"/>
              <w:rPr>
                <w:rFonts w:ascii="Segoe UI Symbol" w:eastAsia="Times New Roman" w:hAnsi="Segoe UI Symbol" w:cs="Times New Roman"/>
                <w:b/>
                <w:sz w:val="24"/>
                <w:szCs w:val="24"/>
              </w:rPr>
            </w:pPr>
          </w:p>
        </w:tc>
      </w:tr>
    </w:tbl>
    <w:p w14:paraId="6C81E1C1"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bookmarkStart w:id="475" w:name="_Toc498849276"/>
      <w:bookmarkStart w:id="476" w:name="_Toc498850115"/>
      <w:bookmarkStart w:id="477" w:name="_Toc498851720"/>
      <w:r w:rsidRPr="008E7A2D">
        <w:rPr>
          <w:rFonts w:ascii="Segoe UI Symbol" w:eastAsia="Times New Roman" w:hAnsi="Segoe UI Symbol" w:cs="Times New Roman"/>
          <w:spacing w:val="-2"/>
          <w:sz w:val="24"/>
          <w:szCs w:val="24"/>
        </w:rPr>
        <w:sym w:font="Symbol" w:char="F0F0"/>
      </w:r>
      <w:r w:rsidRPr="008E7A2D">
        <w:rPr>
          <w:rFonts w:ascii="Segoe UI Symbol" w:eastAsia="Times New Roman" w:hAnsi="Segoe UI Symbol" w:cs="Times New Roman"/>
          <w:spacing w:val="-2"/>
          <w:sz w:val="24"/>
          <w:szCs w:val="24"/>
        </w:rPr>
        <w:t xml:space="preserve"> </w:t>
      </w:r>
      <w:r w:rsidRPr="008E7A2D">
        <w:rPr>
          <w:rFonts w:ascii="Segoe UI Symbol" w:eastAsia="Times New Roman" w:hAnsi="Segoe UI Symbol" w:cs="Times New Roman"/>
          <w:sz w:val="24"/>
          <w:szCs w:val="24"/>
        </w:rPr>
        <w:t>Attached are copies of financial statements (balance sheets, including all related notes, and income statements) for the years required above complying with the following conditions:</w:t>
      </w:r>
      <w:bookmarkEnd w:id="475"/>
      <w:bookmarkEnd w:id="476"/>
      <w:bookmarkEnd w:id="477"/>
    </w:p>
    <w:p w14:paraId="4DBE9695"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23A3BA82" w14:textId="77777777" w:rsidR="008E7A2D" w:rsidRPr="008E7A2D" w:rsidRDefault="008E7A2D">
      <w:pPr>
        <w:numPr>
          <w:ilvl w:val="0"/>
          <w:numId w:val="136"/>
        </w:numPr>
        <w:spacing w:after="0" w:line="240" w:lineRule="auto"/>
        <w:rPr>
          <w:rFonts w:ascii="Segoe UI Symbol" w:eastAsia="Times New Roman" w:hAnsi="Segoe UI Symbol" w:cs="Times New Roman"/>
          <w:sz w:val="24"/>
          <w:szCs w:val="20"/>
        </w:rPr>
      </w:pPr>
      <w:bookmarkStart w:id="478" w:name="_Toc498849277"/>
      <w:bookmarkStart w:id="479" w:name="_Toc498850116"/>
      <w:bookmarkStart w:id="480" w:name="_Toc498851721"/>
      <w:r w:rsidRPr="008E7A2D">
        <w:rPr>
          <w:rFonts w:ascii="Segoe UI Symbol" w:eastAsia="Times New Roman" w:hAnsi="Segoe UI Symbol" w:cs="Times New Roman"/>
          <w:sz w:val="24"/>
          <w:szCs w:val="20"/>
        </w:rPr>
        <w:t xml:space="preserve">Must reflect the financial situation of the Bidder or partner to a </w:t>
      </w:r>
      <w:r w:rsidRPr="008E7A2D">
        <w:rPr>
          <w:rFonts w:ascii="Segoe UI Symbol" w:eastAsia="Times New Roman" w:hAnsi="Segoe UI Symbol" w:cs="Times New Roman"/>
          <w:i/>
          <w:sz w:val="24"/>
          <w:szCs w:val="20"/>
        </w:rPr>
        <w:t>JVCA</w:t>
      </w:r>
      <w:r w:rsidRPr="008E7A2D">
        <w:rPr>
          <w:rFonts w:ascii="Segoe UI Symbol" w:eastAsia="Times New Roman" w:hAnsi="Segoe UI Symbol" w:cs="Times New Roman"/>
          <w:sz w:val="24"/>
          <w:szCs w:val="20"/>
        </w:rPr>
        <w:t>, and not sister or parent companies</w:t>
      </w:r>
      <w:bookmarkEnd w:id="478"/>
      <w:bookmarkEnd w:id="479"/>
      <w:bookmarkEnd w:id="480"/>
      <w:r w:rsidRPr="008E7A2D">
        <w:rPr>
          <w:rFonts w:ascii="Segoe UI Symbol" w:eastAsia="Times New Roman" w:hAnsi="Segoe UI Symbol" w:cs="Times New Roman"/>
          <w:sz w:val="24"/>
          <w:szCs w:val="20"/>
        </w:rPr>
        <w:t>;</w:t>
      </w:r>
    </w:p>
    <w:p w14:paraId="5B36C1AD" w14:textId="77777777" w:rsidR="008E7A2D" w:rsidRPr="008E7A2D" w:rsidRDefault="008E7A2D">
      <w:pPr>
        <w:numPr>
          <w:ilvl w:val="0"/>
          <w:numId w:val="136"/>
        </w:numPr>
        <w:spacing w:after="0" w:line="240" w:lineRule="auto"/>
        <w:rPr>
          <w:rFonts w:ascii="Segoe UI Symbol" w:eastAsia="Times New Roman" w:hAnsi="Segoe UI Symbol" w:cs="Times New Roman"/>
          <w:sz w:val="24"/>
          <w:szCs w:val="20"/>
        </w:rPr>
      </w:pPr>
      <w:bookmarkStart w:id="481" w:name="_Toc498849278"/>
      <w:bookmarkStart w:id="482" w:name="_Toc498850117"/>
      <w:bookmarkStart w:id="483" w:name="_Toc498851722"/>
      <w:r w:rsidRPr="008E7A2D">
        <w:rPr>
          <w:rFonts w:ascii="Segoe UI Symbol" w:eastAsia="Times New Roman" w:hAnsi="Segoe UI Symbol" w:cs="Times New Roman"/>
          <w:sz w:val="24"/>
          <w:szCs w:val="20"/>
        </w:rPr>
        <w:t>Historic financial statements must be audited by a certified accountant</w:t>
      </w:r>
      <w:bookmarkEnd w:id="481"/>
      <w:bookmarkEnd w:id="482"/>
      <w:bookmarkEnd w:id="483"/>
      <w:r w:rsidRPr="008E7A2D">
        <w:rPr>
          <w:rFonts w:ascii="Segoe UI Symbol" w:eastAsia="Times New Roman" w:hAnsi="Segoe UI Symbol" w:cs="Times New Roman"/>
          <w:sz w:val="24"/>
          <w:szCs w:val="20"/>
        </w:rPr>
        <w:t>;</w:t>
      </w:r>
    </w:p>
    <w:p w14:paraId="5EB0E961" w14:textId="77777777" w:rsidR="008E7A2D" w:rsidRPr="008E7A2D" w:rsidRDefault="008E7A2D">
      <w:pPr>
        <w:numPr>
          <w:ilvl w:val="0"/>
          <w:numId w:val="136"/>
        </w:numPr>
        <w:spacing w:after="0" w:line="240" w:lineRule="auto"/>
        <w:rPr>
          <w:rFonts w:ascii="Segoe UI Symbol" w:eastAsia="Times New Roman" w:hAnsi="Segoe UI Symbol" w:cs="Times New Roman"/>
          <w:sz w:val="24"/>
          <w:szCs w:val="20"/>
        </w:rPr>
      </w:pPr>
      <w:r w:rsidRPr="008E7A2D">
        <w:rPr>
          <w:rFonts w:ascii="Segoe UI Symbol" w:eastAsia="Times New Roman" w:hAnsi="Segoe UI Symbol" w:cs="Times New Roman"/>
          <w:sz w:val="24"/>
          <w:szCs w:val="20"/>
        </w:rPr>
        <w:lastRenderedPageBreak/>
        <w:t>Historic financial statements must be complete, including all notes to the financial statements;</w:t>
      </w:r>
    </w:p>
    <w:p w14:paraId="43F61EC8" w14:textId="77777777" w:rsidR="008E7A2D" w:rsidRPr="008E7A2D" w:rsidRDefault="008E7A2D">
      <w:pPr>
        <w:numPr>
          <w:ilvl w:val="0"/>
          <w:numId w:val="136"/>
        </w:numPr>
        <w:spacing w:after="0" w:line="240" w:lineRule="auto"/>
        <w:jc w:val="both"/>
        <w:rPr>
          <w:rFonts w:ascii="Segoe UI Symbol" w:eastAsia="Times New Roman" w:hAnsi="Segoe UI Symbol" w:cs="Times New Roman"/>
          <w:sz w:val="24"/>
          <w:szCs w:val="20"/>
        </w:rPr>
      </w:pPr>
      <w:bookmarkStart w:id="484" w:name="_Toc498849280"/>
      <w:bookmarkStart w:id="485" w:name="_Toc498850119"/>
      <w:bookmarkStart w:id="486" w:name="_Toc498851724"/>
      <w:r w:rsidRPr="008E7A2D">
        <w:rPr>
          <w:rFonts w:ascii="Segoe UI Symbol" w:eastAsia="Times New Roman" w:hAnsi="Segoe UI Symbol" w:cs="Times New Roman"/>
          <w:sz w:val="24"/>
          <w:szCs w:val="20"/>
        </w:rPr>
        <w:t>Historic financial statements must correspond to accounting periods already completed and audited (no statements for partial periods shall be requested or accepted).</w:t>
      </w:r>
      <w:bookmarkEnd w:id="484"/>
      <w:bookmarkEnd w:id="485"/>
      <w:bookmarkEnd w:id="486"/>
      <w:r w:rsidRPr="008E7A2D">
        <w:rPr>
          <w:rFonts w:ascii="Segoe UI Symbol" w:eastAsia="Times New Roman" w:hAnsi="Segoe UI Symbol" w:cs="Times New Roman"/>
          <w:sz w:val="24"/>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6"/>
      </w:tblGrid>
      <w:tr w:rsidR="008E7A2D" w:rsidRPr="008E7A2D" w14:paraId="463AFD73" w14:textId="77777777" w:rsidTr="008E7A2D">
        <w:tc>
          <w:tcPr>
            <w:tcW w:w="9306" w:type="dxa"/>
          </w:tcPr>
          <w:p w14:paraId="5407B1C0" w14:textId="77777777" w:rsidR="008E7A2D" w:rsidRPr="008E7A2D" w:rsidRDefault="008E7A2D" w:rsidP="008E7A2D">
            <w:pPr>
              <w:spacing w:before="120" w:after="120" w:line="240" w:lineRule="auto"/>
              <w:ind w:left="360"/>
              <w:jc w:val="center"/>
              <w:rPr>
                <w:rFonts w:ascii="Segoe UI Symbol" w:eastAsia="Times New Roman" w:hAnsi="Segoe UI Symbol" w:cs="Times New Roman"/>
                <w:b/>
                <w:sz w:val="36"/>
                <w:szCs w:val="24"/>
              </w:rPr>
            </w:pPr>
            <w:bookmarkStart w:id="487" w:name="_Toc264409415"/>
            <w:r w:rsidRPr="008E7A2D">
              <w:rPr>
                <w:rFonts w:ascii="Segoe UI Symbol" w:eastAsia="Times New Roman" w:hAnsi="Segoe UI Symbol" w:cs="Times New Roman"/>
                <w:b/>
                <w:sz w:val="36"/>
                <w:szCs w:val="24"/>
              </w:rPr>
              <w:lastRenderedPageBreak/>
              <w:t>Average Annual Turnover</w:t>
            </w:r>
            <w:bookmarkEnd w:id="487"/>
          </w:p>
        </w:tc>
      </w:tr>
    </w:tbl>
    <w:p w14:paraId="6019F16D" w14:textId="77777777" w:rsidR="008E7A2D" w:rsidRPr="008E7A2D" w:rsidRDefault="008E7A2D" w:rsidP="008E7A2D">
      <w:pPr>
        <w:spacing w:after="0" w:line="240" w:lineRule="auto"/>
        <w:jc w:val="center"/>
        <w:rPr>
          <w:rFonts w:ascii="Segoe UI Symbol" w:eastAsia="Times New Roman" w:hAnsi="Segoe UI Symbol" w:cs="Times New Roman"/>
          <w:b/>
          <w:sz w:val="18"/>
          <w:szCs w:val="18"/>
        </w:rPr>
      </w:pPr>
    </w:p>
    <w:p w14:paraId="5E4FDBD5" w14:textId="77777777" w:rsidR="008E7A2D" w:rsidRPr="008E7A2D" w:rsidRDefault="008E7A2D" w:rsidP="00A23C5C">
      <w:pPr>
        <w:pStyle w:val="Style9"/>
      </w:pPr>
      <w:bookmarkStart w:id="488" w:name="_Toc46151575"/>
      <w:r w:rsidRPr="008E7A2D">
        <w:t>Form FIN – 3.2</w:t>
      </w:r>
      <w:bookmarkEnd w:id="488"/>
    </w:p>
    <w:p w14:paraId="38B1502C" w14:textId="77777777" w:rsidR="008E7A2D" w:rsidRPr="008E7A2D" w:rsidRDefault="008E7A2D" w:rsidP="008E7A2D">
      <w:pPr>
        <w:spacing w:after="0" w:line="240" w:lineRule="auto"/>
        <w:jc w:val="center"/>
        <w:rPr>
          <w:rFonts w:ascii="Segoe UI Symbol" w:eastAsia="Times New Roman" w:hAnsi="Segoe UI Symbol" w:cs="Times New Roman"/>
          <w:b/>
          <w:sz w:val="32"/>
          <w:szCs w:val="32"/>
        </w:rPr>
      </w:pPr>
    </w:p>
    <w:p w14:paraId="055D8101" w14:textId="77777777" w:rsidR="008E7A2D" w:rsidRPr="008E7A2D" w:rsidRDefault="008E7A2D" w:rsidP="008E7A2D">
      <w:pPr>
        <w:tabs>
          <w:tab w:val="right" w:pos="9000"/>
          <w:tab w:val="right" w:pos="9630"/>
        </w:tab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Bidder’s Legal Name: ___________________________ </w:t>
      </w:r>
      <w:r w:rsidRPr="008E7A2D">
        <w:rPr>
          <w:rFonts w:ascii="Segoe UI Symbol" w:eastAsia="Times New Roman" w:hAnsi="Segoe UI Symbol" w:cs="Times New Roman"/>
          <w:sz w:val="24"/>
          <w:szCs w:val="24"/>
        </w:rPr>
        <w:tab/>
        <w:t>Date: _____________________</w:t>
      </w:r>
    </w:p>
    <w:p w14:paraId="6F2AAEBF" w14:textId="77777777" w:rsidR="008E7A2D" w:rsidRPr="008E7A2D" w:rsidRDefault="008E7A2D" w:rsidP="008E7A2D">
      <w:pPr>
        <w:tabs>
          <w:tab w:val="right" w:pos="9000"/>
          <w:tab w:val="right" w:pos="9630"/>
        </w:tab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i/>
          <w:spacing w:val="-2"/>
          <w:sz w:val="24"/>
          <w:szCs w:val="24"/>
        </w:rPr>
        <w:t>JV</w:t>
      </w:r>
      <w:r w:rsidRPr="008E7A2D">
        <w:rPr>
          <w:rFonts w:ascii="Segoe UI Symbol" w:eastAsia="Times New Roman" w:hAnsi="Segoe UI Symbol" w:cs="Times New Roman"/>
          <w:spacing w:val="-2"/>
          <w:sz w:val="24"/>
          <w:szCs w:val="24"/>
        </w:rPr>
        <w:t xml:space="preserve"> Member Legal Name: ________________________</w:t>
      </w:r>
      <w:r w:rsidRPr="008E7A2D">
        <w:rPr>
          <w:rFonts w:ascii="Segoe UI Symbol" w:eastAsia="Times New Roman" w:hAnsi="Segoe UI Symbol" w:cs="Times New Roman"/>
          <w:i/>
          <w:sz w:val="24"/>
          <w:szCs w:val="24"/>
        </w:rPr>
        <w:t xml:space="preserve">          OCBI / LCB No</w:t>
      </w:r>
      <w:r w:rsidRPr="008E7A2D">
        <w:rPr>
          <w:rFonts w:ascii="Segoe UI Symbol" w:eastAsia="Times New Roman" w:hAnsi="Segoe UI Symbol" w:cs="Times New Roman"/>
          <w:sz w:val="24"/>
          <w:szCs w:val="24"/>
        </w:rPr>
        <w:t xml:space="preserve">.: _____________   </w:t>
      </w:r>
    </w:p>
    <w:p w14:paraId="537EB5BE" w14:textId="77777777" w:rsidR="008E7A2D" w:rsidRPr="008E7A2D" w:rsidRDefault="008E7A2D" w:rsidP="008E7A2D">
      <w:pPr>
        <w:tabs>
          <w:tab w:val="right" w:pos="9000"/>
          <w:tab w:val="right" w:pos="9630"/>
        </w:tab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 Page _______ of _______ pages</w:t>
      </w:r>
    </w:p>
    <w:p w14:paraId="3F0F2AA4"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To be completed by the Bidder and, if </w:t>
      </w:r>
      <w:r w:rsidRPr="008E7A2D">
        <w:rPr>
          <w:rFonts w:ascii="Segoe UI Symbol" w:eastAsia="Times New Roman" w:hAnsi="Segoe UI Symbol" w:cs="Times New Roman"/>
          <w:i/>
          <w:sz w:val="24"/>
          <w:szCs w:val="24"/>
        </w:rPr>
        <w:t>JV</w:t>
      </w:r>
      <w:r w:rsidRPr="008E7A2D">
        <w:rPr>
          <w:rFonts w:ascii="Segoe UI Symbol" w:eastAsia="Times New Roman" w:hAnsi="Segoe UI Symbol" w:cs="Times New Roman"/>
          <w:sz w:val="24"/>
          <w:szCs w:val="24"/>
        </w:rPr>
        <w:t>, by each member</w:t>
      </w:r>
    </w:p>
    <w:p w14:paraId="43E3AFA4" w14:textId="77777777" w:rsidR="008E7A2D" w:rsidRPr="008E7A2D" w:rsidRDefault="008E7A2D" w:rsidP="008E7A2D">
      <w:pPr>
        <w:suppressAutoHyphens/>
        <w:spacing w:after="0" w:line="240" w:lineRule="auto"/>
        <w:rPr>
          <w:rFonts w:ascii="Segoe UI Symbol" w:eastAsia="Times New Roman" w:hAnsi="Segoe UI Symbol" w:cs="Times New Roman"/>
          <w:spacing w:val="-2"/>
          <w:sz w:val="24"/>
          <w:szCs w:val="24"/>
        </w:rPr>
      </w:pPr>
    </w:p>
    <w:tbl>
      <w:tblPr>
        <w:tblW w:w="8812" w:type="dxa"/>
        <w:jc w:val="center"/>
        <w:tblLayout w:type="fixed"/>
        <w:tblCellMar>
          <w:left w:w="72" w:type="dxa"/>
          <w:right w:w="72" w:type="dxa"/>
        </w:tblCellMar>
        <w:tblLook w:val="0000" w:firstRow="0" w:lastRow="0" w:firstColumn="0" w:lastColumn="0" w:noHBand="0" w:noVBand="0"/>
      </w:tblPr>
      <w:tblGrid>
        <w:gridCol w:w="2070"/>
        <w:gridCol w:w="4328"/>
        <w:gridCol w:w="2414"/>
      </w:tblGrid>
      <w:tr w:rsidR="008E7A2D" w:rsidRPr="008E7A2D" w14:paraId="7EC3848E" w14:textId="77777777" w:rsidTr="008E7A2D">
        <w:trPr>
          <w:cantSplit/>
          <w:trHeight w:val="516"/>
          <w:jc w:val="center"/>
        </w:trPr>
        <w:tc>
          <w:tcPr>
            <w:tcW w:w="8812" w:type="dxa"/>
            <w:gridSpan w:val="3"/>
            <w:tcBorders>
              <w:top w:val="single" w:sz="6" w:space="0" w:color="auto"/>
              <w:left w:val="single" w:sz="6" w:space="0" w:color="auto"/>
            </w:tcBorders>
            <w:vAlign w:val="center"/>
          </w:tcPr>
          <w:p w14:paraId="10D60D28" w14:textId="77777777" w:rsidR="008E7A2D" w:rsidRPr="008E7A2D" w:rsidRDefault="008E7A2D" w:rsidP="008E7A2D">
            <w:pPr>
              <w:spacing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Annual turnover data</w:t>
            </w:r>
          </w:p>
        </w:tc>
      </w:tr>
      <w:tr w:rsidR="008E7A2D" w:rsidRPr="008E7A2D" w14:paraId="11B1C40D" w14:textId="77777777" w:rsidTr="008E7A2D">
        <w:trPr>
          <w:cantSplit/>
          <w:trHeight w:val="525"/>
          <w:jc w:val="center"/>
        </w:trPr>
        <w:tc>
          <w:tcPr>
            <w:tcW w:w="2070" w:type="dxa"/>
            <w:tcBorders>
              <w:top w:val="single" w:sz="6" w:space="0" w:color="auto"/>
              <w:left w:val="single" w:sz="6" w:space="0" w:color="auto"/>
            </w:tcBorders>
            <w:vAlign w:val="center"/>
          </w:tcPr>
          <w:p w14:paraId="2DC1314D" w14:textId="77777777" w:rsidR="008E7A2D" w:rsidRPr="008E7A2D" w:rsidRDefault="008E7A2D" w:rsidP="008E7A2D">
            <w:pPr>
              <w:spacing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Year</w:t>
            </w:r>
          </w:p>
        </w:tc>
        <w:tc>
          <w:tcPr>
            <w:tcW w:w="4328" w:type="dxa"/>
            <w:tcBorders>
              <w:top w:val="single" w:sz="6" w:space="0" w:color="auto"/>
              <w:left w:val="single" w:sz="6" w:space="0" w:color="auto"/>
            </w:tcBorders>
            <w:vAlign w:val="center"/>
          </w:tcPr>
          <w:p w14:paraId="678D183C" w14:textId="77777777" w:rsidR="008E7A2D" w:rsidRPr="008E7A2D" w:rsidRDefault="008E7A2D" w:rsidP="008E7A2D">
            <w:pPr>
              <w:spacing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Amount and Currency</w:t>
            </w:r>
          </w:p>
        </w:tc>
        <w:tc>
          <w:tcPr>
            <w:tcW w:w="2414" w:type="dxa"/>
            <w:tcBorders>
              <w:top w:val="single" w:sz="6" w:space="0" w:color="auto"/>
              <w:left w:val="single" w:sz="6" w:space="0" w:color="auto"/>
              <w:right w:val="single" w:sz="6" w:space="0" w:color="auto"/>
            </w:tcBorders>
            <w:vAlign w:val="center"/>
          </w:tcPr>
          <w:p w14:paraId="2AE797A8" w14:textId="77777777" w:rsidR="008E7A2D" w:rsidRPr="008E7A2D" w:rsidRDefault="008E7A2D" w:rsidP="008E7A2D">
            <w:pPr>
              <w:spacing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US$ equivalent</w:t>
            </w:r>
          </w:p>
        </w:tc>
      </w:tr>
      <w:tr w:rsidR="008E7A2D" w:rsidRPr="008E7A2D" w14:paraId="69C279D7" w14:textId="77777777" w:rsidTr="008E7A2D">
        <w:trPr>
          <w:cantSplit/>
          <w:jc w:val="center"/>
        </w:trPr>
        <w:tc>
          <w:tcPr>
            <w:tcW w:w="2070" w:type="dxa"/>
            <w:tcBorders>
              <w:top w:val="single" w:sz="6" w:space="0" w:color="auto"/>
              <w:left w:val="single" w:sz="6" w:space="0" w:color="auto"/>
            </w:tcBorders>
          </w:tcPr>
          <w:p w14:paraId="6BBAED27"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tc>
        <w:tc>
          <w:tcPr>
            <w:tcW w:w="4328" w:type="dxa"/>
            <w:tcBorders>
              <w:top w:val="single" w:sz="6" w:space="0" w:color="auto"/>
              <w:left w:val="single" w:sz="6" w:space="0" w:color="auto"/>
            </w:tcBorders>
          </w:tcPr>
          <w:p w14:paraId="7D28E77A"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 _________________________________________</w:t>
            </w:r>
          </w:p>
        </w:tc>
        <w:tc>
          <w:tcPr>
            <w:tcW w:w="2414" w:type="dxa"/>
            <w:tcBorders>
              <w:top w:val="single" w:sz="6" w:space="0" w:color="auto"/>
              <w:left w:val="single" w:sz="6" w:space="0" w:color="auto"/>
              <w:right w:val="single" w:sz="6" w:space="0" w:color="auto"/>
            </w:tcBorders>
          </w:tcPr>
          <w:p w14:paraId="25452C55"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____________________</w:t>
            </w:r>
          </w:p>
        </w:tc>
      </w:tr>
      <w:tr w:rsidR="008E7A2D" w:rsidRPr="008E7A2D" w14:paraId="1B9ED06A" w14:textId="77777777" w:rsidTr="008E7A2D">
        <w:trPr>
          <w:cantSplit/>
          <w:jc w:val="center"/>
        </w:trPr>
        <w:tc>
          <w:tcPr>
            <w:tcW w:w="2070" w:type="dxa"/>
            <w:tcBorders>
              <w:top w:val="single" w:sz="6" w:space="0" w:color="auto"/>
              <w:left w:val="single" w:sz="6" w:space="0" w:color="auto"/>
            </w:tcBorders>
          </w:tcPr>
          <w:p w14:paraId="64C91973"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tc>
        <w:tc>
          <w:tcPr>
            <w:tcW w:w="4328" w:type="dxa"/>
            <w:tcBorders>
              <w:top w:val="single" w:sz="6" w:space="0" w:color="auto"/>
              <w:left w:val="single" w:sz="6" w:space="0" w:color="auto"/>
            </w:tcBorders>
          </w:tcPr>
          <w:p w14:paraId="11E243A5"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 _________________________________________</w:t>
            </w:r>
          </w:p>
        </w:tc>
        <w:tc>
          <w:tcPr>
            <w:tcW w:w="2414" w:type="dxa"/>
            <w:tcBorders>
              <w:top w:val="single" w:sz="6" w:space="0" w:color="auto"/>
              <w:left w:val="single" w:sz="6" w:space="0" w:color="auto"/>
              <w:right w:val="single" w:sz="6" w:space="0" w:color="auto"/>
            </w:tcBorders>
          </w:tcPr>
          <w:p w14:paraId="3049D5E0"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____________________</w:t>
            </w:r>
          </w:p>
        </w:tc>
      </w:tr>
      <w:tr w:rsidR="008E7A2D" w:rsidRPr="008E7A2D" w14:paraId="4EB24543" w14:textId="77777777" w:rsidTr="008E7A2D">
        <w:trPr>
          <w:cantSplit/>
          <w:jc w:val="center"/>
        </w:trPr>
        <w:tc>
          <w:tcPr>
            <w:tcW w:w="2070" w:type="dxa"/>
            <w:tcBorders>
              <w:top w:val="single" w:sz="6" w:space="0" w:color="auto"/>
              <w:left w:val="single" w:sz="6" w:space="0" w:color="auto"/>
            </w:tcBorders>
          </w:tcPr>
          <w:p w14:paraId="36AE2469"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tc>
        <w:tc>
          <w:tcPr>
            <w:tcW w:w="4328" w:type="dxa"/>
            <w:tcBorders>
              <w:top w:val="single" w:sz="6" w:space="0" w:color="auto"/>
              <w:left w:val="single" w:sz="6" w:space="0" w:color="auto"/>
            </w:tcBorders>
          </w:tcPr>
          <w:p w14:paraId="51B7A8EF"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 _________________________________________</w:t>
            </w:r>
          </w:p>
        </w:tc>
        <w:tc>
          <w:tcPr>
            <w:tcW w:w="2414" w:type="dxa"/>
            <w:tcBorders>
              <w:top w:val="single" w:sz="6" w:space="0" w:color="auto"/>
              <w:left w:val="single" w:sz="6" w:space="0" w:color="auto"/>
              <w:right w:val="single" w:sz="6" w:space="0" w:color="auto"/>
            </w:tcBorders>
          </w:tcPr>
          <w:p w14:paraId="0DD8BC08"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____________________</w:t>
            </w:r>
          </w:p>
        </w:tc>
      </w:tr>
      <w:tr w:rsidR="008E7A2D" w:rsidRPr="008E7A2D" w14:paraId="45A8DFB1" w14:textId="77777777" w:rsidTr="008E7A2D">
        <w:trPr>
          <w:cantSplit/>
          <w:jc w:val="center"/>
        </w:trPr>
        <w:tc>
          <w:tcPr>
            <w:tcW w:w="2070" w:type="dxa"/>
            <w:tcBorders>
              <w:top w:val="single" w:sz="6" w:space="0" w:color="auto"/>
              <w:left w:val="single" w:sz="6" w:space="0" w:color="auto"/>
            </w:tcBorders>
          </w:tcPr>
          <w:p w14:paraId="28180AAF"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tc>
        <w:tc>
          <w:tcPr>
            <w:tcW w:w="4328" w:type="dxa"/>
            <w:tcBorders>
              <w:top w:val="single" w:sz="6" w:space="0" w:color="auto"/>
              <w:left w:val="single" w:sz="6" w:space="0" w:color="auto"/>
            </w:tcBorders>
          </w:tcPr>
          <w:p w14:paraId="3D5EB244"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 _________________________________________</w:t>
            </w:r>
          </w:p>
        </w:tc>
        <w:tc>
          <w:tcPr>
            <w:tcW w:w="2414" w:type="dxa"/>
            <w:tcBorders>
              <w:top w:val="single" w:sz="6" w:space="0" w:color="auto"/>
              <w:left w:val="single" w:sz="6" w:space="0" w:color="auto"/>
              <w:right w:val="single" w:sz="6" w:space="0" w:color="auto"/>
            </w:tcBorders>
          </w:tcPr>
          <w:p w14:paraId="74E9BA9C"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____________________</w:t>
            </w:r>
          </w:p>
        </w:tc>
      </w:tr>
      <w:tr w:rsidR="008E7A2D" w:rsidRPr="008E7A2D" w14:paraId="2775690E" w14:textId="77777777" w:rsidTr="008E7A2D">
        <w:trPr>
          <w:cantSplit/>
          <w:jc w:val="center"/>
        </w:trPr>
        <w:tc>
          <w:tcPr>
            <w:tcW w:w="2070" w:type="dxa"/>
            <w:tcBorders>
              <w:top w:val="single" w:sz="6" w:space="0" w:color="auto"/>
              <w:left w:val="single" w:sz="6" w:space="0" w:color="auto"/>
            </w:tcBorders>
          </w:tcPr>
          <w:p w14:paraId="7A9A6E3A"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tc>
        <w:tc>
          <w:tcPr>
            <w:tcW w:w="4328" w:type="dxa"/>
            <w:tcBorders>
              <w:top w:val="single" w:sz="6" w:space="0" w:color="auto"/>
              <w:left w:val="single" w:sz="6" w:space="0" w:color="auto"/>
            </w:tcBorders>
          </w:tcPr>
          <w:p w14:paraId="11839A9D"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 _________________________________________</w:t>
            </w:r>
          </w:p>
        </w:tc>
        <w:tc>
          <w:tcPr>
            <w:tcW w:w="2414" w:type="dxa"/>
            <w:tcBorders>
              <w:top w:val="single" w:sz="6" w:space="0" w:color="auto"/>
              <w:left w:val="single" w:sz="6" w:space="0" w:color="auto"/>
              <w:right w:val="single" w:sz="6" w:space="0" w:color="auto"/>
            </w:tcBorders>
          </w:tcPr>
          <w:p w14:paraId="00CF301D"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____________________</w:t>
            </w:r>
          </w:p>
        </w:tc>
      </w:tr>
      <w:tr w:rsidR="008E7A2D" w:rsidRPr="008E7A2D" w14:paraId="7845F812" w14:textId="77777777" w:rsidTr="008E7A2D">
        <w:trPr>
          <w:cantSplit/>
          <w:jc w:val="center"/>
        </w:trPr>
        <w:tc>
          <w:tcPr>
            <w:tcW w:w="2070" w:type="dxa"/>
            <w:tcBorders>
              <w:top w:val="single" w:sz="6" w:space="0" w:color="auto"/>
              <w:left w:val="single" w:sz="6" w:space="0" w:color="auto"/>
              <w:bottom w:val="single" w:sz="6" w:space="0" w:color="auto"/>
            </w:tcBorders>
          </w:tcPr>
          <w:p w14:paraId="5E4C117B" w14:textId="77777777" w:rsidR="008E7A2D" w:rsidRPr="008E7A2D" w:rsidRDefault="008E7A2D" w:rsidP="008E7A2D">
            <w:pPr>
              <w:spacing w:before="40" w:after="4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*Average Annual Turnover</w:t>
            </w:r>
          </w:p>
        </w:tc>
        <w:tc>
          <w:tcPr>
            <w:tcW w:w="4328" w:type="dxa"/>
            <w:tcBorders>
              <w:top w:val="single" w:sz="6" w:space="0" w:color="auto"/>
              <w:left w:val="single" w:sz="6" w:space="0" w:color="auto"/>
              <w:bottom w:val="single" w:sz="6" w:space="0" w:color="auto"/>
            </w:tcBorders>
          </w:tcPr>
          <w:p w14:paraId="27478765"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 _________________________________________</w:t>
            </w:r>
          </w:p>
        </w:tc>
        <w:tc>
          <w:tcPr>
            <w:tcW w:w="2414" w:type="dxa"/>
            <w:tcBorders>
              <w:top w:val="single" w:sz="6" w:space="0" w:color="auto"/>
              <w:left w:val="single" w:sz="6" w:space="0" w:color="auto"/>
              <w:bottom w:val="single" w:sz="6" w:space="0" w:color="auto"/>
              <w:right w:val="single" w:sz="6" w:space="0" w:color="auto"/>
            </w:tcBorders>
          </w:tcPr>
          <w:p w14:paraId="7E21F877"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____________________</w:t>
            </w:r>
          </w:p>
        </w:tc>
      </w:tr>
    </w:tbl>
    <w:p w14:paraId="2F4ABAB5"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60E98872"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bookmarkStart w:id="489" w:name="_Toc4390862"/>
      <w:bookmarkStart w:id="490" w:name="_Toc4405767"/>
      <w:bookmarkStart w:id="491" w:name="_Toc23215170"/>
      <w:bookmarkStart w:id="492" w:name="_Toc125954068"/>
      <w:r w:rsidRPr="008E7A2D">
        <w:rPr>
          <w:rFonts w:ascii="Segoe UI Symbol" w:eastAsia="Times New Roman" w:hAnsi="Segoe UI Symbol" w:cs="Times New Roman"/>
          <w:sz w:val="24"/>
          <w:szCs w:val="24"/>
        </w:rPr>
        <w:t>*Average annual turnover calculated as total certified payments received for supply in progress or completed, divided by the number of years as per Section III, Evaluation Criteria.</w:t>
      </w:r>
      <w:bookmarkEnd w:id="489"/>
      <w:bookmarkEnd w:id="490"/>
      <w:bookmarkEnd w:id="491"/>
      <w:bookmarkEnd w:id="492"/>
    </w:p>
    <w:p w14:paraId="7A245D52"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601CFFCF"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538E8D20"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1EC8F82B"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1EE5408C"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5BE9F3CE"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393B0179"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6"/>
      </w:tblGrid>
      <w:tr w:rsidR="008E7A2D" w:rsidRPr="008E7A2D" w14:paraId="4D96F215" w14:textId="77777777" w:rsidTr="008E7A2D">
        <w:tc>
          <w:tcPr>
            <w:tcW w:w="8656" w:type="dxa"/>
          </w:tcPr>
          <w:p w14:paraId="27B45E6B" w14:textId="77777777" w:rsidR="008E7A2D" w:rsidRPr="008E7A2D" w:rsidRDefault="008E7A2D" w:rsidP="00A23C5C">
            <w:pPr>
              <w:pStyle w:val="Style9"/>
            </w:pPr>
            <w:bookmarkStart w:id="493" w:name="_Toc264409417"/>
            <w:bookmarkStart w:id="494" w:name="_Toc46151576"/>
            <w:r w:rsidRPr="008E7A2D">
              <w:lastRenderedPageBreak/>
              <w:t>Experience</w:t>
            </w:r>
            <w:bookmarkEnd w:id="493"/>
            <w:r w:rsidRPr="008E7A2D">
              <w:t>—Form Exp-1</w:t>
            </w:r>
            <w:bookmarkEnd w:id="494"/>
          </w:p>
        </w:tc>
      </w:tr>
    </w:tbl>
    <w:p w14:paraId="32D1E6D9" w14:textId="77777777" w:rsidR="008E7A2D" w:rsidRPr="008E7A2D" w:rsidRDefault="008E7A2D" w:rsidP="008E7A2D">
      <w:pPr>
        <w:spacing w:after="0" w:line="240" w:lineRule="auto"/>
        <w:rPr>
          <w:rFonts w:ascii="Segoe UI Symbol" w:eastAsia="Times New Roman" w:hAnsi="Segoe UI Symbol" w:cs="Times New Roman"/>
          <w:b/>
          <w:sz w:val="32"/>
          <w:szCs w:val="32"/>
        </w:rPr>
      </w:pPr>
      <w:bookmarkStart w:id="495" w:name="_Toc127160601"/>
    </w:p>
    <w:bookmarkEnd w:id="495"/>
    <w:p w14:paraId="3991D6CB" w14:textId="77777777" w:rsidR="008E7A2D" w:rsidRPr="008E7A2D" w:rsidRDefault="008E7A2D" w:rsidP="008E7A2D">
      <w:pPr>
        <w:tabs>
          <w:tab w:val="right" w:pos="9000"/>
        </w:tab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Bidder’s Legal Name: ___________________________ </w:t>
      </w:r>
    </w:p>
    <w:p w14:paraId="2AE9F9EC" w14:textId="77777777" w:rsidR="008E7A2D" w:rsidRPr="008E7A2D" w:rsidRDefault="008E7A2D" w:rsidP="008E7A2D">
      <w:pPr>
        <w:tabs>
          <w:tab w:val="right" w:pos="9000"/>
        </w:tab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Manufacturer’s Legal name: _______________________</w:t>
      </w:r>
      <w:r w:rsidRPr="008E7A2D">
        <w:rPr>
          <w:rFonts w:ascii="Segoe UI Symbol" w:eastAsia="Times New Roman" w:hAnsi="Segoe UI Symbol" w:cs="Times New Roman"/>
          <w:sz w:val="24"/>
          <w:szCs w:val="24"/>
        </w:rPr>
        <w:tab/>
        <w:t>Date: _____________________</w:t>
      </w:r>
    </w:p>
    <w:p w14:paraId="6D2593D8" w14:textId="77777777" w:rsidR="008E7A2D" w:rsidRPr="008E7A2D" w:rsidRDefault="008E7A2D" w:rsidP="008E7A2D">
      <w:pPr>
        <w:tabs>
          <w:tab w:val="right" w:pos="9000"/>
        </w:tab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i/>
          <w:spacing w:val="-2"/>
          <w:sz w:val="24"/>
          <w:szCs w:val="24"/>
        </w:rPr>
        <w:t>JV ‘s</w:t>
      </w:r>
      <w:r w:rsidRPr="008E7A2D">
        <w:rPr>
          <w:rFonts w:ascii="Segoe UI Symbol" w:eastAsia="Times New Roman" w:hAnsi="Segoe UI Symbol" w:cs="Times New Roman"/>
          <w:spacing w:val="-2"/>
          <w:sz w:val="24"/>
          <w:szCs w:val="24"/>
        </w:rPr>
        <w:t xml:space="preserve"> Legal Name: _________________________</w:t>
      </w:r>
      <w:r w:rsidRPr="008E7A2D">
        <w:rPr>
          <w:rFonts w:ascii="Segoe UI Symbol" w:eastAsia="Times New Roman" w:hAnsi="Segoe UI Symbol" w:cs="Times New Roman"/>
          <w:sz w:val="24"/>
          <w:szCs w:val="24"/>
        </w:rPr>
        <w:tab/>
        <w:t xml:space="preserve">OCBI / LCB No.: ________________ </w:t>
      </w:r>
    </w:p>
    <w:p w14:paraId="55A5BFC0" w14:textId="77777777" w:rsidR="008E7A2D" w:rsidRPr="008E7A2D" w:rsidRDefault="008E7A2D" w:rsidP="008E7A2D">
      <w:pPr>
        <w:tabs>
          <w:tab w:val="right" w:pos="9000"/>
        </w:tabs>
        <w:suppressAutoHyphens/>
        <w:spacing w:after="0" w:line="240" w:lineRule="auto"/>
        <w:rPr>
          <w:rFonts w:ascii="Segoe UI Symbol" w:eastAsia="Times New Roman" w:hAnsi="Segoe UI Symbol" w:cs="Times New Roman"/>
          <w:kern w:val="28"/>
          <w:sz w:val="24"/>
          <w:szCs w:val="24"/>
        </w:rPr>
      </w:pPr>
      <w:r w:rsidRPr="008E7A2D">
        <w:rPr>
          <w:rFonts w:ascii="Segoe UI Symbol" w:eastAsia="Times New Roman" w:hAnsi="Segoe UI Symbol" w:cs="Times New Roman"/>
          <w:kern w:val="28"/>
          <w:sz w:val="24"/>
          <w:szCs w:val="24"/>
        </w:rPr>
        <w:t xml:space="preserve"> Page _______ of _______ pages</w:t>
      </w:r>
    </w:p>
    <w:p w14:paraId="52BA135F" w14:textId="77777777" w:rsidR="008E7A2D" w:rsidRPr="008E7A2D" w:rsidRDefault="008E7A2D" w:rsidP="008E7A2D">
      <w:pPr>
        <w:tabs>
          <w:tab w:val="right" w:pos="9000"/>
        </w:tabs>
        <w:suppressAutoHyphens/>
        <w:spacing w:before="120" w:after="0" w:line="240" w:lineRule="auto"/>
        <w:jc w:val="both"/>
        <w:rPr>
          <w:rFonts w:ascii="Segoe UI Symbol" w:eastAsia="Times New Roman" w:hAnsi="Segoe UI Symbol" w:cs="Times New Roman"/>
          <w:kern w:val="28"/>
          <w:sz w:val="24"/>
          <w:szCs w:val="24"/>
        </w:rPr>
      </w:pPr>
    </w:p>
    <w:p w14:paraId="47860F8F" w14:textId="77777777" w:rsidR="008E7A2D" w:rsidRPr="008E7A2D" w:rsidRDefault="008E7A2D" w:rsidP="008E7A2D">
      <w:pPr>
        <w:tabs>
          <w:tab w:val="right" w:pos="9000"/>
        </w:tabs>
        <w:suppressAutoHyphens/>
        <w:spacing w:before="120" w:after="0" w:line="240" w:lineRule="auto"/>
        <w:jc w:val="both"/>
        <w:rPr>
          <w:rFonts w:ascii="Segoe UI Symbol" w:eastAsia="Times New Roman" w:hAnsi="Segoe UI Symbol" w:cs="Times New Roman"/>
          <w:kern w:val="28"/>
          <w:sz w:val="24"/>
          <w:szCs w:val="24"/>
        </w:rPr>
      </w:pPr>
      <w:r w:rsidRPr="008E7A2D">
        <w:rPr>
          <w:rFonts w:ascii="Segoe UI Symbol" w:eastAsia="Times New Roman" w:hAnsi="Segoe UI Symbol" w:cs="Times New Roman"/>
          <w:kern w:val="28"/>
          <w:sz w:val="24"/>
          <w:szCs w:val="24"/>
        </w:rPr>
        <w:t>If Bidder is JV specify only those contracts that were performed by the same JV</w:t>
      </w:r>
    </w:p>
    <w:p w14:paraId="7D0FB7F0" w14:textId="77777777" w:rsidR="008E7A2D" w:rsidRPr="008E7A2D" w:rsidRDefault="008E7A2D" w:rsidP="008E7A2D">
      <w:pPr>
        <w:tabs>
          <w:tab w:val="right" w:pos="9000"/>
        </w:tabs>
        <w:suppressAutoHyphens/>
        <w:spacing w:before="120" w:after="0" w:line="240" w:lineRule="auto"/>
        <w:jc w:val="both"/>
        <w:rPr>
          <w:rFonts w:ascii="Segoe UI Symbol" w:eastAsia="Times New Roman" w:hAnsi="Segoe UI Symbol" w:cs="Times New Roman"/>
          <w:kern w:val="28"/>
          <w:sz w:val="24"/>
          <w:szCs w:val="24"/>
        </w:rPr>
      </w:pPr>
      <w:r w:rsidRPr="008E7A2D">
        <w:rPr>
          <w:rFonts w:ascii="Segoe UI Symbol" w:eastAsia="Times New Roman" w:hAnsi="Segoe UI Symbol" w:cs="Times New Roman"/>
          <w:kern w:val="28"/>
          <w:sz w:val="24"/>
          <w:szCs w:val="24"/>
        </w:rPr>
        <w:t>Complete all information requested below that are required to assess Bidder’s qualifications as per post qualification criteria specified under Section III</w:t>
      </w:r>
    </w:p>
    <w:p w14:paraId="5F106DF8" w14:textId="77777777" w:rsidR="008E7A2D" w:rsidRPr="008E7A2D" w:rsidRDefault="008E7A2D" w:rsidP="008E7A2D">
      <w:pPr>
        <w:tabs>
          <w:tab w:val="right" w:pos="9000"/>
        </w:tabs>
        <w:suppressAutoHyphens/>
        <w:spacing w:before="120" w:after="0" w:line="240" w:lineRule="auto"/>
        <w:jc w:val="both"/>
        <w:rPr>
          <w:rFonts w:ascii="Segoe UI Symbol" w:eastAsia="Times New Roman" w:hAnsi="Segoe UI Symbol" w:cs="Times New Roman"/>
          <w:kern w:val="28"/>
          <w:sz w:val="24"/>
          <w:szCs w:val="24"/>
        </w:rPr>
      </w:pPr>
      <w:r w:rsidRPr="008E7A2D">
        <w:rPr>
          <w:rFonts w:ascii="Segoe UI Symbol" w:eastAsia="Times New Roman" w:hAnsi="Segoe UI Symbol" w:cs="Times New Roman"/>
          <w:kern w:val="28"/>
          <w:sz w:val="24"/>
          <w:szCs w:val="24"/>
        </w:rPr>
        <w:t>To be completed by Bidder, Bidder and Manufacturer if Bidder is not the Manufacturer, and by JV if JV is the Bidder</w:t>
      </w:r>
    </w:p>
    <w:p w14:paraId="14579FA2" w14:textId="77777777" w:rsidR="008E7A2D" w:rsidRPr="008E7A2D" w:rsidRDefault="008E7A2D" w:rsidP="008E7A2D">
      <w:pPr>
        <w:suppressAutoHyphens/>
        <w:spacing w:before="120" w:after="0" w:line="240" w:lineRule="auto"/>
        <w:jc w:val="both"/>
        <w:rPr>
          <w:rFonts w:ascii="Segoe UI Symbol" w:eastAsia="Times New Roman" w:hAnsi="Segoe UI Symbol" w:cs="Times New Roman"/>
          <w:spacing w:val="-2"/>
          <w:sz w:val="24"/>
          <w:szCs w:val="24"/>
        </w:rPr>
      </w:pPr>
    </w:p>
    <w:tbl>
      <w:tblPr>
        <w:tblW w:w="9090" w:type="dxa"/>
        <w:tblInd w:w="72" w:type="dxa"/>
        <w:tblLayout w:type="fixed"/>
        <w:tblCellMar>
          <w:left w:w="72" w:type="dxa"/>
          <w:right w:w="72" w:type="dxa"/>
        </w:tblCellMar>
        <w:tblLook w:val="0000" w:firstRow="0" w:lastRow="0" w:firstColumn="0" w:lastColumn="0" w:noHBand="0" w:noVBand="0"/>
      </w:tblPr>
      <w:tblGrid>
        <w:gridCol w:w="4043"/>
        <w:gridCol w:w="3517"/>
        <w:gridCol w:w="1530"/>
      </w:tblGrid>
      <w:tr w:rsidR="008E7A2D" w:rsidRPr="008E7A2D" w14:paraId="32364B92" w14:textId="77777777" w:rsidTr="008E7A2D">
        <w:trPr>
          <w:cantSplit/>
          <w:tblHeader/>
        </w:trPr>
        <w:tc>
          <w:tcPr>
            <w:tcW w:w="4043" w:type="dxa"/>
            <w:tcBorders>
              <w:top w:val="single" w:sz="6" w:space="0" w:color="auto"/>
              <w:left w:val="single" w:sz="6" w:space="0" w:color="auto"/>
              <w:bottom w:val="single" w:sz="6" w:space="0" w:color="auto"/>
              <w:right w:val="single" w:sz="6" w:space="0" w:color="auto"/>
            </w:tcBorders>
          </w:tcPr>
          <w:p w14:paraId="0093C9D8" w14:textId="77777777" w:rsidR="008E7A2D" w:rsidRPr="008E7A2D" w:rsidRDefault="008E7A2D" w:rsidP="008E7A2D">
            <w:pPr>
              <w:suppressAutoHyphens/>
              <w:spacing w:before="60" w:after="60" w:line="240" w:lineRule="auto"/>
              <w:rPr>
                <w:rFonts w:ascii="Segoe UI Symbol" w:eastAsia="Times New Roman" w:hAnsi="Segoe UI Symbol" w:cs="Times New Roman"/>
                <w:b/>
                <w:spacing w:val="-2"/>
                <w:sz w:val="24"/>
                <w:szCs w:val="24"/>
              </w:rPr>
            </w:pPr>
            <w:r w:rsidRPr="008E7A2D">
              <w:rPr>
                <w:rFonts w:ascii="Segoe UI Symbol" w:eastAsia="Times New Roman" w:hAnsi="Segoe UI Symbol" w:cs="Times New Roman"/>
                <w:b/>
                <w:spacing w:val="-2"/>
                <w:sz w:val="24"/>
                <w:szCs w:val="24"/>
              </w:rPr>
              <w:t>Similar Contract Number: ___ of ___ required.</w:t>
            </w:r>
          </w:p>
        </w:tc>
        <w:tc>
          <w:tcPr>
            <w:tcW w:w="5047" w:type="dxa"/>
            <w:gridSpan w:val="2"/>
            <w:tcBorders>
              <w:top w:val="single" w:sz="6" w:space="0" w:color="auto"/>
              <w:left w:val="single" w:sz="6" w:space="0" w:color="auto"/>
              <w:bottom w:val="single" w:sz="6" w:space="0" w:color="auto"/>
              <w:right w:val="single" w:sz="6" w:space="0" w:color="auto"/>
            </w:tcBorders>
          </w:tcPr>
          <w:p w14:paraId="40B31B97" w14:textId="77777777" w:rsidR="008E7A2D" w:rsidRPr="008E7A2D" w:rsidRDefault="008E7A2D" w:rsidP="008E7A2D">
            <w:pPr>
              <w:suppressAutoHyphens/>
              <w:spacing w:before="60" w:after="60" w:line="240" w:lineRule="auto"/>
              <w:jc w:val="center"/>
              <w:rPr>
                <w:rFonts w:ascii="Segoe UI Symbol" w:eastAsia="Times New Roman" w:hAnsi="Segoe UI Symbol" w:cs="Times New Roman"/>
                <w:b/>
                <w:spacing w:val="-2"/>
                <w:sz w:val="24"/>
                <w:szCs w:val="24"/>
              </w:rPr>
            </w:pPr>
            <w:r w:rsidRPr="008E7A2D">
              <w:rPr>
                <w:rFonts w:ascii="Segoe UI Symbol" w:eastAsia="Times New Roman" w:hAnsi="Segoe UI Symbol" w:cs="Times New Roman"/>
                <w:b/>
                <w:spacing w:val="-2"/>
                <w:sz w:val="24"/>
                <w:szCs w:val="24"/>
              </w:rPr>
              <w:t>Information</w:t>
            </w:r>
          </w:p>
        </w:tc>
      </w:tr>
      <w:tr w:rsidR="008E7A2D" w:rsidRPr="008E7A2D" w14:paraId="0B0EDA6C"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67FDEB91"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Contract Identification</w:t>
            </w:r>
          </w:p>
        </w:tc>
        <w:tc>
          <w:tcPr>
            <w:tcW w:w="5047" w:type="dxa"/>
            <w:gridSpan w:val="2"/>
            <w:tcBorders>
              <w:top w:val="single" w:sz="6" w:space="0" w:color="auto"/>
              <w:left w:val="single" w:sz="6" w:space="0" w:color="auto"/>
              <w:bottom w:val="single" w:sz="6" w:space="0" w:color="auto"/>
              <w:right w:val="single" w:sz="6" w:space="0" w:color="auto"/>
            </w:tcBorders>
          </w:tcPr>
          <w:p w14:paraId="1342F71D"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_______________________________________</w:t>
            </w:r>
          </w:p>
        </w:tc>
      </w:tr>
      <w:tr w:rsidR="008E7A2D" w:rsidRPr="008E7A2D" w14:paraId="3AB0178D"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53DE0E44"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Award date </w:t>
            </w:r>
          </w:p>
          <w:p w14:paraId="08D626EA"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Completion date</w:t>
            </w:r>
          </w:p>
        </w:tc>
        <w:tc>
          <w:tcPr>
            <w:tcW w:w="5047" w:type="dxa"/>
            <w:gridSpan w:val="2"/>
            <w:tcBorders>
              <w:top w:val="single" w:sz="6" w:space="0" w:color="auto"/>
              <w:left w:val="nil"/>
              <w:bottom w:val="single" w:sz="6" w:space="0" w:color="auto"/>
              <w:right w:val="single" w:sz="6" w:space="0" w:color="auto"/>
            </w:tcBorders>
          </w:tcPr>
          <w:p w14:paraId="1A9F9B2E" w14:textId="77777777" w:rsidR="008E7A2D" w:rsidRPr="008E7A2D" w:rsidRDefault="008E7A2D" w:rsidP="008E7A2D">
            <w:pPr>
              <w:pBdr>
                <w:bottom w:val="single" w:sz="12" w:space="1" w:color="auto"/>
              </w:pBdr>
              <w:spacing w:before="60" w:after="60" w:line="240" w:lineRule="auto"/>
              <w:jc w:val="both"/>
              <w:rPr>
                <w:rFonts w:ascii="Segoe UI Symbol" w:eastAsia="Times New Roman" w:hAnsi="Segoe UI Symbol" w:cs="Times New Roman"/>
                <w:sz w:val="24"/>
                <w:szCs w:val="24"/>
              </w:rPr>
            </w:pPr>
          </w:p>
          <w:p w14:paraId="7810E1B7"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_______________________________________</w:t>
            </w:r>
          </w:p>
        </w:tc>
      </w:tr>
      <w:tr w:rsidR="008E7A2D" w:rsidRPr="008E7A2D" w14:paraId="7B8E5CD6"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10844F9F" w14:textId="77777777" w:rsidR="008E7A2D" w:rsidRPr="008E7A2D" w:rsidRDefault="008E7A2D" w:rsidP="008E7A2D">
            <w:pPr>
              <w:suppressAutoHyphens/>
              <w:spacing w:before="60" w:after="60" w:line="240" w:lineRule="auto"/>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Role in Contract</w:t>
            </w:r>
          </w:p>
        </w:tc>
        <w:tc>
          <w:tcPr>
            <w:tcW w:w="5047" w:type="dxa"/>
            <w:gridSpan w:val="2"/>
            <w:tcBorders>
              <w:top w:val="single" w:sz="6" w:space="0" w:color="auto"/>
              <w:left w:val="nil"/>
              <w:bottom w:val="single" w:sz="6" w:space="0" w:color="auto"/>
              <w:right w:val="single" w:sz="6" w:space="0" w:color="auto"/>
            </w:tcBorders>
          </w:tcPr>
          <w:p w14:paraId="3EEF409B" w14:textId="77777777" w:rsidR="008E7A2D" w:rsidRPr="008E7A2D" w:rsidRDefault="008E7A2D" w:rsidP="008E7A2D">
            <w:pPr>
              <w:spacing w:before="60" w:after="60" w:line="240" w:lineRule="auto"/>
              <w:jc w:val="center"/>
              <w:rPr>
                <w:rFonts w:ascii="Segoe UI Symbol" w:eastAsia="Times New Roman" w:hAnsi="Segoe UI Symbol" w:cs="Times New Roman"/>
                <w:spacing w:val="-2"/>
                <w:sz w:val="36"/>
                <w:szCs w:val="24"/>
              </w:rPr>
            </w:pPr>
          </w:p>
        </w:tc>
      </w:tr>
      <w:tr w:rsidR="008E7A2D" w:rsidRPr="008E7A2D" w14:paraId="4890B675"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1F8C787A"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Total contract amount</w:t>
            </w:r>
          </w:p>
        </w:tc>
        <w:tc>
          <w:tcPr>
            <w:tcW w:w="3517" w:type="dxa"/>
            <w:tcBorders>
              <w:top w:val="single" w:sz="6" w:space="0" w:color="auto"/>
              <w:left w:val="nil"/>
              <w:bottom w:val="single" w:sz="6" w:space="0" w:color="auto"/>
              <w:right w:val="single" w:sz="6" w:space="0" w:color="auto"/>
            </w:tcBorders>
          </w:tcPr>
          <w:p w14:paraId="6AF6A82D"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____________________________</w:t>
            </w:r>
          </w:p>
        </w:tc>
        <w:tc>
          <w:tcPr>
            <w:tcW w:w="1530" w:type="dxa"/>
            <w:tcBorders>
              <w:top w:val="single" w:sz="6" w:space="0" w:color="auto"/>
              <w:left w:val="single" w:sz="6" w:space="0" w:color="auto"/>
              <w:bottom w:val="single" w:sz="6" w:space="0" w:color="auto"/>
              <w:right w:val="single" w:sz="6" w:space="0" w:color="auto"/>
            </w:tcBorders>
          </w:tcPr>
          <w:p w14:paraId="139EA79C"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US$_______</w:t>
            </w:r>
          </w:p>
        </w:tc>
      </w:tr>
      <w:tr w:rsidR="008E7A2D" w:rsidRPr="008E7A2D" w14:paraId="2C144FE6"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72B4757A"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Purchaser’s Name:</w:t>
            </w:r>
          </w:p>
        </w:tc>
        <w:tc>
          <w:tcPr>
            <w:tcW w:w="5047" w:type="dxa"/>
            <w:gridSpan w:val="2"/>
            <w:tcBorders>
              <w:top w:val="single" w:sz="6" w:space="0" w:color="auto"/>
              <w:left w:val="nil"/>
              <w:bottom w:val="single" w:sz="6" w:space="0" w:color="auto"/>
              <w:right w:val="single" w:sz="6" w:space="0" w:color="auto"/>
            </w:tcBorders>
          </w:tcPr>
          <w:p w14:paraId="100BB465"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_______________________________________</w:t>
            </w:r>
          </w:p>
        </w:tc>
      </w:tr>
      <w:tr w:rsidR="008E7A2D" w:rsidRPr="008E7A2D" w14:paraId="35CE1BB6"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2249EFCA"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Address:</w:t>
            </w:r>
          </w:p>
          <w:p w14:paraId="0980EBEE"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p>
          <w:p w14:paraId="31E7D13E"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Telephone/fax number:</w:t>
            </w:r>
          </w:p>
          <w:p w14:paraId="255311D0"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E-mail:</w:t>
            </w:r>
          </w:p>
        </w:tc>
        <w:tc>
          <w:tcPr>
            <w:tcW w:w="5047" w:type="dxa"/>
            <w:gridSpan w:val="2"/>
            <w:tcBorders>
              <w:top w:val="single" w:sz="6" w:space="0" w:color="auto"/>
              <w:left w:val="nil"/>
              <w:bottom w:val="single" w:sz="6" w:space="0" w:color="auto"/>
              <w:right w:val="single" w:sz="6" w:space="0" w:color="auto"/>
            </w:tcBorders>
          </w:tcPr>
          <w:p w14:paraId="7EDF2DAD" w14:textId="77777777" w:rsidR="008E7A2D" w:rsidRPr="008E7A2D" w:rsidRDefault="008E7A2D" w:rsidP="008E7A2D">
            <w:pPr>
              <w:pBdr>
                <w:bottom w:val="single" w:sz="12" w:space="1" w:color="auto"/>
              </w:pBdr>
              <w:spacing w:before="60" w:after="60" w:line="240" w:lineRule="auto"/>
              <w:jc w:val="both"/>
              <w:rPr>
                <w:rFonts w:ascii="Segoe UI Symbol" w:eastAsia="Times New Roman" w:hAnsi="Segoe UI Symbol" w:cs="Times New Roman"/>
                <w:sz w:val="24"/>
                <w:szCs w:val="24"/>
              </w:rPr>
            </w:pPr>
          </w:p>
          <w:p w14:paraId="52E8533D"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_______________________________________</w:t>
            </w:r>
          </w:p>
        </w:tc>
      </w:tr>
      <w:tr w:rsidR="008E7A2D" w:rsidRPr="008E7A2D" w14:paraId="56251B75"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3F09D2B5"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Description of Goods</w:t>
            </w:r>
          </w:p>
        </w:tc>
        <w:tc>
          <w:tcPr>
            <w:tcW w:w="5047" w:type="dxa"/>
            <w:gridSpan w:val="2"/>
            <w:tcBorders>
              <w:top w:val="single" w:sz="6" w:space="0" w:color="auto"/>
              <w:left w:val="nil"/>
              <w:bottom w:val="single" w:sz="6" w:space="0" w:color="auto"/>
              <w:right w:val="single" w:sz="6" w:space="0" w:color="auto"/>
            </w:tcBorders>
          </w:tcPr>
          <w:p w14:paraId="76E54F6E"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p>
        </w:tc>
      </w:tr>
      <w:tr w:rsidR="008E7A2D" w:rsidRPr="008E7A2D" w14:paraId="05F79219"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689B31F1"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Quantity of Goods supplied under this contract </w:t>
            </w:r>
          </w:p>
        </w:tc>
        <w:tc>
          <w:tcPr>
            <w:tcW w:w="5047" w:type="dxa"/>
            <w:gridSpan w:val="2"/>
            <w:tcBorders>
              <w:top w:val="single" w:sz="6" w:space="0" w:color="auto"/>
              <w:left w:val="nil"/>
              <w:bottom w:val="single" w:sz="6" w:space="0" w:color="auto"/>
              <w:right w:val="single" w:sz="6" w:space="0" w:color="auto"/>
            </w:tcBorders>
          </w:tcPr>
          <w:p w14:paraId="24D7CD9C"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p>
        </w:tc>
      </w:tr>
      <w:tr w:rsidR="008E7A2D" w:rsidRPr="008E7A2D" w14:paraId="52475AB9"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05AC73F2"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Quantity of Goods supplied under all other contracts since the date indicated in Section III-Provide similar separate details as for this contract for all such other contracts</w:t>
            </w:r>
          </w:p>
        </w:tc>
        <w:tc>
          <w:tcPr>
            <w:tcW w:w="5047" w:type="dxa"/>
            <w:gridSpan w:val="2"/>
            <w:tcBorders>
              <w:top w:val="single" w:sz="6" w:space="0" w:color="auto"/>
              <w:left w:val="nil"/>
              <w:bottom w:val="single" w:sz="6" w:space="0" w:color="auto"/>
              <w:right w:val="single" w:sz="6" w:space="0" w:color="auto"/>
            </w:tcBorders>
          </w:tcPr>
          <w:p w14:paraId="43E8BA7E"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p>
        </w:tc>
      </w:tr>
      <w:tr w:rsidR="008E7A2D" w:rsidRPr="008E7A2D" w14:paraId="6F62C902" w14:textId="77777777" w:rsidTr="008E7A2D">
        <w:trPr>
          <w:cantSplit/>
        </w:trPr>
        <w:tc>
          <w:tcPr>
            <w:tcW w:w="9090" w:type="dxa"/>
            <w:gridSpan w:val="3"/>
            <w:tcBorders>
              <w:top w:val="single" w:sz="6" w:space="0" w:color="auto"/>
              <w:left w:val="single" w:sz="6" w:space="0" w:color="auto"/>
              <w:bottom w:val="single" w:sz="6" w:space="0" w:color="auto"/>
              <w:right w:val="single" w:sz="6" w:space="0" w:color="auto"/>
            </w:tcBorders>
          </w:tcPr>
          <w:p w14:paraId="16705B14" w14:textId="77777777" w:rsidR="008E7A2D" w:rsidRPr="008E7A2D" w:rsidRDefault="008E7A2D" w:rsidP="008E7A2D">
            <w:pPr>
              <w:spacing w:before="60" w:after="6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lastRenderedPageBreak/>
              <w:t>Form Exp-1 continued</w:t>
            </w:r>
          </w:p>
        </w:tc>
      </w:tr>
      <w:tr w:rsidR="008E7A2D" w:rsidRPr="008E7A2D" w14:paraId="01FEB7DB"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3BC63B27"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First date of manufacturing similar goods as offered in the bid</w:t>
            </w:r>
          </w:p>
        </w:tc>
        <w:tc>
          <w:tcPr>
            <w:tcW w:w="5047" w:type="dxa"/>
            <w:gridSpan w:val="2"/>
            <w:tcBorders>
              <w:top w:val="single" w:sz="6" w:space="0" w:color="auto"/>
              <w:left w:val="nil"/>
              <w:bottom w:val="single" w:sz="6" w:space="0" w:color="auto"/>
              <w:right w:val="single" w:sz="6" w:space="0" w:color="auto"/>
            </w:tcBorders>
          </w:tcPr>
          <w:p w14:paraId="3ED81086"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p>
        </w:tc>
      </w:tr>
      <w:tr w:rsidR="008E7A2D" w:rsidRPr="008E7A2D" w14:paraId="03161129"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23DFF180"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Period of Successful use/operation –Number of Years</w:t>
            </w:r>
          </w:p>
        </w:tc>
        <w:tc>
          <w:tcPr>
            <w:tcW w:w="5047" w:type="dxa"/>
            <w:gridSpan w:val="2"/>
            <w:tcBorders>
              <w:top w:val="single" w:sz="6" w:space="0" w:color="auto"/>
              <w:left w:val="nil"/>
              <w:bottom w:val="single" w:sz="6" w:space="0" w:color="auto"/>
              <w:right w:val="single" w:sz="6" w:space="0" w:color="auto"/>
            </w:tcBorders>
          </w:tcPr>
          <w:p w14:paraId="61408408"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p>
        </w:tc>
      </w:tr>
      <w:tr w:rsidR="008E7A2D" w:rsidRPr="008E7A2D" w14:paraId="79E62ABB"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009CF4BE"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Installed manufacturing capacity—Number of units per month of item (s) specified in section III </w:t>
            </w:r>
          </w:p>
        </w:tc>
        <w:tc>
          <w:tcPr>
            <w:tcW w:w="5047" w:type="dxa"/>
            <w:gridSpan w:val="2"/>
            <w:tcBorders>
              <w:top w:val="single" w:sz="6" w:space="0" w:color="auto"/>
              <w:left w:val="nil"/>
              <w:bottom w:val="single" w:sz="6" w:space="0" w:color="auto"/>
              <w:right w:val="single" w:sz="6" w:space="0" w:color="auto"/>
            </w:tcBorders>
          </w:tcPr>
          <w:p w14:paraId="2065BBE6"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p>
        </w:tc>
      </w:tr>
      <w:tr w:rsidR="008E7A2D" w:rsidRPr="008E7A2D" w14:paraId="13FAD3D4" w14:textId="77777777" w:rsidTr="008E7A2D">
        <w:trPr>
          <w:cantSplit/>
        </w:trPr>
        <w:tc>
          <w:tcPr>
            <w:tcW w:w="4043" w:type="dxa"/>
            <w:tcBorders>
              <w:top w:val="single" w:sz="6" w:space="0" w:color="auto"/>
              <w:left w:val="single" w:sz="6" w:space="0" w:color="auto"/>
              <w:bottom w:val="single" w:sz="6" w:space="0" w:color="auto"/>
              <w:right w:val="single" w:sz="6" w:space="0" w:color="auto"/>
            </w:tcBorders>
          </w:tcPr>
          <w:p w14:paraId="0E02403C"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Demonstrated proven capacity to supply since the date and for Item (s) specified in Section III </w:t>
            </w:r>
          </w:p>
        </w:tc>
        <w:tc>
          <w:tcPr>
            <w:tcW w:w="5047" w:type="dxa"/>
            <w:gridSpan w:val="2"/>
            <w:tcBorders>
              <w:top w:val="single" w:sz="6" w:space="0" w:color="auto"/>
              <w:left w:val="nil"/>
              <w:bottom w:val="single" w:sz="6" w:space="0" w:color="auto"/>
              <w:right w:val="single" w:sz="6" w:space="0" w:color="auto"/>
            </w:tcBorders>
          </w:tcPr>
          <w:p w14:paraId="0766F612" w14:textId="77777777" w:rsidR="008E7A2D" w:rsidRPr="008E7A2D" w:rsidRDefault="008E7A2D" w:rsidP="008E7A2D">
            <w:pPr>
              <w:spacing w:before="60" w:after="60" w:line="240" w:lineRule="auto"/>
              <w:jc w:val="both"/>
              <w:rPr>
                <w:rFonts w:ascii="Segoe UI Symbol" w:eastAsia="Times New Roman" w:hAnsi="Segoe UI Symbol" w:cs="Times New Roman"/>
                <w:sz w:val="24"/>
                <w:szCs w:val="24"/>
              </w:rPr>
            </w:pPr>
          </w:p>
        </w:tc>
      </w:tr>
      <w:bookmarkEnd w:id="448"/>
    </w:tbl>
    <w:p w14:paraId="189D23D7"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5F74AEF1"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1A684A77"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2DFD74D3"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6F7781F7"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56C1CD3A"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63EB0482"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4A18D248"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3547F2F1"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243FD8C6"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406BF9DF"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095DC6F8"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6DA6BB3C" w14:textId="77777777" w:rsidR="008E7A2D" w:rsidRPr="008E7A2D" w:rsidRDefault="008E7A2D" w:rsidP="008E7A2D">
      <w:pPr>
        <w:spacing w:before="240" w:after="240" w:line="240" w:lineRule="auto"/>
        <w:jc w:val="center"/>
        <w:rPr>
          <w:rFonts w:ascii="Segoe UI Symbol" w:eastAsia="Times New Roman" w:hAnsi="Segoe UI Symbol" w:cs="Times New Roman"/>
          <w:b/>
          <w:sz w:val="32"/>
          <w:szCs w:val="24"/>
        </w:rPr>
      </w:pPr>
    </w:p>
    <w:p w14:paraId="3069CDE8" w14:textId="2CB90796" w:rsidR="008E7A2D" w:rsidRPr="008E7A2D" w:rsidRDefault="008E7A2D" w:rsidP="00A23C5C">
      <w:pPr>
        <w:pStyle w:val="Style9"/>
      </w:pPr>
      <w:bookmarkStart w:id="496" w:name="_Toc46151577"/>
      <w:r w:rsidRPr="008E7A2D">
        <w:lastRenderedPageBreak/>
        <w:t>Form of Bid Security</w:t>
      </w:r>
      <w:bookmarkEnd w:id="449"/>
      <w:bookmarkEnd w:id="450"/>
      <w:bookmarkEnd w:id="451"/>
      <w:bookmarkEnd w:id="496"/>
      <w:r w:rsidR="00AA18C1">
        <w:t>-</w:t>
      </w:r>
      <w:r w:rsidR="00436050">
        <w:t>-</w:t>
      </w:r>
      <w:r w:rsidR="00AA18C1">
        <w:t>NOT APPLICABLE</w:t>
      </w:r>
    </w:p>
    <w:p w14:paraId="660D0057" w14:textId="77777777" w:rsidR="008E7A2D" w:rsidRPr="008E7A2D" w:rsidRDefault="008E7A2D" w:rsidP="008E7A2D">
      <w:pPr>
        <w:spacing w:after="0" w:line="240" w:lineRule="auto"/>
        <w:jc w:val="center"/>
        <w:rPr>
          <w:rFonts w:ascii="Segoe UI Symbol" w:eastAsia="Times New Roman" w:hAnsi="Segoe UI Symbol" w:cs="Times New Roman"/>
          <w:b/>
          <w:sz w:val="28"/>
          <w:szCs w:val="24"/>
        </w:rPr>
      </w:pPr>
      <w:r w:rsidRPr="008E7A2D">
        <w:rPr>
          <w:rFonts w:ascii="Segoe UI Symbol" w:eastAsia="Times New Roman" w:hAnsi="Segoe UI Symbol" w:cs="Times New Roman"/>
          <w:b/>
          <w:sz w:val="28"/>
          <w:szCs w:val="24"/>
        </w:rPr>
        <w:t>(Bank Guarantee)</w:t>
      </w:r>
    </w:p>
    <w:p w14:paraId="1BD2F940" w14:textId="77777777" w:rsidR="008E7A2D" w:rsidRPr="008E7A2D" w:rsidRDefault="008E7A2D" w:rsidP="008E7A2D">
      <w:pPr>
        <w:spacing w:after="0" w:line="240" w:lineRule="auto"/>
        <w:jc w:val="center"/>
        <w:rPr>
          <w:rFonts w:ascii="Segoe UI Symbol" w:eastAsia="Times New Roman" w:hAnsi="Segoe UI Symbol" w:cs="Times New Roman"/>
          <w:sz w:val="24"/>
          <w:szCs w:val="24"/>
        </w:rPr>
      </w:pPr>
    </w:p>
    <w:p w14:paraId="07B0D875" w14:textId="77777777" w:rsidR="008E7A2D" w:rsidRPr="008E7A2D" w:rsidRDefault="008E7A2D" w:rsidP="008E7A2D">
      <w:pPr>
        <w:spacing w:after="0" w:line="240" w:lineRule="auto"/>
        <w:jc w:val="center"/>
        <w:rPr>
          <w:rFonts w:ascii="Segoe UI Symbol" w:eastAsia="Times New Roman" w:hAnsi="Segoe UI Symbol" w:cs="Times New Roman"/>
          <w:i/>
          <w:iCs/>
          <w:sz w:val="24"/>
          <w:szCs w:val="24"/>
        </w:rPr>
      </w:pPr>
      <w:r w:rsidRPr="008E7A2D">
        <w:rPr>
          <w:rFonts w:ascii="Segoe UI Symbol" w:eastAsia="Times New Roman" w:hAnsi="Segoe UI Symbol" w:cs="Times New Roman"/>
          <w:i/>
          <w:iCs/>
          <w:sz w:val="24"/>
          <w:szCs w:val="24"/>
        </w:rPr>
        <w:t>[The bank shall fill in this Bank Guarantee Form in accordance with the instructions indicated.]</w:t>
      </w:r>
    </w:p>
    <w:p w14:paraId="266CA991" w14:textId="77777777" w:rsidR="008E7A2D" w:rsidRPr="008E7A2D" w:rsidRDefault="008E7A2D" w:rsidP="008E7A2D">
      <w:pPr>
        <w:spacing w:after="0" w:line="240" w:lineRule="auto"/>
        <w:rPr>
          <w:rFonts w:ascii="Segoe UI Symbol" w:eastAsia="Times New Roman" w:hAnsi="Segoe UI Symbol" w:cs="Times New Roman"/>
          <w:i/>
          <w:iCs/>
          <w:sz w:val="24"/>
          <w:szCs w:val="24"/>
        </w:rPr>
      </w:pPr>
    </w:p>
    <w:p w14:paraId="31B1E7D5" w14:textId="77777777" w:rsidR="008E7A2D" w:rsidRPr="008E7A2D" w:rsidRDefault="008E7A2D" w:rsidP="008E7A2D">
      <w:pPr>
        <w:spacing w:before="100" w:beforeAutospacing="1" w:after="100" w:afterAutospacing="1" w:line="240" w:lineRule="auto"/>
        <w:rPr>
          <w:rFonts w:ascii="Segoe UI Symbol" w:eastAsia="Arial Unicode MS" w:hAnsi="Segoe UI Symbol" w:cs="Times New Roman"/>
          <w:i/>
          <w:iCs/>
          <w:sz w:val="24"/>
          <w:szCs w:val="24"/>
        </w:rPr>
      </w:pPr>
      <w:r w:rsidRPr="008E7A2D">
        <w:rPr>
          <w:rFonts w:ascii="Segoe UI Symbol" w:eastAsia="Arial Unicode MS" w:hAnsi="Segoe UI Symbol" w:cs="Times New Roman"/>
          <w:i/>
          <w:iCs/>
          <w:sz w:val="24"/>
          <w:szCs w:val="24"/>
        </w:rPr>
        <w:t>[Guarantor letterhead or SWIFT identifier code]</w:t>
      </w:r>
    </w:p>
    <w:p w14:paraId="1117AD26" w14:textId="77777777" w:rsidR="008E7A2D" w:rsidRPr="008E7A2D" w:rsidRDefault="008E7A2D" w:rsidP="008E7A2D">
      <w:pPr>
        <w:spacing w:after="0" w:line="240" w:lineRule="auto"/>
        <w:jc w:val="both"/>
        <w:rPr>
          <w:rFonts w:ascii="Segoe UI Symbol" w:eastAsia="Arial Unicode MS" w:hAnsi="Segoe UI Symbol" w:cs="Times New Roman"/>
          <w:sz w:val="24"/>
          <w:szCs w:val="24"/>
        </w:rPr>
      </w:pPr>
      <w:r w:rsidRPr="008E7A2D">
        <w:rPr>
          <w:rFonts w:ascii="Segoe UI Symbol" w:eastAsia="Arial Unicode MS" w:hAnsi="Segoe UI Symbol" w:cs="Times New Roman"/>
          <w:b/>
          <w:bCs/>
          <w:sz w:val="24"/>
          <w:szCs w:val="24"/>
        </w:rPr>
        <w:t xml:space="preserve">Beneficiary: </w:t>
      </w:r>
      <w:r w:rsidRPr="008E7A2D">
        <w:rPr>
          <w:rFonts w:ascii="Segoe UI Symbol" w:eastAsia="Arial Unicode MS" w:hAnsi="Segoe UI Symbol" w:cs="Times New Roman"/>
          <w:i/>
          <w:iCs/>
          <w:sz w:val="24"/>
          <w:szCs w:val="24"/>
        </w:rPr>
        <w:t>[Purchaser to insert its name and address]</w:t>
      </w:r>
      <w:r w:rsidRPr="008E7A2D">
        <w:rPr>
          <w:rFonts w:ascii="Segoe UI Symbol" w:eastAsia="Arial Unicode MS" w:hAnsi="Segoe UI Symbol" w:cs="Times New Roman"/>
          <w:sz w:val="24"/>
          <w:szCs w:val="24"/>
        </w:rPr>
        <w:t xml:space="preserve"> </w:t>
      </w:r>
    </w:p>
    <w:p w14:paraId="545A4B51" w14:textId="77777777" w:rsidR="008E7A2D" w:rsidRPr="008E7A2D" w:rsidRDefault="008E7A2D" w:rsidP="008E7A2D">
      <w:pPr>
        <w:spacing w:after="0" w:line="240" w:lineRule="auto"/>
        <w:jc w:val="both"/>
        <w:rPr>
          <w:rFonts w:ascii="Segoe UI Symbol" w:eastAsia="Arial Unicode MS" w:hAnsi="Segoe UI Symbol" w:cs="Times New Roman"/>
          <w:i/>
          <w:iCs/>
          <w:sz w:val="24"/>
          <w:szCs w:val="24"/>
        </w:rPr>
      </w:pPr>
      <w:r w:rsidRPr="008E7A2D">
        <w:rPr>
          <w:rFonts w:ascii="Segoe UI Symbol" w:eastAsia="Arial Unicode MS" w:hAnsi="Segoe UI Symbol" w:cs="Times New Roman"/>
          <w:b/>
          <w:bCs/>
          <w:sz w:val="24"/>
          <w:szCs w:val="24"/>
        </w:rPr>
        <w:t xml:space="preserve">IFB No.: </w:t>
      </w:r>
      <w:r w:rsidRPr="008E7A2D">
        <w:rPr>
          <w:rFonts w:ascii="Segoe UI Symbol" w:eastAsia="Arial Unicode MS" w:hAnsi="Segoe UI Symbol" w:cs="Times New Roman"/>
          <w:i/>
          <w:iCs/>
          <w:sz w:val="24"/>
          <w:szCs w:val="24"/>
        </w:rPr>
        <w:t>[Purchaser to insert same IFB No as advertised]</w:t>
      </w:r>
    </w:p>
    <w:p w14:paraId="27084B54" w14:textId="77777777" w:rsidR="008E7A2D" w:rsidRPr="008E7A2D" w:rsidRDefault="008E7A2D" w:rsidP="008E7A2D">
      <w:pPr>
        <w:spacing w:after="0" w:line="240" w:lineRule="auto"/>
        <w:jc w:val="both"/>
        <w:rPr>
          <w:rFonts w:ascii="Segoe UI Symbol" w:eastAsia="Arial Unicode MS" w:hAnsi="Segoe UI Symbol" w:cs="Times New Roman"/>
          <w:i/>
          <w:iCs/>
          <w:sz w:val="24"/>
          <w:szCs w:val="24"/>
        </w:rPr>
      </w:pPr>
      <w:r w:rsidRPr="008E7A2D">
        <w:rPr>
          <w:rFonts w:ascii="Segoe UI Symbol" w:eastAsia="Arial Unicode MS" w:hAnsi="Segoe UI Symbol" w:cs="Times New Roman"/>
          <w:b/>
          <w:bCs/>
          <w:sz w:val="24"/>
          <w:szCs w:val="24"/>
        </w:rPr>
        <w:t>Alternative No</w:t>
      </w:r>
      <w:r w:rsidRPr="008E7A2D">
        <w:rPr>
          <w:rFonts w:ascii="Segoe UI Symbol" w:eastAsia="Arial Unicode MS" w:hAnsi="Segoe UI Symbol" w:cs="Times New Roman"/>
          <w:i/>
          <w:iCs/>
          <w:sz w:val="24"/>
          <w:szCs w:val="24"/>
        </w:rPr>
        <w:t>.: [Insert identification No if this is a Bid for an alternative]</w:t>
      </w:r>
    </w:p>
    <w:p w14:paraId="043E9462" w14:textId="77777777" w:rsidR="008E7A2D" w:rsidRPr="008E7A2D" w:rsidRDefault="008E7A2D" w:rsidP="008E7A2D">
      <w:pPr>
        <w:spacing w:after="0" w:line="240" w:lineRule="auto"/>
        <w:jc w:val="both"/>
        <w:rPr>
          <w:rFonts w:ascii="Segoe UI Symbol" w:eastAsia="Arial Unicode MS" w:hAnsi="Segoe UI Symbol" w:cs="Times New Roman"/>
          <w:i/>
          <w:iCs/>
          <w:sz w:val="24"/>
          <w:szCs w:val="24"/>
        </w:rPr>
      </w:pPr>
      <w:r w:rsidRPr="008E7A2D">
        <w:rPr>
          <w:rFonts w:ascii="Segoe UI Symbol" w:eastAsia="Arial Unicode MS" w:hAnsi="Segoe UI Symbol" w:cs="Times New Roman"/>
          <w:b/>
          <w:i/>
          <w:iCs/>
          <w:sz w:val="24"/>
          <w:szCs w:val="24"/>
        </w:rPr>
        <w:t>OCBI / LCB No</w:t>
      </w:r>
      <w:r w:rsidRPr="008E7A2D">
        <w:rPr>
          <w:rFonts w:ascii="Segoe UI Symbol" w:eastAsia="Arial Unicode MS" w:hAnsi="Segoe UI Symbol" w:cs="Times New Roman"/>
          <w:i/>
          <w:iCs/>
          <w:sz w:val="24"/>
          <w:szCs w:val="24"/>
        </w:rPr>
        <w:t>: [Purchaser to insert same OCBI number as in procurement plan]</w:t>
      </w:r>
    </w:p>
    <w:p w14:paraId="6FCF3649" w14:textId="77777777" w:rsidR="008E7A2D" w:rsidRPr="008E7A2D" w:rsidRDefault="008E7A2D" w:rsidP="008E7A2D">
      <w:pPr>
        <w:spacing w:after="0" w:line="240" w:lineRule="auto"/>
        <w:jc w:val="both"/>
        <w:rPr>
          <w:rFonts w:ascii="Segoe UI Symbol" w:eastAsia="Arial Unicode MS" w:hAnsi="Segoe UI Symbol" w:cs="Times New Roman"/>
          <w:sz w:val="24"/>
          <w:szCs w:val="24"/>
        </w:rPr>
      </w:pPr>
      <w:r w:rsidRPr="008E7A2D">
        <w:rPr>
          <w:rFonts w:ascii="Segoe UI Symbol" w:eastAsia="Arial Unicode MS" w:hAnsi="Segoe UI Symbol" w:cs="Times New Roman"/>
          <w:b/>
          <w:bCs/>
          <w:sz w:val="24"/>
          <w:szCs w:val="24"/>
        </w:rPr>
        <w:t>Date:</w:t>
      </w:r>
      <w:r w:rsidRPr="008E7A2D">
        <w:rPr>
          <w:rFonts w:ascii="Segoe UI Symbol" w:eastAsia="Arial Unicode MS" w:hAnsi="Segoe UI Symbol" w:cs="Times New Roman"/>
          <w:sz w:val="24"/>
          <w:szCs w:val="24"/>
        </w:rPr>
        <w:t xml:space="preserve"> </w:t>
      </w:r>
      <w:r w:rsidRPr="008E7A2D">
        <w:rPr>
          <w:rFonts w:ascii="Segoe UI Symbol" w:eastAsia="Arial Unicode MS" w:hAnsi="Segoe UI Symbol" w:cs="Times New Roman"/>
          <w:i/>
          <w:iCs/>
          <w:sz w:val="24"/>
          <w:szCs w:val="24"/>
        </w:rPr>
        <w:t>[Insert date of issue]</w:t>
      </w:r>
      <w:r w:rsidRPr="008E7A2D">
        <w:rPr>
          <w:rFonts w:ascii="Segoe UI Symbol" w:eastAsia="Arial Unicode MS" w:hAnsi="Segoe UI Symbol" w:cs="Times New Roman"/>
          <w:sz w:val="24"/>
          <w:szCs w:val="24"/>
        </w:rPr>
        <w:t xml:space="preserve"> </w:t>
      </w:r>
    </w:p>
    <w:p w14:paraId="7B6281AE" w14:textId="77777777" w:rsidR="008E7A2D" w:rsidRPr="008E7A2D" w:rsidRDefault="008E7A2D" w:rsidP="008E7A2D">
      <w:pPr>
        <w:spacing w:after="0" w:line="240" w:lineRule="auto"/>
        <w:jc w:val="both"/>
        <w:rPr>
          <w:rFonts w:ascii="Segoe UI Symbol" w:eastAsia="Arial Unicode MS" w:hAnsi="Segoe UI Symbol" w:cs="Times New Roman"/>
          <w:i/>
          <w:iCs/>
          <w:sz w:val="24"/>
          <w:szCs w:val="24"/>
        </w:rPr>
      </w:pPr>
      <w:r w:rsidRPr="008E7A2D">
        <w:rPr>
          <w:rFonts w:ascii="Segoe UI Symbol" w:eastAsia="Arial Unicode MS" w:hAnsi="Segoe UI Symbol" w:cs="Times New Roman"/>
          <w:b/>
          <w:bCs/>
          <w:sz w:val="24"/>
          <w:szCs w:val="24"/>
        </w:rPr>
        <w:t>Bid Guarantee No.:</w:t>
      </w:r>
      <w:r w:rsidRPr="008E7A2D">
        <w:rPr>
          <w:rFonts w:ascii="Segoe UI Symbol" w:eastAsia="Arial Unicode MS" w:hAnsi="Segoe UI Symbol" w:cs="Times New Roman"/>
          <w:sz w:val="24"/>
          <w:szCs w:val="24"/>
        </w:rPr>
        <w:t xml:space="preserve"> </w:t>
      </w:r>
      <w:r w:rsidRPr="008E7A2D">
        <w:rPr>
          <w:rFonts w:ascii="Segoe UI Symbol" w:eastAsia="Arial Unicode MS" w:hAnsi="Segoe UI Symbol" w:cs="Times New Roman"/>
          <w:i/>
          <w:iCs/>
          <w:sz w:val="24"/>
          <w:szCs w:val="24"/>
        </w:rPr>
        <w:t>[Insert guarantee reference number]</w:t>
      </w:r>
    </w:p>
    <w:p w14:paraId="0D15F776" w14:textId="77777777" w:rsidR="008E7A2D" w:rsidRPr="008E7A2D" w:rsidRDefault="008E7A2D" w:rsidP="008E7A2D">
      <w:pPr>
        <w:spacing w:after="0" w:line="240" w:lineRule="auto"/>
        <w:jc w:val="both"/>
        <w:rPr>
          <w:rFonts w:ascii="Segoe UI Symbol" w:eastAsia="Arial Unicode MS" w:hAnsi="Segoe UI Symbol" w:cs="Times New Roman"/>
          <w:i/>
          <w:iCs/>
          <w:sz w:val="24"/>
          <w:szCs w:val="24"/>
        </w:rPr>
      </w:pPr>
      <w:r w:rsidRPr="008E7A2D">
        <w:rPr>
          <w:rFonts w:ascii="Segoe UI Symbol" w:eastAsia="Arial Unicode MS" w:hAnsi="Segoe UI Symbol" w:cs="Times New Roman"/>
          <w:b/>
          <w:bCs/>
          <w:sz w:val="24"/>
          <w:szCs w:val="24"/>
        </w:rPr>
        <w:t xml:space="preserve">Guarantor: </w:t>
      </w:r>
      <w:r w:rsidRPr="008E7A2D">
        <w:rPr>
          <w:rFonts w:ascii="Segoe UI Symbol" w:eastAsia="Arial Unicode MS" w:hAnsi="Segoe UI Symbol" w:cs="Times New Roman"/>
          <w:i/>
          <w:iCs/>
          <w:sz w:val="24"/>
          <w:szCs w:val="24"/>
        </w:rPr>
        <w:t>[Insert name and address of place of issue, unless indicated in the letterhead]</w:t>
      </w:r>
    </w:p>
    <w:p w14:paraId="1EC3181A" w14:textId="77777777" w:rsidR="008E7A2D" w:rsidRPr="008E7A2D" w:rsidRDefault="008E7A2D" w:rsidP="008E7A2D">
      <w:pPr>
        <w:spacing w:before="100" w:beforeAutospacing="1" w:after="100" w:afterAutospacing="1" w:line="240" w:lineRule="auto"/>
        <w:jc w:val="both"/>
        <w:rPr>
          <w:rFonts w:ascii="Segoe UI Symbol" w:eastAsia="Arial Unicode MS" w:hAnsi="Segoe UI Symbol" w:cs="Times New Roman"/>
          <w:sz w:val="24"/>
          <w:szCs w:val="24"/>
        </w:rPr>
      </w:pPr>
      <w:r w:rsidRPr="008E7A2D">
        <w:rPr>
          <w:rFonts w:ascii="Segoe UI Symbol" w:eastAsia="Arial Unicode MS" w:hAnsi="Segoe UI Symbol" w:cs="Times New Roman"/>
          <w:sz w:val="24"/>
          <w:szCs w:val="24"/>
        </w:rPr>
        <w:t xml:space="preserve">We have been informed that ______ </w:t>
      </w:r>
      <w:r w:rsidRPr="008E7A2D">
        <w:rPr>
          <w:rFonts w:ascii="Segoe UI Symbol" w:eastAsia="Arial Unicode MS" w:hAnsi="Segoe UI Symbol" w:cs="Times New Roman"/>
          <w:i/>
          <w:iCs/>
          <w:sz w:val="24"/>
          <w:szCs w:val="24"/>
        </w:rPr>
        <w:t xml:space="preserve">[insert name of the Bidder, which in the case of a joint venture shall be the name of the joint venture (whether legally constituted or prospective) or the names of all members thereof] </w:t>
      </w:r>
      <w:r w:rsidRPr="008E7A2D">
        <w:rPr>
          <w:rFonts w:ascii="Segoe UI Symbol" w:eastAsia="Arial Unicode MS" w:hAnsi="Segoe UI Symbol" w:cs="Times New Roman"/>
          <w:sz w:val="24"/>
          <w:szCs w:val="24"/>
        </w:rPr>
        <w:t>(hereinafter called "the Applicant") has submitted or will submit to the Beneficiary its Bid (hereinafter called "the Bid") for the execution of ________________ under Invitation for Bids No. __________ _ (“the IFB”) and Open Competitive Bidding (International) No</w:t>
      </w:r>
      <w:r w:rsidRPr="008E7A2D">
        <w:rPr>
          <w:rFonts w:ascii="Segoe UI Symbol" w:eastAsia="Arial Unicode MS" w:hAnsi="Segoe UI Symbol" w:cs="Times New Roman"/>
          <w:sz w:val="24"/>
          <w:szCs w:val="24"/>
          <w:vertAlign w:val="subscript"/>
        </w:rPr>
        <w:t>---------------------</w:t>
      </w:r>
      <w:r w:rsidRPr="008E7A2D">
        <w:rPr>
          <w:rFonts w:ascii="Segoe UI Symbol" w:eastAsia="Arial Unicode MS" w:hAnsi="Segoe UI Symbol" w:cs="Times New Roman"/>
          <w:sz w:val="24"/>
          <w:szCs w:val="24"/>
        </w:rPr>
        <w:t xml:space="preserve"> (“ the OCBI”). </w:t>
      </w:r>
    </w:p>
    <w:p w14:paraId="3D8053B2" w14:textId="77777777" w:rsidR="008E7A2D" w:rsidRPr="008E7A2D" w:rsidRDefault="008E7A2D" w:rsidP="008E7A2D">
      <w:pPr>
        <w:spacing w:before="100" w:beforeAutospacing="1" w:after="100" w:afterAutospacing="1" w:line="240" w:lineRule="auto"/>
        <w:jc w:val="both"/>
        <w:rPr>
          <w:rFonts w:ascii="Segoe UI Symbol" w:eastAsia="Arial Unicode MS" w:hAnsi="Segoe UI Symbol" w:cs="Times New Roman"/>
          <w:sz w:val="24"/>
          <w:szCs w:val="24"/>
        </w:rPr>
      </w:pPr>
      <w:r w:rsidRPr="008E7A2D">
        <w:rPr>
          <w:rFonts w:ascii="Segoe UI Symbol" w:eastAsia="Arial Unicode MS" w:hAnsi="Segoe UI Symbol" w:cs="Times New Roman"/>
          <w:sz w:val="24"/>
          <w:szCs w:val="24"/>
        </w:rPr>
        <w:t>Furthermore, we understand that, according to the Beneficiary’s conditions, Bids must be supported by a Bid guarantee.</w:t>
      </w:r>
    </w:p>
    <w:p w14:paraId="7F179A9E" w14:textId="77777777" w:rsidR="008E7A2D" w:rsidRPr="008E7A2D" w:rsidRDefault="008E7A2D" w:rsidP="008E7A2D">
      <w:pPr>
        <w:spacing w:before="100" w:beforeAutospacing="1" w:after="100" w:afterAutospacing="1" w:line="240" w:lineRule="auto"/>
        <w:jc w:val="both"/>
        <w:rPr>
          <w:rFonts w:ascii="Segoe UI Symbol" w:eastAsia="Arial Unicode MS" w:hAnsi="Segoe UI Symbol" w:cs="Times New Roman"/>
          <w:sz w:val="24"/>
          <w:szCs w:val="24"/>
        </w:rPr>
      </w:pPr>
      <w:r w:rsidRPr="008E7A2D">
        <w:rPr>
          <w:rFonts w:ascii="Segoe UI Symbol" w:eastAsia="Arial Unicode MS" w:hAnsi="Segoe UI Symbol" w:cs="Times New Roman"/>
          <w:sz w:val="24"/>
          <w:szCs w:val="24"/>
        </w:rPr>
        <w:t>At the request of the Applicant to issue this guarantee, we, as Guarantor, hereby irrevocably undertake to pay the Beneficiary any sum or sums not exceeding in total an amount of ___________ (____________) upon receipt by us of the Beneficiary’s complying demand, supported by the Beneficiary’s statement, whether in the demand itself or a separate signed document accompanying or identifying the demand, stating that either the Applicant:</w:t>
      </w:r>
    </w:p>
    <w:p w14:paraId="4793A020" w14:textId="77777777" w:rsidR="008E7A2D" w:rsidRPr="008E7A2D" w:rsidRDefault="008E7A2D" w:rsidP="008E7A2D">
      <w:pPr>
        <w:tabs>
          <w:tab w:val="left" w:pos="540"/>
        </w:tabs>
        <w:spacing w:before="100" w:beforeAutospacing="1" w:after="100" w:afterAutospacing="1" w:line="240" w:lineRule="auto"/>
        <w:ind w:left="540" w:hanging="540"/>
        <w:jc w:val="both"/>
        <w:rPr>
          <w:rFonts w:ascii="Segoe UI Symbol" w:eastAsia="Arial Unicode MS" w:hAnsi="Segoe UI Symbol" w:cs="Times New Roman"/>
          <w:sz w:val="24"/>
          <w:szCs w:val="24"/>
        </w:rPr>
      </w:pPr>
      <w:r w:rsidRPr="008E7A2D">
        <w:rPr>
          <w:rFonts w:ascii="Segoe UI Symbol" w:eastAsia="Arial Unicode MS" w:hAnsi="Segoe UI Symbol" w:cs="Times New Roman"/>
          <w:sz w:val="24"/>
          <w:szCs w:val="24"/>
        </w:rPr>
        <w:t xml:space="preserve">(a) </w:t>
      </w:r>
      <w:r w:rsidRPr="008E7A2D">
        <w:rPr>
          <w:rFonts w:ascii="Segoe UI Symbol" w:eastAsia="Arial Unicode MS" w:hAnsi="Segoe UI Symbol" w:cs="Times New Roman"/>
          <w:sz w:val="24"/>
          <w:szCs w:val="24"/>
        </w:rPr>
        <w:tab/>
        <w:t>has withdrawn its Bid during the period of Bid validity set forth in the Applicant’s Letter of Bid (“the Bid Validity Period”), or any extension thereto provided by the Applicant; or</w:t>
      </w:r>
    </w:p>
    <w:p w14:paraId="0572C7DE" w14:textId="77777777" w:rsidR="008E7A2D" w:rsidRPr="008E7A2D" w:rsidRDefault="008E7A2D" w:rsidP="008E7A2D">
      <w:pPr>
        <w:tabs>
          <w:tab w:val="left" w:pos="540"/>
        </w:tabs>
        <w:spacing w:beforeAutospacing="1" w:after="0" w:afterAutospacing="1" w:line="240" w:lineRule="auto"/>
        <w:ind w:left="540" w:hanging="540"/>
        <w:jc w:val="both"/>
        <w:rPr>
          <w:rFonts w:ascii="Segoe UI Symbol" w:eastAsia="Arial Unicode MS" w:hAnsi="Segoe UI Symbol" w:cs="Times New Roman"/>
          <w:sz w:val="24"/>
          <w:szCs w:val="24"/>
        </w:rPr>
      </w:pPr>
      <w:r w:rsidRPr="008E7A2D">
        <w:rPr>
          <w:rFonts w:ascii="Segoe UI Symbol" w:eastAsia="Arial Unicode MS" w:hAnsi="Segoe UI Symbol" w:cs="Times New Roman"/>
          <w:sz w:val="24"/>
          <w:szCs w:val="24"/>
        </w:rPr>
        <w:t xml:space="preserve">(b) </w:t>
      </w:r>
      <w:r w:rsidRPr="008E7A2D">
        <w:rPr>
          <w:rFonts w:ascii="Segoe UI Symbol" w:eastAsia="Arial Unicode MS" w:hAnsi="Segoe UI Symbol" w:cs="Times New Roman"/>
          <w:sz w:val="24"/>
          <w:szCs w:val="24"/>
        </w:rPr>
        <w:tab/>
        <w:t>having been notified of the acceptance of its Bid by the Beneficiary during the Bid Validity Period or any extension thereto provided by the Applicant, (</w:t>
      </w:r>
      <w:proofErr w:type="spellStart"/>
      <w:r w:rsidRPr="008E7A2D">
        <w:rPr>
          <w:rFonts w:ascii="Segoe UI Symbol" w:eastAsia="Arial Unicode MS" w:hAnsi="Segoe UI Symbol" w:cs="Times New Roman"/>
          <w:sz w:val="24"/>
          <w:szCs w:val="24"/>
        </w:rPr>
        <w:t>i</w:t>
      </w:r>
      <w:proofErr w:type="spellEnd"/>
      <w:r w:rsidRPr="008E7A2D">
        <w:rPr>
          <w:rFonts w:ascii="Segoe UI Symbol" w:eastAsia="Arial Unicode MS" w:hAnsi="Segoe UI Symbol" w:cs="Times New Roman"/>
          <w:sz w:val="24"/>
          <w:szCs w:val="24"/>
        </w:rPr>
        <w:t xml:space="preserve">) has failed to sign the contract agreement, or (ii) has failed to furnish the </w:t>
      </w:r>
      <w:r w:rsidRPr="008E7A2D">
        <w:rPr>
          <w:rFonts w:ascii="Segoe UI Symbol" w:eastAsia="Arial Unicode MS" w:hAnsi="Segoe UI Symbol" w:cs="Times New Roman"/>
          <w:sz w:val="24"/>
          <w:szCs w:val="24"/>
        </w:rPr>
        <w:lastRenderedPageBreak/>
        <w:t>performance security, in accordance with the Instructions to Bidders (“ITB”) of the Beneficiary’s bidding document.</w:t>
      </w:r>
    </w:p>
    <w:p w14:paraId="1F6A33C4" w14:textId="77777777" w:rsidR="008E7A2D" w:rsidRPr="008E7A2D" w:rsidRDefault="008E7A2D" w:rsidP="008E7A2D">
      <w:pPr>
        <w:spacing w:beforeAutospacing="1" w:after="0" w:afterAutospacing="1" w:line="240" w:lineRule="auto"/>
        <w:jc w:val="both"/>
        <w:rPr>
          <w:rFonts w:ascii="Segoe UI Symbol" w:eastAsia="Arial Unicode MS" w:hAnsi="Segoe UI Symbol" w:cs="Times New Roman"/>
          <w:sz w:val="24"/>
          <w:szCs w:val="24"/>
        </w:rPr>
      </w:pPr>
      <w:r w:rsidRPr="008E7A2D">
        <w:rPr>
          <w:rFonts w:ascii="Segoe UI Symbol" w:eastAsia="Arial Unicode MS" w:hAnsi="Segoe UI Symbol" w:cs="Times New Roman"/>
          <w:sz w:val="24"/>
          <w:szCs w:val="24"/>
        </w:rPr>
        <w:t>This guarantee will expire: (a) if the Applicant is the successful Bidder, upon our receipt of copies of the Contract agreement signed by the Applicant and the performance security issued to the Beneficiary in relation to such Contract agreement; or (b) if the Applicant is not the successful Bidder, upon the earlier of (</w:t>
      </w:r>
      <w:proofErr w:type="spellStart"/>
      <w:r w:rsidRPr="008E7A2D">
        <w:rPr>
          <w:rFonts w:ascii="Segoe UI Symbol" w:eastAsia="Arial Unicode MS" w:hAnsi="Segoe UI Symbol" w:cs="Times New Roman"/>
          <w:sz w:val="24"/>
          <w:szCs w:val="24"/>
        </w:rPr>
        <w:t>i</w:t>
      </w:r>
      <w:proofErr w:type="spellEnd"/>
      <w:r w:rsidRPr="008E7A2D">
        <w:rPr>
          <w:rFonts w:ascii="Segoe UI Symbol" w:eastAsia="Arial Unicode MS" w:hAnsi="Segoe UI Symbol" w:cs="Times New Roman"/>
          <w:sz w:val="24"/>
          <w:szCs w:val="24"/>
        </w:rPr>
        <w:t>) our receipt of a copy of the Beneficiary’s notification to the Applicant of the results of the Bidding process; or (ii)</w:t>
      </w:r>
      <w:r w:rsidRPr="008E7A2D">
        <w:rPr>
          <w:rFonts w:ascii="Segoe UI Symbol" w:eastAsia="Arial Unicode MS" w:hAnsi="Segoe UI Symbol" w:cs="Times New Roman"/>
          <w:i/>
          <w:sz w:val="24"/>
          <w:szCs w:val="24"/>
        </w:rPr>
        <w:t xml:space="preserve"> </w:t>
      </w:r>
      <w:r w:rsidRPr="008E7A2D">
        <w:rPr>
          <w:rFonts w:ascii="Segoe UI Symbol" w:eastAsia="Arial Unicode MS" w:hAnsi="Segoe UI Symbol" w:cs="Times New Roman"/>
          <w:sz w:val="24"/>
          <w:szCs w:val="24"/>
        </w:rPr>
        <w:t xml:space="preserve">twenty-eight days after the end of the Bid Validity Period. </w:t>
      </w:r>
    </w:p>
    <w:p w14:paraId="4850AECF" w14:textId="77777777" w:rsidR="008E7A2D" w:rsidRPr="008E7A2D" w:rsidRDefault="008E7A2D" w:rsidP="008E7A2D">
      <w:pPr>
        <w:spacing w:beforeAutospacing="1" w:after="0" w:afterAutospacing="1" w:line="240" w:lineRule="auto"/>
        <w:jc w:val="both"/>
        <w:rPr>
          <w:rFonts w:ascii="Segoe UI Symbol" w:eastAsia="Arial Unicode MS" w:hAnsi="Segoe UI Symbol" w:cs="Times New Roman"/>
          <w:sz w:val="24"/>
          <w:szCs w:val="24"/>
        </w:rPr>
      </w:pPr>
      <w:r w:rsidRPr="008E7A2D">
        <w:rPr>
          <w:rFonts w:ascii="Segoe UI Symbol" w:eastAsia="Arial Unicode MS" w:hAnsi="Segoe UI Symbol" w:cs="Times New Roman"/>
          <w:sz w:val="24"/>
          <w:szCs w:val="24"/>
        </w:rPr>
        <w:t>Consequently, any demand for payment under this guarantee must be received by us at the office indicated above on or before that date.</w:t>
      </w:r>
    </w:p>
    <w:p w14:paraId="5A4F1569" w14:textId="77777777" w:rsidR="008E7A2D" w:rsidRPr="008E7A2D" w:rsidRDefault="008E7A2D" w:rsidP="008E7A2D">
      <w:pPr>
        <w:spacing w:beforeAutospacing="1" w:after="0" w:afterAutospacing="1" w:line="240" w:lineRule="auto"/>
        <w:rPr>
          <w:rFonts w:ascii="Segoe UI Symbol" w:eastAsia="Arial Unicode MS" w:hAnsi="Segoe UI Symbol" w:cs="Times New Roman"/>
          <w:sz w:val="24"/>
          <w:szCs w:val="24"/>
        </w:rPr>
      </w:pPr>
      <w:r w:rsidRPr="008E7A2D">
        <w:rPr>
          <w:rFonts w:ascii="Segoe UI Symbol" w:eastAsia="Arial Unicode MS" w:hAnsi="Segoe UI Symbol" w:cs="Times New Roman"/>
          <w:sz w:val="24"/>
          <w:szCs w:val="24"/>
        </w:rPr>
        <w:t>This guarantee is subject to the Uniform Rules for Demand Guarantees (URDG) 2010 Revision, ICC Publication No. 758.</w:t>
      </w:r>
    </w:p>
    <w:p w14:paraId="26F551A9" w14:textId="77777777" w:rsidR="008E7A2D" w:rsidRPr="008E7A2D" w:rsidRDefault="008E7A2D" w:rsidP="008E7A2D">
      <w:pPr>
        <w:spacing w:beforeAutospacing="1" w:after="0" w:afterAutospacing="1" w:line="240" w:lineRule="auto"/>
        <w:rPr>
          <w:rFonts w:ascii="Segoe UI Symbol" w:eastAsia="Arial Unicode MS" w:hAnsi="Segoe UI Symbol" w:cs="Times New Roman"/>
          <w:sz w:val="24"/>
          <w:szCs w:val="24"/>
        </w:rPr>
      </w:pPr>
    </w:p>
    <w:p w14:paraId="2C4A852E" w14:textId="77777777" w:rsidR="008E7A2D" w:rsidRPr="008E7A2D" w:rsidRDefault="008E7A2D" w:rsidP="008E7A2D">
      <w:pPr>
        <w:spacing w:beforeAutospacing="1" w:after="0" w:afterAutospacing="1" w:line="240" w:lineRule="auto"/>
        <w:rPr>
          <w:rFonts w:ascii="Segoe UI Symbol" w:eastAsia="Arial Unicode MS" w:hAnsi="Segoe UI Symbol" w:cs="Times New Roman"/>
          <w:b/>
          <w:bCs/>
          <w:sz w:val="24"/>
          <w:szCs w:val="24"/>
        </w:rPr>
      </w:pPr>
      <w:r w:rsidRPr="008E7A2D">
        <w:rPr>
          <w:rFonts w:ascii="Segoe UI Symbol" w:eastAsia="Arial Unicode MS" w:hAnsi="Segoe UI Symbol" w:cs="Times New Roman"/>
          <w:b/>
          <w:bCs/>
          <w:sz w:val="24"/>
          <w:szCs w:val="24"/>
        </w:rPr>
        <w:t>_____________________________</w:t>
      </w:r>
    </w:p>
    <w:p w14:paraId="41E405CF" w14:textId="77777777" w:rsidR="008E7A2D" w:rsidRPr="008E7A2D" w:rsidRDefault="008E7A2D" w:rsidP="008E7A2D">
      <w:pPr>
        <w:spacing w:beforeAutospacing="1" w:after="0" w:afterAutospacing="1" w:line="240" w:lineRule="auto"/>
        <w:rPr>
          <w:rFonts w:ascii="Segoe UI Symbol" w:eastAsia="Arial Unicode MS" w:hAnsi="Segoe UI Symbol" w:cs="Times New Roman"/>
          <w:i/>
          <w:iCs/>
          <w:sz w:val="24"/>
          <w:szCs w:val="24"/>
        </w:rPr>
      </w:pPr>
      <w:r w:rsidRPr="008E7A2D">
        <w:rPr>
          <w:rFonts w:ascii="Segoe UI Symbol" w:eastAsia="Arial Unicode MS" w:hAnsi="Segoe UI Symbol" w:cs="Times New Roman"/>
          <w:i/>
          <w:iCs/>
          <w:sz w:val="24"/>
          <w:szCs w:val="24"/>
        </w:rPr>
        <w:t>[Signature(s)]</w:t>
      </w:r>
    </w:p>
    <w:p w14:paraId="63BFB6B4" w14:textId="77777777" w:rsidR="008E7A2D" w:rsidRPr="008E7A2D" w:rsidRDefault="008E7A2D" w:rsidP="008E7A2D">
      <w:pPr>
        <w:spacing w:beforeAutospacing="1" w:after="0" w:afterAutospacing="1" w:line="240" w:lineRule="auto"/>
        <w:rPr>
          <w:rFonts w:ascii="Segoe UI Symbol" w:eastAsia="Arial Unicode MS" w:hAnsi="Segoe UI Symbol" w:cs="Times New Roman"/>
          <w:i/>
          <w:iCs/>
          <w:sz w:val="24"/>
          <w:szCs w:val="24"/>
        </w:rPr>
      </w:pPr>
    </w:p>
    <w:p w14:paraId="4CD115CB" w14:textId="77777777" w:rsidR="008E7A2D" w:rsidRPr="008E7A2D" w:rsidRDefault="008E7A2D" w:rsidP="008E7A2D">
      <w:pPr>
        <w:pBdr>
          <w:bottom w:val="single" w:sz="4" w:space="1" w:color="000000"/>
        </w:pBdr>
        <w:tabs>
          <w:tab w:val="right" w:pos="9000"/>
        </w:tabs>
        <w:spacing w:after="0" w:line="240" w:lineRule="auto"/>
        <w:jc w:val="both"/>
        <w:rPr>
          <w:rFonts w:ascii="Segoe UI Symbol" w:eastAsia="Times New Roman" w:hAnsi="Segoe UI Symbol" w:cs="Times New Roman"/>
          <w:b/>
          <w:bCs/>
          <w:i/>
          <w:iCs/>
          <w:sz w:val="24"/>
          <w:szCs w:val="24"/>
        </w:rPr>
      </w:pPr>
      <w:r w:rsidRPr="008E7A2D">
        <w:rPr>
          <w:rFonts w:ascii="Segoe UI Symbol" w:eastAsia="Times New Roman" w:hAnsi="Segoe UI Symbol" w:cs="Times New Roman"/>
          <w:b/>
          <w:bCs/>
          <w:i/>
          <w:iCs/>
          <w:sz w:val="24"/>
          <w:szCs w:val="24"/>
        </w:rPr>
        <w:t>Note: All italicized text is for use in preparing this form and shall be deleted from the final product.</w:t>
      </w:r>
    </w:p>
    <w:p w14:paraId="0C3DF6FF" w14:textId="77777777" w:rsidR="008E7A2D" w:rsidRPr="008E7A2D" w:rsidRDefault="008E7A2D" w:rsidP="008E7A2D">
      <w:pPr>
        <w:pBdr>
          <w:bottom w:val="single" w:sz="4" w:space="1" w:color="000000"/>
        </w:pBdr>
        <w:tabs>
          <w:tab w:val="right" w:pos="9000"/>
        </w:tabs>
        <w:spacing w:after="0" w:line="240" w:lineRule="auto"/>
        <w:jc w:val="both"/>
        <w:rPr>
          <w:rFonts w:ascii="Segoe UI Symbol" w:eastAsia="Times New Roman" w:hAnsi="Segoe UI Symbol" w:cs="Times New Roman"/>
          <w:b/>
          <w:bCs/>
          <w:i/>
          <w:iCs/>
          <w:sz w:val="24"/>
          <w:szCs w:val="24"/>
        </w:rPr>
      </w:pPr>
    </w:p>
    <w:p w14:paraId="40395DD8" w14:textId="77777777" w:rsidR="008E7A2D" w:rsidRPr="008E7A2D" w:rsidRDefault="008E7A2D" w:rsidP="008E7A2D">
      <w:pPr>
        <w:pBdr>
          <w:bottom w:val="single" w:sz="4" w:space="1" w:color="000000"/>
        </w:pBdr>
        <w:tabs>
          <w:tab w:val="right" w:pos="9000"/>
        </w:tabs>
        <w:spacing w:after="0" w:line="240" w:lineRule="auto"/>
        <w:jc w:val="both"/>
        <w:rPr>
          <w:rFonts w:ascii="Segoe UI Symbol" w:eastAsia="Times New Roman" w:hAnsi="Segoe UI Symbol" w:cs="Times New Roman"/>
          <w:b/>
          <w:bCs/>
          <w:i/>
          <w:iCs/>
          <w:sz w:val="24"/>
          <w:szCs w:val="24"/>
        </w:rPr>
      </w:pPr>
    </w:p>
    <w:p w14:paraId="73D1ECB3" w14:textId="77777777" w:rsidR="008E7A2D" w:rsidRPr="008E7A2D" w:rsidRDefault="008E7A2D" w:rsidP="008E7A2D">
      <w:pPr>
        <w:pBdr>
          <w:bottom w:val="single" w:sz="4" w:space="1" w:color="000000"/>
        </w:pBdr>
        <w:tabs>
          <w:tab w:val="right" w:pos="9000"/>
        </w:tabs>
        <w:spacing w:after="0" w:line="240" w:lineRule="auto"/>
        <w:jc w:val="both"/>
        <w:rPr>
          <w:rFonts w:ascii="Segoe UI Symbol" w:eastAsia="Times New Roman" w:hAnsi="Segoe UI Symbol" w:cs="Times New Roman"/>
          <w:b/>
          <w:bCs/>
          <w:i/>
          <w:iCs/>
          <w:sz w:val="24"/>
          <w:szCs w:val="24"/>
        </w:rPr>
      </w:pPr>
    </w:p>
    <w:p w14:paraId="577288EF" w14:textId="77777777" w:rsidR="008E7A2D" w:rsidRPr="008E7A2D" w:rsidRDefault="008E7A2D" w:rsidP="008E7A2D">
      <w:pPr>
        <w:pBdr>
          <w:bottom w:val="single" w:sz="4" w:space="1" w:color="000000"/>
        </w:pBdr>
        <w:tabs>
          <w:tab w:val="right" w:pos="9000"/>
        </w:tabs>
        <w:spacing w:after="0" w:line="240" w:lineRule="auto"/>
        <w:jc w:val="both"/>
        <w:rPr>
          <w:rFonts w:ascii="Segoe UI Symbol" w:eastAsia="Times New Roman" w:hAnsi="Segoe UI Symbol" w:cs="Times New Roman"/>
          <w:b/>
          <w:bCs/>
          <w:i/>
          <w:iCs/>
          <w:sz w:val="24"/>
          <w:szCs w:val="24"/>
        </w:rPr>
      </w:pPr>
    </w:p>
    <w:p w14:paraId="5FFC270B" w14:textId="77777777" w:rsidR="008E7A2D" w:rsidRPr="008E7A2D" w:rsidRDefault="008E7A2D" w:rsidP="008E7A2D">
      <w:pPr>
        <w:pBdr>
          <w:bottom w:val="single" w:sz="4" w:space="1" w:color="000000"/>
        </w:pBdr>
        <w:tabs>
          <w:tab w:val="right" w:pos="9000"/>
        </w:tabs>
        <w:spacing w:after="0" w:line="240" w:lineRule="auto"/>
        <w:jc w:val="both"/>
        <w:rPr>
          <w:rFonts w:ascii="Segoe UI Symbol" w:eastAsia="Times New Roman" w:hAnsi="Segoe UI Symbol" w:cs="Times New Roman"/>
          <w:b/>
          <w:bCs/>
          <w:i/>
          <w:iCs/>
          <w:sz w:val="24"/>
          <w:szCs w:val="24"/>
        </w:rPr>
      </w:pPr>
    </w:p>
    <w:p w14:paraId="6772B240" w14:textId="77777777" w:rsidR="008E7A2D" w:rsidRPr="008E7A2D" w:rsidRDefault="008E7A2D" w:rsidP="008E7A2D">
      <w:pPr>
        <w:pBdr>
          <w:bottom w:val="single" w:sz="4" w:space="1" w:color="000000"/>
        </w:pBdr>
        <w:tabs>
          <w:tab w:val="right" w:pos="9000"/>
        </w:tabs>
        <w:spacing w:after="0" w:line="240" w:lineRule="auto"/>
        <w:jc w:val="both"/>
        <w:rPr>
          <w:rFonts w:ascii="Segoe UI Symbol" w:eastAsia="Times New Roman" w:hAnsi="Segoe UI Symbol" w:cs="Times New Roman"/>
          <w:b/>
          <w:bCs/>
          <w:i/>
          <w:iCs/>
          <w:sz w:val="24"/>
          <w:szCs w:val="24"/>
        </w:rPr>
      </w:pPr>
    </w:p>
    <w:p w14:paraId="362D389D" w14:textId="77777777" w:rsidR="008E7A2D" w:rsidRPr="008E7A2D" w:rsidRDefault="008E7A2D" w:rsidP="008E7A2D">
      <w:pPr>
        <w:pBdr>
          <w:bottom w:val="single" w:sz="4" w:space="1" w:color="000000"/>
        </w:pBdr>
        <w:tabs>
          <w:tab w:val="right" w:pos="9000"/>
        </w:tabs>
        <w:spacing w:after="0" w:line="240" w:lineRule="auto"/>
        <w:jc w:val="both"/>
        <w:rPr>
          <w:rFonts w:ascii="Segoe UI Symbol" w:eastAsia="Times New Roman" w:hAnsi="Segoe UI Symbol" w:cs="Times New Roman"/>
          <w:b/>
          <w:bCs/>
          <w:i/>
          <w:iCs/>
          <w:sz w:val="24"/>
          <w:szCs w:val="24"/>
        </w:rPr>
      </w:pPr>
    </w:p>
    <w:p w14:paraId="7FE1A012" w14:textId="77777777" w:rsidR="008E7A2D" w:rsidRPr="008E7A2D" w:rsidRDefault="008E7A2D" w:rsidP="008E7A2D">
      <w:pPr>
        <w:pBdr>
          <w:bottom w:val="single" w:sz="4" w:space="1" w:color="000000"/>
        </w:pBdr>
        <w:tabs>
          <w:tab w:val="right" w:pos="9000"/>
        </w:tabs>
        <w:spacing w:after="0" w:line="240" w:lineRule="auto"/>
        <w:jc w:val="both"/>
        <w:rPr>
          <w:rFonts w:ascii="Segoe UI Symbol" w:eastAsia="Times New Roman" w:hAnsi="Segoe UI Symbol" w:cs="Times New Roman"/>
          <w:b/>
          <w:bCs/>
          <w:i/>
          <w:iCs/>
          <w:sz w:val="24"/>
          <w:szCs w:val="24"/>
        </w:rPr>
      </w:pPr>
    </w:p>
    <w:p w14:paraId="0DC6C5DB" w14:textId="77777777" w:rsidR="008E7A2D" w:rsidRPr="008E7A2D" w:rsidRDefault="008E7A2D" w:rsidP="008E7A2D">
      <w:pPr>
        <w:pBdr>
          <w:bottom w:val="single" w:sz="4" w:space="1" w:color="000000"/>
        </w:pBdr>
        <w:tabs>
          <w:tab w:val="right" w:pos="9000"/>
        </w:tabs>
        <w:spacing w:after="0" w:line="240" w:lineRule="auto"/>
        <w:jc w:val="both"/>
        <w:rPr>
          <w:rFonts w:ascii="Segoe UI Symbol" w:eastAsia="Times New Roman" w:hAnsi="Segoe UI Symbol" w:cs="Times New Roman"/>
          <w:b/>
          <w:bCs/>
          <w:i/>
          <w:iCs/>
          <w:sz w:val="24"/>
          <w:szCs w:val="24"/>
        </w:rPr>
      </w:pPr>
    </w:p>
    <w:p w14:paraId="1DA12B04" w14:textId="77777777" w:rsidR="008E7A2D" w:rsidRPr="008E7A2D" w:rsidRDefault="008E7A2D" w:rsidP="008E7A2D">
      <w:pPr>
        <w:pBdr>
          <w:bottom w:val="single" w:sz="4" w:space="1" w:color="000000"/>
        </w:pBdr>
        <w:tabs>
          <w:tab w:val="right" w:pos="9000"/>
        </w:tabs>
        <w:spacing w:after="0" w:line="240" w:lineRule="auto"/>
        <w:jc w:val="both"/>
        <w:rPr>
          <w:rFonts w:ascii="Segoe UI Symbol" w:eastAsia="Times New Roman" w:hAnsi="Segoe UI Symbol" w:cs="Times New Roman"/>
          <w:b/>
          <w:bCs/>
          <w:i/>
          <w:iCs/>
          <w:sz w:val="24"/>
          <w:szCs w:val="24"/>
        </w:rPr>
      </w:pPr>
    </w:p>
    <w:p w14:paraId="4AFC04BB" w14:textId="77777777" w:rsidR="008E7A2D" w:rsidRPr="008E7A2D" w:rsidRDefault="008E7A2D" w:rsidP="008E7A2D">
      <w:pPr>
        <w:pBdr>
          <w:bottom w:val="single" w:sz="4" w:space="1" w:color="000000"/>
        </w:pBdr>
        <w:tabs>
          <w:tab w:val="right" w:pos="9000"/>
        </w:tabs>
        <w:spacing w:after="0" w:line="240" w:lineRule="auto"/>
        <w:jc w:val="both"/>
        <w:rPr>
          <w:rFonts w:ascii="Segoe UI Symbol" w:eastAsia="Times New Roman" w:hAnsi="Segoe UI Symbol" w:cs="Times New Roman"/>
          <w:b/>
          <w:bCs/>
          <w:i/>
          <w:iCs/>
          <w:sz w:val="24"/>
          <w:szCs w:val="24"/>
        </w:rPr>
      </w:pPr>
    </w:p>
    <w:p w14:paraId="414E5053" w14:textId="77777777" w:rsidR="008E7A2D" w:rsidRPr="008E7A2D" w:rsidRDefault="008E7A2D" w:rsidP="008E7A2D">
      <w:pPr>
        <w:pBdr>
          <w:bottom w:val="single" w:sz="4" w:space="1" w:color="000000"/>
        </w:pBdr>
        <w:tabs>
          <w:tab w:val="right" w:pos="9000"/>
        </w:tabs>
        <w:spacing w:after="0" w:line="240" w:lineRule="auto"/>
        <w:jc w:val="both"/>
        <w:rPr>
          <w:rFonts w:ascii="Segoe UI Symbol" w:eastAsia="Times New Roman" w:hAnsi="Segoe UI Symbol" w:cs="Times New Roman"/>
          <w:b/>
          <w:bCs/>
          <w:i/>
          <w:iCs/>
          <w:sz w:val="24"/>
          <w:szCs w:val="24"/>
        </w:rPr>
      </w:pPr>
    </w:p>
    <w:p w14:paraId="746C6A8C" w14:textId="77777777" w:rsidR="008E7A2D" w:rsidRPr="008E7A2D" w:rsidRDefault="008E7A2D" w:rsidP="008E7A2D">
      <w:pPr>
        <w:pBdr>
          <w:bottom w:val="single" w:sz="4" w:space="1" w:color="000000"/>
        </w:pBdr>
        <w:tabs>
          <w:tab w:val="right" w:pos="9000"/>
        </w:tabs>
        <w:spacing w:after="0" w:line="240" w:lineRule="auto"/>
        <w:jc w:val="both"/>
        <w:rPr>
          <w:rFonts w:ascii="Segoe UI Symbol" w:eastAsia="Times New Roman" w:hAnsi="Segoe UI Symbol" w:cs="Times New Roman"/>
          <w:b/>
          <w:bCs/>
          <w:i/>
          <w:iCs/>
          <w:sz w:val="24"/>
          <w:szCs w:val="24"/>
        </w:rPr>
      </w:pPr>
    </w:p>
    <w:p w14:paraId="7E407A5C" w14:textId="77777777" w:rsidR="008E7A2D" w:rsidRPr="008E7A2D" w:rsidRDefault="008E7A2D" w:rsidP="008E7A2D">
      <w:pPr>
        <w:pBdr>
          <w:bottom w:val="single" w:sz="4" w:space="1" w:color="000000"/>
        </w:pBdr>
        <w:tabs>
          <w:tab w:val="right" w:pos="9000"/>
        </w:tabs>
        <w:spacing w:after="0" w:line="240" w:lineRule="auto"/>
        <w:jc w:val="both"/>
        <w:rPr>
          <w:rFonts w:ascii="Segoe UI Symbol" w:eastAsia="Times New Roman" w:hAnsi="Segoe UI Symbol" w:cs="Times New Roman"/>
          <w:b/>
          <w:bCs/>
          <w:i/>
          <w:iCs/>
          <w:sz w:val="24"/>
          <w:szCs w:val="24"/>
        </w:rPr>
      </w:pPr>
    </w:p>
    <w:p w14:paraId="0AA32538" w14:textId="77777777" w:rsidR="008E7A2D" w:rsidRPr="008E7A2D" w:rsidRDefault="008E7A2D" w:rsidP="008E7A2D">
      <w:pPr>
        <w:pBdr>
          <w:bottom w:val="single" w:sz="4" w:space="1" w:color="000000"/>
        </w:pBdr>
        <w:tabs>
          <w:tab w:val="right" w:pos="9000"/>
        </w:tabs>
        <w:spacing w:after="0" w:line="240" w:lineRule="auto"/>
        <w:jc w:val="both"/>
        <w:rPr>
          <w:rFonts w:ascii="Segoe UI Symbol" w:eastAsia="Times New Roman" w:hAnsi="Segoe UI Symbol" w:cs="Times New Roman"/>
          <w:b/>
          <w:bCs/>
          <w:i/>
          <w:iCs/>
          <w:sz w:val="24"/>
          <w:szCs w:val="24"/>
        </w:rPr>
      </w:pPr>
    </w:p>
    <w:p w14:paraId="2FD78A52" w14:textId="77777777" w:rsidR="008E7A2D" w:rsidRPr="008E7A2D" w:rsidRDefault="008E7A2D" w:rsidP="008E7A2D">
      <w:pPr>
        <w:pBdr>
          <w:bottom w:val="single" w:sz="4" w:space="1" w:color="000000"/>
        </w:pBdr>
        <w:tabs>
          <w:tab w:val="right" w:pos="9000"/>
        </w:tabs>
        <w:spacing w:after="0" w:line="240" w:lineRule="auto"/>
        <w:jc w:val="both"/>
        <w:rPr>
          <w:rFonts w:ascii="Segoe UI Symbol" w:eastAsia="Times New Roman" w:hAnsi="Segoe UI Symbol" w:cs="Times New Roman"/>
          <w:b/>
          <w:bCs/>
          <w:i/>
          <w:iCs/>
          <w:sz w:val="24"/>
          <w:szCs w:val="24"/>
        </w:rPr>
      </w:pPr>
    </w:p>
    <w:p w14:paraId="7AE22F5F" w14:textId="77777777" w:rsidR="008E7A2D" w:rsidRPr="008E7A2D" w:rsidRDefault="008E7A2D" w:rsidP="008E7A2D">
      <w:pPr>
        <w:pBdr>
          <w:bottom w:val="single" w:sz="4" w:space="1" w:color="000000"/>
        </w:pBdr>
        <w:tabs>
          <w:tab w:val="right" w:pos="9000"/>
        </w:tabs>
        <w:spacing w:after="0" w:line="240" w:lineRule="auto"/>
        <w:jc w:val="both"/>
        <w:rPr>
          <w:rFonts w:ascii="Segoe UI Symbol" w:eastAsia="Times New Roman" w:hAnsi="Segoe UI Symbol" w:cs="Times New Roman"/>
          <w:i/>
          <w:iCs/>
          <w:sz w:val="20"/>
          <w:szCs w:val="24"/>
        </w:rPr>
      </w:pPr>
    </w:p>
    <w:p w14:paraId="52404992" w14:textId="215D4B14" w:rsidR="008E7A2D" w:rsidRPr="008E7A2D" w:rsidRDefault="008E7A2D" w:rsidP="00A23C5C">
      <w:pPr>
        <w:pStyle w:val="Style9"/>
      </w:pPr>
      <w:r w:rsidRPr="008E7A2D">
        <w:br w:type="page"/>
      </w:r>
      <w:bookmarkStart w:id="497" w:name="_Toc347230627"/>
      <w:bookmarkStart w:id="498" w:name="_Toc454620983"/>
      <w:bookmarkStart w:id="499" w:name="_Toc46151578"/>
      <w:bookmarkStart w:id="500" w:name="_Toc488411755"/>
      <w:r w:rsidRPr="008E7A2D">
        <w:lastRenderedPageBreak/>
        <w:t xml:space="preserve">Form of Bid Security (Bid </w:t>
      </w:r>
      <w:bookmarkEnd w:id="497"/>
      <w:bookmarkEnd w:id="498"/>
      <w:bookmarkEnd w:id="499"/>
      <w:r w:rsidR="00321704" w:rsidRPr="008E7A2D">
        <w:t>Bond)</w:t>
      </w:r>
      <w:r w:rsidR="00321704">
        <w:t xml:space="preserve"> --</w:t>
      </w:r>
      <w:r w:rsidR="00AA18C1">
        <w:t>NOT APPLICABLE</w:t>
      </w:r>
    </w:p>
    <w:p w14:paraId="07533BD6" w14:textId="77777777" w:rsidR="008E7A2D" w:rsidRPr="008E7A2D" w:rsidRDefault="008E7A2D" w:rsidP="008E7A2D">
      <w:pPr>
        <w:tabs>
          <w:tab w:val="right" w:pos="9360"/>
        </w:tabs>
        <w:spacing w:after="0" w:line="240" w:lineRule="auto"/>
        <w:jc w:val="right"/>
        <w:rPr>
          <w:rFonts w:ascii="Segoe UI Symbol" w:eastAsia="Times New Roman" w:hAnsi="Segoe UI Symbol" w:cs="Times New Roman"/>
          <w:i/>
          <w:sz w:val="24"/>
          <w:szCs w:val="24"/>
        </w:rPr>
      </w:pPr>
      <w:r w:rsidRPr="008E7A2D">
        <w:rPr>
          <w:rFonts w:ascii="Segoe UI Symbol" w:eastAsia="Times New Roman" w:hAnsi="Segoe UI Symbol" w:cs="Times New Roman"/>
          <w:sz w:val="24"/>
          <w:szCs w:val="24"/>
        </w:rPr>
        <w:tab/>
        <w:t xml:space="preserve">Date: </w:t>
      </w:r>
      <w:r w:rsidRPr="008E7A2D">
        <w:rPr>
          <w:rFonts w:ascii="Segoe UI Symbol" w:eastAsia="Times New Roman" w:hAnsi="Segoe UI Symbol" w:cs="Times New Roman"/>
          <w:i/>
          <w:sz w:val="24"/>
          <w:szCs w:val="24"/>
        </w:rPr>
        <w:t>[date (as day, month and year)]</w:t>
      </w:r>
    </w:p>
    <w:p w14:paraId="1F2B3365" w14:textId="77777777" w:rsidR="008E7A2D" w:rsidRPr="008E7A2D" w:rsidRDefault="008E7A2D" w:rsidP="008E7A2D">
      <w:pPr>
        <w:tabs>
          <w:tab w:val="right" w:pos="9360"/>
        </w:tabs>
        <w:spacing w:after="0" w:line="240" w:lineRule="auto"/>
        <w:jc w:val="right"/>
        <w:rPr>
          <w:rFonts w:ascii="Segoe UI Symbol" w:eastAsia="Times New Roman" w:hAnsi="Segoe UI Symbol" w:cs="Times New Roman"/>
          <w:sz w:val="24"/>
          <w:szCs w:val="24"/>
          <w:vertAlign w:val="subscript"/>
        </w:rPr>
      </w:pPr>
      <w:r w:rsidRPr="008E7A2D">
        <w:rPr>
          <w:rFonts w:ascii="Segoe UI Symbol" w:eastAsia="Times New Roman" w:hAnsi="Segoe UI Symbol" w:cs="Times New Roman"/>
          <w:i/>
          <w:sz w:val="24"/>
          <w:szCs w:val="24"/>
        </w:rPr>
        <w:tab/>
        <w:t xml:space="preserve">   IFB No.</w:t>
      </w:r>
      <w:r w:rsidRPr="008E7A2D">
        <w:rPr>
          <w:rFonts w:ascii="Segoe UI Symbol" w:eastAsia="Times New Roman" w:hAnsi="Segoe UI Symbol" w:cs="Times New Roman"/>
          <w:i/>
          <w:sz w:val="24"/>
          <w:szCs w:val="24"/>
          <w:vertAlign w:val="subscript"/>
        </w:rPr>
        <w:t>-----------------------------------------------------</w:t>
      </w:r>
    </w:p>
    <w:p w14:paraId="575F7B70" w14:textId="77777777" w:rsidR="008E7A2D" w:rsidRPr="008E7A2D" w:rsidRDefault="008E7A2D" w:rsidP="008E7A2D">
      <w:pPr>
        <w:tabs>
          <w:tab w:val="right" w:pos="9360"/>
        </w:tabs>
        <w:spacing w:after="0" w:line="240" w:lineRule="auto"/>
        <w:ind w:left="720" w:hanging="720"/>
        <w:jc w:val="right"/>
        <w:rPr>
          <w:rFonts w:ascii="Segoe UI Symbol" w:eastAsia="Times New Roman" w:hAnsi="Segoe UI Symbol" w:cs="Times New Roman"/>
          <w:i/>
          <w:sz w:val="24"/>
          <w:szCs w:val="24"/>
        </w:rPr>
      </w:pPr>
      <w:r w:rsidRPr="008E7A2D">
        <w:rPr>
          <w:rFonts w:ascii="Segoe UI Symbol" w:eastAsia="Times New Roman" w:hAnsi="Segoe UI Symbol" w:cs="Times New Roman"/>
          <w:sz w:val="24"/>
          <w:szCs w:val="24"/>
        </w:rPr>
        <w:t xml:space="preserve">OCBI / LCB No.: </w:t>
      </w:r>
      <w:r w:rsidRPr="008E7A2D">
        <w:rPr>
          <w:rFonts w:ascii="Segoe UI Symbol" w:eastAsia="Times New Roman" w:hAnsi="Segoe UI Symbol" w:cs="Times New Roman"/>
          <w:i/>
          <w:sz w:val="24"/>
          <w:szCs w:val="24"/>
        </w:rPr>
        <w:t>[number as in procurement plan].</w:t>
      </w:r>
    </w:p>
    <w:p w14:paraId="050F580D" w14:textId="77777777" w:rsidR="008E7A2D" w:rsidRPr="008E7A2D" w:rsidRDefault="008E7A2D" w:rsidP="008E7A2D">
      <w:pPr>
        <w:tabs>
          <w:tab w:val="right" w:pos="9360"/>
        </w:tabs>
        <w:spacing w:after="0" w:line="240" w:lineRule="auto"/>
        <w:ind w:left="720" w:hanging="720"/>
        <w:jc w:val="right"/>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Alternative No.: </w:t>
      </w:r>
      <w:r w:rsidRPr="008E7A2D">
        <w:rPr>
          <w:rFonts w:ascii="Segoe UI Symbol" w:eastAsia="Times New Roman" w:hAnsi="Segoe UI Symbol" w:cs="Times New Roman"/>
          <w:i/>
          <w:iCs/>
          <w:sz w:val="24"/>
          <w:szCs w:val="24"/>
        </w:rPr>
        <w:t>[insert identification No if this is a Bid for an alternative]</w:t>
      </w:r>
    </w:p>
    <w:p w14:paraId="38B18E77" w14:textId="77777777" w:rsidR="008E7A2D" w:rsidRPr="008E7A2D" w:rsidRDefault="008E7A2D" w:rsidP="008E7A2D">
      <w:pPr>
        <w:spacing w:after="0" w:line="240" w:lineRule="auto"/>
        <w:jc w:val="right"/>
        <w:rPr>
          <w:rFonts w:ascii="Segoe UI Symbol" w:eastAsia="Times New Roman" w:hAnsi="Segoe UI Symbol" w:cs="Times New Roman"/>
          <w:sz w:val="24"/>
          <w:szCs w:val="24"/>
        </w:rPr>
      </w:pPr>
    </w:p>
    <w:p w14:paraId="0EB3375C" w14:textId="77777777" w:rsidR="008E7A2D" w:rsidRPr="008E7A2D" w:rsidRDefault="008E7A2D" w:rsidP="008E7A2D">
      <w:pPr>
        <w:spacing w:after="0" w:line="240" w:lineRule="auto"/>
        <w:jc w:val="both"/>
        <w:rPr>
          <w:rFonts w:ascii="Segoe UI Symbol" w:eastAsia="Times New Roman" w:hAnsi="Segoe UI Symbol" w:cs="Times New Roman"/>
          <w:i/>
          <w:iCs/>
          <w:sz w:val="24"/>
          <w:szCs w:val="24"/>
        </w:rPr>
      </w:pPr>
      <w:r w:rsidRPr="008E7A2D">
        <w:rPr>
          <w:rFonts w:ascii="Segoe UI Symbol" w:eastAsia="Times New Roman" w:hAnsi="Segoe UI Symbol" w:cs="Times New Roman"/>
          <w:i/>
          <w:iCs/>
          <w:sz w:val="24"/>
          <w:szCs w:val="24"/>
        </w:rPr>
        <w:t>[The Surety shall fill in this Bid Bond Form in accordance with the instructions indicated.]</w:t>
      </w:r>
    </w:p>
    <w:p w14:paraId="0C5F8CE2"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48AC6004" w14:textId="77777777" w:rsidR="008E7A2D" w:rsidRPr="008E7A2D" w:rsidRDefault="008E7A2D" w:rsidP="008E7A2D">
      <w:pPr>
        <w:spacing w:after="20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BOND NO. ______________________</w:t>
      </w:r>
    </w:p>
    <w:p w14:paraId="17EC4FD9" w14:textId="77777777" w:rsidR="008E7A2D" w:rsidRPr="008E7A2D" w:rsidRDefault="008E7A2D" w:rsidP="008E7A2D">
      <w:p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BY THIS BOND </w:t>
      </w:r>
      <w:r w:rsidRPr="008E7A2D">
        <w:rPr>
          <w:rFonts w:ascii="Segoe UI Symbol" w:eastAsia="Times New Roman" w:hAnsi="Segoe UI Symbol" w:cs="Times New Roman"/>
          <w:i/>
          <w:sz w:val="24"/>
          <w:szCs w:val="24"/>
        </w:rPr>
        <w:t>[name of Bidder]</w:t>
      </w:r>
      <w:r w:rsidRPr="008E7A2D">
        <w:rPr>
          <w:rFonts w:ascii="Segoe UI Symbol" w:eastAsia="Times New Roman" w:hAnsi="Segoe UI Symbol" w:cs="Times New Roman"/>
          <w:sz w:val="24"/>
          <w:szCs w:val="24"/>
        </w:rPr>
        <w:t xml:space="preserve"> as Principal (hereinafter called “the Principal”), and </w:t>
      </w:r>
      <w:r w:rsidRPr="008E7A2D">
        <w:rPr>
          <w:rFonts w:ascii="Segoe UI Symbol" w:eastAsia="Times New Roman" w:hAnsi="Segoe UI Symbol" w:cs="Times New Roman"/>
          <w:i/>
          <w:sz w:val="24"/>
          <w:szCs w:val="24"/>
        </w:rPr>
        <w:t>[name, legal title, and address of surety],</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b/>
          <w:sz w:val="24"/>
          <w:szCs w:val="24"/>
        </w:rPr>
        <w:t xml:space="preserve">authorized to transact business in </w:t>
      </w:r>
      <w:r w:rsidRPr="008E7A2D">
        <w:rPr>
          <w:rFonts w:ascii="Segoe UI Symbol" w:eastAsia="Times New Roman" w:hAnsi="Segoe UI Symbol" w:cs="Times New Roman"/>
          <w:i/>
          <w:sz w:val="24"/>
          <w:szCs w:val="24"/>
        </w:rPr>
        <w:t>[name of country of Purchaser],</w:t>
      </w:r>
      <w:r w:rsidRPr="008E7A2D">
        <w:rPr>
          <w:rFonts w:ascii="Segoe UI Symbol" w:eastAsia="Times New Roman" w:hAnsi="Segoe UI Symbol" w:cs="Times New Roman"/>
          <w:sz w:val="24"/>
          <w:szCs w:val="24"/>
        </w:rPr>
        <w:t xml:space="preserve"> as Surety (hereinafter called “the Surety”), are held and firmly bound unto </w:t>
      </w:r>
      <w:r w:rsidRPr="008E7A2D">
        <w:rPr>
          <w:rFonts w:ascii="Segoe UI Symbol" w:eastAsia="Times New Roman" w:hAnsi="Segoe UI Symbol" w:cs="Times New Roman"/>
          <w:i/>
          <w:sz w:val="24"/>
          <w:szCs w:val="24"/>
        </w:rPr>
        <w:t>[name of Purchaser]</w:t>
      </w:r>
      <w:r w:rsidRPr="008E7A2D">
        <w:rPr>
          <w:rFonts w:ascii="Segoe UI Symbol" w:eastAsia="Times New Roman" w:hAnsi="Segoe UI Symbol" w:cs="Times New Roman"/>
          <w:sz w:val="24"/>
          <w:szCs w:val="24"/>
        </w:rPr>
        <w:t xml:space="preserve"> as Oblige (hereinafter called “the Purchaser”) in the sum of </w:t>
      </w:r>
      <w:r w:rsidRPr="008E7A2D">
        <w:rPr>
          <w:rFonts w:ascii="Segoe UI Symbol" w:eastAsia="Times New Roman" w:hAnsi="Segoe UI Symbol" w:cs="Times New Roman"/>
          <w:i/>
          <w:sz w:val="24"/>
          <w:szCs w:val="24"/>
        </w:rPr>
        <w:t>[amount of Bond]</w:t>
      </w:r>
      <w:r w:rsidRPr="008E7A2D">
        <w:rPr>
          <w:rFonts w:ascii="Segoe UI Symbol" w:eastAsia="Times New Roman" w:hAnsi="Segoe UI Symbol" w:cs="Times New Roman"/>
          <w:sz w:val="24"/>
          <w:szCs w:val="24"/>
          <w:vertAlign w:val="superscript"/>
        </w:rPr>
        <w:footnoteReference w:id="6"/>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i/>
          <w:sz w:val="24"/>
          <w:szCs w:val="24"/>
        </w:rPr>
        <w:t>[amount in words]</w:t>
      </w:r>
      <w:r w:rsidRPr="008E7A2D">
        <w:rPr>
          <w:rFonts w:ascii="Segoe UI Symbol" w:eastAsia="Times New Roman" w:hAnsi="Segoe UI Symbol" w:cs="Times New Roman"/>
          <w:sz w:val="24"/>
          <w:szCs w:val="24"/>
        </w:rPr>
        <w:t>, for the payment of which sum, well and truly to be made, we, the said Principal and Surety, bind ourselves, our successors and assigns, jointly and severally, firmly by these presents.</w:t>
      </w:r>
    </w:p>
    <w:p w14:paraId="5FBFFBDE" w14:textId="77777777" w:rsidR="008E7A2D" w:rsidRPr="008E7A2D" w:rsidRDefault="008E7A2D" w:rsidP="008E7A2D">
      <w:p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WHEREAS the Principal has submitted or will submit a written Bid to the Purchaser dated the ___ day of ______, 20__, for the supply of </w:t>
      </w:r>
      <w:r w:rsidRPr="008E7A2D">
        <w:rPr>
          <w:rFonts w:ascii="Segoe UI Symbol" w:eastAsia="Times New Roman" w:hAnsi="Segoe UI Symbol" w:cs="Times New Roman"/>
          <w:i/>
          <w:sz w:val="24"/>
          <w:szCs w:val="24"/>
        </w:rPr>
        <w:t>[name of Contract]</w:t>
      </w:r>
      <w:r w:rsidRPr="008E7A2D">
        <w:rPr>
          <w:rFonts w:ascii="Segoe UI Symbol" w:eastAsia="Times New Roman" w:hAnsi="Segoe UI Symbol" w:cs="Times New Roman"/>
          <w:sz w:val="24"/>
          <w:szCs w:val="24"/>
        </w:rPr>
        <w:t xml:space="preserve"> (hereinafter called the “Bid”).</w:t>
      </w:r>
    </w:p>
    <w:p w14:paraId="632E4ACA" w14:textId="77777777" w:rsidR="008E7A2D" w:rsidRPr="008E7A2D" w:rsidRDefault="008E7A2D" w:rsidP="008E7A2D">
      <w:p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NOW, THEREFORE, THE CONDITION OF THIS OBLIGATION is such that if the </w:t>
      </w:r>
      <w:proofErr w:type="gramStart"/>
      <w:r w:rsidRPr="008E7A2D">
        <w:rPr>
          <w:rFonts w:ascii="Segoe UI Symbol" w:eastAsia="Times New Roman" w:hAnsi="Segoe UI Symbol" w:cs="Times New Roman"/>
          <w:sz w:val="24"/>
          <w:szCs w:val="24"/>
        </w:rPr>
        <w:t>Principal</w:t>
      </w:r>
      <w:proofErr w:type="gramEnd"/>
      <w:r w:rsidRPr="008E7A2D">
        <w:rPr>
          <w:rFonts w:ascii="Segoe UI Symbol" w:eastAsia="Times New Roman" w:hAnsi="Segoe UI Symbol" w:cs="Times New Roman"/>
          <w:sz w:val="24"/>
          <w:szCs w:val="24"/>
        </w:rPr>
        <w:t>:</w:t>
      </w:r>
    </w:p>
    <w:p w14:paraId="01F80ABE" w14:textId="77777777" w:rsidR="008E7A2D" w:rsidRPr="008E7A2D" w:rsidRDefault="008E7A2D">
      <w:pPr>
        <w:numPr>
          <w:ilvl w:val="0"/>
          <w:numId w:val="61"/>
        </w:numPr>
        <w:tabs>
          <w:tab w:val="num" w:pos="1440"/>
        </w:tabs>
        <w:spacing w:after="200" w:line="240" w:lineRule="auto"/>
        <w:ind w:hanging="72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has withdrawn its Bid during the period of Bid validity set forth in the Principal’s Letter of Bid (“the Bid Validity Period”), or any extension thereto provided by the </w:t>
      </w:r>
      <w:proofErr w:type="gramStart"/>
      <w:r w:rsidRPr="008E7A2D">
        <w:rPr>
          <w:rFonts w:ascii="Segoe UI Symbol" w:eastAsia="Times New Roman" w:hAnsi="Segoe UI Symbol" w:cs="Times New Roman"/>
          <w:sz w:val="24"/>
          <w:szCs w:val="24"/>
        </w:rPr>
        <w:t>Principal</w:t>
      </w:r>
      <w:proofErr w:type="gramEnd"/>
      <w:r w:rsidRPr="008E7A2D">
        <w:rPr>
          <w:rFonts w:ascii="Segoe UI Symbol" w:eastAsia="Times New Roman" w:hAnsi="Segoe UI Symbol" w:cs="Times New Roman"/>
          <w:sz w:val="24"/>
          <w:szCs w:val="24"/>
        </w:rPr>
        <w:t>; or</w:t>
      </w:r>
    </w:p>
    <w:p w14:paraId="23C0C8F5" w14:textId="77777777" w:rsidR="008E7A2D" w:rsidRPr="008E7A2D" w:rsidRDefault="008E7A2D">
      <w:pPr>
        <w:numPr>
          <w:ilvl w:val="0"/>
          <w:numId w:val="61"/>
        </w:numPr>
        <w:tabs>
          <w:tab w:val="num" w:pos="1440"/>
        </w:tabs>
        <w:spacing w:after="200" w:line="240" w:lineRule="auto"/>
        <w:ind w:hanging="72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having been notified of the acceptance of its Bid by the Purchaser during the Bid Validity Period or any extension thereto provided by the </w:t>
      </w:r>
      <w:proofErr w:type="gramStart"/>
      <w:r w:rsidRPr="008E7A2D">
        <w:rPr>
          <w:rFonts w:ascii="Segoe UI Symbol" w:eastAsia="Times New Roman" w:hAnsi="Segoe UI Symbol" w:cs="Times New Roman"/>
          <w:sz w:val="24"/>
          <w:szCs w:val="24"/>
        </w:rPr>
        <w:t>Principal</w:t>
      </w:r>
      <w:proofErr w:type="gramEnd"/>
      <w:r w:rsidRPr="008E7A2D">
        <w:rPr>
          <w:rFonts w:ascii="Segoe UI Symbol" w:eastAsia="Times New Roman" w:hAnsi="Segoe UI Symbol" w:cs="Times New Roman"/>
          <w:sz w:val="24"/>
          <w:szCs w:val="24"/>
        </w:rPr>
        <w:t>; (</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 xml:space="preserve">) failed to execute the Contract agreement; or (ii) has failed to furnish the Performance Security, in accordance with the Instructions to Bidders (“ITB”) of the Purchaser’s bidding document. </w:t>
      </w:r>
    </w:p>
    <w:p w14:paraId="35EA1FBF" w14:textId="77777777" w:rsidR="008E7A2D" w:rsidRPr="008E7A2D" w:rsidRDefault="008E7A2D" w:rsidP="008E7A2D">
      <w:p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then the Surety undertakes to immediately pay to the Purchaser up to the above amount upon receipt of the Purchaser’s first written demand, without the Purchaser having to substantiate its demand, provided that in its demand the Purchaser shall state that the demand arises from the occurrence of any of the above events, specifying which event(s) has occurred. </w:t>
      </w:r>
    </w:p>
    <w:p w14:paraId="71D0AA77" w14:textId="77777777" w:rsidR="008E7A2D" w:rsidRPr="008E7A2D" w:rsidRDefault="008E7A2D" w:rsidP="008E7A2D">
      <w:p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lastRenderedPageBreak/>
        <w:t xml:space="preserve">The Surety hereby agrees that its obligation will remain in full force and effect up to and including the date 28 days after the date of expiration of the Bid Validity Period set forth in the Principal’s Letter of Bid or any extension thereto provided by the </w:t>
      </w:r>
      <w:proofErr w:type="gramStart"/>
      <w:r w:rsidRPr="008E7A2D">
        <w:rPr>
          <w:rFonts w:ascii="Segoe UI Symbol" w:eastAsia="Times New Roman" w:hAnsi="Segoe UI Symbol" w:cs="Times New Roman"/>
          <w:sz w:val="24"/>
          <w:szCs w:val="24"/>
        </w:rPr>
        <w:t>Principal</w:t>
      </w:r>
      <w:proofErr w:type="gramEnd"/>
      <w:r w:rsidRPr="008E7A2D">
        <w:rPr>
          <w:rFonts w:ascii="Segoe UI Symbol" w:eastAsia="Times New Roman" w:hAnsi="Segoe UI Symbol" w:cs="Times New Roman"/>
          <w:sz w:val="24"/>
          <w:szCs w:val="24"/>
        </w:rPr>
        <w:t xml:space="preserve">. </w:t>
      </w:r>
    </w:p>
    <w:p w14:paraId="6D288D64" w14:textId="77777777" w:rsidR="008E7A2D" w:rsidRPr="008E7A2D" w:rsidRDefault="008E7A2D" w:rsidP="008E7A2D">
      <w:p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IN TESTIMONY WHEREOF, the Principal and the Surety have caused these presents to be executed in their respective names this ____ day of ____________ 20__.</w:t>
      </w:r>
    </w:p>
    <w:p w14:paraId="47C52067" w14:textId="77777777" w:rsidR="008E7A2D" w:rsidRPr="008E7A2D" w:rsidRDefault="008E7A2D" w:rsidP="008E7A2D">
      <w:pPr>
        <w:spacing w:after="20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Principal: _______________________</w:t>
      </w:r>
      <w:r w:rsidRPr="008E7A2D">
        <w:rPr>
          <w:rFonts w:ascii="Segoe UI Symbol" w:eastAsia="Times New Roman" w:hAnsi="Segoe UI Symbol" w:cs="Times New Roman"/>
          <w:sz w:val="24"/>
          <w:szCs w:val="24"/>
        </w:rPr>
        <w:tab/>
        <w:t>Surety: _____________________________</w:t>
      </w:r>
      <w:r w:rsidRPr="008E7A2D">
        <w:rPr>
          <w:rFonts w:ascii="Segoe UI Symbol" w:eastAsia="Times New Roman" w:hAnsi="Segoe UI Symbol" w:cs="Times New Roman"/>
          <w:sz w:val="24"/>
          <w:szCs w:val="24"/>
        </w:rPr>
        <w:br/>
      </w:r>
      <w:r w:rsidRPr="008E7A2D">
        <w:rPr>
          <w:rFonts w:ascii="Segoe UI Symbol" w:eastAsia="Times New Roman" w:hAnsi="Segoe UI Symbol" w:cs="Times New Roman"/>
          <w:sz w:val="24"/>
          <w:szCs w:val="24"/>
        </w:rPr>
        <w:tab/>
      </w:r>
    </w:p>
    <w:p w14:paraId="7078D89F" w14:textId="77777777" w:rsidR="008E7A2D" w:rsidRPr="008E7A2D" w:rsidRDefault="008E7A2D" w:rsidP="008E7A2D">
      <w:pPr>
        <w:spacing w:after="20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Corporate Seal (where appropriate)</w:t>
      </w:r>
    </w:p>
    <w:p w14:paraId="671B375B" w14:textId="77777777" w:rsidR="008E7A2D" w:rsidRPr="008E7A2D" w:rsidRDefault="008E7A2D" w:rsidP="008E7A2D">
      <w:pPr>
        <w:tabs>
          <w:tab w:val="left" w:pos="4320"/>
        </w:tabs>
        <w:spacing w:after="0" w:line="240" w:lineRule="auto"/>
        <w:rPr>
          <w:rFonts w:ascii="Segoe UI Symbol" w:eastAsia="Times New Roman" w:hAnsi="Segoe UI Symbol" w:cs="Times New Roman"/>
          <w:i/>
          <w:iCs/>
          <w:color w:val="000000"/>
          <w:sz w:val="24"/>
          <w:szCs w:val="24"/>
        </w:rPr>
      </w:pPr>
      <w:r w:rsidRPr="008E7A2D">
        <w:rPr>
          <w:rFonts w:ascii="Segoe UI Symbol" w:eastAsia="Times New Roman" w:hAnsi="Segoe UI Symbol" w:cs="Times New Roman"/>
          <w:sz w:val="24"/>
          <w:szCs w:val="24"/>
        </w:rPr>
        <w:t>_______________________________</w:t>
      </w:r>
      <w:r w:rsidRPr="008E7A2D">
        <w:rPr>
          <w:rFonts w:ascii="Segoe UI Symbol" w:eastAsia="Times New Roman" w:hAnsi="Segoe UI Symbol" w:cs="Times New Roman"/>
          <w:sz w:val="24"/>
          <w:szCs w:val="24"/>
        </w:rPr>
        <w:tab/>
        <w:t>____________________________________</w:t>
      </w:r>
      <w:r w:rsidRPr="008E7A2D">
        <w:rPr>
          <w:rFonts w:ascii="Segoe UI Symbol" w:eastAsia="Times New Roman" w:hAnsi="Segoe UI Symbol" w:cs="Times New Roman"/>
          <w:sz w:val="24"/>
          <w:szCs w:val="24"/>
        </w:rPr>
        <w:br/>
      </w:r>
      <w:r w:rsidRPr="008E7A2D">
        <w:rPr>
          <w:rFonts w:ascii="Segoe UI Symbol" w:eastAsia="Times New Roman" w:hAnsi="Segoe UI Symbol" w:cs="Times New Roman"/>
          <w:i/>
          <w:sz w:val="24"/>
          <w:szCs w:val="24"/>
        </w:rPr>
        <w:t>(Signature)</w:t>
      </w:r>
      <w:r w:rsidRPr="008E7A2D">
        <w:rPr>
          <w:rFonts w:ascii="Segoe UI Symbol" w:eastAsia="Times New Roman" w:hAnsi="Segoe UI Symbol" w:cs="Times New Roman"/>
          <w:i/>
          <w:sz w:val="24"/>
          <w:szCs w:val="24"/>
        </w:rPr>
        <w:tab/>
        <w:t>(Signature)</w:t>
      </w:r>
      <w:r w:rsidRPr="008E7A2D">
        <w:rPr>
          <w:rFonts w:ascii="Segoe UI Symbol" w:eastAsia="Times New Roman" w:hAnsi="Segoe UI Symbol" w:cs="Times New Roman"/>
          <w:i/>
          <w:sz w:val="24"/>
          <w:szCs w:val="24"/>
        </w:rPr>
        <w:br/>
        <w:t>(Printed name and title)</w:t>
      </w:r>
      <w:r w:rsidRPr="008E7A2D">
        <w:rPr>
          <w:rFonts w:ascii="Segoe UI Symbol" w:eastAsia="Times New Roman" w:hAnsi="Segoe UI Symbol" w:cs="Times New Roman"/>
          <w:i/>
          <w:sz w:val="24"/>
          <w:szCs w:val="24"/>
        </w:rPr>
        <w:tab/>
        <w:t>(Printed name and title)</w:t>
      </w:r>
    </w:p>
    <w:p w14:paraId="1A2797F8" w14:textId="77777777" w:rsidR="008E7A2D" w:rsidRPr="008E7A2D" w:rsidRDefault="008E7A2D" w:rsidP="00A23C5C">
      <w:pPr>
        <w:pStyle w:val="Style9"/>
      </w:pPr>
      <w:r w:rsidRPr="008E7A2D">
        <w:br w:type="page"/>
      </w:r>
      <w:bookmarkStart w:id="501" w:name="_Toc347230628"/>
      <w:bookmarkStart w:id="502" w:name="_Toc454620984"/>
      <w:bookmarkStart w:id="503" w:name="_Toc46151579"/>
      <w:r w:rsidRPr="008E7A2D">
        <w:lastRenderedPageBreak/>
        <w:t>Form of Bid-Securing Declaration</w:t>
      </w:r>
      <w:bookmarkEnd w:id="501"/>
      <w:bookmarkEnd w:id="502"/>
      <w:bookmarkEnd w:id="503"/>
      <w:r w:rsidRPr="008E7A2D">
        <w:t xml:space="preserve"> </w:t>
      </w:r>
    </w:p>
    <w:p w14:paraId="7BFDCCDF" w14:textId="77777777" w:rsidR="008E7A2D" w:rsidRPr="008E7A2D" w:rsidRDefault="008E7A2D" w:rsidP="008E7A2D">
      <w:pPr>
        <w:spacing w:after="0" w:line="240" w:lineRule="auto"/>
        <w:rPr>
          <w:rFonts w:ascii="Segoe UI Symbol" w:eastAsia="Times New Roman" w:hAnsi="Segoe UI Symbol" w:cs="Times New Roman"/>
          <w:i/>
          <w:iCs/>
          <w:sz w:val="24"/>
          <w:szCs w:val="24"/>
        </w:rPr>
      </w:pPr>
      <w:r w:rsidRPr="008E7A2D">
        <w:rPr>
          <w:rFonts w:ascii="Segoe UI Symbol" w:eastAsia="Times New Roman" w:hAnsi="Segoe UI Symbol" w:cs="Times New Roman"/>
          <w:i/>
          <w:iCs/>
          <w:sz w:val="24"/>
          <w:szCs w:val="24"/>
        </w:rPr>
        <w:t>[The Bidder shall fill in this Form in accordance with the instructions indicated.]</w:t>
      </w:r>
    </w:p>
    <w:p w14:paraId="52A987AA" w14:textId="77777777" w:rsidR="008E7A2D" w:rsidRPr="008E7A2D" w:rsidRDefault="008E7A2D" w:rsidP="008E7A2D">
      <w:pPr>
        <w:spacing w:after="0" w:line="240" w:lineRule="auto"/>
        <w:jc w:val="center"/>
        <w:rPr>
          <w:rFonts w:ascii="Segoe UI Symbol" w:eastAsia="Times New Roman" w:hAnsi="Segoe UI Symbol" w:cs="Times New Roman"/>
          <w:b/>
          <w:sz w:val="28"/>
          <w:szCs w:val="24"/>
        </w:rPr>
      </w:pPr>
    </w:p>
    <w:p w14:paraId="4CC659F3" w14:textId="77777777" w:rsidR="008E7A2D" w:rsidRPr="008E7A2D" w:rsidRDefault="008E7A2D" w:rsidP="008E7A2D">
      <w:pPr>
        <w:tabs>
          <w:tab w:val="left" w:pos="4968"/>
          <w:tab w:val="left" w:pos="9558"/>
        </w:tabs>
        <w:spacing w:after="0" w:line="240" w:lineRule="auto"/>
        <w:rPr>
          <w:rFonts w:ascii="Segoe UI Symbol" w:eastAsia="Times New Roman" w:hAnsi="Segoe UI Symbol" w:cs="Times New Roman"/>
          <w:sz w:val="24"/>
          <w:szCs w:val="24"/>
        </w:rPr>
      </w:pPr>
    </w:p>
    <w:p w14:paraId="7075AD45" w14:textId="77777777" w:rsidR="008E7A2D" w:rsidRPr="008E7A2D" w:rsidRDefault="008E7A2D" w:rsidP="008E7A2D">
      <w:pPr>
        <w:tabs>
          <w:tab w:val="right" w:pos="9360"/>
        </w:tabs>
        <w:spacing w:after="0" w:line="240" w:lineRule="auto"/>
        <w:ind w:left="720" w:hanging="720"/>
        <w:jc w:val="right"/>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Date: </w:t>
      </w:r>
      <w:r w:rsidRPr="008E7A2D">
        <w:rPr>
          <w:rFonts w:ascii="Segoe UI Symbol" w:eastAsia="Times New Roman" w:hAnsi="Segoe UI Symbol" w:cs="Times New Roman"/>
          <w:i/>
          <w:sz w:val="24"/>
          <w:szCs w:val="24"/>
        </w:rPr>
        <w:t>[date (as day, month and year)]</w:t>
      </w:r>
    </w:p>
    <w:p w14:paraId="6D8522C7" w14:textId="77777777" w:rsidR="008E7A2D" w:rsidRPr="008E7A2D" w:rsidRDefault="008E7A2D" w:rsidP="008E7A2D">
      <w:pPr>
        <w:tabs>
          <w:tab w:val="right" w:pos="9360"/>
        </w:tabs>
        <w:spacing w:after="0" w:line="240" w:lineRule="auto"/>
        <w:ind w:left="720" w:hanging="720"/>
        <w:jc w:val="right"/>
        <w:rPr>
          <w:rFonts w:ascii="Segoe UI Symbol" w:eastAsia="Times New Roman" w:hAnsi="Segoe UI Symbol" w:cs="Times New Roman"/>
          <w:i/>
          <w:sz w:val="24"/>
          <w:szCs w:val="24"/>
        </w:rPr>
      </w:pPr>
      <w:r w:rsidRPr="008E7A2D">
        <w:rPr>
          <w:rFonts w:ascii="Segoe UI Symbol" w:eastAsia="Times New Roman" w:hAnsi="Segoe UI Symbol" w:cs="Times New Roman"/>
          <w:sz w:val="24"/>
          <w:szCs w:val="24"/>
        </w:rPr>
        <w:t xml:space="preserve">OCBI / LCB No.: </w:t>
      </w:r>
      <w:r w:rsidRPr="008E7A2D">
        <w:rPr>
          <w:rFonts w:ascii="Segoe UI Symbol" w:eastAsia="Times New Roman" w:hAnsi="Segoe UI Symbol" w:cs="Times New Roman"/>
          <w:i/>
          <w:sz w:val="24"/>
          <w:szCs w:val="24"/>
        </w:rPr>
        <w:t>[number as in procurement plan]</w:t>
      </w:r>
    </w:p>
    <w:p w14:paraId="27943018" w14:textId="77777777" w:rsidR="008E7A2D" w:rsidRPr="008E7A2D" w:rsidRDefault="008E7A2D" w:rsidP="008E7A2D">
      <w:pPr>
        <w:tabs>
          <w:tab w:val="right" w:pos="9360"/>
        </w:tabs>
        <w:spacing w:after="0" w:line="240" w:lineRule="auto"/>
        <w:ind w:left="720" w:hanging="720"/>
        <w:jc w:val="right"/>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Alternative No.: </w:t>
      </w:r>
      <w:r w:rsidRPr="008E7A2D">
        <w:rPr>
          <w:rFonts w:ascii="Segoe UI Symbol" w:eastAsia="Times New Roman" w:hAnsi="Segoe UI Symbol" w:cs="Times New Roman"/>
          <w:i/>
          <w:iCs/>
          <w:sz w:val="24"/>
          <w:szCs w:val="24"/>
        </w:rPr>
        <w:t>[insert identification No if this is a Bid for an alternative]</w:t>
      </w:r>
    </w:p>
    <w:p w14:paraId="7B05CFAC" w14:textId="77777777" w:rsidR="008E7A2D" w:rsidRPr="008E7A2D" w:rsidRDefault="008E7A2D" w:rsidP="008E7A2D">
      <w:pPr>
        <w:tabs>
          <w:tab w:val="right" w:pos="9360"/>
        </w:tabs>
        <w:spacing w:after="0" w:line="240" w:lineRule="auto"/>
        <w:ind w:left="720" w:hanging="720"/>
        <w:jc w:val="right"/>
        <w:rPr>
          <w:rFonts w:ascii="Segoe UI Symbol" w:eastAsia="Times New Roman" w:hAnsi="Segoe UI Symbol" w:cs="Times New Roman"/>
          <w:sz w:val="28"/>
          <w:szCs w:val="24"/>
        </w:rPr>
      </w:pPr>
    </w:p>
    <w:p w14:paraId="28FCFA37"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0C17C5DB"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 xml:space="preserve">To: </w:t>
      </w:r>
      <w:r w:rsidRPr="008E7A2D">
        <w:rPr>
          <w:rFonts w:ascii="Segoe UI Symbol" w:eastAsia="Times New Roman" w:hAnsi="Segoe UI Symbol" w:cs="Times New Roman"/>
          <w:i/>
          <w:sz w:val="24"/>
          <w:szCs w:val="24"/>
        </w:rPr>
        <w:t>[complete name of Purchaser]</w:t>
      </w:r>
    </w:p>
    <w:p w14:paraId="070E2D0B" w14:textId="77777777" w:rsidR="008E7A2D" w:rsidRPr="008E7A2D" w:rsidRDefault="008E7A2D" w:rsidP="008E7A2D">
      <w:pPr>
        <w:spacing w:after="20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We, the undersigned, declare that: </w:t>
      </w:r>
    </w:p>
    <w:p w14:paraId="45E2A13D" w14:textId="77777777" w:rsidR="008E7A2D" w:rsidRPr="008E7A2D" w:rsidRDefault="008E7A2D" w:rsidP="008E7A2D">
      <w:pPr>
        <w:spacing w:after="200" w:line="240" w:lineRule="auto"/>
        <w:jc w:val="both"/>
        <w:rPr>
          <w:rFonts w:ascii="Segoe UI Symbol" w:eastAsia="Arial Unicode MS" w:hAnsi="Segoe UI Symbol" w:cs="Times New Roman"/>
          <w:sz w:val="24"/>
          <w:szCs w:val="20"/>
        </w:rPr>
      </w:pPr>
      <w:r w:rsidRPr="008E7A2D">
        <w:rPr>
          <w:rFonts w:ascii="Segoe UI Symbol" w:eastAsia="Arial Unicode MS" w:hAnsi="Segoe UI Symbol" w:cs="Times New Roman"/>
          <w:sz w:val="24"/>
          <w:szCs w:val="20"/>
        </w:rPr>
        <w:t>We understand that, according to your conditions, Bids must be supported by a Bid-Securing Declaration.</w:t>
      </w:r>
    </w:p>
    <w:p w14:paraId="22507B60" w14:textId="77777777" w:rsidR="008E7A2D" w:rsidRPr="008E7A2D" w:rsidRDefault="008E7A2D" w:rsidP="008E7A2D">
      <w:pPr>
        <w:spacing w:after="200" w:line="240" w:lineRule="auto"/>
        <w:jc w:val="both"/>
        <w:rPr>
          <w:rFonts w:ascii="Segoe UI Symbol" w:eastAsia="Arial Unicode MS" w:hAnsi="Segoe UI Symbol" w:cs="Times New Roman"/>
          <w:sz w:val="24"/>
          <w:szCs w:val="20"/>
        </w:rPr>
      </w:pPr>
      <w:r w:rsidRPr="008E7A2D">
        <w:rPr>
          <w:rFonts w:ascii="Segoe UI Symbol" w:eastAsia="Arial Unicode MS" w:hAnsi="Segoe UI Symbol" w:cs="Times New Roman"/>
          <w:sz w:val="24"/>
          <w:szCs w:val="20"/>
        </w:rPr>
        <w:t xml:space="preserve">We accept that </w:t>
      </w:r>
      <w:r w:rsidRPr="008E7A2D">
        <w:rPr>
          <w:rFonts w:ascii="Segoe UI Symbol" w:eastAsia="Arial Unicode MS" w:hAnsi="Segoe UI Symbol" w:cs="Times New Roman"/>
          <w:sz w:val="24"/>
          <w:szCs w:val="24"/>
        </w:rPr>
        <w:t xml:space="preserve">we will automatically be suspended from being eligible for </w:t>
      </w:r>
      <w:r w:rsidRPr="008E7A2D">
        <w:rPr>
          <w:rFonts w:ascii="Segoe UI Symbol" w:eastAsia="Arial Unicode MS" w:hAnsi="Segoe UI Symbol" w:cs="Arial Unicode MS"/>
          <w:iCs/>
          <w:sz w:val="24"/>
          <w:szCs w:val="24"/>
        </w:rPr>
        <w:t xml:space="preserve">bidding </w:t>
      </w:r>
      <w:r w:rsidRPr="008E7A2D">
        <w:rPr>
          <w:rFonts w:ascii="Segoe UI Symbol" w:eastAsia="Arial Unicode MS" w:hAnsi="Segoe UI Symbol" w:cs="Times New Roman"/>
          <w:sz w:val="24"/>
          <w:szCs w:val="24"/>
        </w:rPr>
        <w:t xml:space="preserve">in any contract with the Purchaser for the period of time of </w:t>
      </w:r>
      <w:r w:rsidRPr="008E7A2D">
        <w:rPr>
          <w:rFonts w:ascii="Segoe UI Symbol" w:eastAsia="Arial Unicode MS" w:hAnsi="Segoe UI Symbol" w:cs="Times New Roman"/>
          <w:i/>
          <w:sz w:val="24"/>
          <w:szCs w:val="20"/>
        </w:rPr>
        <w:t>[insert number of months or years</w:t>
      </w:r>
      <w:r w:rsidRPr="008E7A2D">
        <w:rPr>
          <w:rFonts w:ascii="Arial Unicode MS" w:eastAsia="Arial Unicode MS" w:hAnsi="Arial Unicode MS" w:cs="Arial Unicode MS"/>
          <w:sz w:val="24"/>
          <w:szCs w:val="24"/>
        </w:rPr>
        <w:t xml:space="preserve"> </w:t>
      </w:r>
      <w:r w:rsidRPr="008E7A2D">
        <w:rPr>
          <w:rFonts w:ascii="Segoe UI Symbol" w:eastAsia="Arial Unicode MS" w:hAnsi="Segoe UI Symbol" w:cs="Times New Roman"/>
          <w:i/>
          <w:sz w:val="24"/>
          <w:szCs w:val="20"/>
        </w:rPr>
        <w:t>consistent with BDS 19.9],</w:t>
      </w:r>
      <w:r w:rsidRPr="008E7A2D">
        <w:rPr>
          <w:rFonts w:ascii="Segoe UI Symbol" w:eastAsia="Arial Unicode MS" w:hAnsi="Segoe UI Symbol" w:cs="Times New Roman"/>
          <w:sz w:val="24"/>
          <w:szCs w:val="20"/>
        </w:rPr>
        <w:t xml:space="preserve"> if we are in breach of our obligation(s) under the Bid conditions, because we:</w:t>
      </w:r>
    </w:p>
    <w:p w14:paraId="0499E007" w14:textId="77777777" w:rsidR="008E7A2D" w:rsidRPr="008E7A2D" w:rsidRDefault="008E7A2D" w:rsidP="008E7A2D">
      <w:pPr>
        <w:spacing w:after="200" w:line="240" w:lineRule="auto"/>
        <w:ind w:left="720" w:hanging="720"/>
        <w:jc w:val="both"/>
        <w:rPr>
          <w:rFonts w:ascii="Segoe UI Symbol" w:eastAsia="Arial Unicode MS" w:hAnsi="Segoe UI Symbol" w:cs="Times New Roman"/>
          <w:sz w:val="24"/>
          <w:szCs w:val="20"/>
        </w:rPr>
      </w:pPr>
      <w:r w:rsidRPr="008E7A2D">
        <w:rPr>
          <w:rFonts w:ascii="Segoe UI Symbol" w:eastAsia="Arial Unicode MS" w:hAnsi="Segoe UI Symbol" w:cs="Times New Roman"/>
          <w:sz w:val="24"/>
          <w:szCs w:val="20"/>
        </w:rPr>
        <w:t xml:space="preserve">(a) </w:t>
      </w:r>
      <w:r w:rsidRPr="008E7A2D">
        <w:rPr>
          <w:rFonts w:ascii="Segoe UI Symbol" w:eastAsia="Arial Unicode MS" w:hAnsi="Segoe UI Symbol" w:cs="Times New Roman"/>
          <w:sz w:val="24"/>
          <w:szCs w:val="20"/>
        </w:rPr>
        <w:tab/>
        <w:t>have withdrawn our Bid during the period of Bid validity specified in the Letter of Bid or any extension thereto provided by us</w:t>
      </w:r>
      <w:r w:rsidR="009048AD">
        <w:rPr>
          <w:rFonts w:ascii="Segoe UI Symbol" w:eastAsia="Arial Unicode MS" w:hAnsi="Segoe UI Symbol" w:cs="Times New Roman"/>
          <w:sz w:val="24"/>
          <w:szCs w:val="20"/>
        </w:rPr>
        <w:t>;</w:t>
      </w:r>
      <w:r w:rsidRPr="008E7A2D">
        <w:rPr>
          <w:rFonts w:ascii="Segoe UI Symbol" w:eastAsia="Arial Unicode MS" w:hAnsi="Segoe UI Symbol" w:cs="Times New Roman"/>
          <w:sz w:val="24"/>
          <w:szCs w:val="20"/>
        </w:rPr>
        <w:t xml:space="preserve"> or</w:t>
      </w:r>
    </w:p>
    <w:p w14:paraId="1E343154" w14:textId="77777777" w:rsidR="008E7A2D" w:rsidRPr="008E7A2D" w:rsidRDefault="008E7A2D" w:rsidP="008E7A2D">
      <w:pPr>
        <w:spacing w:after="200" w:line="240" w:lineRule="auto"/>
        <w:ind w:left="720" w:hanging="720"/>
        <w:jc w:val="both"/>
        <w:rPr>
          <w:rFonts w:ascii="Segoe UI Symbol" w:eastAsia="Arial Unicode MS" w:hAnsi="Segoe UI Symbol" w:cs="Times New Roman"/>
          <w:sz w:val="24"/>
          <w:szCs w:val="20"/>
        </w:rPr>
      </w:pPr>
      <w:r w:rsidRPr="008E7A2D">
        <w:rPr>
          <w:rFonts w:ascii="Segoe UI Symbol" w:eastAsia="Arial Unicode MS" w:hAnsi="Segoe UI Symbol" w:cs="Times New Roman"/>
          <w:sz w:val="24"/>
          <w:szCs w:val="20"/>
        </w:rPr>
        <w:t xml:space="preserve">(b) </w:t>
      </w:r>
      <w:r w:rsidRPr="008E7A2D">
        <w:rPr>
          <w:rFonts w:ascii="Segoe UI Symbol" w:eastAsia="Arial Unicode MS" w:hAnsi="Segoe UI Symbol" w:cs="Times New Roman"/>
          <w:sz w:val="24"/>
          <w:szCs w:val="20"/>
        </w:rPr>
        <w:tab/>
        <w:t>having been notified of the acceptance of our Bid by the Purchaser during the period of Bid validity, (</w:t>
      </w:r>
      <w:proofErr w:type="spellStart"/>
      <w:r w:rsidRPr="008E7A2D">
        <w:rPr>
          <w:rFonts w:ascii="Segoe UI Symbol" w:eastAsia="Arial Unicode MS" w:hAnsi="Segoe UI Symbol" w:cs="Times New Roman"/>
          <w:sz w:val="24"/>
          <w:szCs w:val="20"/>
        </w:rPr>
        <w:t>i</w:t>
      </w:r>
      <w:proofErr w:type="spellEnd"/>
      <w:r w:rsidRPr="008E7A2D">
        <w:rPr>
          <w:rFonts w:ascii="Segoe UI Symbol" w:eastAsia="Arial Unicode MS" w:hAnsi="Segoe UI Symbol" w:cs="Times New Roman"/>
          <w:sz w:val="24"/>
          <w:szCs w:val="20"/>
        </w:rPr>
        <w:t>) fail or refuse to sign the Contract; or (ii) fail or refuse to furnish the Performance Security, if required, in accordance with the ITB.</w:t>
      </w:r>
    </w:p>
    <w:p w14:paraId="5355339D" w14:textId="77777777" w:rsidR="008E7A2D" w:rsidRPr="008E7A2D" w:rsidRDefault="008E7A2D" w:rsidP="008E7A2D">
      <w:pPr>
        <w:spacing w:after="200" w:line="240" w:lineRule="auto"/>
        <w:jc w:val="both"/>
        <w:rPr>
          <w:rFonts w:ascii="Segoe UI Symbol" w:eastAsia="Arial Unicode MS" w:hAnsi="Segoe UI Symbol" w:cs="Times New Roman"/>
          <w:sz w:val="24"/>
          <w:szCs w:val="20"/>
        </w:rPr>
      </w:pPr>
      <w:r w:rsidRPr="008E7A2D">
        <w:rPr>
          <w:rFonts w:ascii="Segoe UI Symbol" w:eastAsia="Arial Unicode MS" w:hAnsi="Segoe UI Symbol" w:cs="Times New Roman"/>
          <w:sz w:val="24"/>
          <w:szCs w:val="20"/>
        </w:rPr>
        <w:t>The start date of suspension shall be the first date we perform any of the actions mentioned in paragraphs (a) and (b) above. We understand this Bid Securing Declaration shall expire if we are not the successful Bidder, upon the earlier of (</w:t>
      </w:r>
      <w:proofErr w:type="spellStart"/>
      <w:r w:rsidRPr="008E7A2D">
        <w:rPr>
          <w:rFonts w:ascii="Segoe UI Symbol" w:eastAsia="Arial Unicode MS" w:hAnsi="Segoe UI Symbol" w:cs="Times New Roman"/>
          <w:sz w:val="24"/>
          <w:szCs w:val="20"/>
        </w:rPr>
        <w:t>i</w:t>
      </w:r>
      <w:proofErr w:type="spellEnd"/>
      <w:r w:rsidRPr="008E7A2D">
        <w:rPr>
          <w:rFonts w:ascii="Segoe UI Symbol" w:eastAsia="Arial Unicode MS" w:hAnsi="Segoe UI Symbol" w:cs="Times New Roman"/>
          <w:sz w:val="24"/>
          <w:szCs w:val="20"/>
        </w:rPr>
        <w:t>) our receipt of your notification to us of the name of the successful Bidder; or (ii) twenty-eight days after the expiration of our Bid.</w:t>
      </w:r>
    </w:p>
    <w:p w14:paraId="06A9EE8C" w14:textId="77777777" w:rsidR="008E7A2D" w:rsidRPr="008E7A2D" w:rsidRDefault="008E7A2D" w:rsidP="008E7A2D">
      <w:pPr>
        <w:tabs>
          <w:tab w:val="left" w:pos="6120"/>
        </w:tabs>
        <w:spacing w:after="200" w:line="240" w:lineRule="auto"/>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Name of the Bidder</w:t>
      </w:r>
      <w:r w:rsidRPr="008E7A2D">
        <w:rPr>
          <w:rFonts w:ascii="Segoe UI Symbol" w:eastAsia="Times New Roman" w:hAnsi="Segoe UI Symbol" w:cs="Times New Roman"/>
          <w:b/>
          <w:bCs/>
          <w:iCs/>
          <w:sz w:val="24"/>
          <w:szCs w:val="24"/>
        </w:rPr>
        <w:t>*</w:t>
      </w:r>
      <w:r w:rsidRPr="008E7A2D">
        <w:rPr>
          <w:rFonts w:ascii="Segoe UI Symbol" w:eastAsia="Times New Roman" w:hAnsi="Segoe UI Symbol" w:cs="Times New Roman"/>
          <w:iCs/>
          <w:sz w:val="24"/>
          <w:szCs w:val="24"/>
          <w:u w:val="single"/>
        </w:rPr>
        <w:tab/>
      </w:r>
    </w:p>
    <w:p w14:paraId="4031228A" w14:textId="77777777" w:rsidR="008E7A2D" w:rsidRPr="008E7A2D" w:rsidRDefault="008E7A2D" w:rsidP="008E7A2D">
      <w:pPr>
        <w:tabs>
          <w:tab w:val="right" w:pos="9000"/>
        </w:tabs>
        <w:spacing w:after="200" w:line="240" w:lineRule="auto"/>
        <w:rPr>
          <w:rFonts w:ascii="Segoe UI Symbol" w:eastAsia="Times New Roman" w:hAnsi="Segoe UI Symbol" w:cs="Times New Roman"/>
          <w:iCs/>
          <w:sz w:val="24"/>
          <w:szCs w:val="24"/>
          <w:u w:val="single"/>
        </w:rPr>
      </w:pPr>
      <w:r w:rsidRPr="008E7A2D">
        <w:rPr>
          <w:rFonts w:ascii="Segoe UI Symbol" w:eastAsia="Times New Roman" w:hAnsi="Segoe UI Symbol" w:cs="Times New Roman"/>
          <w:iCs/>
          <w:sz w:val="24"/>
          <w:szCs w:val="24"/>
        </w:rPr>
        <w:t>Name of the person duly authorized to sign the Bid on behalf of the Bidder</w:t>
      </w:r>
      <w:r w:rsidRPr="008E7A2D">
        <w:rPr>
          <w:rFonts w:ascii="Segoe UI Symbol" w:eastAsia="Times New Roman" w:hAnsi="Segoe UI Symbol" w:cs="Times New Roman"/>
          <w:b/>
          <w:bCs/>
          <w:iCs/>
          <w:sz w:val="24"/>
          <w:szCs w:val="24"/>
        </w:rPr>
        <w:t>**</w:t>
      </w:r>
      <w:r w:rsidRPr="008E7A2D">
        <w:rPr>
          <w:rFonts w:ascii="Segoe UI Symbol" w:eastAsia="Times New Roman" w:hAnsi="Segoe UI Symbol" w:cs="Times New Roman"/>
          <w:iCs/>
          <w:sz w:val="24"/>
          <w:szCs w:val="24"/>
          <w:u w:val="single"/>
        </w:rPr>
        <w:tab/>
      </w:r>
      <w:r w:rsidRPr="008E7A2D">
        <w:rPr>
          <w:rFonts w:ascii="Segoe UI Symbol" w:eastAsia="Times New Roman" w:hAnsi="Segoe UI Symbol" w:cs="Times New Roman"/>
          <w:iCs/>
          <w:sz w:val="24"/>
          <w:szCs w:val="24"/>
        </w:rPr>
        <w:t>_______</w:t>
      </w:r>
    </w:p>
    <w:p w14:paraId="3806CC05" w14:textId="77777777" w:rsidR="008E7A2D" w:rsidRPr="008E7A2D" w:rsidRDefault="008E7A2D" w:rsidP="008E7A2D">
      <w:pPr>
        <w:tabs>
          <w:tab w:val="right" w:pos="9000"/>
        </w:tabs>
        <w:spacing w:after="200" w:line="240" w:lineRule="auto"/>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Title of the person signing the Bid</w:t>
      </w:r>
      <w:r w:rsidRPr="008E7A2D">
        <w:rPr>
          <w:rFonts w:ascii="Segoe UI Symbol" w:eastAsia="Times New Roman" w:hAnsi="Segoe UI Symbol" w:cs="Times New Roman"/>
          <w:iCs/>
          <w:sz w:val="24"/>
          <w:szCs w:val="24"/>
          <w:u w:val="single"/>
        </w:rPr>
        <w:tab/>
      </w:r>
      <w:r w:rsidRPr="008E7A2D">
        <w:rPr>
          <w:rFonts w:ascii="Segoe UI Symbol" w:eastAsia="Times New Roman" w:hAnsi="Segoe UI Symbol" w:cs="Times New Roman"/>
          <w:iCs/>
          <w:sz w:val="24"/>
          <w:szCs w:val="24"/>
        </w:rPr>
        <w:t>______________________</w:t>
      </w:r>
    </w:p>
    <w:p w14:paraId="77CDA505" w14:textId="77777777" w:rsidR="008E7A2D" w:rsidRPr="008E7A2D" w:rsidRDefault="008E7A2D" w:rsidP="008E7A2D">
      <w:pPr>
        <w:tabs>
          <w:tab w:val="right" w:pos="9000"/>
        </w:tabs>
        <w:spacing w:after="200" w:line="240" w:lineRule="auto"/>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Signature of the person named above</w:t>
      </w:r>
      <w:r w:rsidRPr="008E7A2D">
        <w:rPr>
          <w:rFonts w:ascii="Segoe UI Symbol" w:eastAsia="Times New Roman" w:hAnsi="Segoe UI Symbol" w:cs="Times New Roman"/>
          <w:iCs/>
          <w:sz w:val="24"/>
          <w:szCs w:val="24"/>
          <w:u w:val="single"/>
        </w:rPr>
        <w:tab/>
      </w:r>
      <w:r w:rsidRPr="008E7A2D">
        <w:rPr>
          <w:rFonts w:ascii="Segoe UI Symbol" w:eastAsia="Times New Roman" w:hAnsi="Segoe UI Symbol" w:cs="Times New Roman"/>
          <w:iCs/>
          <w:sz w:val="24"/>
          <w:szCs w:val="24"/>
        </w:rPr>
        <w:t>______________________</w:t>
      </w:r>
    </w:p>
    <w:p w14:paraId="27409C6A" w14:textId="77777777" w:rsidR="008E7A2D" w:rsidRPr="008E7A2D" w:rsidRDefault="008E7A2D" w:rsidP="008E7A2D">
      <w:pPr>
        <w:tabs>
          <w:tab w:val="left" w:pos="6120"/>
        </w:tabs>
        <w:spacing w:after="200" w:line="240" w:lineRule="auto"/>
        <w:rPr>
          <w:rFonts w:ascii="Segoe UI Symbol" w:eastAsia="Times New Roman" w:hAnsi="Segoe UI Symbol" w:cs="Times New Roman"/>
          <w:iCs/>
          <w:sz w:val="24"/>
          <w:szCs w:val="24"/>
        </w:rPr>
      </w:pPr>
    </w:p>
    <w:p w14:paraId="74BD620D" w14:textId="77777777" w:rsidR="008E7A2D" w:rsidRPr="008E7A2D" w:rsidRDefault="008E7A2D" w:rsidP="008E7A2D">
      <w:pPr>
        <w:tabs>
          <w:tab w:val="left" w:pos="6120"/>
        </w:tabs>
        <w:spacing w:after="200" w:line="240" w:lineRule="auto"/>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lastRenderedPageBreak/>
        <w:t>Date signed ________________________________ day of ___________________, _____</w:t>
      </w:r>
    </w:p>
    <w:p w14:paraId="20677ADF" w14:textId="77777777" w:rsidR="008E7A2D" w:rsidRPr="008E7A2D" w:rsidRDefault="008E7A2D" w:rsidP="008E7A2D">
      <w:pPr>
        <w:tabs>
          <w:tab w:val="left" w:pos="6120"/>
        </w:tabs>
        <w:spacing w:after="200" w:line="240" w:lineRule="auto"/>
        <w:ind w:left="360" w:hanging="360"/>
        <w:jc w:val="both"/>
        <w:rPr>
          <w:rFonts w:ascii="Segoe UI Symbol" w:eastAsia="Times New Roman" w:hAnsi="Segoe UI Symbol" w:cs="Times New Roman"/>
          <w:iCs/>
          <w:sz w:val="20"/>
          <w:szCs w:val="24"/>
        </w:rPr>
      </w:pPr>
      <w:r w:rsidRPr="008E7A2D">
        <w:rPr>
          <w:rFonts w:ascii="Segoe UI Symbol" w:eastAsia="Times New Roman" w:hAnsi="Segoe UI Symbol" w:cs="Times New Roman"/>
          <w:b/>
          <w:bCs/>
          <w:iCs/>
          <w:sz w:val="20"/>
          <w:szCs w:val="24"/>
        </w:rPr>
        <w:t>*</w:t>
      </w:r>
      <w:r w:rsidRPr="008E7A2D">
        <w:rPr>
          <w:rFonts w:ascii="Segoe UI Symbol" w:eastAsia="Times New Roman" w:hAnsi="Segoe UI Symbol" w:cs="Times New Roman"/>
          <w:iCs/>
          <w:sz w:val="20"/>
          <w:szCs w:val="24"/>
        </w:rPr>
        <w:t xml:space="preserve">: </w:t>
      </w:r>
      <w:r w:rsidRPr="008E7A2D">
        <w:rPr>
          <w:rFonts w:ascii="Segoe UI Symbol" w:eastAsia="Times New Roman" w:hAnsi="Segoe UI Symbol" w:cs="Times New Roman"/>
          <w:iCs/>
          <w:sz w:val="20"/>
          <w:szCs w:val="24"/>
        </w:rPr>
        <w:tab/>
        <w:t>In the case of the Bid submitted by joint venture specify the name of the Joint Venture as Bidder</w:t>
      </w:r>
    </w:p>
    <w:p w14:paraId="3CE17116" w14:textId="77777777" w:rsidR="008E7A2D" w:rsidRPr="008E7A2D" w:rsidRDefault="008E7A2D" w:rsidP="008E7A2D">
      <w:pPr>
        <w:tabs>
          <w:tab w:val="right" w:pos="9000"/>
        </w:tabs>
        <w:suppressAutoHyphens/>
        <w:spacing w:after="0" w:line="240" w:lineRule="auto"/>
        <w:ind w:left="360" w:hanging="360"/>
        <w:jc w:val="both"/>
        <w:rPr>
          <w:rFonts w:ascii="Segoe UI Symbol" w:eastAsia="Times New Roman" w:hAnsi="Segoe UI Symbol" w:cs="Times New Roman"/>
          <w:bCs/>
          <w:iCs/>
          <w:sz w:val="20"/>
          <w:szCs w:val="24"/>
        </w:rPr>
      </w:pPr>
      <w:r w:rsidRPr="008E7A2D">
        <w:rPr>
          <w:rFonts w:ascii="Segoe UI Symbol" w:eastAsia="Times New Roman" w:hAnsi="Segoe UI Symbol" w:cs="Times New Roman"/>
          <w:bCs/>
          <w:iCs/>
          <w:sz w:val="20"/>
          <w:szCs w:val="24"/>
        </w:rPr>
        <w:t xml:space="preserve">**: </w:t>
      </w:r>
      <w:r w:rsidRPr="008E7A2D">
        <w:rPr>
          <w:rFonts w:ascii="Segoe UI Symbol" w:eastAsia="Times New Roman" w:hAnsi="Segoe UI Symbol" w:cs="Times New Roman"/>
          <w:bCs/>
          <w:iCs/>
          <w:sz w:val="20"/>
          <w:szCs w:val="24"/>
        </w:rPr>
        <w:tab/>
        <w:t>Person signing the Bid shall have the power of attorney given by the Bidder attached to the Bid</w:t>
      </w:r>
    </w:p>
    <w:p w14:paraId="2FBC3C0C" w14:textId="77777777" w:rsidR="008E7A2D" w:rsidRPr="008E7A2D" w:rsidRDefault="008E7A2D" w:rsidP="008E7A2D">
      <w:pPr>
        <w:tabs>
          <w:tab w:val="right" w:pos="9000"/>
        </w:tabs>
        <w:suppressAutoHyphens/>
        <w:spacing w:after="0" w:line="240" w:lineRule="auto"/>
        <w:ind w:left="360" w:hanging="360"/>
        <w:jc w:val="both"/>
        <w:rPr>
          <w:rFonts w:ascii="Segoe UI Symbol" w:eastAsia="Times New Roman" w:hAnsi="Segoe UI Symbol" w:cs="Times New Roman"/>
          <w:bCs/>
          <w:iCs/>
          <w:sz w:val="20"/>
          <w:szCs w:val="24"/>
        </w:rPr>
      </w:pPr>
    </w:p>
    <w:p w14:paraId="63587724" w14:textId="77777777" w:rsidR="008E7A2D" w:rsidRPr="008E7A2D" w:rsidRDefault="008E7A2D" w:rsidP="008E7A2D">
      <w:pPr>
        <w:tabs>
          <w:tab w:val="right" w:pos="9000"/>
        </w:tabs>
        <w:suppressAutoHyphens/>
        <w:spacing w:after="0" w:line="240" w:lineRule="auto"/>
        <w:jc w:val="both"/>
        <w:rPr>
          <w:rFonts w:ascii="Segoe UI Symbol" w:eastAsia="Times New Roman" w:hAnsi="Segoe UI Symbol" w:cs="Times New Roman"/>
          <w:i/>
          <w:iCs/>
          <w:spacing w:val="-2"/>
          <w:sz w:val="20"/>
          <w:szCs w:val="24"/>
        </w:rPr>
      </w:pPr>
      <w:r w:rsidRPr="008E7A2D" w:rsidDel="00ED0C65">
        <w:rPr>
          <w:rFonts w:ascii="Segoe UI Symbol" w:eastAsia="Times New Roman" w:hAnsi="Segoe UI Symbol" w:cs="Times New Roman"/>
          <w:iCs/>
          <w:sz w:val="24"/>
          <w:szCs w:val="24"/>
        </w:rPr>
        <w:t xml:space="preserve"> </w:t>
      </w:r>
      <w:r w:rsidRPr="008E7A2D">
        <w:rPr>
          <w:rFonts w:ascii="Segoe UI Symbol" w:eastAsia="Times New Roman" w:hAnsi="Segoe UI Symbol" w:cs="Times New Roman"/>
          <w:i/>
          <w:iCs/>
          <w:sz w:val="20"/>
          <w:szCs w:val="24"/>
        </w:rPr>
        <w:t>[Note: In case of a Joint Venture, the Bid-Securing Declaration must be in the name of all members to the Joint Venture that submits the Bid.]</w:t>
      </w:r>
    </w:p>
    <w:p w14:paraId="53DF97AA" w14:textId="77777777" w:rsidR="008E7A2D" w:rsidRPr="008E7A2D" w:rsidRDefault="008E7A2D" w:rsidP="00A23C5C">
      <w:pPr>
        <w:pStyle w:val="Style9"/>
      </w:pPr>
      <w:r w:rsidRPr="008E7A2D">
        <w:br w:type="page"/>
      </w:r>
      <w:bookmarkStart w:id="504" w:name="_Toc454620985"/>
      <w:bookmarkStart w:id="505" w:name="_Toc46151580"/>
      <w:r w:rsidRPr="008E7A2D">
        <w:lastRenderedPageBreak/>
        <w:t xml:space="preserve">Manufacturer’s </w:t>
      </w:r>
      <w:bookmarkEnd w:id="500"/>
      <w:r w:rsidRPr="008E7A2D">
        <w:t>Authorization</w:t>
      </w:r>
      <w:bookmarkEnd w:id="504"/>
      <w:bookmarkEnd w:id="505"/>
      <w:r w:rsidRPr="008E7A2D">
        <w:t xml:space="preserve"> </w:t>
      </w:r>
    </w:p>
    <w:p w14:paraId="43CA2AB3"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3DD4FBFB" w14:textId="77777777" w:rsidR="008E7A2D" w:rsidRPr="008E7A2D" w:rsidRDefault="008E7A2D" w:rsidP="008E7A2D">
      <w:pPr>
        <w:spacing w:after="0" w:line="240" w:lineRule="auto"/>
        <w:jc w:val="both"/>
        <w:rPr>
          <w:rFonts w:ascii="Segoe UI Symbol" w:eastAsia="Times New Roman" w:hAnsi="Segoe UI Symbol" w:cs="Times New Roman"/>
          <w:i/>
          <w:iCs/>
          <w:sz w:val="24"/>
          <w:szCs w:val="24"/>
        </w:rPr>
      </w:pPr>
      <w:r w:rsidRPr="008E7A2D">
        <w:rPr>
          <w:rFonts w:ascii="Segoe UI Symbol" w:eastAsia="Times New Roman" w:hAnsi="Segoe UI Symbol" w:cs="Times New Roman"/>
          <w:i/>
          <w:iCs/>
          <w:sz w:val="24"/>
          <w:szCs w:val="24"/>
        </w:rPr>
        <w:t>[The Bidder shall require the Manufacturer to fill in this Form in accordance with the instructions indicated. This</w:t>
      </w:r>
      <w:r w:rsidRPr="008E7A2D">
        <w:rPr>
          <w:rFonts w:ascii="Segoe UI Symbol" w:eastAsia="Times New Roman" w:hAnsi="Segoe UI Symbol" w:cs="Times New Roman"/>
          <w:szCs w:val="24"/>
        </w:rPr>
        <w:t xml:space="preserve"> </w:t>
      </w:r>
      <w:r w:rsidRPr="008E7A2D">
        <w:rPr>
          <w:rFonts w:ascii="Segoe UI Symbol" w:eastAsia="Times New Roman" w:hAnsi="Segoe UI Symbol" w:cs="Times New Roman"/>
          <w:i/>
          <w:iCs/>
          <w:sz w:val="24"/>
          <w:szCs w:val="24"/>
        </w:rPr>
        <w:t xml:space="preserve">letter of authorization should be on the letterhead of the Manufacturer and should be signed by a person with the proper authority to sign documents that are binding on the Manufacturer. The Bidder shall include it in its Bid, if </w:t>
      </w:r>
      <w:proofErr w:type="gramStart"/>
      <w:r w:rsidRPr="008E7A2D">
        <w:rPr>
          <w:rFonts w:ascii="Segoe UI Symbol" w:eastAsia="Times New Roman" w:hAnsi="Segoe UI Symbol" w:cs="Times New Roman"/>
          <w:i/>
          <w:iCs/>
          <w:sz w:val="24"/>
          <w:szCs w:val="24"/>
        </w:rPr>
        <w:t>so</w:t>
      </w:r>
      <w:proofErr w:type="gramEnd"/>
      <w:r w:rsidRPr="008E7A2D">
        <w:rPr>
          <w:rFonts w:ascii="Segoe UI Symbol" w:eastAsia="Times New Roman" w:hAnsi="Segoe UI Symbol" w:cs="Times New Roman"/>
          <w:i/>
          <w:iCs/>
          <w:sz w:val="24"/>
          <w:szCs w:val="24"/>
        </w:rPr>
        <w:t xml:space="preserve"> indicated in the </w:t>
      </w:r>
      <w:r w:rsidRPr="008E7A2D">
        <w:rPr>
          <w:rFonts w:ascii="Segoe UI Symbol" w:eastAsia="Times New Roman" w:hAnsi="Segoe UI Symbol" w:cs="Times New Roman"/>
          <w:b/>
          <w:i/>
          <w:iCs/>
          <w:sz w:val="24"/>
          <w:szCs w:val="24"/>
        </w:rPr>
        <w:t>BDS.</w:t>
      </w:r>
      <w:r w:rsidRPr="008E7A2D">
        <w:rPr>
          <w:rFonts w:ascii="Segoe UI Symbol" w:eastAsia="Times New Roman" w:hAnsi="Segoe UI Symbol" w:cs="Times New Roman"/>
          <w:i/>
          <w:iCs/>
          <w:sz w:val="24"/>
          <w:szCs w:val="24"/>
        </w:rPr>
        <w:t>]</w:t>
      </w:r>
    </w:p>
    <w:p w14:paraId="2ED395B1" w14:textId="77777777" w:rsidR="008E7A2D" w:rsidRPr="008E7A2D" w:rsidRDefault="008E7A2D" w:rsidP="008E7A2D">
      <w:pPr>
        <w:spacing w:after="0" w:line="240" w:lineRule="auto"/>
        <w:rPr>
          <w:rFonts w:ascii="Segoe UI Symbol" w:eastAsia="Times New Roman" w:hAnsi="Segoe UI Symbol" w:cs="Times New Roman"/>
          <w:sz w:val="36"/>
          <w:szCs w:val="24"/>
        </w:rPr>
      </w:pPr>
    </w:p>
    <w:p w14:paraId="0622620C" w14:textId="77777777" w:rsidR="008E7A2D" w:rsidRPr="008E7A2D" w:rsidRDefault="008E7A2D" w:rsidP="008E7A2D">
      <w:pPr>
        <w:spacing w:after="0" w:line="240" w:lineRule="auto"/>
        <w:ind w:left="720" w:hanging="720"/>
        <w:jc w:val="right"/>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Date: </w:t>
      </w:r>
      <w:r w:rsidRPr="008E7A2D">
        <w:rPr>
          <w:rFonts w:ascii="Segoe UI Symbol" w:eastAsia="Times New Roman" w:hAnsi="Segoe UI Symbol" w:cs="Times New Roman"/>
          <w:i/>
          <w:sz w:val="24"/>
          <w:szCs w:val="24"/>
        </w:rPr>
        <w:t>[insert date (as day, month and year) of Bid submission]</w:t>
      </w:r>
    </w:p>
    <w:p w14:paraId="7018296B" w14:textId="77777777" w:rsidR="008E7A2D" w:rsidRPr="008E7A2D" w:rsidRDefault="008E7A2D" w:rsidP="008E7A2D">
      <w:pPr>
        <w:spacing w:after="0" w:line="240" w:lineRule="auto"/>
        <w:ind w:left="720" w:hanging="720"/>
        <w:jc w:val="right"/>
        <w:rPr>
          <w:rFonts w:ascii="Segoe UI Symbol" w:eastAsia="Times New Roman" w:hAnsi="Segoe UI Symbol" w:cs="Times New Roman"/>
          <w:i/>
          <w:sz w:val="24"/>
          <w:szCs w:val="24"/>
        </w:rPr>
      </w:pPr>
      <w:r w:rsidRPr="008E7A2D">
        <w:rPr>
          <w:rFonts w:ascii="Segoe UI Symbol" w:eastAsia="Times New Roman" w:hAnsi="Segoe UI Symbol" w:cs="Times New Roman"/>
          <w:sz w:val="24"/>
          <w:szCs w:val="24"/>
        </w:rPr>
        <w:t xml:space="preserve">OCBI / LCB No.: </w:t>
      </w:r>
      <w:r w:rsidRPr="008E7A2D">
        <w:rPr>
          <w:rFonts w:ascii="Segoe UI Symbol" w:eastAsia="Times New Roman" w:hAnsi="Segoe UI Symbol" w:cs="Times New Roman"/>
          <w:i/>
          <w:sz w:val="24"/>
          <w:szCs w:val="24"/>
        </w:rPr>
        <w:t>[insert number as in procurement plan]</w:t>
      </w:r>
    </w:p>
    <w:p w14:paraId="69F9DD83" w14:textId="77777777" w:rsidR="008E7A2D" w:rsidRPr="008E7A2D" w:rsidRDefault="008E7A2D" w:rsidP="008E7A2D">
      <w:pPr>
        <w:spacing w:after="0" w:line="240" w:lineRule="auto"/>
        <w:ind w:left="720" w:hanging="720"/>
        <w:jc w:val="right"/>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Alternative No.: </w:t>
      </w:r>
      <w:r w:rsidRPr="008E7A2D">
        <w:rPr>
          <w:rFonts w:ascii="Segoe UI Symbol" w:eastAsia="Times New Roman" w:hAnsi="Segoe UI Symbol" w:cs="Times New Roman"/>
          <w:i/>
          <w:iCs/>
          <w:sz w:val="24"/>
          <w:szCs w:val="24"/>
        </w:rPr>
        <w:t>[insert identification No if this is a Bid for an alternative]</w:t>
      </w:r>
    </w:p>
    <w:p w14:paraId="31B3DD4E" w14:textId="77777777" w:rsidR="008E7A2D" w:rsidRPr="008E7A2D" w:rsidRDefault="008E7A2D" w:rsidP="008E7A2D">
      <w:pPr>
        <w:spacing w:after="0" w:line="240" w:lineRule="auto"/>
        <w:ind w:left="720" w:hanging="720"/>
        <w:jc w:val="right"/>
        <w:rPr>
          <w:rFonts w:ascii="Segoe UI Symbol" w:eastAsia="Times New Roman" w:hAnsi="Segoe UI Symbol" w:cs="Times New Roman"/>
          <w:i/>
          <w:sz w:val="24"/>
          <w:szCs w:val="24"/>
        </w:rPr>
      </w:pPr>
    </w:p>
    <w:p w14:paraId="5C3DD6B2"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4B6250F1" w14:textId="77777777" w:rsidR="008E7A2D" w:rsidRPr="008E7A2D" w:rsidRDefault="008E7A2D" w:rsidP="008E7A2D">
      <w:pPr>
        <w:spacing w:after="0" w:line="240" w:lineRule="auto"/>
        <w:rPr>
          <w:rFonts w:ascii="Segoe UI Symbol" w:eastAsia="Times New Roman" w:hAnsi="Segoe UI Symbol" w:cs="Times New Roman"/>
          <w:color w:val="FF0000"/>
          <w:sz w:val="24"/>
          <w:szCs w:val="24"/>
        </w:rPr>
      </w:pPr>
      <w:r w:rsidRPr="008E7A2D">
        <w:rPr>
          <w:rFonts w:ascii="Segoe UI Symbol" w:eastAsia="Times New Roman" w:hAnsi="Segoe UI Symbol" w:cs="Times New Roman"/>
          <w:sz w:val="24"/>
          <w:szCs w:val="24"/>
        </w:rPr>
        <w:t xml:space="preserve">To: </w:t>
      </w:r>
      <w:r w:rsidRPr="008E7A2D">
        <w:rPr>
          <w:rFonts w:ascii="Segoe UI Symbol" w:eastAsia="Times New Roman" w:hAnsi="Segoe UI Symbol" w:cs="Times New Roman"/>
          <w:i/>
          <w:sz w:val="24"/>
          <w:szCs w:val="24"/>
        </w:rPr>
        <w:t>[insert complete name of Purchaser]</w:t>
      </w:r>
      <w:r w:rsidRPr="008E7A2D">
        <w:rPr>
          <w:rFonts w:ascii="Segoe UI Symbol" w:eastAsia="Times New Roman" w:hAnsi="Segoe UI Symbol" w:cs="Times New Roman"/>
          <w:sz w:val="24"/>
          <w:szCs w:val="24"/>
        </w:rPr>
        <w:t xml:space="preserve"> </w:t>
      </w:r>
    </w:p>
    <w:p w14:paraId="15C80512" w14:textId="77777777" w:rsidR="008E7A2D" w:rsidRPr="008E7A2D" w:rsidRDefault="008E7A2D" w:rsidP="008E7A2D">
      <w:pPr>
        <w:spacing w:after="0" w:line="240" w:lineRule="auto"/>
        <w:rPr>
          <w:rFonts w:ascii="Segoe UI Symbol" w:eastAsia="Times New Roman" w:hAnsi="Segoe UI Symbol" w:cs="Times New Roman"/>
          <w:i/>
          <w:sz w:val="24"/>
          <w:szCs w:val="24"/>
        </w:rPr>
      </w:pPr>
    </w:p>
    <w:p w14:paraId="35773D03"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WHEREAS</w:t>
      </w:r>
    </w:p>
    <w:p w14:paraId="3A6C5BC8"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6A09CA44"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We </w:t>
      </w:r>
      <w:r w:rsidRPr="008E7A2D">
        <w:rPr>
          <w:rFonts w:ascii="Segoe UI Symbol" w:eastAsia="Times New Roman" w:hAnsi="Segoe UI Symbol" w:cs="Times New Roman"/>
          <w:i/>
          <w:sz w:val="24"/>
          <w:szCs w:val="24"/>
        </w:rPr>
        <w:t>[insert complete name of Manufacturer],</w:t>
      </w:r>
      <w:r w:rsidRPr="008E7A2D">
        <w:rPr>
          <w:rFonts w:ascii="Segoe UI Symbol" w:eastAsia="Times New Roman" w:hAnsi="Segoe UI Symbol" w:cs="Times New Roman"/>
          <w:sz w:val="24"/>
          <w:szCs w:val="24"/>
        </w:rPr>
        <w:t xml:space="preserve"> who are official manufacturers of</w:t>
      </w:r>
      <w:r w:rsidRPr="008E7A2D">
        <w:rPr>
          <w:rFonts w:ascii="Segoe UI Symbol" w:eastAsia="Times New Roman" w:hAnsi="Segoe UI Symbol" w:cs="Times New Roman"/>
          <w:b/>
          <w:i/>
          <w:sz w:val="24"/>
          <w:szCs w:val="24"/>
        </w:rPr>
        <w:t xml:space="preserve"> </w:t>
      </w:r>
      <w:r w:rsidRPr="008E7A2D">
        <w:rPr>
          <w:rFonts w:ascii="Segoe UI Symbol" w:eastAsia="Times New Roman" w:hAnsi="Segoe UI Symbol" w:cs="Times New Roman"/>
          <w:i/>
          <w:sz w:val="24"/>
          <w:szCs w:val="24"/>
        </w:rPr>
        <w:t>[insert type of goods manufactured],</w:t>
      </w:r>
      <w:r w:rsidRPr="008E7A2D">
        <w:rPr>
          <w:rFonts w:ascii="Segoe UI Symbol" w:eastAsia="Times New Roman" w:hAnsi="Segoe UI Symbol" w:cs="Times New Roman"/>
          <w:sz w:val="24"/>
          <w:szCs w:val="24"/>
        </w:rPr>
        <w:t xml:space="preserve"> having factories at [insert full address of Manufacturer’s factories], do hereby authorize </w:t>
      </w:r>
      <w:r w:rsidRPr="008E7A2D">
        <w:rPr>
          <w:rFonts w:ascii="Segoe UI Symbol" w:eastAsia="Times New Roman" w:hAnsi="Segoe UI Symbol" w:cs="Times New Roman"/>
          <w:i/>
          <w:sz w:val="24"/>
          <w:szCs w:val="24"/>
        </w:rPr>
        <w:t>[insert complete name of Bidder]</w:t>
      </w:r>
      <w:r w:rsidRPr="008E7A2D">
        <w:rPr>
          <w:rFonts w:ascii="Segoe UI Symbol" w:eastAsia="Times New Roman" w:hAnsi="Segoe UI Symbol" w:cs="Times New Roman"/>
          <w:sz w:val="24"/>
          <w:szCs w:val="24"/>
        </w:rPr>
        <w:t xml:space="preserve"> to submit a Bid the purpose of which is to provide the following Goods, manufactured by </w:t>
      </w:r>
      <w:r w:rsidRPr="008E7A2D">
        <w:rPr>
          <w:rFonts w:ascii="Segoe UI Symbol" w:eastAsia="Times New Roman" w:hAnsi="Segoe UI Symbol" w:cs="Times New Roman"/>
          <w:iCs/>
          <w:sz w:val="24"/>
          <w:szCs w:val="24"/>
        </w:rPr>
        <w:t xml:space="preserve">us </w:t>
      </w:r>
      <w:r w:rsidRPr="008E7A2D">
        <w:rPr>
          <w:rFonts w:ascii="Segoe UI Symbol" w:eastAsia="Times New Roman" w:hAnsi="Segoe UI Symbol" w:cs="Times New Roman"/>
          <w:i/>
          <w:sz w:val="24"/>
          <w:szCs w:val="24"/>
        </w:rPr>
        <w:t>[insert name and or brief description of the Goods],</w:t>
      </w:r>
      <w:r w:rsidRPr="008E7A2D">
        <w:rPr>
          <w:rFonts w:ascii="Segoe UI Symbol" w:eastAsia="Times New Roman" w:hAnsi="Segoe UI Symbol" w:cs="Times New Roman"/>
          <w:sz w:val="24"/>
          <w:szCs w:val="24"/>
        </w:rPr>
        <w:t xml:space="preserve"> and to subsequently negotiate and sign the Contract.</w:t>
      </w:r>
    </w:p>
    <w:p w14:paraId="14A17EE7"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128E227C"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We hereby extend our full guarantee and warranty in accordance with Clause 28 of the General Conditions of Contract, with respect to the Goods offered by the above firm.</w:t>
      </w:r>
    </w:p>
    <w:p w14:paraId="71CDBC38"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7CBAB3FD"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Signed: </w:t>
      </w:r>
      <w:r w:rsidRPr="008E7A2D">
        <w:rPr>
          <w:rFonts w:ascii="Segoe UI Symbol" w:eastAsia="Times New Roman" w:hAnsi="Segoe UI Symbol" w:cs="Times New Roman"/>
          <w:i/>
          <w:iCs/>
          <w:sz w:val="24"/>
          <w:szCs w:val="24"/>
        </w:rPr>
        <w:t xml:space="preserve">[insert signature(s) of authorized representative(s) of the Manufacturer] </w:t>
      </w:r>
    </w:p>
    <w:p w14:paraId="2197F6A9"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5DDE6DB6"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3923C16D"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Name: </w:t>
      </w:r>
      <w:r w:rsidRPr="008E7A2D">
        <w:rPr>
          <w:rFonts w:ascii="Segoe UI Symbol" w:eastAsia="Times New Roman" w:hAnsi="Segoe UI Symbol" w:cs="Times New Roman"/>
          <w:i/>
          <w:iCs/>
          <w:sz w:val="24"/>
          <w:szCs w:val="24"/>
        </w:rPr>
        <w:t>[insert complete name(s) of authorized representative(s) of the Manufacturer]</w:t>
      </w:r>
      <w:r w:rsidRPr="008E7A2D">
        <w:rPr>
          <w:rFonts w:ascii="Segoe UI Symbol" w:eastAsia="Times New Roman" w:hAnsi="Segoe UI Symbol" w:cs="Times New Roman"/>
          <w:sz w:val="24"/>
          <w:szCs w:val="24"/>
        </w:rPr>
        <w:tab/>
      </w:r>
    </w:p>
    <w:p w14:paraId="2BC03210"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074D63E3"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Title: </w:t>
      </w:r>
      <w:r w:rsidRPr="008E7A2D">
        <w:rPr>
          <w:rFonts w:ascii="Segoe UI Symbol" w:eastAsia="Times New Roman" w:hAnsi="Segoe UI Symbol" w:cs="Times New Roman"/>
          <w:i/>
          <w:iCs/>
          <w:sz w:val="24"/>
          <w:szCs w:val="24"/>
        </w:rPr>
        <w:t>[insert title]</w:t>
      </w:r>
      <w:r w:rsidRPr="008E7A2D">
        <w:rPr>
          <w:rFonts w:ascii="Segoe UI Symbol" w:eastAsia="Times New Roman" w:hAnsi="Segoe UI Symbol" w:cs="Times New Roman"/>
          <w:sz w:val="24"/>
          <w:szCs w:val="24"/>
        </w:rPr>
        <w:t xml:space="preserve"> </w:t>
      </w:r>
    </w:p>
    <w:p w14:paraId="3EFDA74C"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2407F26A" w14:textId="77777777" w:rsidR="008E7A2D" w:rsidRPr="008E7A2D" w:rsidRDefault="008E7A2D" w:rsidP="008E7A2D">
      <w:pPr>
        <w:spacing w:after="0" w:line="240" w:lineRule="auto"/>
        <w:rPr>
          <w:rFonts w:ascii="Segoe UI Symbol" w:eastAsia="Times New Roman" w:hAnsi="Segoe UI Symbol" w:cs="Times New Roman"/>
          <w:i/>
          <w:sz w:val="24"/>
          <w:szCs w:val="24"/>
        </w:rPr>
      </w:pPr>
    </w:p>
    <w:p w14:paraId="5FEBA43F"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6E08F99F"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Dated on ____________ day of __________________, _______ </w:t>
      </w:r>
      <w:r w:rsidRPr="008E7A2D">
        <w:rPr>
          <w:rFonts w:ascii="Segoe UI Symbol" w:eastAsia="Times New Roman" w:hAnsi="Segoe UI Symbol" w:cs="Times New Roman"/>
          <w:i/>
          <w:iCs/>
          <w:sz w:val="24"/>
          <w:szCs w:val="24"/>
        </w:rPr>
        <w:t>[insert date of signing]</w:t>
      </w:r>
    </w:p>
    <w:p w14:paraId="695D48D0"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3ABF3DBD"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55B03DE5" w14:textId="77777777" w:rsidR="008E7A2D" w:rsidRPr="008E7A2D" w:rsidRDefault="008E7A2D" w:rsidP="008E7A2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Segoe UI Symbol" w:eastAsia="Times New Roman" w:hAnsi="Segoe UI Symbol" w:cs="Times New Roman"/>
          <w:szCs w:val="24"/>
        </w:rPr>
        <w:sectPr w:rsidR="008E7A2D" w:rsidRPr="008E7A2D" w:rsidSect="008E7A2D">
          <w:headerReference w:type="even" r:id="rId55"/>
          <w:headerReference w:type="default" r:id="rId56"/>
          <w:headerReference w:type="first" r:id="rId57"/>
          <w:pgSz w:w="11906" w:h="16838" w:code="9"/>
          <w:pgMar w:top="1440" w:right="1440" w:bottom="1440" w:left="1800" w:header="720" w:footer="720" w:gutter="0"/>
          <w:paperSrc w:first="15" w:other="15"/>
          <w:cols w:space="720"/>
        </w:sectPr>
      </w:pPr>
    </w:p>
    <w:p w14:paraId="654369E8" w14:textId="77777777" w:rsidR="008E7A2D" w:rsidRPr="008E7A2D" w:rsidRDefault="008E7A2D" w:rsidP="008E7A2D">
      <w:pPr>
        <w:spacing w:after="0" w:line="240" w:lineRule="auto"/>
        <w:rPr>
          <w:rFonts w:ascii="Segoe UI Symbol" w:eastAsia="Times New Roman" w:hAnsi="Segoe UI Symbol" w:cs="Times New Roman"/>
          <w:b/>
          <w:sz w:val="40"/>
          <w:szCs w:val="24"/>
        </w:rPr>
      </w:pPr>
      <w:bookmarkStart w:id="506" w:name="_Toc347227543"/>
      <w:bookmarkStart w:id="507" w:name="_Toc436903899"/>
      <w:bookmarkStart w:id="508" w:name="_Toc454620903"/>
      <w:bookmarkStart w:id="509" w:name="_Toc27138720"/>
      <w:r w:rsidRPr="008E7A2D">
        <w:rPr>
          <w:rFonts w:ascii="Segoe UI Symbol" w:eastAsia="Times New Roman" w:hAnsi="Segoe UI Symbol" w:cs="Times New Roman"/>
          <w:b/>
          <w:sz w:val="40"/>
          <w:szCs w:val="24"/>
        </w:rPr>
        <w:lastRenderedPageBreak/>
        <w:t>Section V - Eligible Countries</w:t>
      </w:r>
      <w:bookmarkEnd w:id="452"/>
      <w:bookmarkEnd w:id="453"/>
      <w:bookmarkEnd w:id="454"/>
      <w:bookmarkEnd w:id="455"/>
      <w:bookmarkEnd w:id="506"/>
      <w:bookmarkEnd w:id="507"/>
      <w:bookmarkEnd w:id="508"/>
      <w:bookmarkEnd w:id="509"/>
    </w:p>
    <w:p w14:paraId="6642E2D0"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2F04373B" w14:textId="50B1DC8B" w:rsidR="008E7A2D" w:rsidRPr="008E7A2D" w:rsidRDefault="008E7A2D" w:rsidP="008E7A2D">
      <w:pPr>
        <w:spacing w:before="144" w:after="0" w:line="276" w:lineRule="exact"/>
        <w:jc w:val="both"/>
        <w:rPr>
          <w:rFonts w:ascii="Segoe UI Symbol" w:eastAsia="Times New Roman" w:hAnsi="Segoe UI Symbol" w:cs="Times New Roman"/>
          <w:b/>
          <w:bCs/>
          <w:spacing w:val="-7"/>
          <w:sz w:val="24"/>
          <w:szCs w:val="24"/>
        </w:rPr>
      </w:pPr>
      <w:r w:rsidRPr="008E7A2D">
        <w:rPr>
          <w:rFonts w:ascii="Segoe UI Symbol" w:eastAsia="Times New Roman" w:hAnsi="Segoe UI Symbol" w:cs="Times New Roman"/>
          <w:b/>
          <w:bCs/>
          <w:spacing w:val="-7"/>
          <w:sz w:val="24"/>
          <w:szCs w:val="24"/>
        </w:rPr>
        <w:t>Eligibility for the Provision of Goods, Works and Services in Bank</w:t>
      </w:r>
      <w:r w:rsidR="00A32D37">
        <w:rPr>
          <w:rFonts w:ascii="Segoe UI Symbol" w:eastAsia="Times New Roman" w:hAnsi="Segoe UI Symbol" w:cs="Times New Roman"/>
          <w:b/>
          <w:bCs/>
          <w:spacing w:val="-7"/>
          <w:sz w:val="24"/>
          <w:szCs w:val="24"/>
        </w:rPr>
        <w:t xml:space="preserve"> Group </w:t>
      </w:r>
      <w:r w:rsidRPr="008E7A2D">
        <w:rPr>
          <w:rFonts w:ascii="Segoe UI Symbol" w:eastAsia="Times New Roman" w:hAnsi="Segoe UI Symbol" w:cs="Times New Roman"/>
          <w:b/>
          <w:bCs/>
          <w:spacing w:val="-7"/>
          <w:sz w:val="24"/>
          <w:szCs w:val="24"/>
        </w:rPr>
        <w:t>Financed</w:t>
      </w:r>
      <w:r w:rsidRPr="008E7A2D">
        <w:rPr>
          <w:rFonts w:ascii="Segoe UI Symbol" w:eastAsia="Times New Roman" w:hAnsi="Segoe UI Symbol" w:cs="Times New Roman"/>
          <w:b/>
          <w:bCs/>
          <w:spacing w:val="-7"/>
          <w:sz w:val="24"/>
          <w:szCs w:val="24"/>
        </w:rPr>
        <w:br/>
        <w:t>Procurement</w:t>
      </w:r>
    </w:p>
    <w:p w14:paraId="4FC79AF7" w14:textId="77777777" w:rsidR="008E7A2D" w:rsidRPr="008E7A2D" w:rsidRDefault="008E7A2D" w:rsidP="008E7A2D">
      <w:pPr>
        <w:spacing w:before="144" w:after="0" w:line="276" w:lineRule="exact"/>
        <w:jc w:val="center"/>
        <w:rPr>
          <w:rFonts w:ascii="Segoe UI Symbol" w:eastAsia="Times New Roman" w:hAnsi="Segoe UI Symbol" w:cs="Times New Roman"/>
          <w:b/>
          <w:bCs/>
          <w:spacing w:val="-7"/>
          <w:sz w:val="24"/>
          <w:szCs w:val="24"/>
        </w:rPr>
      </w:pPr>
    </w:p>
    <w:p w14:paraId="3790C8FA" w14:textId="77777777" w:rsidR="008E7A2D" w:rsidRPr="008E7A2D" w:rsidRDefault="008E7A2D">
      <w:pPr>
        <w:numPr>
          <w:ilvl w:val="0"/>
          <w:numId w:val="139"/>
        </w:numPr>
        <w:spacing w:after="0" w:line="240" w:lineRule="auto"/>
        <w:ind w:left="360"/>
        <w:jc w:val="both"/>
        <w:rPr>
          <w:rFonts w:ascii="Segoe UI Symbol" w:eastAsia="Times New Roman" w:hAnsi="Segoe UI Symbol" w:cs="Times New Roman"/>
          <w:sz w:val="24"/>
          <w:szCs w:val="24"/>
          <w:u w:val="single"/>
        </w:rPr>
      </w:pPr>
      <w:r w:rsidRPr="008E7A2D">
        <w:rPr>
          <w:rFonts w:ascii="Segoe UI Symbol" w:eastAsia="Times New Roman" w:hAnsi="Segoe UI Symbol" w:cs="Times New Roman"/>
          <w:sz w:val="24"/>
          <w:szCs w:val="24"/>
          <w:u w:val="single"/>
        </w:rPr>
        <w:t>Provisions under Section 5 “Eligibility” of the Procurement Policy for Bank Group Funded Operations and Chapter A2 of the Operations Procurement Manual under Procurement Framework of the African Development Bank</w:t>
      </w:r>
    </w:p>
    <w:p w14:paraId="487AF117" w14:textId="77777777" w:rsidR="008E7A2D" w:rsidRPr="008E7A2D" w:rsidRDefault="008E7A2D" w:rsidP="008E7A2D">
      <w:pPr>
        <w:spacing w:after="0" w:line="240" w:lineRule="auto"/>
        <w:ind w:left="720"/>
        <w:rPr>
          <w:rFonts w:ascii="Segoe UI Symbol" w:eastAsia="Times New Roman" w:hAnsi="Segoe UI Symbol" w:cs="Times New Roman"/>
          <w:sz w:val="24"/>
          <w:szCs w:val="24"/>
        </w:rPr>
      </w:pPr>
    </w:p>
    <w:p w14:paraId="309D8563" w14:textId="77777777" w:rsidR="00A32D37" w:rsidRDefault="008E7A2D">
      <w:pPr>
        <w:pStyle w:val="ListParagraph"/>
        <w:numPr>
          <w:ilvl w:val="0"/>
          <w:numId w:val="147"/>
        </w:numPr>
        <w:ind w:left="426"/>
        <w:jc w:val="both"/>
        <w:rPr>
          <w:rFonts w:ascii="Segoe UI Symbol" w:hAnsi="Segoe UI Symbol"/>
        </w:rPr>
      </w:pPr>
      <w:r w:rsidRPr="00A32D37">
        <w:rPr>
          <w:rFonts w:ascii="Segoe UI Symbol" w:hAnsi="Segoe UI Symbol"/>
        </w:rPr>
        <w:t>The African Development Fund</w:t>
      </w:r>
      <w:r w:rsidR="00A32D37">
        <w:rPr>
          <w:rFonts w:ascii="Segoe UI Symbol" w:hAnsi="Segoe UI Symbol"/>
        </w:rPr>
        <w:t xml:space="preserve"> (ADF)</w:t>
      </w:r>
      <w:r w:rsidRPr="00A32D37">
        <w:rPr>
          <w:rFonts w:ascii="Segoe UI Symbol" w:hAnsi="Segoe UI Symbol"/>
        </w:rPr>
        <w:t xml:space="preserve"> permits firms and individuals from all countries to offer goods, works and services for ADF funded projects. </w:t>
      </w:r>
    </w:p>
    <w:p w14:paraId="46A0F267" w14:textId="77777777" w:rsidR="00A32D37" w:rsidRDefault="00A32D37" w:rsidP="00A32D37">
      <w:pPr>
        <w:spacing w:after="0" w:line="240" w:lineRule="auto"/>
        <w:ind w:left="426"/>
        <w:jc w:val="both"/>
        <w:rPr>
          <w:rFonts w:ascii="Segoe UI Symbol" w:hAnsi="Segoe UI Symbol"/>
        </w:rPr>
      </w:pPr>
    </w:p>
    <w:p w14:paraId="2F7FEA21" w14:textId="5F3C8D28" w:rsidR="008E7A2D" w:rsidRPr="00A32D37" w:rsidRDefault="008E7A2D" w:rsidP="00A32D37">
      <w:pPr>
        <w:ind w:left="426"/>
        <w:jc w:val="both"/>
        <w:rPr>
          <w:rFonts w:ascii="Segoe UI Symbol" w:hAnsi="Segoe UI Symbol"/>
        </w:rPr>
      </w:pPr>
      <w:r w:rsidRPr="00A32D37">
        <w:rPr>
          <w:rFonts w:ascii="Segoe UI Symbol" w:hAnsi="Segoe UI Symbol"/>
        </w:rPr>
        <w:t>However, t</w:t>
      </w:r>
      <w:r w:rsidRPr="00A32D37">
        <w:rPr>
          <w:rFonts w:ascii="Segoe UI Symbol" w:hAnsi="Segoe UI Symbol"/>
          <w:color w:val="000000"/>
        </w:rPr>
        <w:t xml:space="preserve">he proceeds of any Financing undertaken in the operations of the African Development Bank </w:t>
      </w:r>
      <w:r w:rsidR="00A32D37">
        <w:rPr>
          <w:rFonts w:ascii="Segoe UI Symbol" w:hAnsi="Segoe UI Symbol"/>
          <w:color w:val="000000"/>
        </w:rPr>
        <w:t xml:space="preserve">(ADB) </w:t>
      </w:r>
      <w:r w:rsidRPr="00A32D37">
        <w:rPr>
          <w:rFonts w:ascii="Segoe UI Symbol" w:hAnsi="Segoe UI Symbol"/>
          <w:color w:val="000000"/>
        </w:rPr>
        <w:t>and the Nigeria Trust Fund</w:t>
      </w:r>
      <w:r w:rsidR="00A32D37">
        <w:rPr>
          <w:rFonts w:ascii="Segoe UI Symbol" w:hAnsi="Segoe UI Symbol"/>
          <w:color w:val="000000"/>
        </w:rPr>
        <w:t xml:space="preserve"> (NTF)</w:t>
      </w:r>
      <w:r w:rsidRPr="00A32D37">
        <w:rPr>
          <w:rFonts w:ascii="Segoe UI Symbol" w:hAnsi="Segoe UI Symbol"/>
          <w:color w:val="000000"/>
        </w:rPr>
        <w:t xml:space="preserve"> shall be used for procurement of goods and works, including the related services, provided by bidders from Eligible</w:t>
      </w:r>
      <w:r w:rsidRPr="008E7A2D">
        <w:rPr>
          <w:vertAlign w:val="superscript"/>
        </w:rPr>
        <w:footnoteReference w:id="7"/>
      </w:r>
      <w:r w:rsidRPr="00A32D37">
        <w:rPr>
          <w:rFonts w:ascii="Segoe UI Symbol" w:hAnsi="Segoe UI Symbol"/>
          <w:color w:val="000000"/>
        </w:rPr>
        <w:t xml:space="preserve"> Countries.</w:t>
      </w:r>
      <w:r w:rsidRPr="008E7A2D">
        <w:rPr>
          <w:vertAlign w:val="superscript"/>
        </w:rPr>
        <w:footnoteReference w:id="8"/>
      </w:r>
      <w:r w:rsidRPr="00A32D37">
        <w:rPr>
          <w:rFonts w:ascii="Segoe UI Symbol" w:hAnsi="Segoe UI Symbol"/>
          <w:color w:val="000000"/>
        </w:rPr>
        <w:t xml:space="preserve"> Any conditions for participation shall be limited to those that are essential to ensure the firm’s capability to fulfill the contract in question. In the case of ADB and NTF, bidders from non-Member Countries offering goods, works and related services (including transportation and insurance) are not eligible even if they offer these from Eligible Member Countries. Any waiver to this rule will be in accordance with the Articles 17(1) (d) of the Agreement Establishing the African Development Bank and 4.1 of the Agreement Establishing the Nigeria Trust Fund.</w:t>
      </w:r>
    </w:p>
    <w:p w14:paraId="65077A6B"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6AF05766" w14:textId="77777777" w:rsidR="008E7A2D" w:rsidRPr="008E7A2D" w:rsidRDefault="008E7A2D">
      <w:pPr>
        <w:numPr>
          <w:ilvl w:val="0"/>
          <w:numId w:val="139"/>
        </w:numPr>
        <w:spacing w:after="0" w:line="240" w:lineRule="auto"/>
        <w:ind w:left="360"/>
        <w:jc w:val="both"/>
        <w:rPr>
          <w:rFonts w:ascii="Segoe UI Symbol" w:eastAsia="Times New Roman" w:hAnsi="Segoe UI Symbol" w:cs="Times New Roman"/>
          <w:sz w:val="24"/>
          <w:szCs w:val="24"/>
          <w:u w:val="single"/>
        </w:rPr>
      </w:pPr>
      <w:r w:rsidRPr="008E7A2D">
        <w:rPr>
          <w:rFonts w:ascii="Segoe UI Symbol" w:eastAsia="Times New Roman" w:hAnsi="Segoe UI Symbol" w:cs="Times New Roman"/>
          <w:sz w:val="24"/>
          <w:szCs w:val="24"/>
          <w:u w:val="single"/>
        </w:rPr>
        <w:t>Rules and Procedures for Procurement of Goods and Works</w:t>
      </w:r>
    </w:p>
    <w:p w14:paraId="2155DFEA"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767BD139" w14:textId="77777777" w:rsidR="008E7A2D" w:rsidRPr="008E7A2D" w:rsidRDefault="008E7A2D" w:rsidP="008E7A2D">
      <w:pPr>
        <w:keepNext/>
        <w:suppressAutoHyphens/>
        <w:spacing w:before="100" w:after="100" w:line="240" w:lineRule="auto"/>
        <w:rPr>
          <w:rFonts w:ascii="Segoe UI Symbol" w:eastAsia="Times New Roman" w:hAnsi="Segoe UI Symbol" w:cs="Times New Roman"/>
          <w:b/>
          <w:sz w:val="24"/>
          <w:szCs w:val="20"/>
        </w:rPr>
      </w:pPr>
      <w:r w:rsidRPr="008E7A2D">
        <w:rPr>
          <w:rFonts w:ascii="Segoe UI Symbol" w:eastAsia="Times New Roman" w:hAnsi="Segoe UI Symbol" w:cs="Times New Roman"/>
          <w:b/>
          <w:sz w:val="24"/>
          <w:szCs w:val="20"/>
        </w:rPr>
        <w:t>Overview</w:t>
      </w:r>
    </w:p>
    <w:p w14:paraId="071660E9" w14:textId="77777777" w:rsidR="008E7A2D" w:rsidRPr="00A32D37" w:rsidRDefault="008E7A2D">
      <w:pPr>
        <w:pStyle w:val="ListParagraph"/>
        <w:numPr>
          <w:ilvl w:val="0"/>
          <w:numId w:val="148"/>
        </w:numPr>
        <w:ind w:left="426"/>
        <w:jc w:val="both"/>
        <w:rPr>
          <w:rFonts w:ascii="Segoe UI Symbol" w:hAnsi="Segoe UI Symbol"/>
        </w:rPr>
      </w:pPr>
      <w:r w:rsidRPr="00A32D37">
        <w:rPr>
          <w:rFonts w:ascii="Segoe UI Symbol" w:hAnsi="Segoe UI Symbol"/>
        </w:rPr>
        <w:t>The eligibility criteria for participation in the supply of goods, works and related services, to be procured through the ADB and NTF Financing, derive from the requirements of the Agreement Establishing the African Development Bank, Article 17.1.d, and the Agreement Establishing the Nigeria Trust Fund, Article 4.1. The foregoing requirements basically prescribe two types of eligibility criteria:</w:t>
      </w:r>
    </w:p>
    <w:p w14:paraId="00907F06" w14:textId="77777777" w:rsidR="008E7A2D" w:rsidRPr="008E7A2D" w:rsidRDefault="008E7A2D">
      <w:pPr>
        <w:numPr>
          <w:ilvl w:val="0"/>
          <w:numId w:val="137"/>
        </w:numPr>
        <w:spacing w:before="120" w:after="120" w:line="240" w:lineRule="auto"/>
        <w:ind w:left="851" w:hanging="396"/>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eligibility of the bidder;</w:t>
      </w:r>
    </w:p>
    <w:p w14:paraId="4265BB62" w14:textId="5A75BD15" w:rsidR="008E7A2D" w:rsidRDefault="008E7A2D">
      <w:pPr>
        <w:numPr>
          <w:ilvl w:val="0"/>
          <w:numId w:val="137"/>
        </w:numPr>
        <w:spacing w:before="120" w:after="120" w:line="240" w:lineRule="auto"/>
        <w:ind w:left="851" w:hanging="396"/>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eligibility of the goods, works and related services.</w:t>
      </w:r>
    </w:p>
    <w:p w14:paraId="71E3A2C5" w14:textId="77777777" w:rsidR="00A32D37" w:rsidRPr="008E7A2D" w:rsidRDefault="00A32D37" w:rsidP="00A32D37">
      <w:pPr>
        <w:spacing w:before="120" w:after="0" w:line="240" w:lineRule="auto"/>
        <w:ind w:left="936"/>
        <w:jc w:val="both"/>
        <w:rPr>
          <w:rFonts w:ascii="Segoe UI Symbol" w:eastAsia="Times New Roman" w:hAnsi="Segoe UI Symbol" w:cs="Times New Roman"/>
          <w:sz w:val="24"/>
          <w:szCs w:val="24"/>
        </w:rPr>
      </w:pPr>
    </w:p>
    <w:p w14:paraId="53D26CE7" w14:textId="26D3B8CF" w:rsidR="008E7A2D" w:rsidRPr="008E7A2D" w:rsidRDefault="008E7A2D" w:rsidP="008E7A2D">
      <w:pPr>
        <w:keepNext/>
        <w:suppressAutoHyphens/>
        <w:spacing w:before="100" w:after="100" w:line="240" w:lineRule="auto"/>
        <w:rPr>
          <w:rFonts w:ascii="Segoe UI Symbol" w:eastAsia="Times New Roman" w:hAnsi="Segoe UI Symbol" w:cs="Times New Roman"/>
          <w:b/>
          <w:sz w:val="24"/>
          <w:szCs w:val="20"/>
        </w:rPr>
      </w:pPr>
      <w:r w:rsidRPr="008E7A2D">
        <w:rPr>
          <w:rFonts w:ascii="Segoe UI Symbol" w:eastAsia="Times New Roman" w:hAnsi="Segoe UI Symbol" w:cs="Times New Roman"/>
          <w:b/>
          <w:sz w:val="24"/>
          <w:szCs w:val="20"/>
        </w:rPr>
        <w:lastRenderedPageBreak/>
        <w:t>Eligibility of the Bidder</w:t>
      </w:r>
      <w:r w:rsidR="000A351B">
        <w:rPr>
          <w:rFonts w:ascii="Segoe UI Symbol" w:eastAsia="Times New Roman" w:hAnsi="Segoe UI Symbol" w:cs="Times New Roman"/>
          <w:b/>
          <w:sz w:val="24"/>
          <w:szCs w:val="20"/>
        </w:rPr>
        <w:t xml:space="preserve"> Under the ADB &amp; NTF Financing</w:t>
      </w:r>
    </w:p>
    <w:p w14:paraId="4AA8B81A" w14:textId="77777777" w:rsidR="008E7A2D" w:rsidRPr="00A32D37" w:rsidRDefault="008E7A2D">
      <w:pPr>
        <w:pStyle w:val="ListParagraph"/>
        <w:numPr>
          <w:ilvl w:val="0"/>
          <w:numId w:val="148"/>
        </w:numPr>
        <w:ind w:left="426"/>
        <w:rPr>
          <w:rFonts w:ascii="Segoe UI Symbol" w:hAnsi="Segoe UI Symbol"/>
        </w:rPr>
      </w:pPr>
      <w:r w:rsidRPr="00A32D37">
        <w:rPr>
          <w:rFonts w:ascii="Segoe UI Symbol" w:hAnsi="Segoe UI Symbol"/>
        </w:rPr>
        <w:t>The eligibility of the bidder shall be based on nationality, in accordance with the following rules:</w:t>
      </w:r>
    </w:p>
    <w:p w14:paraId="45ABA3A6" w14:textId="7DF51332" w:rsidR="008E7A2D" w:rsidRPr="008E7A2D" w:rsidRDefault="008E7A2D" w:rsidP="008E7A2D">
      <w:pPr>
        <w:tabs>
          <w:tab w:val="left" w:pos="990"/>
        </w:tabs>
        <w:spacing w:before="120" w:after="120" w:line="240" w:lineRule="auto"/>
        <w:ind w:left="990" w:hanging="45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w:t>
      </w:r>
      <w:r w:rsidRPr="008E7A2D">
        <w:rPr>
          <w:rFonts w:ascii="Segoe UI Symbol" w:eastAsia="Times New Roman" w:hAnsi="Segoe UI Symbol" w:cs="Times New Roman"/>
          <w:sz w:val="24"/>
          <w:szCs w:val="24"/>
        </w:rPr>
        <w:tab/>
      </w:r>
      <w:r w:rsidRPr="008E7A2D">
        <w:rPr>
          <w:rFonts w:ascii="Segoe UI Symbol" w:eastAsia="Times New Roman" w:hAnsi="Segoe UI Symbol" w:cs="Times New Roman"/>
          <w:sz w:val="24"/>
          <w:szCs w:val="24"/>
          <w:u w:val="single"/>
        </w:rPr>
        <w:t>Natural Persons</w:t>
      </w:r>
      <w:r w:rsidRPr="008E7A2D">
        <w:rPr>
          <w:rFonts w:ascii="Segoe UI Symbol" w:eastAsia="Times New Roman" w:hAnsi="Segoe UI Symbol" w:cs="Times New Roman"/>
          <w:sz w:val="24"/>
          <w:szCs w:val="24"/>
        </w:rPr>
        <w:t>:</w:t>
      </w:r>
      <w:r w:rsidRPr="008E7A2D">
        <w:rPr>
          <w:rFonts w:ascii="Segoe UI Symbol" w:eastAsia="Times New Roman" w:hAnsi="Segoe UI Symbol" w:cs="Times New Roman"/>
          <w:b/>
          <w:bCs/>
          <w:sz w:val="24"/>
          <w:szCs w:val="24"/>
        </w:rPr>
        <w:t xml:space="preserve"> </w:t>
      </w:r>
      <w:r w:rsidRPr="008E7A2D">
        <w:rPr>
          <w:rFonts w:ascii="Segoe UI Symbol" w:eastAsia="Times New Roman" w:hAnsi="Segoe UI Symbol" w:cs="Times New Roman"/>
          <w:sz w:val="24"/>
          <w:szCs w:val="24"/>
        </w:rPr>
        <w:t xml:space="preserve">A natural person is eligible if he or she is a national of a Member Country of the </w:t>
      </w:r>
      <w:r w:rsidR="002F41C4">
        <w:rPr>
          <w:rFonts w:ascii="Segoe UI Symbol" w:eastAsia="Times New Roman" w:hAnsi="Segoe UI Symbol" w:cs="Times New Roman"/>
          <w:sz w:val="24"/>
          <w:szCs w:val="24"/>
        </w:rPr>
        <w:t>ADB</w:t>
      </w:r>
      <w:r w:rsidRPr="008E7A2D">
        <w:rPr>
          <w:rFonts w:ascii="Segoe UI Symbol" w:eastAsia="Times New Roman" w:hAnsi="Segoe UI Symbol" w:cs="Times New Roman"/>
          <w:sz w:val="24"/>
          <w:szCs w:val="24"/>
        </w:rPr>
        <w:t xml:space="preserve">. Where a person has more than one nationality, such a person shall be eligible if the nationality indicated in his or her bid is that of a Member Country of the </w:t>
      </w:r>
      <w:r w:rsidR="00A32D37">
        <w:rPr>
          <w:rFonts w:ascii="Segoe UI Symbol" w:eastAsia="Times New Roman" w:hAnsi="Segoe UI Symbol" w:cs="Times New Roman"/>
          <w:sz w:val="24"/>
          <w:szCs w:val="24"/>
        </w:rPr>
        <w:t>ADB</w:t>
      </w:r>
      <w:r w:rsidRPr="008E7A2D">
        <w:rPr>
          <w:rFonts w:ascii="Segoe UI Symbol" w:eastAsia="Times New Roman" w:hAnsi="Segoe UI Symbol" w:cs="Times New Roman"/>
          <w:sz w:val="24"/>
          <w:szCs w:val="24"/>
        </w:rPr>
        <w:t>.</w:t>
      </w:r>
    </w:p>
    <w:p w14:paraId="64B1E7DA" w14:textId="77777777" w:rsidR="008E7A2D" w:rsidRPr="008E7A2D" w:rsidRDefault="008E7A2D" w:rsidP="008E7A2D">
      <w:pPr>
        <w:tabs>
          <w:tab w:val="left" w:pos="990"/>
        </w:tabs>
        <w:spacing w:before="120" w:after="120" w:line="240" w:lineRule="auto"/>
        <w:ind w:left="990" w:hanging="45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(b)</w:t>
      </w:r>
      <w:r w:rsidRPr="008E7A2D">
        <w:rPr>
          <w:rFonts w:ascii="Segoe UI Symbol" w:eastAsia="Times New Roman" w:hAnsi="Segoe UI Symbol" w:cs="Times New Roman"/>
          <w:sz w:val="24"/>
          <w:szCs w:val="24"/>
        </w:rPr>
        <w:tab/>
      </w:r>
      <w:r w:rsidRPr="008E7A2D">
        <w:rPr>
          <w:rFonts w:ascii="Segoe UI Symbol" w:eastAsia="Times New Roman" w:hAnsi="Segoe UI Symbol" w:cs="Times New Roman"/>
          <w:sz w:val="24"/>
          <w:szCs w:val="24"/>
          <w:u w:val="single"/>
        </w:rPr>
        <w:t>Corporations</w:t>
      </w:r>
      <w:r w:rsidRPr="008E7A2D">
        <w:rPr>
          <w:rFonts w:ascii="Segoe UI Symbol" w:eastAsia="Times New Roman" w:hAnsi="Segoe UI Symbol" w:cs="Times New Roman"/>
          <w:sz w:val="24"/>
          <w:szCs w:val="24"/>
        </w:rPr>
        <w:t>:</w:t>
      </w:r>
      <w:r w:rsidRPr="008E7A2D">
        <w:rPr>
          <w:rFonts w:ascii="Segoe UI Symbol" w:eastAsia="Times New Roman" w:hAnsi="Segoe UI Symbol" w:cs="Times New Roman"/>
          <w:b/>
          <w:bCs/>
          <w:sz w:val="24"/>
          <w:szCs w:val="24"/>
        </w:rPr>
        <w:t xml:space="preserve"> </w:t>
      </w:r>
      <w:r w:rsidRPr="008E7A2D">
        <w:rPr>
          <w:rFonts w:ascii="Segoe UI Symbol" w:eastAsia="Times New Roman" w:hAnsi="Segoe UI Symbol" w:cs="Times New Roman"/>
          <w:sz w:val="24"/>
          <w:szCs w:val="24"/>
        </w:rPr>
        <w:t>A corporation is eligible if it satisfies the following criteria:</w:t>
      </w:r>
    </w:p>
    <w:p w14:paraId="18187A27" w14:textId="4B1342D4" w:rsidR="008E7A2D" w:rsidRPr="008E7A2D" w:rsidRDefault="008E7A2D">
      <w:pPr>
        <w:numPr>
          <w:ilvl w:val="0"/>
          <w:numId w:val="138"/>
        </w:numPr>
        <w:tabs>
          <w:tab w:val="num" w:pos="1247"/>
        </w:tabs>
        <w:spacing w:after="120" w:line="240" w:lineRule="auto"/>
        <w:ind w:left="1247" w:hanging="25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it is incorporated in a country that is a Member of the </w:t>
      </w:r>
      <w:r w:rsidR="00A32D37">
        <w:rPr>
          <w:rFonts w:ascii="Segoe UI Symbol" w:eastAsia="Times New Roman" w:hAnsi="Segoe UI Symbol" w:cs="Times New Roman"/>
          <w:sz w:val="24"/>
          <w:szCs w:val="24"/>
        </w:rPr>
        <w:t>ADB</w:t>
      </w:r>
      <w:r w:rsidRPr="008E7A2D">
        <w:rPr>
          <w:rFonts w:ascii="Segoe UI Symbol" w:eastAsia="Times New Roman" w:hAnsi="Segoe UI Symbol" w:cs="Times New Roman"/>
          <w:sz w:val="24"/>
          <w:szCs w:val="24"/>
        </w:rPr>
        <w:t>;</w:t>
      </w:r>
    </w:p>
    <w:p w14:paraId="7E12E97B" w14:textId="5332793A" w:rsidR="008E7A2D" w:rsidRPr="008E7A2D" w:rsidRDefault="008E7A2D">
      <w:pPr>
        <w:numPr>
          <w:ilvl w:val="0"/>
          <w:numId w:val="138"/>
        </w:numPr>
        <w:tabs>
          <w:tab w:val="num" w:pos="1247"/>
        </w:tabs>
        <w:spacing w:after="120" w:line="240" w:lineRule="auto"/>
        <w:ind w:left="1247" w:hanging="25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it is a national of a country that is a Member of the </w:t>
      </w:r>
      <w:r w:rsidR="00A32D37">
        <w:rPr>
          <w:rFonts w:ascii="Segoe UI Symbol" w:eastAsia="Times New Roman" w:hAnsi="Segoe UI Symbol" w:cs="Times New Roman"/>
          <w:sz w:val="24"/>
          <w:szCs w:val="24"/>
        </w:rPr>
        <w:t>ADB</w:t>
      </w:r>
      <w:r w:rsidRPr="008E7A2D">
        <w:rPr>
          <w:rFonts w:ascii="Segoe UI Symbol" w:eastAsia="Times New Roman" w:hAnsi="Segoe UI Symbol" w:cs="Times New Roman"/>
          <w:sz w:val="24"/>
          <w:szCs w:val="24"/>
        </w:rPr>
        <w:t>, as determined by the law of its place of incorporation;</w:t>
      </w:r>
    </w:p>
    <w:p w14:paraId="3694002E" w14:textId="5E16EA02" w:rsidR="008E7A2D" w:rsidRPr="008E7A2D" w:rsidRDefault="008E7A2D">
      <w:pPr>
        <w:numPr>
          <w:ilvl w:val="0"/>
          <w:numId w:val="138"/>
        </w:numPr>
        <w:tabs>
          <w:tab w:val="num" w:pos="1247"/>
        </w:tabs>
        <w:spacing w:after="120" w:line="240" w:lineRule="auto"/>
        <w:ind w:left="1247" w:hanging="25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it has its principal place of business in a country that is a Member of the </w:t>
      </w:r>
      <w:r w:rsidR="00A32D37">
        <w:rPr>
          <w:rFonts w:ascii="Segoe UI Symbol" w:eastAsia="Times New Roman" w:hAnsi="Segoe UI Symbol" w:cs="Times New Roman"/>
          <w:sz w:val="24"/>
          <w:szCs w:val="24"/>
        </w:rPr>
        <w:t>ADB</w:t>
      </w:r>
      <w:r w:rsidRPr="008E7A2D">
        <w:rPr>
          <w:rFonts w:ascii="Segoe UI Symbol" w:eastAsia="Times New Roman" w:hAnsi="Segoe UI Symbol" w:cs="Times New Roman"/>
          <w:sz w:val="24"/>
          <w:szCs w:val="24"/>
        </w:rPr>
        <w:t>.</w:t>
      </w:r>
    </w:p>
    <w:p w14:paraId="66D7BF26" w14:textId="77777777" w:rsidR="008E7A2D" w:rsidRPr="008E7A2D" w:rsidRDefault="008E7A2D" w:rsidP="008E7A2D">
      <w:pPr>
        <w:tabs>
          <w:tab w:val="num" w:pos="1080"/>
        </w:tabs>
        <w:spacing w:before="120" w:after="120" w:line="240" w:lineRule="auto"/>
        <w:ind w:left="1080" w:hanging="540"/>
        <w:jc w:val="both"/>
        <w:rPr>
          <w:rFonts w:ascii="Segoe UI Symbol" w:eastAsia="Times New Roman" w:hAnsi="Segoe UI Symbol" w:cs="Times New Roman"/>
          <w:sz w:val="24"/>
          <w:szCs w:val="24"/>
          <w:lang w:val="en-GB"/>
        </w:rPr>
      </w:pPr>
      <w:r w:rsidRPr="008E7A2D">
        <w:rPr>
          <w:rFonts w:ascii="Segoe UI Symbol" w:eastAsia="Times New Roman" w:hAnsi="Segoe UI Symbol" w:cs="Times New Roman"/>
          <w:sz w:val="24"/>
          <w:szCs w:val="24"/>
        </w:rPr>
        <w:t>(c)</w:t>
      </w:r>
      <w:r w:rsidRPr="008E7A2D">
        <w:rPr>
          <w:rFonts w:ascii="Segoe UI Symbol" w:eastAsia="Times New Roman" w:hAnsi="Segoe UI Symbol" w:cs="Times New Roman"/>
          <w:sz w:val="24"/>
          <w:szCs w:val="24"/>
        </w:rPr>
        <w:tab/>
      </w:r>
      <w:r w:rsidRPr="008E7A2D">
        <w:rPr>
          <w:rFonts w:ascii="Segoe UI Symbol" w:eastAsia="Times New Roman" w:hAnsi="Segoe UI Symbol" w:cs="Times New Roman"/>
          <w:sz w:val="24"/>
          <w:szCs w:val="24"/>
          <w:u w:val="single"/>
        </w:rPr>
        <w:t>Joint Ventures and Associations</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sz w:val="24"/>
          <w:szCs w:val="24"/>
          <w:lang w:val="en-GB"/>
        </w:rPr>
        <w:t>An unincorporated joint venture, partnership, or association, shall be eligible if more than 50% of the value of its works and/or services is executed by its members satisfying the eligibility requirements for individuals or corporations.</w:t>
      </w:r>
    </w:p>
    <w:p w14:paraId="7DCCF7DB" w14:textId="77777777" w:rsidR="008E7A2D" w:rsidRPr="008E7A2D" w:rsidRDefault="008E7A2D" w:rsidP="008E7A2D">
      <w:pPr>
        <w:keepNext/>
        <w:suppressAutoHyphens/>
        <w:spacing w:before="100" w:after="100" w:line="240" w:lineRule="auto"/>
        <w:rPr>
          <w:rFonts w:ascii="Segoe UI Symbol" w:eastAsia="Times New Roman" w:hAnsi="Segoe UI Symbol" w:cs="Times New Roman"/>
          <w:b/>
          <w:sz w:val="24"/>
          <w:szCs w:val="20"/>
        </w:rPr>
      </w:pPr>
    </w:p>
    <w:p w14:paraId="3B4D91B5" w14:textId="77777777" w:rsidR="008E7A2D" w:rsidRPr="008E7A2D" w:rsidRDefault="008E7A2D" w:rsidP="008E7A2D">
      <w:pPr>
        <w:keepNext/>
        <w:suppressAutoHyphens/>
        <w:spacing w:before="100" w:after="100" w:line="240" w:lineRule="auto"/>
        <w:rPr>
          <w:rFonts w:ascii="Segoe UI Symbol" w:eastAsia="Times New Roman" w:hAnsi="Segoe UI Symbol" w:cs="Times New Roman"/>
          <w:b/>
          <w:sz w:val="24"/>
          <w:szCs w:val="20"/>
        </w:rPr>
      </w:pPr>
      <w:r w:rsidRPr="008E7A2D">
        <w:rPr>
          <w:rFonts w:ascii="Segoe UI Symbol" w:eastAsia="Times New Roman" w:hAnsi="Segoe UI Symbol" w:cs="Times New Roman"/>
          <w:b/>
          <w:sz w:val="24"/>
          <w:szCs w:val="20"/>
        </w:rPr>
        <w:t>Eligibility of the Goods, Works and Related Services</w:t>
      </w:r>
    </w:p>
    <w:p w14:paraId="29DB9E0E" w14:textId="77777777" w:rsidR="008E7A2D" w:rsidRPr="00A32D37" w:rsidRDefault="008E7A2D">
      <w:pPr>
        <w:pStyle w:val="ListParagraph"/>
        <w:numPr>
          <w:ilvl w:val="0"/>
          <w:numId w:val="148"/>
        </w:numPr>
        <w:tabs>
          <w:tab w:val="left" w:pos="540"/>
        </w:tabs>
        <w:autoSpaceDE w:val="0"/>
        <w:autoSpaceDN w:val="0"/>
        <w:adjustRightInd w:val="0"/>
        <w:spacing w:before="120" w:after="120"/>
        <w:ind w:left="426"/>
        <w:jc w:val="both"/>
        <w:rPr>
          <w:rFonts w:ascii="Segoe UI Symbol" w:hAnsi="Segoe UI Symbol"/>
          <w:lang w:eastAsia="fr-FR"/>
        </w:rPr>
      </w:pPr>
      <w:r w:rsidRPr="00A32D37">
        <w:rPr>
          <w:rFonts w:ascii="Segoe UI Symbol" w:hAnsi="Segoe UI Symbol"/>
          <w:lang w:eastAsia="fr-FR"/>
        </w:rPr>
        <w:t>In order to be eligible, the goods to be procured must have been mined, grown, or produced, in the form in which they are purchased, in an Eligible Member Country.</w:t>
      </w:r>
    </w:p>
    <w:p w14:paraId="694B35A2" w14:textId="77777777" w:rsidR="008E7A2D" w:rsidRPr="00A32D37" w:rsidRDefault="008E7A2D">
      <w:pPr>
        <w:pStyle w:val="ListParagraph"/>
        <w:numPr>
          <w:ilvl w:val="0"/>
          <w:numId w:val="148"/>
        </w:numPr>
        <w:tabs>
          <w:tab w:val="left" w:pos="540"/>
        </w:tabs>
        <w:autoSpaceDE w:val="0"/>
        <w:autoSpaceDN w:val="0"/>
        <w:adjustRightInd w:val="0"/>
        <w:spacing w:before="120" w:after="120"/>
        <w:ind w:left="426"/>
        <w:jc w:val="both"/>
        <w:rPr>
          <w:rFonts w:ascii="Segoe UI Symbol" w:hAnsi="Segoe UI Symbol"/>
          <w:lang w:eastAsia="fr-FR"/>
        </w:rPr>
      </w:pPr>
      <w:r w:rsidRPr="00A32D37">
        <w:rPr>
          <w:rFonts w:ascii="Segoe UI Symbol" w:hAnsi="Segoe UI Symbol"/>
          <w:lang w:eastAsia="fr-FR"/>
        </w:rPr>
        <w:t xml:space="preserve">For works contracts, which may include civil works, plant construction, or turnkey contracts, the contractor must satisfy the nationality criteria of eligibility, either as a natural person, or corporation, or joint venture and association. </w:t>
      </w:r>
      <w:proofErr w:type="spellStart"/>
      <w:r w:rsidRPr="00A32D37">
        <w:rPr>
          <w:rFonts w:ascii="Segoe UI Symbol" w:hAnsi="Segoe UI Symbol"/>
          <w:lang w:eastAsia="fr-FR"/>
        </w:rPr>
        <w:t>Labour</w:t>
      </w:r>
      <w:proofErr w:type="spellEnd"/>
      <w:r w:rsidRPr="00A32D37">
        <w:rPr>
          <w:rFonts w:ascii="Segoe UI Symbol" w:hAnsi="Segoe UI Symbol"/>
          <w:lang w:eastAsia="fr-FR"/>
        </w:rPr>
        <w:t>, equipment, and materials needed for carrying out the works contract, shall be supplied from Eligible Member Countries.</w:t>
      </w:r>
    </w:p>
    <w:p w14:paraId="05556AB0" w14:textId="77777777" w:rsidR="008E7A2D" w:rsidRPr="00A32D37" w:rsidRDefault="008E7A2D">
      <w:pPr>
        <w:pStyle w:val="ListParagraph"/>
        <w:numPr>
          <w:ilvl w:val="0"/>
          <w:numId w:val="148"/>
        </w:numPr>
        <w:ind w:left="426"/>
        <w:jc w:val="both"/>
        <w:rPr>
          <w:rFonts w:ascii="Segoe UI Symbol" w:hAnsi="Segoe UI Symbol"/>
        </w:rPr>
      </w:pPr>
      <w:r w:rsidRPr="00A32D37">
        <w:rPr>
          <w:rFonts w:ascii="Segoe UI Symbol" w:hAnsi="Segoe UI Symbol"/>
        </w:rPr>
        <w:t>For contracts, which have been awarded on the basis of Cost, Insurance and Freight (CIF), or Carriage and Insurance Paid (CIP), bidders shall be free to arrange for ocean and other transportation, and the related insurance, from any Eligible Member Country. On the other hand, where goods are shipped on FOB basis, and the Bank has agreed to finance transportation and insurance separately, which are arranged by the purchaser, under a separate contract, the Bank shall be satisfied that the services are supplied from Eligible Member Countries.</w:t>
      </w:r>
    </w:p>
    <w:p w14:paraId="38EA8574" w14:textId="2F3D0200" w:rsidR="008E7A2D" w:rsidRDefault="008E7A2D" w:rsidP="008E7A2D">
      <w:pPr>
        <w:spacing w:after="0" w:line="240" w:lineRule="auto"/>
        <w:ind w:left="540"/>
        <w:rPr>
          <w:rFonts w:ascii="Segoe UI Symbol" w:eastAsia="Times New Roman" w:hAnsi="Segoe UI Symbol" w:cs="Times New Roman"/>
          <w:sz w:val="24"/>
          <w:szCs w:val="24"/>
        </w:rPr>
      </w:pPr>
    </w:p>
    <w:p w14:paraId="52827D49" w14:textId="77777777" w:rsidR="00A32D37" w:rsidRPr="008E7A2D" w:rsidRDefault="00A32D37" w:rsidP="008E7A2D">
      <w:pPr>
        <w:spacing w:after="0" w:line="240" w:lineRule="auto"/>
        <w:ind w:left="540"/>
        <w:rPr>
          <w:rFonts w:ascii="Segoe UI Symbol" w:eastAsia="Times New Roman" w:hAnsi="Segoe UI Symbol" w:cs="Times New Roman"/>
          <w:sz w:val="24"/>
          <w:szCs w:val="24"/>
        </w:rPr>
      </w:pPr>
    </w:p>
    <w:p w14:paraId="180E90BB"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01D30465" w14:textId="3DEE5063" w:rsidR="008E7A2D" w:rsidRDefault="008E7A2D" w:rsidP="008E7A2D">
      <w:pPr>
        <w:spacing w:after="0" w:line="240" w:lineRule="auto"/>
        <w:rPr>
          <w:rFonts w:ascii="Segoe UI Symbol" w:eastAsia="Times New Roman" w:hAnsi="Segoe UI Symbol" w:cs="Times New Roman"/>
          <w:b/>
          <w:sz w:val="24"/>
          <w:szCs w:val="24"/>
        </w:rPr>
      </w:pPr>
    </w:p>
    <w:p w14:paraId="7A8EBD1A" w14:textId="77777777" w:rsidR="002F41C4" w:rsidRPr="008E7A2D" w:rsidRDefault="002F41C4" w:rsidP="008E7A2D">
      <w:pPr>
        <w:spacing w:after="0" w:line="240" w:lineRule="auto"/>
        <w:rPr>
          <w:rFonts w:ascii="Segoe UI Symbol" w:eastAsia="Times New Roman" w:hAnsi="Segoe UI Symbol" w:cs="Times New Roman"/>
          <w:b/>
          <w:sz w:val="24"/>
          <w:szCs w:val="24"/>
        </w:rPr>
      </w:pPr>
    </w:p>
    <w:p w14:paraId="175C3B7C" w14:textId="0B330B1D" w:rsidR="008E7A2D" w:rsidRDefault="008E7A2D" w:rsidP="008E7A2D">
      <w:pPr>
        <w:spacing w:after="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lastRenderedPageBreak/>
        <w:t>List of Eligible Countries</w:t>
      </w:r>
    </w:p>
    <w:p w14:paraId="403E1953" w14:textId="77777777" w:rsidR="00A32D37" w:rsidRPr="008E7A2D" w:rsidRDefault="00A32D37" w:rsidP="008E7A2D">
      <w:pPr>
        <w:spacing w:after="0" w:line="240" w:lineRule="auto"/>
        <w:rPr>
          <w:rFonts w:ascii="Segoe UI Symbol" w:eastAsia="Times New Roman" w:hAnsi="Segoe UI Symbol" w:cs="Times New Roman"/>
          <w:b/>
          <w:sz w:val="24"/>
          <w:szCs w:val="24"/>
        </w:rPr>
      </w:pPr>
    </w:p>
    <w:p w14:paraId="4862BEA5" w14:textId="77777777" w:rsidR="0087435D" w:rsidRPr="00A32D37" w:rsidRDefault="008E7A2D">
      <w:pPr>
        <w:pStyle w:val="ListParagraph"/>
        <w:numPr>
          <w:ilvl w:val="0"/>
          <w:numId w:val="148"/>
        </w:numPr>
        <w:ind w:left="426"/>
        <w:rPr>
          <w:rFonts w:ascii="Segoe UI Symbol" w:hAnsi="Segoe UI Symbol"/>
        </w:rPr>
      </w:pPr>
      <w:r w:rsidRPr="00A32D37">
        <w:rPr>
          <w:rFonts w:ascii="Segoe UI Symbol" w:hAnsi="Segoe UI Symbol"/>
        </w:rPr>
        <w:t xml:space="preserve">List of Eligible countries can be found in African Development Bank’s website: </w:t>
      </w:r>
    </w:p>
    <w:p w14:paraId="0F388C12" w14:textId="77777777" w:rsidR="0087435D" w:rsidRDefault="0087435D" w:rsidP="008E7A2D">
      <w:pPr>
        <w:spacing w:after="0" w:line="240" w:lineRule="auto"/>
        <w:rPr>
          <w:rFonts w:ascii="Segoe UI Symbol" w:eastAsia="Times New Roman" w:hAnsi="Segoe UI Symbol" w:cs="Times New Roman"/>
          <w:sz w:val="24"/>
          <w:szCs w:val="24"/>
        </w:rPr>
      </w:pPr>
    </w:p>
    <w:p w14:paraId="07625700" w14:textId="77777777" w:rsidR="0087435D" w:rsidRDefault="00000000" w:rsidP="008E7A2D">
      <w:pPr>
        <w:spacing w:after="0" w:line="240" w:lineRule="auto"/>
        <w:rPr>
          <w:rFonts w:ascii="Segoe UI Symbol" w:eastAsia="Times New Roman" w:hAnsi="Segoe UI Symbol" w:cs="Times New Roman"/>
          <w:sz w:val="24"/>
          <w:szCs w:val="24"/>
        </w:rPr>
      </w:pPr>
      <w:hyperlink r:id="rId58" w:history="1">
        <w:r w:rsidR="0087435D" w:rsidRPr="0087435D">
          <w:rPr>
            <w:rStyle w:val="Hyperlink"/>
            <w:rFonts w:ascii="Segoe UI Symbol" w:eastAsia="Times New Roman" w:hAnsi="Segoe UI Symbol" w:cs="Times New Roman"/>
            <w:sz w:val="24"/>
            <w:szCs w:val="24"/>
          </w:rPr>
          <w:t>Eligible Countries</w:t>
        </w:r>
      </w:hyperlink>
    </w:p>
    <w:p w14:paraId="62B040E9" w14:textId="77777777" w:rsidR="0087435D" w:rsidRDefault="0087435D" w:rsidP="008E7A2D">
      <w:pPr>
        <w:spacing w:after="0" w:line="240" w:lineRule="auto"/>
        <w:jc w:val="both"/>
        <w:rPr>
          <w:rFonts w:ascii="Segoe UI Symbol" w:eastAsia="Times New Roman" w:hAnsi="Segoe UI Symbol" w:cs="Times New Roman"/>
          <w:b/>
          <w:sz w:val="24"/>
          <w:szCs w:val="24"/>
        </w:rPr>
      </w:pPr>
      <w:bookmarkStart w:id="510" w:name="_Hlt108930957"/>
      <w:bookmarkEnd w:id="510"/>
    </w:p>
    <w:p w14:paraId="1EB72767" w14:textId="77777777" w:rsidR="008E7A2D" w:rsidRPr="008E7A2D" w:rsidRDefault="008E7A2D" w:rsidP="008E7A2D">
      <w:pPr>
        <w:spacing w:after="0" w:line="240" w:lineRule="auto"/>
        <w:jc w:val="both"/>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Ineligible Countries in reference to ITB 4.8 and ITB 5.1</w:t>
      </w:r>
    </w:p>
    <w:p w14:paraId="736F5E73" w14:textId="77777777" w:rsidR="008E7A2D" w:rsidRPr="008E7A2D" w:rsidRDefault="008E7A2D" w:rsidP="008E7A2D">
      <w:pPr>
        <w:spacing w:after="0" w:line="240" w:lineRule="auto"/>
        <w:ind w:firstLine="540"/>
        <w:jc w:val="both"/>
        <w:rPr>
          <w:rFonts w:ascii="Segoe UI Symbol" w:eastAsia="Times New Roman" w:hAnsi="Segoe UI Symbol" w:cs="Times New Roman"/>
          <w:sz w:val="24"/>
          <w:szCs w:val="24"/>
        </w:rPr>
      </w:pPr>
    </w:p>
    <w:p w14:paraId="12875F49" w14:textId="77777777" w:rsidR="008E7A2D" w:rsidRPr="00A32D37" w:rsidRDefault="008E7A2D">
      <w:pPr>
        <w:pStyle w:val="ListParagraph"/>
        <w:numPr>
          <w:ilvl w:val="0"/>
          <w:numId w:val="148"/>
        </w:numPr>
        <w:ind w:left="426"/>
        <w:jc w:val="both"/>
        <w:rPr>
          <w:rFonts w:ascii="Segoe UI Symbol" w:hAnsi="Segoe UI Symbol"/>
        </w:rPr>
      </w:pPr>
      <w:r w:rsidRPr="00A32D37">
        <w:rPr>
          <w:rFonts w:ascii="Segoe UI Symbol" w:hAnsi="Segoe UI Symbol"/>
        </w:rPr>
        <w:t>In reference to ITB 4.8 and ITB 5.1, for the information of the Bidders, at the present time firms, goods and services from the following countries are excluded from this Bidding process:</w:t>
      </w:r>
    </w:p>
    <w:p w14:paraId="6E5F3095" w14:textId="77777777" w:rsidR="008E7A2D" w:rsidRPr="008E7A2D" w:rsidRDefault="008E7A2D" w:rsidP="008E7A2D">
      <w:pPr>
        <w:spacing w:after="0" w:line="240" w:lineRule="auto"/>
        <w:jc w:val="both"/>
        <w:rPr>
          <w:rFonts w:ascii="Segoe UI Symbol" w:eastAsia="Times New Roman" w:hAnsi="Segoe UI Symbol" w:cs="Times New Roman"/>
          <w:spacing w:val="-2"/>
          <w:sz w:val="24"/>
          <w:szCs w:val="24"/>
        </w:rPr>
      </w:pPr>
    </w:p>
    <w:p w14:paraId="54D7C5C1" w14:textId="77777777" w:rsidR="008E7A2D" w:rsidRPr="008E7A2D" w:rsidRDefault="008E7A2D" w:rsidP="00A32D37">
      <w:pPr>
        <w:spacing w:after="0" w:line="240" w:lineRule="auto"/>
        <w:ind w:left="426"/>
        <w:jc w:val="both"/>
        <w:rPr>
          <w:rFonts w:ascii="Segoe UI Symbol" w:eastAsia="Times New Roman" w:hAnsi="Segoe UI Symbol" w:cs="Times New Roman"/>
          <w:i/>
          <w:iCs/>
          <w:spacing w:val="-4"/>
          <w:sz w:val="24"/>
          <w:szCs w:val="24"/>
        </w:rPr>
      </w:pPr>
      <w:r w:rsidRPr="008E7A2D">
        <w:rPr>
          <w:rFonts w:ascii="Segoe UI Symbol" w:eastAsia="Times New Roman" w:hAnsi="Segoe UI Symbol" w:cs="Times New Roman"/>
          <w:spacing w:val="-2"/>
          <w:sz w:val="24"/>
          <w:szCs w:val="24"/>
        </w:rPr>
        <w:t>Under ITB 4.8(a) and ITB 5.1:</w:t>
      </w:r>
      <w:r w:rsidRPr="008E7A2D">
        <w:rPr>
          <w:rFonts w:ascii="Segoe UI Symbol" w:eastAsia="Times New Roman" w:hAnsi="Segoe UI Symbol" w:cs="Times New Roman"/>
          <w:i/>
          <w:iCs/>
          <w:spacing w:val="-4"/>
          <w:sz w:val="24"/>
          <w:szCs w:val="24"/>
        </w:rPr>
        <w:t xml:space="preserve"> [insert a list of the countries following approval by the Bank to apply the restriction or state “none”]. </w:t>
      </w:r>
    </w:p>
    <w:p w14:paraId="74CA603E" w14:textId="77777777" w:rsidR="008E7A2D" w:rsidRPr="008E7A2D" w:rsidRDefault="008E7A2D" w:rsidP="00A32D37">
      <w:pPr>
        <w:spacing w:after="0" w:line="240" w:lineRule="auto"/>
        <w:ind w:left="426"/>
        <w:jc w:val="both"/>
        <w:rPr>
          <w:rFonts w:ascii="Segoe UI Symbol" w:eastAsia="Times New Roman" w:hAnsi="Segoe UI Symbol" w:cs="Times New Roman"/>
          <w:spacing w:val="-7"/>
          <w:sz w:val="24"/>
          <w:szCs w:val="24"/>
        </w:rPr>
      </w:pPr>
    </w:p>
    <w:p w14:paraId="12DB1047" w14:textId="77777777" w:rsidR="008E7A2D" w:rsidRPr="008E7A2D" w:rsidRDefault="008E7A2D" w:rsidP="00A32D37">
      <w:pPr>
        <w:spacing w:after="0" w:line="240" w:lineRule="auto"/>
        <w:ind w:left="426"/>
        <w:jc w:val="both"/>
        <w:rPr>
          <w:rFonts w:ascii="Segoe UI Symbol" w:eastAsia="Times New Roman" w:hAnsi="Segoe UI Symbol" w:cs="Times New Roman"/>
          <w:b/>
          <w:sz w:val="24"/>
          <w:szCs w:val="24"/>
        </w:rPr>
      </w:pPr>
      <w:r w:rsidRPr="008E7A2D">
        <w:rPr>
          <w:rFonts w:ascii="Segoe UI Symbol" w:eastAsia="Times New Roman" w:hAnsi="Segoe UI Symbol" w:cs="Times New Roman"/>
          <w:spacing w:val="-7"/>
          <w:sz w:val="24"/>
          <w:szCs w:val="24"/>
        </w:rPr>
        <w:t xml:space="preserve">Under ITB 4.8(b) and ITB 5.1: </w:t>
      </w:r>
      <w:r w:rsidRPr="008E7A2D">
        <w:rPr>
          <w:rFonts w:ascii="Segoe UI Symbol" w:eastAsia="Times New Roman" w:hAnsi="Segoe UI Symbol" w:cs="Times New Roman"/>
          <w:i/>
          <w:iCs/>
          <w:spacing w:val="-4"/>
          <w:sz w:val="24"/>
          <w:szCs w:val="24"/>
        </w:rPr>
        <w:t>[insert a list of the countries following approval by the Bank to apply the restriction or state “none”]</w:t>
      </w:r>
    </w:p>
    <w:p w14:paraId="790C410A" w14:textId="77777777" w:rsidR="008E7A2D" w:rsidRPr="008E7A2D" w:rsidRDefault="008E7A2D" w:rsidP="008E7A2D">
      <w:pPr>
        <w:tabs>
          <w:tab w:val="left" w:pos="-1080"/>
          <w:tab w:val="left" w:pos="-720"/>
          <w:tab w:val="left" w:pos="0"/>
          <w:tab w:val="left" w:pos="720"/>
          <w:tab w:val="left" w:pos="1440"/>
          <w:tab w:val="left" w:pos="2160"/>
          <w:tab w:val="left" w:pos="3510"/>
          <w:tab w:val="left" w:pos="5310"/>
          <w:tab w:val="left" w:pos="6480"/>
          <w:tab w:val="right" w:leader="underscore" w:pos="9504"/>
        </w:tabs>
        <w:spacing w:before="120" w:after="0" w:line="240" w:lineRule="auto"/>
        <w:jc w:val="both"/>
        <w:rPr>
          <w:rFonts w:ascii="Segoe UI Symbol" w:eastAsia="Times New Roman" w:hAnsi="Segoe UI Symbol" w:cs="Times New Roman"/>
          <w:sz w:val="24"/>
          <w:szCs w:val="24"/>
        </w:rPr>
        <w:sectPr w:rsidR="008E7A2D" w:rsidRPr="008E7A2D" w:rsidSect="008E7A2D">
          <w:headerReference w:type="even" r:id="rId59"/>
          <w:headerReference w:type="default" r:id="rId60"/>
          <w:headerReference w:type="first" r:id="rId61"/>
          <w:type w:val="oddPage"/>
          <w:pgSz w:w="11906" w:h="16838" w:code="9"/>
          <w:pgMar w:top="1440" w:right="1440" w:bottom="1440" w:left="1800" w:header="720" w:footer="720" w:gutter="0"/>
          <w:paperSrc w:first="15" w:other="15"/>
          <w:pgNumType w:chapStyle="1"/>
          <w:cols w:space="720"/>
          <w:titlePg/>
        </w:sectPr>
      </w:pPr>
    </w:p>
    <w:p w14:paraId="66282740" w14:textId="77777777" w:rsidR="008E7A2D" w:rsidRPr="008E7A2D" w:rsidRDefault="008E7A2D" w:rsidP="008E7A2D">
      <w:pPr>
        <w:spacing w:after="0" w:line="240" w:lineRule="auto"/>
        <w:rPr>
          <w:rFonts w:ascii="Segoe UI Symbol" w:eastAsia="Times New Roman" w:hAnsi="Segoe UI Symbol" w:cs="Times New Roman"/>
          <w:b/>
          <w:sz w:val="40"/>
          <w:szCs w:val="24"/>
        </w:rPr>
      </w:pPr>
      <w:bookmarkStart w:id="511" w:name="_Toc454620904"/>
      <w:bookmarkStart w:id="512" w:name="_Toc27138721"/>
      <w:bookmarkStart w:id="513" w:name="_Toc347227544"/>
      <w:bookmarkStart w:id="514" w:name="_Toc436903900"/>
      <w:r w:rsidRPr="008E7A2D">
        <w:rPr>
          <w:rFonts w:ascii="Segoe UI Symbol" w:eastAsia="Times New Roman" w:hAnsi="Segoe UI Symbol" w:cs="Times New Roman"/>
          <w:b/>
          <w:sz w:val="40"/>
          <w:szCs w:val="24"/>
        </w:rPr>
        <w:lastRenderedPageBreak/>
        <w:t xml:space="preserve">Section VI - </w:t>
      </w:r>
      <w:bookmarkStart w:id="515" w:name="_Toc436903901"/>
      <w:r w:rsidRPr="008E7A2D">
        <w:rPr>
          <w:rFonts w:ascii="Segoe UI Symbol" w:eastAsia="Times New Roman" w:hAnsi="Segoe UI Symbol" w:cs="Times New Roman"/>
          <w:b/>
          <w:sz w:val="40"/>
          <w:szCs w:val="24"/>
        </w:rPr>
        <w:t>Fraud and Corruption</w:t>
      </w:r>
      <w:bookmarkEnd w:id="511"/>
      <w:bookmarkEnd w:id="512"/>
      <w:bookmarkEnd w:id="515"/>
    </w:p>
    <w:bookmarkEnd w:id="513"/>
    <w:bookmarkEnd w:id="514"/>
    <w:p w14:paraId="2D769D97" w14:textId="77777777" w:rsidR="008E7A2D" w:rsidRPr="008E7A2D" w:rsidRDefault="008E7A2D" w:rsidP="008E7A2D">
      <w:pPr>
        <w:spacing w:after="0" w:line="240" w:lineRule="auto"/>
        <w:rPr>
          <w:rFonts w:ascii="Segoe UI Symbol" w:eastAsia="Calibri" w:hAnsi="Segoe UI Symbol" w:cs="Times New Roman"/>
          <w:b/>
          <w:sz w:val="28"/>
          <w:szCs w:val="28"/>
        </w:rPr>
      </w:pPr>
      <w:r w:rsidRPr="008E7A2D">
        <w:rPr>
          <w:rFonts w:ascii="Segoe UI Symbol" w:eastAsia="Calibri" w:hAnsi="Segoe UI Symbol" w:cs="Times New Roman"/>
          <w:b/>
          <w:sz w:val="28"/>
          <w:szCs w:val="28"/>
        </w:rPr>
        <w:t>(Section VI shall not be modified)</w:t>
      </w:r>
    </w:p>
    <w:p w14:paraId="3A886D71" w14:textId="77777777" w:rsidR="008E7A2D" w:rsidRPr="008E7A2D" w:rsidRDefault="008E7A2D" w:rsidP="008E7A2D">
      <w:pPr>
        <w:spacing w:after="0" w:line="240" w:lineRule="auto"/>
        <w:rPr>
          <w:rFonts w:ascii="Segoe UI Symbol" w:eastAsia="Calibri" w:hAnsi="Segoe UI Symbol" w:cs="Times New Roman"/>
          <w:sz w:val="24"/>
          <w:szCs w:val="24"/>
        </w:rPr>
      </w:pPr>
    </w:p>
    <w:p w14:paraId="1EDB5BBF" w14:textId="77777777" w:rsidR="008E7A2D" w:rsidRPr="008E7A2D" w:rsidRDefault="008E7A2D">
      <w:pPr>
        <w:numPr>
          <w:ilvl w:val="0"/>
          <w:numId w:val="119"/>
        </w:numPr>
        <w:spacing w:after="0" w:line="240" w:lineRule="auto"/>
        <w:ind w:left="360"/>
        <w:contextualSpacing/>
        <w:jc w:val="both"/>
        <w:rPr>
          <w:rFonts w:ascii="Segoe UI Symbol" w:eastAsia="Calibri" w:hAnsi="Segoe UI Symbol" w:cs="Times New Roman"/>
          <w:b/>
          <w:sz w:val="24"/>
          <w:szCs w:val="24"/>
        </w:rPr>
      </w:pPr>
      <w:r w:rsidRPr="008E7A2D">
        <w:rPr>
          <w:rFonts w:ascii="Segoe UI Symbol" w:eastAsia="Calibri" w:hAnsi="Segoe UI Symbol" w:cs="Times New Roman"/>
          <w:b/>
          <w:sz w:val="24"/>
          <w:szCs w:val="24"/>
        </w:rPr>
        <w:t>Purpose</w:t>
      </w:r>
    </w:p>
    <w:p w14:paraId="605B841A" w14:textId="77777777" w:rsidR="008E7A2D" w:rsidRDefault="008E7A2D">
      <w:pPr>
        <w:numPr>
          <w:ilvl w:val="1"/>
          <w:numId w:val="119"/>
        </w:numPr>
        <w:spacing w:after="0" w:line="240" w:lineRule="auto"/>
        <w:ind w:left="360"/>
        <w:contextualSpacing/>
        <w:jc w:val="both"/>
        <w:rPr>
          <w:rFonts w:ascii="Segoe UI Symbol" w:eastAsia="Calibri" w:hAnsi="Segoe UI Symbol" w:cs="Times New Roman"/>
          <w:sz w:val="24"/>
          <w:szCs w:val="24"/>
        </w:rPr>
      </w:pPr>
      <w:r w:rsidRPr="008E7A2D">
        <w:rPr>
          <w:rFonts w:ascii="Segoe UI Symbol" w:eastAsia="Calibri" w:hAnsi="Segoe UI Symbol" w:cs="Times New Roman"/>
          <w:sz w:val="24"/>
          <w:szCs w:val="24"/>
        </w:rPr>
        <w:t>The Bank’s Integrity Framework and this annex apply with respect to procurement under Bank Investment Project Financing operations.</w:t>
      </w:r>
    </w:p>
    <w:p w14:paraId="31E7D1DB" w14:textId="77777777" w:rsidR="0087435D" w:rsidRPr="008E7A2D" w:rsidRDefault="0087435D" w:rsidP="0087435D">
      <w:pPr>
        <w:spacing w:after="0" w:line="240" w:lineRule="auto"/>
        <w:ind w:left="360"/>
        <w:contextualSpacing/>
        <w:jc w:val="both"/>
        <w:rPr>
          <w:rFonts w:ascii="Segoe UI Symbol" w:eastAsia="Calibri" w:hAnsi="Segoe UI Symbol" w:cs="Times New Roman"/>
          <w:sz w:val="24"/>
          <w:szCs w:val="24"/>
        </w:rPr>
      </w:pPr>
    </w:p>
    <w:p w14:paraId="256A946E" w14:textId="77777777" w:rsidR="008E7A2D" w:rsidRPr="008E7A2D" w:rsidRDefault="008E7A2D">
      <w:pPr>
        <w:numPr>
          <w:ilvl w:val="0"/>
          <w:numId w:val="119"/>
        </w:numPr>
        <w:spacing w:after="0" w:line="240" w:lineRule="auto"/>
        <w:ind w:left="360"/>
        <w:contextualSpacing/>
        <w:jc w:val="both"/>
        <w:rPr>
          <w:rFonts w:ascii="Segoe UI Symbol" w:eastAsia="Calibri" w:hAnsi="Segoe UI Symbol" w:cs="Times New Roman"/>
          <w:b/>
          <w:sz w:val="24"/>
          <w:szCs w:val="24"/>
        </w:rPr>
      </w:pPr>
      <w:r w:rsidRPr="008E7A2D">
        <w:rPr>
          <w:rFonts w:ascii="Segoe UI Symbol" w:eastAsia="Calibri" w:hAnsi="Segoe UI Symbol" w:cs="Times New Roman"/>
          <w:b/>
          <w:sz w:val="24"/>
          <w:szCs w:val="24"/>
        </w:rPr>
        <w:t>Requirements</w:t>
      </w:r>
    </w:p>
    <w:p w14:paraId="04CCF996" w14:textId="2578E7C8" w:rsidR="008E7A2D" w:rsidRPr="008E7A2D" w:rsidRDefault="008E7A2D">
      <w:pPr>
        <w:numPr>
          <w:ilvl w:val="0"/>
          <w:numId w:val="123"/>
        </w:numPr>
        <w:autoSpaceDE w:val="0"/>
        <w:autoSpaceDN w:val="0"/>
        <w:adjustRightInd w:val="0"/>
        <w:spacing w:after="120" w:line="240" w:lineRule="auto"/>
        <w:contextualSpacing/>
        <w:jc w:val="both"/>
        <w:rPr>
          <w:rFonts w:ascii="Segoe UI Symbol" w:eastAsia="Calibri" w:hAnsi="Segoe UI Symbol" w:cs="Times New Roman"/>
          <w:sz w:val="24"/>
          <w:szCs w:val="24"/>
        </w:rPr>
      </w:pPr>
      <w:r w:rsidRPr="008E7A2D">
        <w:rPr>
          <w:rFonts w:ascii="Segoe UI Symbol" w:eastAsia="Calibri" w:hAnsi="Segoe UI Symbol" w:cs="Times New Roman"/>
          <w:color w:val="000000"/>
          <w:sz w:val="24"/>
          <w:szCs w:val="24"/>
        </w:rPr>
        <w:t>The Bank requires that Borrowers (including beneficiaries of Bank financing); bidders (applicants),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r w:rsidR="00946A05">
        <w:rPr>
          <w:rStyle w:val="FootnoteReference"/>
          <w:rFonts w:ascii="Segoe UI Symbol" w:eastAsia="Calibri" w:hAnsi="Segoe UI Symbol" w:cs="Times New Roman"/>
          <w:color w:val="000000"/>
          <w:sz w:val="24"/>
          <w:szCs w:val="24"/>
        </w:rPr>
        <w:footnoteReference w:id="9"/>
      </w:r>
      <w:r w:rsidRPr="008E7A2D">
        <w:rPr>
          <w:rFonts w:ascii="Segoe UI Symbol" w:eastAsia="Calibri" w:hAnsi="Segoe UI Symbol" w:cs="Times New Roman"/>
          <w:color w:val="000000"/>
          <w:sz w:val="24"/>
          <w:szCs w:val="24"/>
        </w:rPr>
        <w:t>.</w:t>
      </w:r>
    </w:p>
    <w:p w14:paraId="468F96C1" w14:textId="77777777" w:rsidR="008E7A2D" w:rsidRPr="008E7A2D" w:rsidRDefault="008E7A2D" w:rsidP="008E7A2D">
      <w:pPr>
        <w:autoSpaceDE w:val="0"/>
        <w:autoSpaceDN w:val="0"/>
        <w:adjustRightInd w:val="0"/>
        <w:spacing w:after="120" w:line="240" w:lineRule="auto"/>
        <w:ind w:left="360"/>
        <w:contextualSpacing/>
        <w:rPr>
          <w:rFonts w:ascii="Segoe UI Symbol" w:eastAsia="Calibri" w:hAnsi="Segoe UI Symbol" w:cs="Times New Roman"/>
          <w:sz w:val="24"/>
          <w:szCs w:val="24"/>
        </w:rPr>
      </w:pPr>
    </w:p>
    <w:p w14:paraId="0D974AD9" w14:textId="77777777" w:rsidR="008E7A2D" w:rsidRPr="008E7A2D" w:rsidRDefault="008E7A2D">
      <w:pPr>
        <w:numPr>
          <w:ilvl w:val="0"/>
          <w:numId w:val="123"/>
        </w:numPr>
        <w:autoSpaceDE w:val="0"/>
        <w:autoSpaceDN w:val="0"/>
        <w:adjustRightInd w:val="0"/>
        <w:spacing w:after="120" w:line="240" w:lineRule="auto"/>
        <w:contextualSpacing/>
        <w:jc w:val="both"/>
        <w:rPr>
          <w:rFonts w:ascii="Segoe UI Symbol" w:eastAsia="Calibri" w:hAnsi="Segoe UI Symbol" w:cs="Times New Roman"/>
          <w:sz w:val="24"/>
          <w:szCs w:val="24"/>
        </w:rPr>
      </w:pPr>
      <w:r w:rsidRPr="008E7A2D">
        <w:rPr>
          <w:rFonts w:ascii="Segoe UI Symbol" w:eastAsia="Calibri" w:hAnsi="Segoe UI Symbol" w:cs="Times New Roman"/>
          <w:sz w:val="24"/>
          <w:szCs w:val="24"/>
        </w:rPr>
        <w:t>To this end, the Bank:</w:t>
      </w:r>
    </w:p>
    <w:p w14:paraId="001F2D6B" w14:textId="77777777" w:rsidR="008E7A2D" w:rsidRPr="008E7A2D" w:rsidRDefault="008E7A2D">
      <w:pPr>
        <w:numPr>
          <w:ilvl w:val="0"/>
          <w:numId w:val="120"/>
        </w:numPr>
        <w:autoSpaceDE w:val="0"/>
        <w:autoSpaceDN w:val="0"/>
        <w:adjustRightInd w:val="0"/>
        <w:spacing w:after="120" w:line="240" w:lineRule="auto"/>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t>Defines, for the purposes of this provision, the terms set forth below as follows:</w:t>
      </w:r>
    </w:p>
    <w:p w14:paraId="471E1965" w14:textId="64A07809" w:rsidR="008E7A2D" w:rsidRPr="008E7A2D" w:rsidRDefault="008E7A2D">
      <w:pPr>
        <w:numPr>
          <w:ilvl w:val="0"/>
          <w:numId w:val="121"/>
        </w:numPr>
        <w:autoSpaceDE w:val="0"/>
        <w:autoSpaceDN w:val="0"/>
        <w:adjustRightInd w:val="0"/>
        <w:spacing w:after="120" w:line="240" w:lineRule="auto"/>
        <w:ind w:left="1980" w:hanging="180"/>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t>“</w:t>
      </w:r>
      <w:proofErr w:type="gramStart"/>
      <w:r w:rsidRPr="008E7A2D">
        <w:rPr>
          <w:rFonts w:ascii="Segoe UI Symbol" w:eastAsia="Calibri" w:hAnsi="Segoe UI Symbol" w:cs="Times New Roman"/>
          <w:color w:val="000000"/>
          <w:sz w:val="24"/>
          <w:szCs w:val="24"/>
        </w:rPr>
        <w:t>corrupt</w:t>
      </w:r>
      <w:proofErr w:type="gramEnd"/>
      <w:r w:rsidRPr="008E7A2D">
        <w:rPr>
          <w:rFonts w:ascii="Segoe UI Symbol" w:eastAsia="Calibri" w:hAnsi="Segoe UI Symbol" w:cs="Times New Roman"/>
          <w:color w:val="000000"/>
          <w:sz w:val="24"/>
          <w:szCs w:val="24"/>
        </w:rPr>
        <w:t xml:space="preserve"> practice” is the offering, giving, receiving, or soliciting, directly or indirectly, of anything of value to influence improperly the actions of another party</w:t>
      </w:r>
      <w:r w:rsidR="00946A05">
        <w:rPr>
          <w:rStyle w:val="FootnoteReference"/>
          <w:rFonts w:ascii="Segoe UI Symbol" w:eastAsia="Calibri" w:hAnsi="Segoe UI Symbol" w:cs="Times New Roman"/>
          <w:color w:val="000000"/>
          <w:sz w:val="24"/>
          <w:szCs w:val="24"/>
        </w:rPr>
        <w:footnoteReference w:id="10"/>
      </w:r>
      <w:r w:rsidRPr="008E7A2D">
        <w:rPr>
          <w:rFonts w:ascii="Segoe UI Symbol" w:eastAsia="Calibri" w:hAnsi="Segoe UI Symbol" w:cs="Times New Roman"/>
          <w:color w:val="000000"/>
          <w:sz w:val="24"/>
          <w:szCs w:val="24"/>
        </w:rPr>
        <w:t>;</w:t>
      </w:r>
    </w:p>
    <w:p w14:paraId="68C10205" w14:textId="3EAAF368" w:rsidR="008E7A2D" w:rsidRPr="008E7A2D" w:rsidRDefault="008E7A2D">
      <w:pPr>
        <w:numPr>
          <w:ilvl w:val="0"/>
          <w:numId w:val="121"/>
        </w:numPr>
        <w:autoSpaceDE w:val="0"/>
        <w:autoSpaceDN w:val="0"/>
        <w:adjustRightInd w:val="0"/>
        <w:spacing w:after="120" w:line="240" w:lineRule="auto"/>
        <w:ind w:left="1980" w:hanging="180"/>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t>“</w:t>
      </w:r>
      <w:proofErr w:type="gramStart"/>
      <w:r w:rsidRPr="008E7A2D">
        <w:rPr>
          <w:rFonts w:ascii="Segoe UI Symbol" w:eastAsia="Calibri" w:hAnsi="Segoe UI Symbol" w:cs="Times New Roman"/>
          <w:color w:val="000000"/>
          <w:sz w:val="24"/>
          <w:szCs w:val="24"/>
        </w:rPr>
        <w:t>fraudulent</w:t>
      </w:r>
      <w:proofErr w:type="gramEnd"/>
      <w:r w:rsidRPr="008E7A2D">
        <w:rPr>
          <w:rFonts w:ascii="Segoe UI Symbol" w:eastAsia="Calibri" w:hAnsi="Segoe UI Symbol" w:cs="Times New Roman"/>
          <w:color w:val="000000"/>
          <w:sz w:val="24"/>
          <w:szCs w:val="24"/>
        </w:rPr>
        <w:t xml:space="preserve"> practice” is any act or omission, including misrepresentation, that knowingly or recklessly misleads, or attempts to mislead, a party</w:t>
      </w:r>
      <w:r w:rsidR="00946A05">
        <w:rPr>
          <w:rStyle w:val="FootnoteReference"/>
          <w:rFonts w:ascii="Segoe UI Symbol" w:eastAsia="Calibri" w:hAnsi="Segoe UI Symbol" w:cs="Times New Roman"/>
          <w:color w:val="000000"/>
          <w:sz w:val="24"/>
          <w:szCs w:val="24"/>
        </w:rPr>
        <w:footnoteReference w:id="11"/>
      </w:r>
      <w:r w:rsidRPr="008E7A2D">
        <w:rPr>
          <w:rFonts w:ascii="Segoe UI Symbol" w:eastAsia="Calibri" w:hAnsi="Segoe UI Symbol" w:cs="Times New Roman"/>
          <w:color w:val="000000"/>
          <w:sz w:val="24"/>
          <w:szCs w:val="24"/>
        </w:rPr>
        <w:t xml:space="preserve"> to obtain financial or other benefit or to avoid an obligation;</w:t>
      </w:r>
    </w:p>
    <w:p w14:paraId="4F77693C" w14:textId="77777777" w:rsidR="008E7A2D" w:rsidRPr="008E7A2D" w:rsidRDefault="008E7A2D">
      <w:pPr>
        <w:numPr>
          <w:ilvl w:val="0"/>
          <w:numId w:val="121"/>
        </w:numPr>
        <w:autoSpaceDE w:val="0"/>
        <w:autoSpaceDN w:val="0"/>
        <w:adjustRightInd w:val="0"/>
        <w:spacing w:after="120" w:line="240" w:lineRule="auto"/>
        <w:ind w:left="1980" w:hanging="180"/>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t>“</w:t>
      </w:r>
      <w:proofErr w:type="gramStart"/>
      <w:r w:rsidRPr="008E7A2D">
        <w:rPr>
          <w:rFonts w:ascii="Segoe UI Symbol" w:eastAsia="Calibri" w:hAnsi="Segoe UI Symbol" w:cs="Times New Roman"/>
          <w:color w:val="000000"/>
          <w:sz w:val="24"/>
          <w:szCs w:val="24"/>
        </w:rPr>
        <w:t>collusive</w:t>
      </w:r>
      <w:proofErr w:type="gramEnd"/>
      <w:r w:rsidRPr="008E7A2D">
        <w:rPr>
          <w:rFonts w:ascii="Segoe UI Symbol" w:eastAsia="Calibri" w:hAnsi="Segoe UI Symbol" w:cs="Times New Roman"/>
          <w:color w:val="000000"/>
          <w:sz w:val="24"/>
          <w:szCs w:val="24"/>
        </w:rPr>
        <w:t xml:space="preserve"> practice” is an arrangement between two or more parties designed to achieve an improper purpose, including to influence improperly the actions of another party;</w:t>
      </w:r>
    </w:p>
    <w:p w14:paraId="330D0075" w14:textId="77777777" w:rsidR="008E7A2D" w:rsidRPr="008E7A2D" w:rsidRDefault="008E7A2D">
      <w:pPr>
        <w:numPr>
          <w:ilvl w:val="0"/>
          <w:numId w:val="121"/>
        </w:numPr>
        <w:autoSpaceDE w:val="0"/>
        <w:autoSpaceDN w:val="0"/>
        <w:adjustRightInd w:val="0"/>
        <w:spacing w:after="120" w:line="240" w:lineRule="auto"/>
        <w:ind w:left="1980" w:hanging="180"/>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t>“</w:t>
      </w:r>
      <w:proofErr w:type="gramStart"/>
      <w:r w:rsidRPr="008E7A2D">
        <w:rPr>
          <w:rFonts w:ascii="Segoe UI Symbol" w:eastAsia="Calibri" w:hAnsi="Segoe UI Symbol" w:cs="Times New Roman"/>
          <w:color w:val="000000"/>
          <w:sz w:val="24"/>
          <w:szCs w:val="24"/>
        </w:rPr>
        <w:t>coercive</w:t>
      </w:r>
      <w:proofErr w:type="gramEnd"/>
      <w:r w:rsidRPr="008E7A2D">
        <w:rPr>
          <w:rFonts w:ascii="Segoe UI Symbol" w:eastAsia="Calibri" w:hAnsi="Segoe UI Symbol" w:cs="Times New Roman"/>
          <w:color w:val="000000"/>
          <w:sz w:val="24"/>
          <w:szCs w:val="24"/>
        </w:rPr>
        <w:t xml:space="preserve"> practice” is impairing or harming, or threatening to impair or harm, directly or indirectly, any party or the property of the party to influence improperly the actions of a party;</w:t>
      </w:r>
    </w:p>
    <w:p w14:paraId="14D7644B" w14:textId="77777777" w:rsidR="008E7A2D" w:rsidRPr="008E7A2D" w:rsidRDefault="008E7A2D">
      <w:pPr>
        <w:numPr>
          <w:ilvl w:val="0"/>
          <w:numId w:val="121"/>
        </w:numPr>
        <w:autoSpaceDE w:val="0"/>
        <w:autoSpaceDN w:val="0"/>
        <w:adjustRightInd w:val="0"/>
        <w:spacing w:after="120" w:line="240" w:lineRule="auto"/>
        <w:ind w:left="1980" w:hanging="180"/>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lastRenderedPageBreak/>
        <w:t>“</w:t>
      </w:r>
      <w:proofErr w:type="gramStart"/>
      <w:r w:rsidRPr="008E7A2D">
        <w:rPr>
          <w:rFonts w:ascii="Segoe UI Symbol" w:eastAsia="Calibri" w:hAnsi="Segoe UI Symbol" w:cs="Times New Roman"/>
          <w:color w:val="000000"/>
          <w:sz w:val="24"/>
          <w:szCs w:val="24"/>
        </w:rPr>
        <w:t>obstructive</w:t>
      </w:r>
      <w:proofErr w:type="gramEnd"/>
      <w:r w:rsidRPr="008E7A2D">
        <w:rPr>
          <w:rFonts w:ascii="Segoe UI Symbol" w:eastAsia="Calibri" w:hAnsi="Segoe UI Symbol" w:cs="Times New Roman"/>
          <w:color w:val="000000"/>
          <w:sz w:val="24"/>
          <w:szCs w:val="24"/>
        </w:rPr>
        <w:t xml:space="preserve"> practice” is:</w:t>
      </w:r>
    </w:p>
    <w:p w14:paraId="262F5848" w14:textId="77777777" w:rsidR="008E7A2D" w:rsidRPr="008E7A2D" w:rsidRDefault="008E7A2D">
      <w:pPr>
        <w:numPr>
          <w:ilvl w:val="0"/>
          <w:numId w:val="122"/>
        </w:numPr>
        <w:autoSpaceDE w:val="0"/>
        <w:autoSpaceDN w:val="0"/>
        <w:adjustRightInd w:val="0"/>
        <w:spacing w:after="120" w:line="240" w:lineRule="auto"/>
        <w:ind w:hanging="540"/>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015A7D21" w14:textId="77777777" w:rsidR="008E7A2D" w:rsidRPr="008E7A2D" w:rsidRDefault="008E7A2D">
      <w:pPr>
        <w:numPr>
          <w:ilvl w:val="0"/>
          <w:numId w:val="122"/>
        </w:numPr>
        <w:autoSpaceDE w:val="0"/>
        <w:autoSpaceDN w:val="0"/>
        <w:adjustRightInd w:val="0"/>
        <w:spacing w:after="120" w:line="240" w:lineRule="auto"/>
        <w:ind w:hanging="540"/>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t>acts intended to materially impede the exercise of the Bank’s inspection and audit rights provided for under paragraph 2.2 e. below.</w:t>
      </w:r>
    </w:p>
    <w:p w14:paraId="077F0C98" w14:textId="77777777" w:rsidR="008E7A2D" w:rsidRPr="008E7A2D" w:rsidRDefault="008E7A2D">
      <w:pPr>
        <w:numPr>
          <w:ilvl w:val="0"/>
          <w:numId w:val="120"/>
        </w:numPr>
        <w:autoSpaceDE w:val="0"/>
        <w:autoSpaceDN w:val="0"/>
        <w:adjustRightInd w:val="0"/>
        <w:spacing w:after="120" w:line="240" w:lineRule="auto"/>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3012E023" w14:textId="77777777" w:rsidR="008E7A2D" w:rsidRPr="008E7A2D" w:rsidRDefault="008E7A2D">
      <w:pPr>
        <w:numPr>
          <w:ilvl w:val="0"/>
          <w:numId w:val="120"/>
        </w:numPr>
        <w:autoSpaceDE w:val="0"/>
        <w:autoSpaceDN w:val="0"/>
        <w:adjustRightInd w:val="0"/>
        <w:spacing w:after="120" w:line="240" w:lineRule="auto"/>
        <w:jc w:val="both"/>
        <w:rPr>
          <w:rFonts w:ascii="Segoe UI Symbol" w:eastAsia="Calibri" w:hAnsi="Segoe UI Symbol" w:cs="Times New Roman"/>
        </w:rPr>
      </w:pPr>
      <w:r w:rsidRPr="008E7A2D">
        <w:rPr>
          <w:rFonts w:ascii="Segoe UI Symbol" w:eastAsia="Calibri" w:hAnsi="Segoe UI Symbol" w:cs="Times New Roman"/>
          <w:color w:val="000000"/>
          <w:sz w:val="24"/>
          <w:szCs w:val="24"/>
        </w:rPr>
        <w:t xml:space="preserve">In addition to the legal remedies set out in the relevant Legal Agreement, may take other appropriate actions, including declaring </w:t>
      </w:r>
      <w:proofErr w:type="spellStart"/>
      <w:r w:rsidRPr="008E7A2D">
        <w:rPr>
          <w:rFonts w:ascii="Segoe UI Symbol" w:eastAsia="Calibri" w:hAnsi="Segoe UI Symbol" w:cs="Times New Roman"/>
          <w:color w:val="000000"/>
          <w:sz w:val="24"/>
          <w:szCs w:val="24"/>
        </w:rPr>
        <w:t>misprocurement</w:t>
      </w:r>
      <w:proofErr w:type="spellEnd"/>
      <w:r w:rsidRPr="008E7A2D">
        <w:rPr>
          <w:rFonts w:ascii="Segoe UI Symbol" w:eastAsia="Calibri" w:hAnsi="Segoe UI Symbol" w:cs="Times New Roman"/>
          <w:color w:val="000000"/>
          <w:sz w:val="24"/>
          <w:szCs w:val="24"/>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5F2D778A" w14:textId="77777777" w:rsidR="008E7A2D" w:rsidRPr="008E7A2D" w:rsidRDefault="008E7A2D">
      <w:pPr>
        <w:numPr>
          <w:ilvl w:val="0"/>
          <w:numId w:val="120"/>
        </w:numPr>
        <w:autoSpaceDE w:val="0"/>
        <w:autoSpaceDN w:val="0"/>
        <w:adjustRightInd w:val="0"/>
        <w:spacing w:after="120" w:line="240" w:lineRule="auto"/>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t>Pursuant to the Bank’s Integrity Framework, and in accordance with the Bank’s prevailing sanctions policies and procedures, may sanction a firm or individual, either indefinitely or for a stated period of time, including by publicly declaring such firm or individual ineligible (</w:t>
      </w:r>
      <w:proofErr w:type="spellStart"/>
      <w:r w:rsidRPr="008E7A2D">
        <w:rPr>
          <w:rFonts w:ascii="Segoe UI Symbol" w:eastAsia="Calibri" w:hAnsi="Segoe UI Symbol" w:cs="Times New Roman"/>
          <w:color w:val="000000"/>
          <w:sz w:val="24"/>
          <w:szCs w:val="24"/>
        </w:rPr>
        <w:t>i</w:t>
      </w:r>
      <w:proofErr w:type="spellEnd"/>
      <w:r w:rsidRPr="008E7A2D">
        <w:rPr>
          <w:rFonts w:ascii="Segoe UI Symbol" w:eastAsia="Calibri" w:hAnsi="Segoe UI Symbol" w:cs="Times New Roman"/>
          <w:color w:val="000000"/>
          <w:sz w:val="24"/>
          <w:szCs w:val="24"/>
        </w:rPr>
        <w:t xml:space="preserve">) to be awarded or otherwise benefit from a Bank-financed contract, </w:t>
      </w:r>
      <w:r w:rsidRPr="008E7A2D">
        <w:rPr>
          <w:rFonts w:ascii="Segoe UI Symbol" w:eastAsia="Calibri" w:hAnsi="Segoe UI Symbol" w:cs="Times New Roman"/>
          <w:color w:val="000000"/>
          <w:sz w:val="24"/>
          <w:szCs w:val="24"/>
        </w:rPr>
        <w:lastRenderedPageBreak/>
        <w:t>financially or in any other manner;</w:t>
      </w:r>
      <w:r w:rsidRPr="008E7A2D">
        <w:rPr>
          <w:rFonts w:ascii="Segoe UI Symbol" w:eastAsia="Calibri" w:hAnsi="Segoe UI Symbol" w:cs="Times New Roman"/>
          <w:color w:val="000000"/>
          <w:sz w:val="24"/>
          <w:szCs w:val="24"/>
          <w:vertAlign w:val="superscript"/>
        </w:rPr>
        <w:footnoteReference w:id="12"/>
      </w:r>
      <w:r w:rsidRPr="008E7A2D">
        <w:rPr>
          <w:rFonts w:ascii="Segoe UI Symbol" w:eastAsia="Calibri" w:hAnsi="Segoe UI Symbol" w:cs="Times New Roman"/>
          <w:color w:val="000000"/>
          <w:sz w:val="24"/>
          <w:szCs w:val="24"/>
        </w:rPr>
        <w:t xml:space="preserve"> (ii) to be a nominated</w:t>
      </w:r>
      <w:r w:rsidRPr="008E7A2D">
        <w:rPr>
          <w:rFonts w:ascii="Segoe UI Symbol" w:eastAsia="Calibri" w:hAnsi="Segoe UI Symbol" w:cs="Times New Roman"/>
          <w:color w:val="000000"/>
          <w:sz w:val="24"/>
          <w:szCs w:val="24"/>
          <w:vertAlign w:val="superscript"/>
        </w:rPr>
        <w:footnoteReference w:id="13"/>
      </w:r>
      <w:r w:rsidRPr="008E7A2D">
        <w:rPr>
          <w:rFonts w:ascii="Segoe UI Symbol" w:eastAsia="Calibri" w:hAnsi="Segoe UI Symbol"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6E4FE300" w14:textId="77777777" w:rsidR="008E7A2D" w:rsidRPr="008E7A2D" w:rsidRDefault="008E7A2D">
      <w:pPr>
        <w:numPr>
          <w:ilvl w:val="0"/>
          <w:numId w:val="120"/>
        </w:numPr>
        <w:autoSpaceDE w:val="0"/>
        <w:autoSpaceDN w:val="0"/>
        <w:adjustRightInd w:val="0"/>
        <w:spacing w:after="120" w:line="240" w:lineRule="auto"/>
        <w:jc w:val="both"/>
        <w:rPr>
          <w:rFonts w:ascii="Segoe UI Symbol" w:eastAsia="Times New Roman" w:hAnsi="Segoe UI Symbol" w:cs="Times New Roman"/>
          <w:sz w:val="24"/>
          <w:szCs w:val="24"/>
        </w:rPr>
      </w:pPr>
      <w:r w:rsidRPr="008E7A2D">
        <w:rPr>
          <w:rFonts w:ascii="Segoe UI Symbol" w:eastAsia="Calibri" w:hAnsi="Segoe UI Symbol" w:cs="Times New Roman"/>
          <w:color w:val="000000"/>
          <w:sz w:val="24"/>
          <w:szCs w:val="24"/>
        </w:rPr>
        <w:t>Requires that a clause be included in bidding documents and in contracts financed by a Bank loan, requiring (</w:t>
      </w:r>
      <w:proofErr w:type="spellStart"/>
      <w:r w:rsidRPr="008E7A2D">
        <w:rPr>
          <w:rFonts w:ascii="Segoe UI Symbol" w:eastAsia="Calibri" w:hAnsi="Segoe UI Symbol" w:cs="Times New Roman"/>
          <w:color w:val="000000"/>
          <w:sz w:val="24"/>
          <w:szCs w:val="24"/>
        </w:rPr>
        <w:t>i</w:t>
      </w:r>
      <w:proofErr w:type="spellEnd"/>
      <w:r w:rsidRPr="008E7A2D">
        <w:rPr>
          <w:rFonts w:ascii="Segoe UI Symbol" w:eastAsia="Calibri" w:hAnsi="Segoe UI Symbol" w:cs="Times New Roman"/>
          <w:color w:val="000000"/>
          <w:sz w:val="24"/>
          <w:szCs w:val="24"/>
        </w:rPr>
        <w:t xml:space="preserve">) bidders (applicants), consultants, contractors, and suppliers, and their sub-contractors, sub-consultants, service providers, suppliers, </w:t>
      </w:r>
      <w:proofErr w:type="gramStart"/>
      <w:r w:rsidRPr="008E7A2D">
        <w:rPr>
          <w:rFonts w:ascii="Segoe UI Symbol" w:eastAsia="Calibri" w:hAnsi="Segoe UI Symbol" w:cs="Times New Roman"/>
          <w:color w:val="000000"/>
          <w:sz w:val="24"/>
          <w:szCs w:val="24"/>
        </w:rPr>
        <w:t>agents</w:t>
      </w:r>
      <w:proofErr w:type="gramEnd"/>
      <w:r w:rsidRPr="008E7A2D">
        <w:rPr>
          <w:rFonts w:ascii="Segoe UI Symbol" w:eastAsia="Calibri" w:hAnsi="Segoe UI Symbol" w:cs="Times New Roman"/>
          <w:color w:val="000000"/>
          <w:sz w:val="24"/>
          <w:szCs w:val="24"/>
        </w:rPr>
        <w:t xml:space="preserve"> personnel, permit the Bank to inspect</w:t>
      </w:r>
      <w:r w:rsidRPr="008E7A2D">
        <w:rPr>
          <w:rFonts w:ascii="Segoe UI Symbol" w:eastAsia="Calibri" w:hAnsi="Segoe UI Symbol" w:cs="Times New Roman"/>
          <w:color w:val="000000"/>
          <w:sz w:val="24"/>
          <w:szCs w:val="24"/>
          <w:vertAlign w:val="superscript"/>
        </w:rPr>
        <w:footnoteReference w:id="14"/>
      </w:r>
      <w:r w:rsidRPr="008E7A2D">
        <w:rPr>
          <w:rFonts w:ascii="Segoe UI Symbol" w:eastAsia="Calibri" w:hAnsi="Segoe UI Symbol" w:cs="Times New Roman"/>
          <w:color w:val="000000"/>
          <w:sz w:val="24"/>
          <w:szCs w:val="24"/>
        </w:rPr>
        <w:t xml:space="preserve"> all accounts, records and other documents relating to the procurement process, selection and/or contract execution, and to have them audited by auditors appointed by the Bank.</w:t>
      </w:r>
    </w:p>
    <w:p w14:paraId="09C474E2" w14:textId="77777777" w:rsidR="008E7A2D" w:rsidRPr="008E7A2D" w:rsidRDefault="008E7A2D" w:rsidP="008E7A2D">
      <w:pPr>
        <w:spacing w:before="240" w:after="240" w:line="240" w:lineRule="auto"/>
        <w:rPr>
          <w:rFonts w:ascii="Segoe UI Symbol" w:eastAsia="Times New Roman" w:hAnsi="Segoe UI Symbol" w:cs="Times New Roman"/>
          <w:b/>
          <w:sz w:val="44"/>
          <w:szCs w:val="24"/>
        </w:rPr>
        <w:sectPr w:rsidR="008E7A2D" w:rsidRPr="008E7A2D" w:rsidSect="008E7A2D">
          <w:headerReference w:type="even" r:id="rId62"/>
          <w:headerReference w:type="default" r:id="rId63"/>
          <w:headerReference w:type="first" r:id="rId64"/>
          <w:footnotePr>
            <w:numRestart w:val="eachSect"/>
          </w:footnotePr>
          <w:type w:val="oddPage"/>
          <w:pgSz w:w="11906" w:h="16838" w:code="9"/>
          <w:pgMar w:top="1440" w:right="1440" w:bottom="1440" w:left="1800" w:header="720" w:footer="720" w:gutter="0"/>
          <w:paperSrc w:first="15" w:other="15"/>
          <w:pgNumType w:chapStyle="1"/>
          <w:cols w:space="720"/>
          <w:titlePg/>
        </w:sectPr>
      </w:pPr>
      <w:bookmarkStart w:id="516" w:name="_Toc438529602"/>
      <w:bookmarkStart w:id="517" w:name="_Toc438725758"/>
      <w:bookmarkStart w:id="518" w:name="_Toc438817753"/>
      <w:bookmarkStart w:id="519" w:name="_Toc438954447"/>
      <w:bookmarkStart w:id="520" w:name="_Toc461939622"/>
      <w:bookmarkStart w:id="521" w:name="_Toc347227545"/>
      <w:bookmarkStart w:id="522" w:name="_Toc436903902"/>
    </w:p>
    <w:p w14:paraId="50C4BB92" w14:textId="77777777" w:rsidR="008E7A2D" w:rsidRPr="008E7A2D" w:rsidRDefault="008E7A2D" w:rsidP="008E7A2D">
      <w:pPr>
        <w:spacing w:before="240" w:after="240" w:line="240" w:lineRule="auto"/>
        <w:jc w:val="center"/>
        <w:rPr>
          <w:rFonts w:ascii="Segoe UI Symbol" w:eastAsia="Times New Roman" w:hAnsi="Segoe UI Symbol" w:cs="Times New Roman"/>
          <w:b/>
          <w:sz w:val="44"/>
          <w:szCs w:val="24"/>
        </w:rPr>
      </w:pPr>
      <w:r w:rsidRPr="008E7A2D">
        <w:rPr>
          <w:rFonts w:ascii="Times New Roman" w:eastAsia="Times New Roman" w:hAnsi="Times New Roman" w:cs="Times New Roman"/>
          <w:b/>
          <w:noProof/>
          <w:sz w:val="44"/>
          <w:szCs w:val="24"/>
        </w:rPr>
        <w:lastRenderedPageBreak/>
        <mc:AlternateContent>
          <mc:Choice Requires="wps">
            <w:drawing>
              <wp:anchor distT="0" distB="0" distL="114300" distR="114300" simplePos="0" relativeHeight="251664384" behindDoc="1" locked="0" layoutInCell="1" allowOverlap="1" wp14:anchorId="4F520C4B" wp14:editId="19AE7D34">
                <wp:simplePos x="0" y="0"/>
                <wp:positionH relativeFrom="margin">
                  <wp:align>left</wp:align>
                </wp:positionH>
                <wp:positionV relativeFrom="margin">
                  <wp:align>center</wp:align>
                </wp:positionV>
                <wp:extent cx="871855" cy="8561070"/>
                <wp:effectExtent l="0" t="0" r="4445" b="0"/>
                <wp:wrapSquare wrapText="bothSides"/>
                <wp:docPr id="1" name="Rectangle 1"/>
                <wp:cNvGraphicFramePr/>
                <a:graphic xmlns:a="http://schemas.openxmlformats.org/drawingml/2006/main">
                  <a:graphicData uri="http://schemas.microsoft.com/office/word/2010/wordprocessingShape">
                    <wps:wsp>
                      <wps:cNvSpPr/>
                      <wps:spPr>
                        <a:xfrm>
                          <a:off x="0" y="0"/>
                          <a:ext cx="871855" cy="8561070"/>
                        </a:xfrm>
                        <a:prstGeom prst="rect">
                          <a:avLst/>
                        </a:prstGeom>
                        <a:solidFill>
                          <a:srgbClr val="0070C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46FB3BE" id="Rectangle 1" o:spid="_x0000_s1026" style="position:absolute;margin-left:0;margin-top:0;width:68.65pt;height:674.1pt;z-index:-251652096;visibility:visible;mso-wrap-style:square;mso-width-percent:0;mso-height-percent:0;mso-wrap-distance-left:9pt;mso-wrap-distance-top:0;mso-wrap-distance-right:9pt;mso-wrap-distance-bottom:0;mso-position-horizontal:left;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" fillcolor="#0070c0" stroked="f" strokeweight="2pt">
                <w10:wrap type="square" anchorx="margin" anchory="margin"/>
              </v:rect>
            </w:pict>
          </mc:Fallback>
        </mc:AlternateContent>
      </w:r>
    </w:p>
    <w:p w14:paraId="265CB618" w14:textId="77777777" w:rsidR="008E7A2D" w:rsidRPr="008E7A2D" w:rsidRDefault="008E7A2D" w:rsidP="008E7A2D">
      <w:pPr>
        <w:spacing w:before="240" w:after="240" w:line="240" w:lineRule="auto"/>
        <w:jc w:val="center"/>
        <w:rPr>
          <w:rFonts w:ascii="Segoe UI Symbol" w:eastAsia="Times New Roman" w:hAnsi="Segoe UI Symbol" w:cs="Times New Roman"/>
          <w:b/>
          <w:sz w:val="44"/>
          <w:szCs w:val="24"/>
        </w:rPr>
      </w:pPr>
    </w:p>
    <w:p w14:paraId="4DC27954" w14:textId="77777777" w:rsidR="008E7A2D" w:rsidRPr="008E7A2D" w:rsidRDefault="008E7A2D" w:rsidP="008E7A2D">
      <w:pPr>
        <w:spacing w:before="240" w:after="240" w:line="240" w:lineRule="auto"/>
        <w:jc w:val="center"/>
        <w:rPr>
          <w:rFonts w:ascii="Segoe UI Symbol" w:eastAsia="Times New Roman" w:hAnsi="Segoe UI Symbol" w:cs="Times New Roman"/>
          <w:b/>
          <w:sz w:val="44"/>
          <w:szCs w:val="24"/>
        </w:rPr>
      </w:pPr>
    </w:p>
    <w:p w14:paraId="38B577B6" w14:textId="77777777" w:rsidR="008E7A2D" w:rsidRPr="008E7A2D" w:rsidRDefault="008E7A2D" w:rsidP="008E7A2D">
      <w:pPr>
        <w:spacing w:before="240" w:after="240" w:line="240" w:lineRule="auto"/>
        <w:jc w:val="center"/>
        <w:rPr>
          <w:rFonts w:ascii="Segoe UI Symbol" w:eastAsia="Times New Roman" w:hAnsi="Segoe UI Symbol" w:cs="Times New Roman"/>
          <w:b/>
          <w:sz w:val="44"/>
          <w:szCs w:val="24"/>
        </w:rPr>
      </w:pPr>
    </w:p>
    <w:p w14:paraId="24BE660C" w14:textId="77777777" w:rsidR="008E7A2D" w:rsidRPr="008E7A2D" w:rsidRDefault="008E7A2D" w:rsidP="008E7A2D">
      <w:pPr>
        <w:spacing w:before="240" w:after="240" w:line="240" w:lineRule="auto"/>
        <w:jc w:val="center"/>
        <w:rPr>
          <w:rFonts w:ascii="Segoe UI Symbol" w:eastAsia="Times New Roman" w:hAnsi="Segoe UI Symbol" w:cs="Times New Roman"/>
          <w:b/>
          <w:sz w:val="44"/>
          <w:szCs w:val="24"/>
        </w:rPr>
      </w:pPr>
    </w:p>
    <w:bookmarkEnd w:id="516"/>
    <w:bookmarkEnd w:id="517"/>
    <w:bookmarkEnd w:id="518"/>
    <w:bookmarkEnd w:id="519"/>
    <w:bookmarkEnd w:id="520"/>
    <w:bookmarkEnd w:id="521"/>
    <w:bookmarkEnd w:id="522"/>
    <w:p w14:paraId="375DA789" w14:textId="77777777" w:rsidR="008E7A2D" w:rsidRPr="008E7A2D" w:rsidRDefault="008E7A2D" w:rsidP="008E7A2D">
      <w:pPr>
        <w:spacing w:after="0" w:line="240" w:lineRule="auto"/>
        <w:jc w:val="right"/>
        <w:rPr>
          <w:rFonts w:ascii="Segoe UI Symbol" w:eastAsia="Times New Roman" w:hAnsi="Segoe UI Symbol" w:cs="Times New Roman"/>
          <w:b/>
          <w:sz w:val="44"/>
          <w:szCs w:val="20"/>
        </w:rPr>
      </w:pPr>
    </w:p>
    <w:p w14:paraId="1EF1100F" w14:textId="77777777" w:rsidR="008E7A2D" w:rsidRPr="008E7A2D" w:rsidRDefault="008E7A2D" w:rsidP="008E7A2D">
      <w:pPr>
        <w:spacing w:after="0" w:line="240" w:lineRule="auto"/>
        <w:jc w:val="right"/>
        <w:rPr>
          <w:rFonts w:ascii="Segoe UI Symbol" w:eastAsia="Times New Roman" w:hAnsi="Segoe UI Symbol" w:cs="Times New Roman"/>
          <w:b/>
          <w:sz w:val="44"/>
          <w:szCs w:val="20"/>
        </w:rPr>
      </w:pPr>
    </w:p>
    <w:p w14:paraId="2101C866" w14:textId="77777777" w:rsidR="008E7A2D" w:rsidRPr="008E7A2D" w:rsidRDefault="008E7A2D" w:rsidP="008E7A2D">
      <w:pPr>
        <w:spacing w:after="0" w:line="240" w:lineRule="auto"/>
        <w:jc w:val="right"/>
        <w:rPr>
          <w:rFonts w:ascii="Segoe UI Symbol" w:eastAsia="Times New Roman" w:hAnsi="Segoe UI Symbol" w:cs="Times New Roman"/>
          <w:b/>
          <w:sz w:val="44"/>
          <w:szCs w:val="20"/>
        </w:rPr>
      </w:pPr>
    </w:p>
    <w:p w14:paraId="5C71A654" w14:textId="77777777" w:rsidR="008E7A2D" w:rsidRPr="008E7A2D" w:rsidRDefault="008E7A2D" w:rsidP="008E7A2D">
      <w:pPr>
        <w:spacing w:after="0" w:line="240" w:lineRule="auto"/>
        <w:jc w:val="right"/>
        <w:rPr>
          <w:rFonts w:ascii="Segoe UI Symbol" w:eastAsia="Times New Roman" w:hAnsi="Segoe UI Symbol" w:cs="Times New Roman"/>
          <w:b/>
          <w:sz w:val="44"/>
          <w:szCs w:val="20"/>
        </w:rPr>
      </w:pPr>
    </w:p>
    <w:p w14:paraId="0F06C3FA" w14:textId="77777777" w:rsidR="008E7A2D" w:rsidRPr="008E7A2D" w:rsidRDefault="008E7A2D" w:rsidP="008E7A2D">
      <w:pPr>
        <w:tabs>
          <w:tab w:val="left" w:pos="1222"/>
        </w:tabs>
        <w:jc w:val="right"/>
        <w:outlineLvl w:val="0"/>
        <w:rPr>
          <w:rFonts w:ascii="Segoe UI Symbol" w:eastAsia="Calibri" w:hAnsi="Segoe UI Symbol" w:cs="Times New Roman"/>
          <w:b/>
          <w:sz w:val="44"/>
        </w:rPr>
      </w:pPr>
      <w:bookmarkStart w:id="523" w:name="_Toc27138722"/>
      <w:r w:rsidRPr="008E7A2D">
        <w:rPr>
          <w:rFonts w:ascii="Segoe UI Symbol" w:eastAsia="Calibri" w:hAnsi="Segoe UI Symbol" w:cs="Times New Roman"/>
          <w:b/>
          <w:sz w:val="44"/>
        </w:rPr>
        <w:t>Part 2 – Supply Requirements</w:t>
      </w:r>
      <w:bookmarkEnd w:id="523"/>
    </w:p>
    <w:p w14:paraId="11991109"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382F3720" w14:textId="77777777" w:rsidR="008E7A2D" w:rsidRPr="008E7A2D" w:rsidRDefault="008E7A2D" w:rsidP="008E7A2D">
      <w:pPr>
        <w:spacing w:after="0" w:line="240" w:lineRule="auto"/>
        <w:rPr>
          <w:rFonts w:ascii="Segoe UI Symbol" w:eastAsia="Times New Roman" w:hAnsi="Segoe UI Symbol" w:cs="Times New Roman"/>
          <w:sz w:val="24"/>
          <w:szCs w:val="24"/>
        </w:rPr>
        <w:sectPr w:rsidR="008E7A2D" w:rsidRPr="008E7A2D" w:rsidSect="008E7A2D">
          <w:headerReference w:type="first" r:id="rId65"/>
          <w:type w:val="oddPage"/>
          <w:pgSz w:w="11906" w:h="16838" w:code="9"/>
          <w:pgMar w:top="1440" w:right="1440" w:bottom="1440" w:left="1800" w:header="720" w:footer="720" w:gutter="0"/>
          <w:paperSrc w:first="15" w:other="15"/>
          <w:pgNumType w:chapStyle="1"/>
          <w:cols w:space="720"/>
          <w:titlePg/>
        </w:sectPr>
      </w:pPr>
    </w:p>
    <w:p w14:paraId="06628A97"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0D6B6CAB" w14:textId="77777777" w:rsidR="008E7A2D" w:rsidRPr="008E7A2D" w:rsidRDefault="008E7A2D" w:rsidP="008E7A2D">
      <w:pPr>
        <w:spacing w:after="0" w:line="240" w:lineRule="auto"/>
        <w:rPr>
          <w:rFonts w:ascii="Segoe UI Symbol" w:eastAsia="Times New Roman" w:hAnsi="Segoe UI Symbol" w:cs="Times New Roman"/>
          <w:b/>
          <w:sz w:val="40"/>
          <w:szCs w:val="24"/>
        </w:rPr>
      </w:pPr>
      <w:bookmarkStart w:id="524" w:name="_Toc438954449"/>
      <w:bookmarkStart w:id="525" w:name="_Toc347227546"/>
      <w:bookmarkStart w:id="526" w:name="_Toc436903903"/>
      <w:bookmarkStart w:id="527" w:name="_Toc454620906"/>
      <w:bookmarkStart w:id="528" w:name="_Toc27138723"/>
      <w:r w:rsidRPr="008E7A2D">
        <w:rPr>
          <w:rFonts w:ascii="Segoe UI Symbol" w:eastAsia="Times New Roman" w:hAnsi="Segoe UI Symbol" w:cs="Times New Roman"/>
          <w:b/>
          <w:sz w:val="40"/>
          <w:szCs w:val="24"/>
        </w:rPr>
        <w:t>Section VII</w:t>
      </w:r>
      <w:bookmarkEnd w:id="524"/>
      <w:r w:rsidRPr="008E7A2D">
        <w:rPr>
          <w:rFonts w:ascii="Segoe UI Symbol" w:eastAsia="Times New Roman" w:hAnsi="Segoe UI Symbol" w:cs="Times New Roman"/>
          <w:b/>
          <w:sz w:val="40"/>
          <w:szCs w:val="24"/>
        </w:rPr>
        <w:t xml:space="preserve"> - Schedule of Requirements</w:t>
      </w:r>
      <w:bookmarkEnd w:id="525"/>
      <w:bookmarkEnd w:id="526"/>
      <w:bookmarkEnd w:id="527"/>
      <w:bookmarkEnd w:id="528"/>
    </w:p>
    <w:p w14:paraId="6D349D3B"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1680DAB8" w14:textId="77777777" w:rsidR="008E7A2D" w:rsidRPr="008E7A2D" w:rsidRDefault="008E7A2D" w:rsidP="008E7A2D">
      <w:pPr>
        <w:spacing w:after="0" w:line="240" w:lineRule="auto"/>
        <w:jc w:val="center"/>
        <w:rPr>
          <w:rFonts w:ascii="Segoe UI Symbol" w:eastAsia="Times New Roman" w:hAnsi="Segoe UI Symbol" w:cs="Times New Roman"/>
          <w:b/>
          <w:sz w:val="32"/>
          <w:szCs w:val="24"/>
        </w:rPr>
      </w:pPr>
      <w:r w:rsidRPr="008E7A2D">
        <w:rPr>
          <w:rFonts w:ascii="Segoe UI Symbol" w:eastAsia="Times New Roman" w:hAnsi="Segoe UI Symbol" w:cs="Times New Roman"/>
          <w:b/>
          <w:sz w:val="32"/>
          <w:szCs w:val="24"/>
        </w:rPr>
        <w:t>Contents</w:t>
      </w:r>
    </w:p>
    <w:p w14:paraId="6853891A" w14:textId="77777777" w:rsidR="008E7A2D" w:rsidRPr="008E7A2D" w:rsidRDefault="008E7A2D" w:rsidP="008E7A2D">
      <w:pPr>
        <w:spacing w:after="0" w:line="240" w:lineRule="auto"/>
        <w:rPr>
          <w:rFonts w:ascii="Segoe UI Symbol" w:eastAsia="Times New Roman" w:hAnsi="Segoe UI Symbol" w:cs="Times New Roman"/>
          <w:i/>
          <w:sz w:val="24"/>
          <w:szCs w:val="24"/>
        </w:rPr>
      </w:pPr>
    </w:p>
    <w:p w14:paraId="67BF967D" w14:textId="77777777" w:rsidR="008E7A2D" w:rsidRPr="008E7A2D" w:rsidRDefault="008E7A2D" w:rsidP="008E7A2D">
      <w:pPr>
        <w:spacing w:after="0" w:line="240" w:lineRule="auto"/>
        <w:jc w:val="right"/>
        <w:rPr>
          <w:rFonts w:ascii="Segoe UI Symbol" w:eastAsia="Times New Roman" w:hAnsi="Segoe UI Symbol" w:cs="Times New Roman"/>
          <w:b/>
          <w:sz w:val="24"/>
          <w:szCs w:val="24"/>
        </w:rPr>
      </w:pPr>
    </w:p>
    <w:p w14:paraId="3BFD36C4" w14:textId="77777777"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rPr>
      </w:pPr>
      <w:r w:rsidRPr="008E7A2D">
        <w:rPr>
          <w:rFonts w:ascii="Segoe UI Symbol" w:eastAsia="Times New Roman" w:hAnsi="Segoe UI Symbol" w:cs="Times New Roman"/>
          <w:sz w:val="24"/>
          <w:szCs w:val="24"/>
        </w:rPr>
        <w:fldChar w:fldCharType="begin"/>
      </w:r>
      <w:r w:rsidRPr="008E7A2D">
        <w:rPr>
          <w:rFonts w:ascii="Segoe UI Symbol" w:eastAsia="Times New Roman" w:hAnsi="Segoe UI Symbol" w:cs="Times New Roman"/>
          <w:sz w:val="24"/>
          <w:szCs w:val="24"/>
        </w:rPr>
        <w:instrText xml:space="preserve"> TOC \t "Section VI. Header,1" </w:instrText>
      </w:r>
      <w:r w:rsidRPr="008E7A2D">
        <w:rPr>
          <w:rFonts w:ascii="Segoe UI Symbol" w:eastAsia="Times New Roman" w:hAnsi="Segoe UI Symbol" w:cs="Times New Roman"/>
          <w:sz w:val="24"/>
          <w:szCs w:val="24"/>
        </w:rPr>
        <w:fldChar w:fldCharType="separate"/>
      </w:r>
      <w:r w:rsidRPr="008E7A2D">
        <w:rPr>
          <w:rFonts w:ascii="Segoe UI Symbol" w:eastAsia="Times New Roman" w:hAnsi="Segoe UI Symbol" w:cs="Times New Roman"/>
          <w:noProof/>
          <w:sz w:val="24"/>
          <w:szCs w:val="24"/>
        </w:rPr>
        <w:t>1. List of Goods and Delivery Schedule</w:t>
      </w:r>
      <w:r w:rsidRPr="008E7A2D">
        <w:rPr>
          <w:rFonts w:ascii="Segoe UI Symbol" w:eastAsia="Times New Roman" w:hAnsi="Segoe UI Symbol" w:cs="Times New Roman"/>
          <w:noProof/>
          <w:sz w:val="24"/>
          <w:szCs w:val="24"/>
        </w:rPr>
        <w:tab/>
      </w:r>
      <w:r w:rsidRPr="008E7A2D">
        <w:rPr>
          <w:rFonts w:ascii="Segoe UI Symbol" w:eastAsia="Times New Roman" w:hAnsi="Segoe UI Symbol" w:cs="Times New Roman"/>
          <w:noProof/>
          <w:sz w:val="24"/>
          <w:szCs w:val="24"/>
        </w:rPr>
        <w:fldChar w:fldCharType="begin"/>
      </w:r>
      <w:r w:rsidRPr="008E7A2D">
        <w:rPr>
          <w:rFonts w:ascii="Segoe UI Symbol" w:eastAsia="Times New Roman" w:hAnsi="Segoe UI Symbol" w:cs="Times New Roman"/>
          <w:noProof/>
          <w:sz w:val="24"/>
          <w:szCs w:val="24"/>
        </w:rPr>
        <w:instrText xml:space="preserve"> PAGEREF _Toc27040500 \h </w:instrText>
      </w:r>
      <w:r w:rsidRPr="008E7A2D">
        <w:rPr>
          <w:rFonts w:ascii="Segoe UI Symbol" w:eastAsia="Times New Roman" w:hAnsi="Segoe UI Symbol" w:cs="Times New Roman"/>
          <w:noProof/>
          <w:sz w:val="24"/>
          <w:szCs w:val="24"/>
        </w:rPr>
      </w:r>
      <w:r w:rsidRPr="008E7A2D">
        <w:rPr>
          <w:rFonts w:ascii="Segoe UI Symbol" w:eastAsia="Times New Roman" w:hAnsi="Segoe UI Symbol" w:cs="Times New Roman"/>
          <w:noProof/>
          <w:sz w:val="24"/>
          <w:szCs w:val="24"/>
        </w:rPr>
        <w:fldChar w:fldCharType="separate"/>
      </w:r>
      <w:r w:rsidR="0087435D">
        <w:rPr>
          <w:rFonts w:ascii="Segoe UI Symbol" w:eastAsia="Times New Roman" w:hAnsi="Segoe UI Symbol" w:cs="Times New Roman"/>
          <w:noProof/>
          <w:sz w:val="24"/>
          <w:szCs w:val="24"/>
        </w:rPr>
        <w:t>109</w:t>
      </w:r>
      <w:r w:rsidRPr="008E7A2D">
        <w:rPr>
          <w:rFonts w:ascii="Segoe UI Symbol" w:eastAsia="Times New Roman" w:hAnsi="Segoe UI Symbol" w:cs="Times New Roman"/>
          <w:noProof/>
          <w:sz w:val="24"/>
          <w:szCs w:val="24"/>
        </w:rPr>
        <w:fldChar w:fldCharType="end"/>
      </w:r>
    </w:p>
    <w:p w14:paraId="7C2AD29E" w14:textId="77777777"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rPr>
      </w:pPr>
      <w:r w:rsidRPr="008E7A2D">
        <w:rPr>
          <w:rFonts w:ascii="Segoe UI Symbol" w:eastAsia="Times New Roman" w:hAnsi="Segoe UI Symbol" w:cs="Times New Roman"/>
          <w:noProof/>
          <w:sz w:val="24"/>
          <w:szCs w:val="24"/>
        </w:rPr>
        <w:t>2. List of Related Services and Completion Schedule</w:t>
      </w:r>
      <w:r w:rsidRPr="008E7A2D">
        <w:rPr>
          <w:rFonts w:ascii="Segoe UI Symbol" w:eastAsia="Times New Roman" w:hAnsi="Segoe UI Symbol" w:cs="Times New Roman"/>
          <w:noProof/>
          <w:sz w:val="24"/>
          <w:szCs w:val="24"/>
        </w:rPr>
        <w:tab/>
      </w:r>
      <w:r w:rsidRPr="008E7A2D">
        <w:rPr>
          <w:rFonts w:ascii="Segoe UI Symbol" w:eastAsia="Times New Roman" w:hAnsi="Segoe UI Symbol" w:cs="Times New Roman"/>
          <w:noProof/>
          <w:sz w:val="24"/>
          <w:szCs w:val="24"/>
        </w:rPr>
        <w:fldChar w:fldCharType="begin"/>
      </w:r>
      <w:r w:rsidRPr="008E7A2D">
        <w:rPr>
          <w:rFonts w:ascii="Segoe UI Symbol" w:eastAsia="Times New Roman" w:hAnsi="Segoe UI Symbol" w:cs="Times New Roman"/>
          <w:noProof/>
          <w:sz w:val="24"/>
          <w:szCs w:val="24"/>
        </w:rPr>
        <w:instrText xml:space="preserve"> PAGEREF _Toc27040501 \h </w:instrText>
      </w:r>
      <w:r w:rsidRPr="008E7A2D">
        <w:rPr>
          <w:rFonts w:ascii="Segoe UI Symbol" w:eastAsia="Times New Roman" w:hAnsi="Segoe UI Symbol" w:cs="Times New Roman"/>
          <w:noProof/>
          <w:sz w:val="24"/>
          <w:szCs w:val="24"/>
        </w:rPr>
      </w:r>
      <w:r w:rsidRPr="008E7A2D">
        <w:rPr>
          <w:rFonts w:ascii="Segoe UI Symbol" w:eastAsia="Times New Roman" w:hAnsi="Segoe UI Symbol" w:cs="Times New Roman"/>
          <w:noProof/>
          <w:sz w:val="24"/>
          <w:szCs w:val="24"/>
        </w:rPr>
        <w:fldChar w:fldCharType="separate"/>
      </w:r>
      <w:r w:rsidR="0087435D">
        <w:rPr>
          <w:rFonts w:ascii="Segoe UI Symbol" w:eastAsia="Times New Roman" w:hAnsi="Segoe UI Symbol" w:cs="Times New Roman"/>
          <w:noProof/>
          <w:sz w:val="24"/>
          <w:szCs w:val="24"/>
        </w:rPr>
        <w:t>110</w:t>
      </w:r>
      <w:r w:rsidRPr="008E7A2D">
        <w:rPr>
          <w:rFonts w:ascii="Segoe UI Symbol" w:eastAsia="Times New Roman" w:hAnsi="Segoe UI Symbol" w:cs="Times New Roman"/>
          <w:noProof/>
          <w:sz w:val="24"/>
          <w:szCs w:val="24"/>
        </w:rPr>
        <w:fldChar w:fldCharType="end"/>
      </w:r>
    </w:p>
    <w:p w14:paraId="11DEFA4D" w14:textId="77777777"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rPr>
      </w:pPr>
      <w:r w:rsidRPr="008E7A2D">
        <w:rPr>
          <w:rFonts w:ascii="Segoe UI Symbol" w:eastAsia="Times New Roman" w:hAnsi="Segoe UI Symbol" w:cs="Times New Roman"/>
          <w:noProof/>
          <w:sz w:val="24"/>
          <w:szCs w:val="24"/>
        </w:rPr>
        <w:t>3. Technical Specifications</w:t>
      </w:r>
      <w:r w:rsidRPr="008E7A2D">
        <w:rPr>
          <w:rFonts w:ascii="Segoe UI Symbol" w:eastAsia="Times New Roman" w:hAnsi="Segoe UI Symbol" w:cs="Times New Roman"/>
          <w:noProof/>
          <w:sz w:val="24"/>
          <w:szCs w:val="24"/>
        </w:rPr>
        <w:tab/>
      </w:r>
      <w:r w:rsidRPr="008E7A2D">
        <w:rPr>
          <w:rFonts w:ascii="Segoe UI Symbol" w:eastAsia="Times New Roman" w:hAnsi="Segoe UI Symbol" w:cs="Times New Roman"/>
          <w:noProof/>
          <w:sz w:val="24"/>
          <w:szCs w:val="24"/>
        </w:rPr>
        <w:fldChar w:fldCharType="begin"/>
      </w:r>
      <w:r w:rsidRPr="008E7A2D">
        <w:rPr>
          <w:rFonts w:ascii="Segoe UI Symbol" w:eastAsia="Times New Roman" w:hAnsi="Segoe UI Symbol" w:cs="Times New Roman"/>
          <w:noProof/>
          <w:sz w:val="24"/>
          <w:szCs w:val="24"/>
        </w:rPr>
        <w:instrText xml:space="preserve"> PAGEREF _Toc27040502 \h </w:instrText>
      </w:r>
      <w:r w:rsidRPr="008E7A2D">
        <w:rPr>
          <w:rFonts w:ascii="Segoe UI Symbol" w:eastAsia="Times New Roman" w:hAnsi="Segoe UI Symbol" w:cs="Times New Roman"/>
          <w:noProof/>
          <w:sz w:val="24"/>
          <w:szCs w:val="24"/>
        </w:rPr>
      </w:r>
      <w:r w:rsidRPr="008E7A2D">
        <w:rPr>
          <w:rFonts w:ascii="Segoe UI Symbol" w:eastAsia="Times New Roman" w:hAnsi="Segoe UI Symbol" w:cs="Times New Roman"/>
          <w:noProof/>
          <w:sz w:val="24"/>
          <w:szCs w:val="24"/>
        </w:rPr>
        <w:fldChar w:fldCharType="separate"/>
      </w:r>
      <w:r w:rsidR="0087435D">
        <w:rPr>
          <w:rFonts w:ascii="Segoe UI Symbol" w:eastAsia="Times New Roman" w:hAnsi="Segoe UI Symbol" w:cs="Times New Roman"/>
          <w:noProof/>
          <w:sz w:val="24"/>
          <w:szCs w:val="24"/>
        </w:rPr>
        <w:t>111</w:t>
      </w:r>
      <w:r w:rsidRPr="008E7A2D">
        <w:rPr>
          <w:rFonts w:ascii="Segoe UI Symbol" w:eastAsia="Times New Roman" w:hAnsi="Segoe UI Symbol" w:cs="Times New Roman"/>
          <w:noProof/>
          <w:sz w:val="24"/>
          <w:szCs w:val="24"/>
        </w:rPr>
        <w:fldChar w:fldCharType="end"/>
      </w:r>
    </w:p>
    <w:p w14:paraId="32351C0A" w14:textId="77777777"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rPr>
      </w:pPr>
      <w:r w:rsidRPr="008E7A2D">
        <w:rPr>
          <w:rFonts w:ascii="Segoe UI Symbol" w:eastAsia="Times New Roman" w:hAnsi="Segoe UI Symbol" w:cs="Times New Roman"/>
          <w:noProof/>
          <w:sz w:val="24"/>
          <w:szCs w:val="24"/>
        </w:rPr>
        <w:t>4. Drawings</w:t>
      </w:r>
      <w:r w:rsidRPr="008E7A2D">
        <w:rPr>
          <w:rFonts w:ascii="Segoe UI Symbol" w:eastAsia="Times New Roman" w:hAnsi="Segoe UI Symbol" w:cs="Times New Roman"/>
          <w:noProof/>
          <w:sz w:val="24"/>
          <w:szCs w:val="24"/>
        </w:rPr>
        <w:tab/>
      </w:r>
      <w:r w:rsidRPr="008E7A2D">
        <w:rPr>
          <w:rFonts w:ascii="Segoe UI Symbol" w:eastAsia="Times New Roman" w:hAnsi="Segoe UI Symbol" w:cs="Times New Roman"/>
          <w:noProof/>
          <w:sz w:val="24"/>
          <w:szCs w:val="24"/>
        </w:rPr>
        <w:fldChar w:fldCharType="begin"/>
      </w:r>
      <w:r w:rsidRPr="008E7A2D">
        <w:rPr>
          <w:rFonts w:ascii="Segoe UI Symbol" w:eastAsia="Times New Roman" w:hAnsi="Segoe UI Symbol" w:cs="Times New Roman"/>
          <w:noProof/>
          <w:sz w:val="24"/>
          <w:szCs w:val="24"/>
        </w:rPr>
        <w:instrText xml:space="preserve"> PAGEREF _Toc27040503 \h </w:instrText>
      </w:r>
      <w:r w:rsidRPr="008E7A2D">
        <w:rPr>
          <w:rFonts w:ascii="Segoe UI Symbol" w:eastAsia="Times New Roman" w:hAnsi="Segoe UI Symbol" w:cs="Times New Roman"/>
          <w:noProof/>
          <w:sz w:val="24"/>
          <w:szCs w:val="24"/>
        </w:rPr>
      </w:r>
      <w:r w:rsidRPr="008E7A2D">
        <w:rPr>
          <w:rFonts w:ascii="Segoe UI Symbol" w:eastAsia="Times New Roman" w:hAnsi="Segoe UI Symbol" w:cs="Times New Roman"/>
          <w:noProof/>
          <w:sz w:val="24"/>
          <w:szCs w:val="24"/>
        </w:rPr>
        <w:fldChar w:fldCharType="separate"/>
      </w:r>
      <w:r w:rsidR="0087435D">
        <w:rPr>
          <w:rFonts w:ascii="Segoe UI Symbol" w:eastAsia="Times New Roman" w:hAnsi="Segoe UI Symbol" w:cs="Times New Roman"/>
          <w:noProof/>
          <w:sz w:val="24"/>
          <w:szCs w:val="24"/>
        </w:rPr>
        <w:t>114</w:t>
      </w:r>
      <w:r w:rsidRPr="008E7A2D">
        <w:rPr>
          <w:rFonts w:ascii="Segoe UI Symbol" w:eastAsia="Times New Roman" w:hAnsi="Segoe UI Symbol" w:cs="Times New Roman"/>
          <w:noProof/>
          <w:sz w:val="24"/>
          <w:szCs w:val="24"/>
        </w:rPr>
        <w:fldChar w:fldCharType="end"/>
      </w:r>
    </w:p>
    <w:p w14:paraId="3A816AB9" w14:textId="77777777"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rPr>
      </w:pPr>
      <w:r w:rsidRPr="008E7A2D">
        <w:rPr>
          <w:rFonts w:ascii="Segoe UI Symbol" w:eastAsia="Times New Roman" w:hAnsi="Segoe UI Symbol" w:cs="Times New Roman"/>
          <w:noProof/>
          <w:sz w:val="24"/>
          <w:szCs w:val="24"/>
        </w:rPr>
        <w:t>5. Inspections and Tests</w:t>
      </w:r>
      <w:r w:rsidRPr="008E7A2D">
        <w:rPr>
          <w:rFonts w:ascii="Segoe UI Symbol" w:eastAsia="Times New Roman" w:hAnsi="Segoe UI Symbol" w:cs="Times New Roman"/>
          <w:noProof/>
          <w:sz w:val="24"/>
          <w:szCs w:val="24"/>
        </w:rPr>
        <w:tab/>
      </w:r>
      <w:r w:rsidRPr="008E7A2D">
        <w:rPr>
          <w:rFonts w:ascii="Segoe UI Symbol" w:eastAsia="Times New Roman" w:hAnsi="Segoe UI Symbol" w:cs="Times New Roman"/>
          <w:noProof/>
          <w:sz w:val="24"/>
          <w:szCs w:val="24"/>
        </w:rPr>
        <w:fldChar w:fldCharType="begin"/>
      </w:r>
      <w:r w:rsidRPr="008E7A2D">
        <w:rPr>
          <w:rFonts w:ascii="Segoe UI Symbol" w:eastAsia="Times New Roman" w:hAnsi="Segoe UI Symbol" w:cs="Times New Roman"/>
          <w:noProof/>
          <w:sz w:val="24"/>
          <w:szCs w:val="24"/>
        </w:rPr>
        <w:instrText xml:space="preserve"> PAGEREF _Toc27040504 \h </w:instrText>
      </w:r>
      <w:r w:rsidRPr="008E7A2D">
        <w:rPr>
          <w:rFonts w:ascii="Segoe UI Symbol" w:eastAsia="Times New Roman" w:hAnsi="Segoe UI Symbol" w:cs="Times New Roman"/>
          <w:noProof/>
          <w:sz w:val="24"/>
          <w:szCs w:val="24"/>
        </w:rPr>
      </w:r>
      <w:r w:rsidRPr="008E7A2D">
        <w:rPr>
          <w:rFonts w:ascii="Segoe UI Symbol" w:eastAsia="Times New Roman" w:hAnsi="Segoe UI Symbol" w:cs="Times New Roman"/>
          <w:noProof/>
          <w:sz w:val="24"/>
          <w:szCs w:val="24"/>
        </w:rPr>
        <w:fldChar w:fldCharType="separate"/>
      </w:r>
      <w:r w:rsidR="0087435D">
        <w:rPr>
          <w:rFonts w:ascii="Segoe UI Symbol" w:eastAsia="Times New Roman" w:hAnsi="Segoe UI Symbol" w:cs="Times New Roman"/>
          <w:noProof/>
          <w:sz w:val="24"/>
          <w:szCs w:val="24"/>
        </w:rPr>
        <w:t>115</w:t>
      </w:r>
      <w:r w:rsidRPr="008E7A2D">
        <w:rPr>
          <w:rFonts w:ascii="Segoe UI Symbol" w:eastAsia="Times New Roman" w:hAnsi="Segoe UI Symbol" w:cs="Times New Roman"/>
          <w:noProof/>
          <w:sz w:val="24"/>
          <w:szCs w:val="24"/>
        </w:rPr>
        <w:fldChar w:fldCharType="end"/>
      </w:r>
    </w:p>
    <w:p w14:paraId="11E812CD" w14:textId="77777777" w:rsidR="008E7A2D" w:rsidRPr="008E7A2D" w:rsidRDefault="008E7A2D" w:rsidP="008E7A2D">
      <w:pPr>
        <w:tabs>
          <w:tab w:val="left" w:pos="720"/>
          <w:tab w:val="right" w:leader="dot" w:pos="9000"/>
        </w:tabs>
        <w:spacing w:after="0" w:line="240" w:lineRule="auto"/>
        <w:ind w:left="720" w:hanging="720"/>
        <w:outlineLvl w:val="1"/>
        <w:rPr>
          <w:rFonts w:ascii="Segoe UI Symbol" w:eastAsia="Times New Roman" w:hAnsi="Segoe UI Symbol" w:cs="Times New Roman"/>
          <w:noProof/>
          <w:sz w:val="24"/>
          <w:szCs w:val="28"/>
        </w:rPr>
      </w:pPr>
      <w:r w:rsidRPr="008E7A2D">
        <w:rPr>
          <w:rFonts w:ascii="Segoe UI Symbol" w:eastAsia="Times New Roman" w:hAnsi="Segoe UI Symbol" w:cs="Times New Roman"/>
          <w:noProof/>
          <w:sz w:val="24"/>
          <w:szCs w:val="28"/>
        </w:rPr>
        <w:fldChar w:fldCharType="end"/>
      </w:r>
    </w:p>
    <w:p w14:paraId="0F2602EA" w14:textId="77777777" w:rsidR="008E7A2D" w:rsidRPr="008E7A2D" w:rsidRDefault="008E7A2D" w:rsidP="008E7A2D">
      <w:pPr>
        <w:spacing w:after="0" w:line="240" w:lineRule="auto"/>
        <w:rPr>
          <w:rFonts w:ascii="Segoe UI Symbol" w:eastAsia="Times New Roman" w:hAnsi="Segoe UI Symbol" w:cs="Times New Roman"/>
          <w:spacing w:val="-4"/>
          <w:sz w:val="24"/>
          <w:szCs w:val="24"/>
        </w:rPr>
      </w:pPr>
    </w:p>
    <w:p w14:paraId="404A8693" w14:textId="77777777" w:rsidR="008E7A2D" w:rsidRPr="008E7A2D" w:rsidRDefault="008E7A2D" w:rsidP="008E7A2D">
      <w:pPr>
        <w:spacing w:after="0" w:line="240" w:lineRule="auto"/>
        <w:rPr>
          <w:rFonts w:ascii="Segoe UI Symbol" w:eastAsia="Times New Roman" w:hAnsi="Segoe UI Symbol" w:cs="Times New Roman"/>
          <w:spacing w:val="-4"/>
          <w:sz w:val="24"/>
          <w:szCs w:val="24"/>
        </w:rPr>
      </w:pPr>
      <w:r w:rsidRPr="008E7A2D">
        <w:rPr>
          <w:rFonts w:ascii="Segoe UI Symbol" w:eastAsia="Times New Roman" w:hAnsi="Segoe UI Symbol" w:cs="Times New Roman"/>
          <w:spacing w:val="-4"/>
          <w:sz w:val="24"/>
          <w:szCs w:val="24"/>
        </w:rPr>
        <w:br w:type="page"/>
      </w:r>
    </w:p>
    <w:p w14:paraId="06199EC1" w14:textId="77777777" w:rsidR="008E7A2D" w:rsidRPr="008E7A2D" w:rsidRDefault="008E7A2D" w:rsidP="008E7A2D">
      <w:pPr>
        <w:spacing w:after="0" w:line="240" w:lineRule="auto"/>
        <w:rPr>
          <w:rFonts w:ascii="Segoe UI Symbol" w:eastAsia="Times New Roman" w:hAnsi="Segoe UI Symbol" w:cs="Times New Roman"/>
          <w:spacing w:val="-4"/>
          <w:sz w:val="24"/>
          <w:szCs w:val="24"/>
        </w:rPr>
      </w:pPr>
    </w:p>
    <w:p w14:paraId="1FEC146D" w14:textId="77777777" w:rsidR="008E7A2D" w:rsidRPr="008E7A2D" w:rsidRDefault="008E7A2D" w:rsidP="008E7A2D">
      <w:pPr>
        <w:tabs>
          <w:tab w:val="left" w:pos="619"/>
        </w:tabs>
        <w:spacing w:after="200" w:line="240" w:lineRule="auto"/>
        <w:jc w:val="center"/>
        <w:outlineLvl w:val="1"/>
        <w:rPr>
          <w:rFonts w:ascii="Segoe UI Symbol" w:eastAsia="Times New Roman" w:hAnsi="Segoe UI Symbol" w:cs="Times New Roman"/>
          <w:b/>
          <w:sz w:val="36"/>
          <w:szCs w:val="24"/>
        </w:rPr>
      </w:pPr>
      <w:bookmarkStart w:id="529" w:name="_Toc340548648"/>
      <w:r w:rsidRPr="008E7A2D">
        <w:rPr>
          <w:rFonts w:ascii="Segoe UI Symbol" w:eastAsia="Times New Roman" w:hAnsi="Segoe UI Symbol" w:cs="Times New Roman"/>
          <w:b/>
          <w:sz w:val="36"/>
          <w:szCs w:val="24"/>
        </w:rPr>
        <w:t>Notes for Preparing the Schedule of Requirements</w:t>
      </w:r>
      <w:bookmarkEnd w:id="529"/>
    </w:p>
    <w:p w14:paraId="3ED869EC" w14:textId="77777777" w:rsidR="008E7A2D" w:rsidRPr="008E7A2D" w:rsidRDefault="008E7A2D" w:rsidP="008E7A2D">
      <w:pPr>
        <w:suppressAutoHyphens/>
        <w:spacing w:after="0" w:line="240" w:lineRule="auto"/>
        <w:jc w:val="both"/>
        <w:rPr>
          <w:rFonts w:ascii="Segoe UI Symbol" w:eastAsia="Times New Roman" w:hAnsi="Segoe UI Symbol" w:cs="Times New Roman"/>
          <w:sz w:val="24"/>
          <w:szCs w:val="24"/>
        </w:rPr>
      </w:pPr>
    </w:p>
    <w:p w14:paraId="0F6451C9" w14:textId="77777777" w:rsidR="008E7A2D" w:rsidRPr="008E7A2D" w:rsidRDefault="008E7A2D" w:rsidP="008E7A2D">
      <w:pPr>
        <w:suppressAutoHyphens/>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Schedule of Requirements shall be included in the bidding document by the Purchaser, and shall cover, at a minimum, a description of the goods and services to be supplied and the delivery schedule.</w:t>
      </w:r>
    </w:p>
    <w:p w14:paraId="16A257B3" w14:textId="77777777" w:rsidR="008E7A2D" w:rsidRPr="008E7A2D" w:rsidRDefault="008E7A2D" w:rsidP="008E7A2D">
      <w:pPr>
        <w:suppressAutoHyphens/>
        <w:spacing w:after="0" w:line="240" w:lineRule="auto"/>
        <w:jc w:val="both"/>
        <w:rPr>
          <w:rFonts w:ascii="Segoe UI Symbol" w:eastAsia="Times New Roman" w:hAnsi="Segoe UI Symbol" w:cs="Times New Roman"/>
          <w:sz w:val="24"/>
          <w:szCs w:val="24"/>
        </w:rPr>
      </w:pPr>
    </w:p>
    <w:p w14:paraId="6D0B3309" w14:textId="77777777" w:rsidR="008E7A2D" w:rsidRPr="008E7A2D" w:rsidRDefault="008E7A2D" w:rsidP="008E7A2D">
      <w:pPr>
        <w:suppressAutoHyphens/>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objective of the Schedule of Requirements is to provide sufficient information to enable Bidders to prepare their Bids efficiently and accurately, in particular, the Price Schedule, for which a form is provided in Section IV. In addition, the Schedule of Requirements, together with the Price Schedule, should serve as a basis in the event of quantity variation at the time of award of contract pursuant to ITB 42.1.</w:t>
      </w:r>
    </w:p>
    <w:p w14:paraId="61B1C545" w14:textId="77777777" w:rsidR="008E7A2D" w:rsidRPr="008E7A2D" w:rsidRDefault="008E7A2D" w:rsidP="008E7A2D">
      <w:pPr>
        <w:suppressAutoHyphens/>
        <w:spacing w:after="0" w:line="240" w:lineRule="auto"/>
        <w:jc w:val="both"/>
        <w:rPr>
          <w:rFonts w:ascii="Segoe UI Symbol" w:eastAsia="Times New Roman" w:hAnsi="Segoe UI Symbol" w:cs="Times New Roman"/>
          <w:sz w:val="24"/>
          <w:szCs w:val="24"/>
        </w:rPr>
      </w:pPr>
    </w:p>
    <w:p w14:paraId="7BE9E292" w14:textId="77777777" w:rsidR="008E7A2D" w:rsidRPr="008E7A2D" w:rsidRDefault="008E7A2D" w:rsidP="008E7A2D">
      <w:pPr>
        <w:suppressAutoHyphens/>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date or period for delivery should be carefully specified, taking into account (a) the implications of delivery terms stipulated in the Instructions to Bidders pursuant to the </w:t>
      </w:r>
      <w:r w:rsidRPr="008E7A2D">
        <w:rPr>
          <w:rFonts w:ascii="Segoe UI Symbol" w:eastAsia="Times New Roman" w:hAnsi="Segoe UI Symbol" w:cs="Times New Roman"/>
          <w:i/>
          <w:sz w:val="24"/>
          <w:szCs w:val="24"/>
        </w:rPr>
        <w:t>Incoterms</w:t>
      </w:r>
      <w:r w:rsidRPr="008E7A2D">
        <w:rPr>
          <w:rFonts w:ascii="Segoe UI Symbol" w:eastAsia="Times New Roman" w:hAnsi="Segoe UI Symbol" w:cs="Times New Roman"/>
          <w:sz w:val="24"/>
          <w:szCs w:val="24"/>
        </w:rPr>
        <w:t xml:space="preserve"> rules (i.e., EXW, or CIP, FOB, FCA terms—that “delivery” takes place when goods are delivered </w:t>
      </w:r>
      <w:r w:rsidRPr="008E7A2D">
        <w:rPr>
          <w:rFonts w:ascii="Segoe UI Symbol" w:eastAsia="Times New Roman" w:hAnsi="Segoe UI Symbol" w:cs="Times New Roman"/>
          <w:b/>
          <w:sz w:val="24"/>
          <w:szCs w:val="24"/>
        </w:rPr>
        <w:t>to the carriers</w:t>
      </w:r>
      <w:r w:rsidRPr="008E7A2D">
        <w:rPr>
          <w:rFonts w:ascii="Segoe UI Symbol" w:eastAsia="Times New Roman" w:hAnsi="Segoe UI Symbol" w:cs="Times New Roman"/>
          <w:sz w:val="24"/>
          <w:szCs w:val="24"/>
        </w:rPr>
        <w:t>), and (b) the date prescribed herein from which the Purchaser’s delivery obligations start (i.e., notice of award, contract signature, opening or confirmation of the letter of credit).</w:t>
      </w:r>
    </w:p>
    <w:p w14:paraId="56A5FA91" w14:textId="77777777" w:rsidR="008E7A2D" w:rsidRPr="008E7A2D" w:rsidRDefault="008E7A2D" w:rsidP="008E7A2D">
      <w:pPr>
        <w:spacing w:after="0" w:line="240" w:lineRule="auto"/>
        <w:rPr>
          <w:rFonts w:ascii="Segoe UI Symbol" w:eastAsia="Times New Roman" w:hAnsi="Segoe UI Symbol" w:cs="Times New Roman"/>
          <w:spacing w:val="-4"/>
          <w:sz w:val="24"/>
          <w:szCs w:val="24"/>
        </w:rPr>
      </w:pPr>
    </w:p>
    <w:p w14:paraId="388A6C83" w14:textId="77777777" w:rsidR="008E7A2D" w:rsidRPr="008E7A2D" w:rsidRDefault="008E7A2D" w:rsidP="008E7A2D">
      <w:pPr>
        <w:spacing w:after="0" w:line="240" w:lineRule="auto"/>
        <w:rPr>
          <w:rFonts w:ascii="Segoe UI Symbol" w:eastAsia="Times New Roman" w:hAnsi="Segoe UI Symbol" w:cs="Times New Roman"/>
          <w:spacing w:val="-4"/>
          <w:sz w:val="24"/>
          <w:szCs w:val="24"/>
        </w:rPr>
        <w:sectPr w:rsidR="008E7A2D" w:rsidRPr="008E7A2D" w:rsidSect="008E7A2D">
          <w:headerReference w:type="even" r:id="rId66"/>
          <w:headerReference w:type="default" r:id="rId67"/>
          <w:headerReference w:type="first" r:id="rId68"/>
          <w:type w:val="oddPage"/>
          <w:pgSz w:w="11906" w:h="16838" w:code="9"/>
          <w:pgMar w:top="1440" w:right="1440" w:bottom="1440" w:left="1800" w:header="720" w:footer="720" w:gutter="0"/>
          <w:paperSrc w:first="15" w:other="15"/>
          <w:pgNumType w:chapStyle="1"/>
          <w:cols w:space="720"/>
          <w:titlePg/>
        </w:sectPr>
      </w:pPr>
    </w:p>
    <w:p w14:paraId="0F40131B" w14:textId="1CC742A0" w:rsidR="006049F7" w:rsidRPr="006049F7" w:rsidRDefault="006049F7" w:rsidP="00ED4D46">
      <w:pPr>
        <w:rPr>
          <w:sz w:val="24"/>
          <w:szCs w:val="24"/>
        </w:rPr>
      </w:pPr>
    </w:p>
    <w:tbl>
      <w:tblPr>
        <w:tblW w:w="1392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835"/>
        <w:gridCol w:w="4442"/>
        <w:gridCol w:w="1178"/>
        <w:gridCol w:w="1559"/>
        <w:gridCol w:w="1667"/>
        <w:gridCol w:w="1168"/>
        <w:gridCol w:w="1471"/>
        <w:gridCol w:w="1607"/>
      </w:tblGrid>
      <w:tr w:rsidR="002C3A6E" w:rsidRPr="006049F7" w14:paraId="7EB9C06E" w14:textId="77777777" w:rsidTr="003B4764">
        <w:trPr>
          <w:trHeight w:val="556"/>
          <w:jc w:val="center"/>
        </w:trPr>
        <w:tc>
          <w:tcPr>
            <w:tcW w:w="5000" w:type="pct"/>
            <w:gridSpan w:val="8"/>
            <w:tcBorders>
              <w:top w:val="double" w:sz="6" w:space="0" w:color="auto"/>
              <w:left w:val="double" w:sz="6" w:space="0" w:color="auto"/>
              <w:bottom w:val="single" w:sz="6" w:space="0" w:color="auto"/>
              <w:right w:val="single" w:sz="6" w:space="0" w:color="auto"/>
            </w:tcBorders>
            <w:shd w:val="clear" w:color="auto" w:fill="8EAADB" w:themeFill="accent1" w:themeFillTint="99"/>
          </w:tcPr>
          <w:p w14:paraId="168B188D" w14:textId="346350DB" w:rsidR="002C3A6E" w:rsidRDefault="002C3A6E">
            <w:pPr>
              <w:pStyle w:val="ListParagraph"/>
              <w:numPr>
                <w:ilvl w:val="5"/>
                <w:numId w:val="62"/>
              </w:numPr>
              <w:rPr>
                <w:rFonts w:ascii="Segeo ul symbol" w:hAnsi="Segeo ul symbol"/>
                <w:b/>
                <w:bCs/>
                <w:spacing w:val="-2"/>
                <w:sz w:val="28"/>
                <w:szCs w:val="28"/>
              </w:rPr>
            </w:pPr>
            <w:r w:rsidRPr="00ED4D46">
              <w:rPr>
                <w:rFonts w:ascii="Segeo ul symbol" w:hAnsi="Segeo ul symbol"/>
                <w:b/>
                <w:bCs/>
                <w:spacing w:val="-2"/>
                <w:sz w:val="28"/>
                <w:szCs w:val="28"/>
              </w:rPr>
              <w:t>List of Goods and Delivery Schedule</w:t>
            </w:r>
          </w:p>
          <w:p w14:paraId="72723162" w14:textId="77777777" w:rsidR="002C3A6E" w:rsidRDefault="002C3A6E" w:rsidP="00ED4D46">
            <w:pPr>
              <w:pStyle w:val="ListParagraph"/>
              <w:ind w:left="4356"/>
              <w:rPr>
                <w:rFonts w:ascii="Segeo ul symbol" w:hAnsi="Segeo ul symbol"/>
                <w:b/>
                <w:bCs/>
                <w:spacing w:val="-2"/>
                <w:sz w:val="28"/>
                <w:szCs w:val="28"/>
              </w:rPr>
            </w:pPr>
          </w:p>
          <w:p w14:paraId="457042A6" w14:textId="096BE5F2" w:rsidR="005416EA" w:rsidRPr="00ED4D46" w:rsidRDefault="005416EA" w:rsidP="00ED4D46">
            <w:pPr>
              <w:pStyle w:val="ListParagraph"/>
              <w:ind w:left="4356"/>
              <w:rPr>
                <w:rFonts w:ascii="Segeo ul symbol" w:hAnsi="Segeo ul symbol"/>
                <w:b/>
                <w:bCs/>
                <w:spacing w:val="-2"/>
                <w:sz w:val="28"/>
                <w:szCs w:val="28"/>
              </w:rPr>
            </w:pPr>
          </w:p>
        </w:tc>
      </w:tr>
      <w:tr w:rsidR="00ED4D46" w:rsidRPr="006049F7" w14:paraId="4211C72C" w14:textId="77777777" w:rsidTr="003B4764">
        <w:trPr>
          <w:trHeight w:val="556"/>
          <w:jc w:val="center"/>
        </w:trPr>
        <w:tc>
          <w:tcPr>
            <w:tcW w:w="300" w:type="pct"/>
            <w:tcBorders>
              <w:top w:val="double" w:sz="6" w:space="0" w:color="auto"/>
              <w:left w:val="double" w:sz="6" w:space="0" w:color="auto"/>
              <w:bottom w:val="single" w:sz="6" w:space="0" w:color="auto"/>
              <w:right w:val="single" w:sz="6" w:space="0" w:color="auto"/>
            </w:tcBorders>
            <w:shd w:val="clear" w:color="auto" w:fill="FFFFFF" w:themeFill="background1"/>
            <w:vAlign w:val="center"/>
          </w:tcPr>
          <w:p w14:paraId="2829BAF7" w14:textId="77777777" w:rsidR="00ED4D46" w:rsidRPr="006049F7" w:rsidRDefault="00ED4D46" w:rsidP="00572D7E">
            <w:pPr>
              <w:pStyle w:val="Outline"/>
              <w:spacing w:before="0"/>
              <w:rPr>
                <w:rFonts w:ascii="Segeo ul symbol" w:eastAsia="Calibri" w:hAnsi="Segeo ul symbol"/>
                <w:b/>
                <w:bCs/>
                <w:kern w:val="0"/>
              </w:rPr>
            </w:pPr>
            <w:r w:rsidRPr="006049F7">
              <w:rPr>
                <w:rFonts w:ascii="Segeo ul symbol" w:eastAsia="Calibri" w:hAnsi="Segeo ul symbol"/>
                <w:b/>
                <w:bCs/>
                <w:kern w:val="0"/>
              </w:rPr>
              <w:t>Item No</w:t>
            </w:r>
          </w:p>
        </w:tc>
        <w:tc>
          <w:tcPr>
            <w:tcW w:w="1595" w:type="pct"/>
            <w:tcBorders>
              <w:top w:val="double" w:sz="6" w:space="0" w:color="auto"/>
              <w:left w:val="single" w:sz="6" w:space="0" w:color="auto"/>
              <w:bottom w:val="single" w:sz="6" w:space="0" w:color="auto"/>
              <w:right w:val="single" w:sz="6" w:space="0" w:color="auto"/>
            </w:tcBorders>
            <w:shd w:val="clear" w:color="auto" w:fill="FFFFFF" w:themeFill="background1"/>
            <w:vAlign w:val="center"/>
          </w:tcPr>
          <w:p w14:paraId="63F66C7F" w14:textId="77777777" w:rsidR="00ED4D46" w:rsidRPr="006049F7" w:rsidRDefault="00ED4D46" w:rsidP="00572D7E">
            <w:pPr>
              <w:rPr>
                <w:rFonts w:ascii="Segeo ul symbol" w:hAnsi="Segeo ul symbol"/>
                <w:b/>
                <w:bCs/>
                <w:sz w:val="24"/>
                <w:szCs w:val="24"/>
              </w:rPr>
            </w:pPr>
            <w:r w:rsidRPr="006049F7">
              <w:rPr>
                <w:rFonts w:ascii="Segeo ul symbol" w:hAnsi="Segeo ul symbol"/>
                <w:b/>
                <w:bCs/>
                <w:sz w:val="24"/>
                <w:szCs w:val="24"/>
              </w:rPr>
              <w:t>Brief Description</w:t>
            </w:r>
          </w:p>
        </w:tc>
        <w:tc>
          <w:tcPr>
            <w:tcW w:w="423" w:type="pct"/>
            <w:tcBorders>
              <w:top w:val="double" w:sz="6" w:space="0" w:color="auto"/>
              <w:left w:val="single" w:sz="6" w:space="0" w:color="auto"/>
              <w:bottom w:val="single" w:sz="6" w:space="0" w:color="auto"/>
              <w:right w:val="single" w:sz="6" w:space="0" w:color="auto"/>
            </w:tcBorders>
            <w:shd w:val="clear" w:color="auto" w:fill="FFFFFF" w:themeFill="background1"/>
            <w:vAlign w:val="center"/>
          </w:tcPr>
          <w:p w14:paraId="7FAD2B02" w14:textId="77777777" w:rsidR="00ED4D46" w:rsidRPr="006049F7" w:rsidRDefault="00ED4D46" w:rsidP="00572D7E">
            <w:pPr>
              <w:rPr>
                <w:rFonts w:ascii="Segeo ul symbol" w:hAnsi="Segeo ul symbol"/>
                <w:b/>
                <w:bCs/>
                <w:sz w:val="24"/>
                <w:szCs w:val="24"/>
              </w:rPr>
            </w:pPr>
            <w:r w:rsidRPr="006049F7">
              <w:rPr>
                <w:rFonts w:ascii="Segeo ul symbol" w:hAnsi="Segeo ul symbol"/>
                <w:b/>
                <w:bCs/>
                <w:sz w:val="24"/>
                <w:szCs w:val="24"/>
              </w:rPr>
              <w:t>Quantity</w:t>
            </w:r>
          </w:p>
        </w:tc>
        <w:tc>
          <w:tcPr>
            <w:tcW w:w="560" w:type="pct"/>
            <w:tcBorders>
              <w:top w:val="double" w:sz="6" w:space="0" w:color="auto"/>
              <w:left w:val="single" w:sz="6" w:space="0" w:color="auto"/>
              <w:bottom w:val="single" w:sz="6" w:space="0" w:color="auto"/>
              <w:right w:val="single" w:sz="6" w:space="0" w:color="auto"/>
            </w:tcBorders>
            <w:shd w:val="clear" w:color="auto" w:fill="FFFFFF" w:themeFill="background1"/>
          </w:tcPr>
          <w:p w14:paraId="3711F985" w14:textId="77777777" w:rsidR="00ED4D46" w:rsidRDefault="00ED4D46" w:rsidP="00572D7E">
            <w:pPr>
              <w:jc w:val="center"/>
              <w:rPr>
                <w:rFonts w:ascii="Segeo ul symbol" w:hAnsi="Segeo ul symbol"/>
                <w:b/>
                <w:bCs/>
                <w:spacing w:val="-2"/>
                <w:sz w:val="24"/>
                <w:szCs w:val="24"/>
              </w:rPr>
            </w:pPr>
          </w:p>
          <w:p w14:paraId="1C803A80" w14:textId="77777777" w:rsidR="00ED4D46" w:rsidRDefault="00ED4D46" w:rsidP="00572D7E">
            <w:pPr>
              <w:jc w:val="center"/>
              <w:rPr>
                <w:rFonts w:ascii="Segeo ul symbol" w:hAnsi="Segeo ul symbol"/>
                <w:b/>
                <w:bCs/>
                <w:spacing w:val="-2"/>
                <w:sz w:val="24"/>
                <w:szCs w:val="24"/>
              </w:rPr>
            </w:pPr>
          </w:p>
          <w:p w14:paraId="3DEC4ABE" w14:textId="47852281" w:rsidR="00ED4D46" w:rsidRPr="006049F7" w:rsidRDefault="00ED4D46" w:rsidP="00572D7E">
            <w:pPr>
              <w:jc w:val="center"/>
              <w:rPr>
                <w:rFonts w:ascii="Segeo ul symbol" w:hAnsi="Segeo ul symbol"/>
                <w:b/>
                <w:bCs/>
                <w:spacing w:val="-2"/>
                <w:sz w:val="24"/>
                <w:szCs w:val="24"/>
              </w:rPr>
            </w:pPr>
            <w:r>
              <w:rPr>
                <w:rFonts w:ascii="Segeo ul symbol" w:hAnsi="Segeo ul symbol"/>
                <w:b/>
                <w:bCs/>
                <w:spacing w:val="-2"/>
                <w:sz w:val="24"/>
                <w:szCs w:val="24"/>
              </w:rPr>
              <w:t>Physical Unit</w:t>
            </w:r>
          </w:p>
        </w:tc>
        <w:tc>
          <w:tcPr>
            <w:tcW w:w="598" w:type="pct"/>
            <w:tcBorders>
              <w:top w:val="double" w:sz="6" w:space="0" w:color="auto"/>
              <w:left w:val="single" w:sz="6" w:space="0" w:color="auto"/>
              <w:bottom w:val="single" w:sz="6" w:space="0" w:color="auto"/>
              <w:right w:val="single" w:sz="6" w:space="0" w:color="auto"/>
            </w:tcBorders>
            <w:shd w:val="clear" w:color="auto" w:fill="FFFFFF" w:themeFill="background1"/>
          </w:tcPr>
          <w:p w14:paraId="3157FAFE" w14:textId="66DCC130" w:rsidR="00ED4D46" w:rsidRPr="006049F7" w:rsidRDefault="00ED4D46" w:rsidP="00572D7E">
            <w:pPr>
              <w:jc w:val="center"/>
              <w:rPr>
                <w:rFonts w:ascii="Segeo ul symbol" w:hAnsi="Segeo ul symbol"/>
                <w:b/>
                <w:bCs/>
                <w:spacing w:val="-2"/>
                <w:sz w:val="24"/>
                <w:szCs w:val="24"/>
              </w:rPr>
            </w:pPr>
          </w:p>
          <w:p w14:paraId="1744A124" w14:textId="77777777" w:rsidR="00ED4D46" w:rsidRPr="006049F7" w:rsidRDefault="00ED4D46" w:rsidP="00572D7E">
            <w:pPr>
              <w:jc w:val="center"/>
              <w:rPr>
                <w:rFonts w:ascii="Segeo ul symbol" w:hAnsi="Segeo ul symbol"/>
                <w:b/>
                <w:bCs/>
                <w:spacing w:val="-2"/>
                <w:sz w:val="24"/>
                <w:szCs w:val="24"/>
              </w:rPr>
            </w:pPr>
            <w:r w:rsidRPr="006049F7">
              <w:rPr>
                <w:rFonts w:ascii="Segeo ul symbol" w:hAnsi="Segeo ul symbol"/>
                <w:b/>
                <w:bCs/>
                <w:spacing w:val="-2"/>
                <w:sz w:val="24"/>
                <w:szCs w:val="24"/>
              </w:rPr>
              <w:t>Final Destination (Project Site) as specified in BDS.</w:t>
            </w:r>
          </w:p>
        </w:tc>
        <w:tc>
          <w:tcPr>
            <w:tcW w:w="1523" w:type="pct"/>
            <w:gridSpan w:val="3"/>
            <w:tcBorders>
              <w:top w:val="double" w:sz="6" w:space="0" w:color="auto"/>
              <w:left w:val="single" w:sz="6" w:space="0" w:color="auto"/>
              <w:bottom w:val="single" w:sz="6" w:space="0" w:color="auto"/>
              <w:right w:val="single" w:sz="6" w:space="0" w:color="auto"/>
            </w:tcBorders>
            <w:shd w:val="clear" w:color="auto" w:fill="FFFFFF" w:themeFill="background1"/>
            <w:vAlign w:val="center"/>
          </w:tcPr>
          <w:p w14:paraId="3EE6A4C4" w14:textId="77777777" w:rsidR="00ED4D46" w:rsidRPr="006049F7" w:rsidRDefault="00ED4D46" w:rsidP="00572D7E">
            <w:pPr>
              <w:jc w:val="center"/>
              <w:rPr>
                <w:rFonts w:ascii="Segeo ul symbol" w:hAnsi="Segeo ul symbol"/>
                <w:b/>
                <w:bCs/>
                <w:spacing w:val="-2"/>
                <w:sz w:val="24"/>
                <w:szCs w:val="24"/>
              </w:rPr>
            </w:pPr>
            <w:r w:rsidRPr="006049F7">
              <w:rPr>
                <w:rFonts w:ascii="Segeo ul symbol" w:hAnsi="Segeo ul symbol"/>
                <w:b/>
                <w:bCs/>
                <w:spacing w:val="-2"/>
                <w:sz w:val="24"/>
                <w:szCs w:val="24"/>
              </w:rPr>
              <w:t>Delivery Period (</w:t>
            </w:r>
            <w:r w:rsidRPr="006049F7">
              <w:rPr>
                <w:rFonts w:ascii="Segeo ul symbol" w:hAnsi="Segeo ul symbol"/>
                <w:b/>
                <w:bCs/>
                <w:i/>
                <w:iCs/>
                <w:spacing w:val="-2"/>
                <w:sz w:val="24"/>
                <w:szCs w:val="24"/>
              </w:rPr>
              <w:t>From purchase order date</w:t>
            </w:r>
            <w:r w:rsidRPr="006049F7">
              <w:rPr>
                <w:rFonts w:ascii="Segeo ul symbol" w:hAnsi="Segeo ul symbol"/>
                <w:b/>
                <w:bCs/>
                <w:spacing w:val="-2"/>
                <w:sz w:val="24"/>
                <w:szCs w:val="24"/>
              </w:rPr>
              <w:t>)</w:t>
            </w:r>
          </w:p>
          <w:p w14:paraId="314BC001" w14:textId="77777777" w:rsidR="00ED4D46" w:rsidRPr="006049F7" w:rsidRDefault="00ED4D46" w:rsidP="00572D7E">
            <w:pPr>
              <w:jc w:val="center"/>
              <w:rPr>
                <w:rFonts w:ascii="Segeo ul symbol" w:hAnsi="Segeo ul symbol"/>
                <w:spacing w:val="-2"/>
                <w:sz w:val="24"/>
                <w:szCs w:val="24"/>
              </w:rPr>
            </w:pPr>
          </w:p>
        </w:tc>
      </w:tr>
      <w:tr w:rsidR="00ED4D46" w:rsidRPr="006049F7" w14:paraId="7EFD5647" w14:textId="77777777" w:rsidTr="003B4764">
        <w:trPr>
          <w:trHeight w:val="425"/>
          <w:jc w:val="center"/>
        </w:trPr>
        <w:tc>
          <w:tcPr>
            <w:tcW w:w="300" w:type="pct"/>
            <w:tcBorders>
              <w:top w:val="single" w:sz="6" w:space="0" w:color="auto"/>
              <w:left w:val="double" w:sz="6" w:space="0" w:color="auto"/>
              <w:bottom w:val="single" w:sz="6" w:space="0" w:color="auto"/>
              <w:right w:val="single" w:sz="6" w:space="0" w:color="auto"/>
            </w:tcBorders>
            <w:shd w:val="clear" w:color="auto" w:fill="FFFFFF" w:themeFill="background1"/>
            <w:vAlign w:val="center"/>
          </w:tcPr>
          <w:p w14:paraId="3F12B089" w14:textId="77777777" w:rsidR="00ED4D46" w:rsidRPr="006049F7" w:rsidRDefault="00ED4D46" w:rsidP="00572D7E">
            <w:pPr>
              <w:pStyle w:val="ListParagraph"/>
              <w:spacing w:line="276" w:lineRule="auto"/>
              <w:rPr>
                <w:rFonts w:ascii="Segeo ul symbol" w:hAnsi="Segeo ul symbol"/>
              </w:rPr>
            </w:pPr>
          </w:p>
        </w:tc>
        <w:tc>
          <w:tcPr>
            <w:tcW w:w="1595"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0B5189" w14:textId="77777777" w:rsidR="00ED4D46" w:rsidRPr="006049F7" w:rsidRDefault="00ED4D46" w:rsidP="00572D7E">
            <w:pPr>
              <w:widowControl w:val="0"/>
              <w:spacing w:line="360" w:lineRule="atLeast"/>
              <w:rPr>
                <w:rFonts w:ascii="Segeo ul symbol" w:hAnsi="Segeo ul symbol"/>
                <w:sz w:val="24"/>
                <w:szCs w:val="24"/>
              </w:rPr>
            </w:pPr>
          </w:p>
        </w:tc>
        <w:tc>
          <w:tcPr>
            <w:tcW w:w="423"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43BF7A" w14:textId="77777777" w:rsidR="00ED4D46" w:rsidRPr="006049F7" w:rsidRDefault="00ED4D46" w:rsidP="00572D7E">
            <w:pPr>
              <w:jc w:val="center"/>
              <w:rPr>
                <w:rFonts w:ascii="Segeo ul symbol" w:hAnsi="Segeo ul symbol"/>
                <w:sz w:val="24"/>
                <w:szCs w:val="24"/>
              </w:rPr>
            </w:pPr>
          </w:p>
        </w:tc>
        <w:tc>
          <w:tcPr>
            <w:tcW w:w="560" w:type="pct"/>
            <w:tcBorders>
              <w:top w:val="single" w:sz="6" w:space="0" w:color="auto"/>
              <w:left w:val="single" w:sz="6" w:space="0" w:color="auto"/>
              <w:bottom w:val="single" w:sz="6" w:space="0" w:color="auto"/>
              <w:right w:val="single" w:sz="6" w:space="0" w:color="auto"/>
            </w:tcBorders>
            <w:shd w:val="clear" w:color="auto" w:fill="FFFFFF" w:themeFill="background1"/>
          </w:tcPr>
          <w:p w14:paraId="647BDD53"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b/>
                <w:bCs/>
                <w:spacing w:val="-2"/>
                <w:sz w:val="24"/>
                <w:szCs w:val="24"/>
              </w:rPr>
            </w:pPr>
          </w:p>
        </w:tc>
        <w:tc>
          <w:tcPr>
            <w:tcW w:w="598" w:type="pct"/>
            <w:tcBorders>
              <w:top w:val="single" w:sz="6" w:space="0" w:color="auto"/>
              <w:left w:val="single" w:sz="6" w:space="0" w:color="auto"/>
              <w:bottom w:val="single" w:sz="6" w:space="0" w:color="auto"/>
              <w:right w:val="single" w:sz="6" w:space="0" w:color="auto"/>
            </w:tcBorders>
            <w:shd w:val="clear" w:color="auto" w:fill="FFFFFF" w:themeFill="background1"/>
          </w:tcPr>
          <w:p w14:paraId="1E156278" w14:textId="2CFC41FA"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b/>
                <w:bCs/>
                <w:spacing w:val="-2"/>
                <w:sz w:val="24"/>
                <w:szCs w:val="24"/>
              </w:rPr>
            </w:pPr>
          </w:p>
        </w:tc>
        <w:tc>
          <w:tcPr>
            <w:tcW w:w="419"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6F6372"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b/>
                <w:bCs/>
                <w:spacing w:val="-2"/>
                <w:sz w:val="24"/>
                <w:szCs w:val="24"/>
              </w:rPr>
            </w:pPr>
            <w:r w:rsidRPr="006049F7">
              <w:rPr>
                <w:rFonts w:ascii="Segeo ul symbol" w:hAnsi="Segeo ul symbol"/>
                <w:b/>
                <w:bCs/>
                <w:spacing w:val="-2"/>
                <w:sz w:val="24"/>
                <w:szCs w:val="24"/>
              </w:rPr>
              <w:t>Earliest Delivery Date</w:t>
            </w:r>
          </w:p>
        </w:tc>
        <w:tc>
          <w:tcPr>
            <w:tcW w:w="528" w:type="pct"/>
            <w:tcBorders>
              <w:top w:val="single" w:sz="6" w:space="0" w:color="auto"/>
              <w:left w:val="single" w:sz="6" w:space="0" w:color="auto"/>
              <w:bottom w:val="single" w:sz="6" w:space="0" w:color="auto"/>
              <w:right w:val="single" w:sz="6" w:space="0" w:color="auto"/>
            </w:tcBorders>
            <w:shd w:val="clear" w:color="auto" w:fill="FFFFFF" w:themeFill="background1"/>
          </w:tcPr>
          <w:p w14:paraId="0D46DBB1"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b/>
                <w:bCs/>
                <w:spacing w:val="-2"/>
                <w:sz w:val="24"/>
                <w:szCs w:val="24"/>
              </w:rPr>
            </w:pPr>
          </w:p>
          <w:p w14:paraId="7266CF84"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b/>
                <w:bCs/>
                <w:spacing w:val="-2"/>
                <w:sz w:val="24"/>
                <w:szCs w:val="24"/>
              </w:rPr>
              <w:t>Latest Delivery Date</w:t>
            </w:r>
          </w:p>
        </w:tc>
        <w:tc>
          <w:tcPr>
            <w:tcW w:w="576" w:type="pct"/>
            <w:tcBorders>
              <w:top w:val="single" w:sz="6" w:space="0" w:color="auto"/>
              <w:left w:val="single" w:sz="6" w:space="0" w:color="auto"/>
              <w:bottom w:val="single" w:sz="6" w:space="0" w:color="auto"/>
              <w:right w:val="single" w:sz="6" w:space="0" w:color="auto"/>
            </w:tcBorders>
            <w:shd w:val="clear" w:color="auto" w:fill="FFFFFF" w:themeFill="background1"/>
          </w:tcPr>
          <w:p w14:paraId="6D340053"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b/>
                <w:bCs/>
                <w:spacing w:val="-2"/>
                <w:sz w:val="24"/>
                <w:szCs w:val="24"/>
              </w:rPr>
            </w:pPr>
            <w:r w:rsidRPr="006049F7">
              <w:rPr>
                <w:rFonts w:ascii="Segeo ul symbol" w:hAnsi="Segeo ul symbol"/>
                <w:b/>
                <w:bCs/>
                <w:spacing w:val="-2"/>
                <w:sz w:val="24"/>
                <w:szCs w:val="24"/>
              </w:rPr>
              <w:t>Bidder’s offered delivery date</w:t>
            </w:r>
            <w:r w:rsidRPr="006049F7">
              <w:rPr>
                <w:rFonts w:ascii="Segeo ul symbol" w:hAnsi="Segeo ul symbol"/>
                <w:spacing w:val="-2"/>
                <w:sz w:val="24"/>
                <w:szCs w:val="24"/>
              </w:rPr>
              <w:t xml:space="preserve"> (to be provided by the bidder)</w:t>
            </w:r>
          </w:p>
        </w:tc>
      </w:tr>
      <w:tr w:rsidR="00ED4D46" w:rsidRPr="006049F7" w14:paraId="2A5FD677" w14:textId="77777777" w:rsidTr="002C3A6E">
        <w:trPr>
          <w:trHeight w:val="425"/>
          <w:jc w:val="center"/>
        </w:trPr>
        <w:tc>
          <w:tcPr>
            <w:tcW w:w="300" w:type="pct"/>
            <w:tcBorders>
              <w:top w:val="single" w:sz="6" w:space="0" w:color="auto"/>
              <w:left w:val="double" w:sz="6" w:space="0" w:color="auto"/>
              <w:bottom w:val="single" w:sz="6" w:space="0" w:color="auto"/>
              <w:right w:val="single" w:sz="6" w:space="0" w:color="auto"/>
            </w:tcBorders>
            <w:vAlign w:val="center"/>
          </w:tcPr>
          <w:p w14:paraId="57E3D1CF" w14:textId="77777777" w:rsidR="00ED4D46" w:rsidRPr="006049F7" w:rsidRDefault="00ED4D46">
            <w:pPr>
              <w:pStyle w:val="ListParagraph"/>
              <w:numPr>
                <w:ilvl w:val="0"/>
                <w:numId w:val="153"/>
              </w:numPr>
              <w:spacing w:line="276" w:lineRule="auto"/>
              <w:rPr>
                <w:rFonts w:ascii="Segeo ul symbol" w:hAnsi="Segeo ul symbol"/>
              </w:rPr>
            </w:pPr>
          </w:p>
        </w:tc>
        <w:tc>
          <w:tcPr>
            <w:tcW w:w="1595" w:type="pct"/>
            <w:tcBorders>
              <w:top w:val="single" w:sz="6" w:space="0" w:color="auto"/>
              <w:left w:val="single" w:sz="6" w:space="0" w:color="auto"/>
              <w:bottom w:val="single" w:sz="6" w:space="0" w:color="auto"/>
              <w:right w:val="single" w:sz="6" w:space="0" w:color="auto"/>
            </w:tcBorders>
            <w:shd w:val="clear" w:color="auto" w:fill="auto"/>
            <w:vAlign w:val="center"/>
          </w:tcPr>
          <w:p w14:paraId="59F4E151" w14:textId="77777777" w:rsidR="00ED4D46" w:rsidRPr="006049F7" w:rsidRDefault="00ED4D46" w:rsidP="00572D7E">
            <w:pPr>
              <w:widowControl w:val="0"/>
              <w:spacing w:line="360" w:lineRule="atLeast"/>
              <w:rPr>
                <w:rFonts w:ascii="Segeo ul symbol" w:hAnsi="Segeo ul symbol"/>
                <w:sz w:val="24"/>
                <w:szCs w:val="24"/>
              </w:rPr>
            </w:pPr>
            <w:r w:rsidRPr="006049F7">
              <w:rPr>
                <w:rFonts w:ascii="Segeo ul symbol" w:hAnsi="Segeo ul symbol"/>
                <w:sz w:val="24"/>
                <w:szCs w:val="24"/>
              </w:rPr>
              <w:t>All-in-one – Desktop</w:t>
            </w:r>
          </w:p>
        </w:tc>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2274C894" w14:textId="77777777" w:rsidR="00ED4D46" w:rsidRPr="006049F7" w:rsidRDefault="00ED4D46" w:rsidP="00572D7E">
            <w:pPr>
              <w:jc w:val="center"/>
              <w:rPr>
                <w:rFonts w:ascii="Segeo ul symbol" w:hAnsi="Segeo ul symbol"/>
                <w:sz w:val="24"/>
                <w:szCs w:val="24"/>
              </w:rPr>
            </w:pPr>
            <w:r w:rsidRPr="006049F7">
              <w:rPr>
                <w:rFonts w:ascii="Segeo ul symbol" w:hAnsi="Segeo ul symbol"/>
                <w:sz w:val="24"/>
                <w:szCs w:val="24"/>
              </w:rPr>
              <w:t>15</w:t>
            </w:r>
          </w:p>
        </w:tc>
        <w:tc>
          <w:tcPr>
            <w:tcW w:w="560" w:type="pct"/>
            <w:tcBorders>
              <w:top w:val="single" w:sz="6" w:space="0" w:color="auto"/>
              <w:left w:val="single" w:sz="6" w:space="0" w:color="auto"/>
              <w:bottom w:val="single" w:sz="6" w:space="0" w:color="auto"/>
              <w:right w:val="single" w:sz="6" w:space="0" w:color="auto"/>
            </w:tcBorders>
          </w:tcPr>
          <w:p w14:paraId="38CF38AC" w14:textId="77777777" w:rsidR="00ED4D46"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p w14:paraId="10995499" w14:textId="77777777" w:rsidR="00A427E6" w:rsidRDefault="00A427E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p w14:paraId="6FB8BF66" w14:textId="4BE08643" w:rsidR="00A427E6" w:rsidRPr="006049F7" w:rsidRDefault="00A427E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Pr>
                <w:rFonts w:ascii="Segeo ul symbol" w:hAnsi="Segeo ul symbol"/>
                <w:spacing w:val="-2"/>
                <w:sz w:val="24"/>
                <w:szCs w:val="24"/>
              </w:rPr>
              <w:t>Pcs</w:t>
            </w:r>
          </w:p>
        </w:tc>
        <w:tc>
          <w:tcPr>
            <w:tcW w:w="598" w:type="pct"/>
            <w:tcBorders>
              <w:top w:val="single" w:sz="6" w:space="0" w:color="auto"/>
              <w:left w:val="single" w:sz="6" w:space="0" w:color="auto"/>
              <w:bottom w:val="single" w:sz="6" w:space="0" w:color="auto"/>
              <w:right w:val="single" w:sz="6" w:space="0" w:color="auto"/>
            </w:tcBorders>
          </w:tcPr>
          <w:p w14:paraId="753F9BAC" w14:textId="7EE69A42"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p w14:paraId="24440162"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 xml:space="preserve">Mogadishu, </w:t>
            </w:r>
            <w:proofErr w:type="spellStart"/>
            <w:r w:rsidRPr="006049F7">
              <w:rPr>
                <w:rFonts w:ascii="Segeo ul symbol" w:hAnsi="Segeo ul symbol"/>
                <w:spacing w:val="-2"/>
                <w:sz w:val="24"/>
                <w:szCs w:val="24"/>
              </w:rPr>
              <w:t>Dhusamareeb</w:t>
            </w:r>
            <w:proofErr w:type="spellEnd"/>
            <w:r w:rsidRPr="006049F7">
              <w:rPr>
                <w:rFonts w:ascii="Segeo ul symbol" w:hAnsi="Segeo ul symbol"/>
                <w:spacing w:val="-2"/>
                <w:sz w:val="24"/>
                <w:szCs w:val="24"/>
              </w:rPr>
              <w:t>, Jowhar and, Kismayo</w:t>
            </w:r>
          </w:p>
        </w:tc>
        <w:tc>
          <w:tcPr>
            <w:tcW w:w="419" w:type="pct"/>
            <w:tcBorders>
              <w:top w:val="single" w:sz="6" w:space="0" w:color="auto"/>
              <w:left w:val="single" w:sz="6" w:space="0" w:color="auto"/>
              <w:bottom w:val="single" w:sz="6" w:space="0" w:color="auto"/>
              <w:right w:val="single" w:sz="6" w:space="0" w:color="auto"/>
            </w:tcBorders>
            <w:shd w:val="clear" w:color="auto" w:fill="auto"/>
            <w:vAlign w:val="center"/>
          </w:tcPr>
          <w:p w14:paraId="5FF5D5A8"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30 days after contract signature</w:t>
            </w:r>
          </w:p>
        </w:tc>
        <w:tc>
          <w:tcPr>
            <w:tcW w:w="528" w:type="pct"/>
            <w:tcBorders>
              <w:top w:val="single" w:sz="6" w:space="0" w:color="auto"/>
              <w:left w:val="single" w:sz="6" w:space="0" w:color="auto"/>
              <w:bottom w:val="single" w:sz="6" w:space="0" w:color="auto"/>
              <w:right w:val="single" w:sz="6" w:space="0" w:color="auto"/>
            </w:tcBorders>
          </w:tcPr>
          <w:p w14:paraId="75126BB0"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45 days after contract signature</w:t>
            </w:r>
          </w:p>
        </w:tc>
        <w:tc>
          <w:tcPr>
            <w:tcW w:w="576" w:type="pct"/>
            <w:tcBorders>
              <w:top w:val="single" w:sz="6" w:space="0" w:color="auto"/>
              <w:left w:val="single" w:sz="6" w:space="0" w:color="auto"/>
              <w:bottom w:val="single" w:sz="6" w:space="0" w:color="auto"/>
              <w:right w:val="single" w:sz="6" w:space="0" w:color="auto"/>
            </w:tcBorders>
          </w:tcPr>
          <w:p w14:paraId="5EBA4116"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tc>
      </w:tr>
      <w:tr w:rsidR="00ED4D46" w:rsidRPr="006049F7" w14:paraId="5A14839D" w14:textId="77777777" w:rsidTr="002C3A6E">
        <w:trPr>
          <w:trHeight w:val="425"/>
          <w:jc w:val="center"/>
        </w:trPr>
        <w:tc>
          <w:tcPr>
            <w:tcW w:w="300" w:type="pct"/>
            <w:tcBorders>
              <w:top w:val="single" w:sz="6" w:space="0" w:color="auto"/>
              <w:left w:val="double" w:sz="6" w:space="0" w:color="auto"/>
              <w:bottom w:val="single" w:sz="6" w:space="0" w:color="auto"/>
              <w:right w:val="single" w:sz="6" w:space="0" w:color="auto"/>
            </w:tcBorders>
            <w:vAlign w:val="center"/>
          </w:tcPr>
          <w:p w14:paraId="39B3552B" w14:textId="77777777" w:rsidR="00ED4D46" w:rsidRPr="006049F7" w:rsidRDefault="00ED4D46">
            <w:pPr>
              <w:pStyle w:val="ListParagraph"/>
              <w:numPr>
                <w:ilvl w:val="0"/>
                <w:numId w:val="153"/>
              </w:numPr>
              <w:spacing w:line="276" w:lineRule="auto"/>
              <w:rPr>
                <w:rFonts w:ascii="Segeo ul symbol" w:hAnsi="Segeo ul symbol"/>
              </w:rPr>
            </w:pPr>
          </w:p>
        </w:tc>
        <w:tc>
          <w:tcPr>
            <w:tcW w:w="1595" w:type="pct"/>
            <w:tcBorders>
              <w:top w:val="single" w:sz="6" w:space="0" w:color="auto"/>
              <w:left w:val="single" w:sz="6" w:space="0" w:color="auto"/>
              <w:bottom w:val="single" w:sz="6" w:space="0" w:color="auto"/>
              <w:right w:val="single" w:sz="6" w:space="0" w:color="auto"/>
            </w:tcBorders>
            <w:shd w:val="clear" w:color="auto" w:fill="auto"/>
            <w:vAlign w:val="center"/>
          </w:tcPr>
          <w:p w14:paraId="2FD72678" w14:textId="77777777" w:rsidR="00ED4D46" w:rsidRPr="006049F7" w:rsidRDefault="00ED4D46" w:rsidP="00572D7E">
            <w:pPr>
              <w:widowControl w:val="0"/>
              <w:spacing w:line="360" w:lineRule="atLeast"/>
              <w:rPr>
                <w:rFonts w:ascii="Segeo ul symbol" w:hAnsi="Segeo ul symbol"/>
                <w:sz w:val="24"/>
                <w:szCs w:val="24"/>
              </w:rPr>
            </w:pPr>
            <w:r w:rsidRPr="006049F7">
              <w:rPr>
                <w:rFonts w:ascii="Segeo ul symbol" w:hAnsi="Segeo ul symbol"/>
                <w:sz w:val="24"/>
                <w:szCs w:val="24"/>
              </w:rPr>
              <w:t>Workplace – Laptop</w:t>
            </w:r>
          </w:p>
        </w:tc>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6BEB86E2" w14:textId="77777777" w:rsidR="00ED4D46" w:rsidRPr="006049F7" w:rsidRDefault="00ED4D46" w:rsidP="00572D7E">
            <w:pPr>
              <w:jc w:val="center"/>
              <w:rPr>
                <w:rFonts w:ascii="Segeo ul symbol" w:hAnsi="Segeo ul symbol"/>
                <w:sz w:val="24"/>
                <w:szCs w:val="24"/>
              </w:rPr>
            </w:pPr>
            <w:r w:rsidRPr="006049F7">
              <w:rPr>
                <w:rFonts w:ascii="Segeo ul symbol" w:hAnsi="Segeo ul symbol"/>
                <w:sz w:val="24"/>
                <w:szCs w:val="24"/>
              </w:rPr>
              <w:t>15</w:t>
            </w:r>
          </w:p>
        </w:tc>
        <w:tc>
          <w:tcPr>
            <w:tcW w:w="560" w:type="pct"/>
            <w:tcBorders>
              <w:top w:val="single" w:sz="6" w:space="0" w:color="auto"/>
              <w:left w:val="single" w:sz="6" w:space="0" w:color="auto"/>
              <w:bottom w:val="single" w:sz="6" w:space="0" w:color="auto"/>
              <w:right w:val="single" w:sz="6" w:space="0" w:color="auto"/>
            </w:tcBorders>
          </w:tcPr>
          <w:p w14:paraId="4A6E720A" w14:textId="77777777" w:rsidR="00A427E6" w:rsidRDefault="00A427E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p w14:paraId="42CBCE2D" w14:textId="0711A187" w:rsidR="00ED4D46" w:rsidRPr="006049F7" w:rsidRDefault="00A427E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Pr>
                <w:rFonts w:ascii="Segeo ul symbol" w:hAnsi="Segeo ul symbol"/>
                <w:spacing w:val="-2"/>
                <w:sz w:val="24"/>
                <w:szCs w:val="24"/>
              </w:rPr>
              <w:t>Pcs</w:t>
            </w:r>
          </w:p>
        </w:tc>
        <w:tc>
          <w:tcPr>
            <w:tcW w:w="598" w:type="pct"/>
            <w:tcBorders>
              <w:top w:val="single" w:sz="6" w:space="0" w:color="auto"/>
              <w:left w:val="single" w:sz="6" w:space="0" w:color="auto"/>
              <w:bottom w:val="single" w:sz="6" w:space="0" w:color="auto"/>
              <w:right w:val="single" w:sz="6" w:space="0" w:color="auto"/>
            </w:tcBorders>
          </w:tcPr>
          <w:p w14:paraId="45A27C45" w14:textId="1D939BC6"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 xml:space="preserve">Mogadishu, </w:t>
            </w:r>
            <w:proofErr w:type="spellStart"/>
            <w:r w:rsidRPr="006049F7">
              <w:rPr>
                <w:rFonts w:ascii="Segeo ul symbol" w:hAnsi="Segeo ul symbol"/>
                <w:spacing w:val="-2"/>
                <w:sz w:val="24"/>
                <w:szCs w:val="24"/>
              </w:rPr>
              <w:t>Dhusamareeb</w:t>
            </w:r>
            <w:proofErr w:type="spellEnd"/>
            <w:r w:rsidRPr="006049F7">
              <w:rPr>
                <w:rFonts w:ascii="Segeo ul symbol" w:hAnsi="Segeo ul symbol"/>
                <w:spacing w:val="-2"/>
                <w:sz w:val="24"/>
                <w:szCs w:val="24"/>
              </w:rPr>
              <w:t>, Jowhar and, Kismayo</w:t>
            </w:r>
          </w:p>
        </w:tc>
        <w:tc>
          <w:tcPr>
            <w:tcW w:w="419" w:type="pct"/>
            <w:tcBorders>
              <w:top w:val="single" w:sz="6" w:space="0" w:color="auto"/>
              <w:left w:val="single" w:sz="6" w:space="0" w:color="auto"/>
              <w:bottom w:val="single" w:sz="6" w:space="0" w:color="auto"/>
              <w:right w:val="single" w:sz="6" w:space="0" w:color="auto"/>
            </w:tcBorders>
            <w:shd w:val="clear" w:color="auto" w:fill="auto"/>
            <w:vAlign w:val="center"/>
          </w:tcPr>
          <w:p w14:paraId="058639C3"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30 days after contract signature</w:t>
            </w:r>
          </w:p>
        </w:tc>
        <w:tc>
          <w:tcPr>
            <w:tcW w:w="528" w:type="pct"/>
            <w:tcBorders>
              <w:top w:val="single" w:sz="6" w:space="0" w:color="auto"/>
              <w:left w:val="single" w:sz="6" w:space="0" w:color="auto"/>
              <w:bottom w:val="single" w:sz="6" w:space="0" w:color="auto"/>
              <w:right w:val="single" w:sz="6" w:space="0" w:color="auto"/>
            </w:tcBorders>
          </w:tcPr>
          <w:p w14:paraId="0962A763"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45 days after contract signature</w:t>
            </w:r>
          </w:p>
        </w:tc>
        <w:tc>
          <w:tcPr>
            <w:tcW w:w="576" w:type="pct"/>
            <w:tcBorders>
              <w:top w:val="single" w:sz="6" w:space="0" w:color="auto"/>
              <w:left w:val="single" w:sz="6" w:space="0" w:color="auto"/>
              <w:bottom w:val="single" w:sz="6" w:space="0" w:color="auto"/>
              <w:right w:val="single" w:sz="6" w:space="0" w:color="auto"/>
            </w:tcBorders>
          </w:tcPr>
          <w:p w14:paraId="28BC47A0"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tc>
      </w:tr>
      <w:tr w:rsidR="00ED4D46" w:rsidRPr="006049F7" w14:paraId="723238CB" w14:textId="77777777" w:rsidTr="002C3A6E">
        <w:trPr>
          <w:trHeight w:val="425"/>
          <w:jc w:val="center"/>
        </w:trPr>
        <w:tc>
          <w:tcPr>
            <w:tcW w:w="300" w:type="pct"/>
            <w:tcBorders>
              <w:top w:val="single" w:sz="6" w:space="0" w:color="auto"/>
              <w:left w:val="double" w:sz="6" w:space="0" w:color="auto"/>
              <w:bottom w:val="single" w:sz="6" w:space="0" w:color="auto"/>
              <w:right w:val="single" w:sz="6" w:space="0" w:color="auto"/>
            </w:tcBorders>
            <w:vAlign w:val="center"/>
          </w:tcPr>
          <w:p w14:paraId="600A0A9B" w14:textId="77777777" w:rsidR="00ED4D46" w:rsidRPr="006049F7" w:rsidRDefault="00ED4D46">
            <w:pPr>
              <w:pStyle w:val="ListParagraph"/>
              <w:numPr>
                <w:ilvl w:val="0"/>
                <w:numId w:val="153"/>
              </w:numPr>
              <w:spacing w:line="276" w:lineRule="auto"/>
              <w:rPr>
                <w:rFonts w:ascii="Segeo ul symbol" w:hAnsi="Segeo ul symbol"/>
              </w:rPr>
            </w:pPr>
          </w:p>
        </w:tc>
        <w:tc>
          <w:tcPr>
            <w:tcW w:w="1595" w:type="pct"/>
            <w:tcBorders>
              <w:top w:val="single" w:sz="6" w:space="0" w:color="auto"/>
              <w:left w:val="single" w:sz="6" w:space="0" w:color="auto"/>
              <w:bottom w:val="single" w:sz="6" w:space="0" w:color="auto"/>
              <w:right w:val="single" w:sz="6" w:space="0" w:color="auto"/>
            </w:tcBorders>
            <w:shd w:val="clear" w:color="auto" w:fill="auto"/>
            <w:vAlign w:val="center"/>
          </w:tcPr>
          <w:p w14:paraId="7C45BDB6" w14:textId="77777777" w:rsidR="00ED4D46" w:rsidRPr="006049F7" w:rsidRDefault="00ED4D46" w:rsidP="00572D7E">
            <w:pPr>
              <w:widowControl w:val="0"/>
              <w:spacing w:line="360" w:lineRule="atLeast"/>
              <w:rPr>
                <w:rFonts w:ascii="Segeo ul symbol" w:hAnsi="Segeo ul symbol"/>
                <w:bCs/>
                <w:sz w:val="24"/>
                <w:szCs w:val="24"/>
              </w:rPr>
            </w:pPr>
            <w:r w:rsidRPr="006049F7">
              <w:rPr>
                <w:rFonts w:ascii="Segeo ul symbol" w:hAnsi="Segeo ul symbol"/>
                <w:sz w:val="24"/>
                <w:szCs w:val="24"/>
              </w:rPr>
              <w:t>Network and/or USB printer</w:t>
            </w:r>
          </w:p>
        </w:tc>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1A8BF46B" w14:textId="7260BC94" w:rsidR="00ED4D46" w:rsidRPr="006049F7" w:rsidRDefault="007F1599" w:rsidP="00A427E6">
            <w:pPr>
              <w:rPr>
                <w:rFonts w:ascii="Segeo ul symbol" w:hAnsi="Segeo ul symbol"/>
                <w:sz w:val="24"/>
                <w:szCs w:val="24"/>
              </w:rPr>
            </w:pPr>
            <w:r>
              <w:rPr>
                <w:rFonts w:ascii="Segeo ul symbol" w:hAnsi="Segeo ul symbol"/>
                <w:sz w:val="24"/>
                <w:szCs w:val="24"/>
              </w:rPr>
              <w:t xml:space="preserve">       </w:t>
            </w:r>
            <w:r w:rsidR="00ED4D46" w:rsidRPr="006049F7">
              <w:rPr>
                <w:rFonts w:ascii="Segeo ul symbol" w:hAnsi="Segeo ul symbol"/>
                <w:sz w:val="24"/>
                <w:szCs w:val="24"/>
              </w:rPr>
              <w:t>12</w:t>
            </w:r>
          </w:p>
        </w:tc>
        <w:tc>
          <w:tcPr>
            <w:tcW w:w="560" w:type="pct"/>
            <w:tcBorders>
              <w:top w:val="single" w:sz="6" w:space="0" w:color="auto"/>
              <w:left w:val="single" w:sz="6" w:space="0" w:color="auto"/>
              <w:bottom w:val="single" w:sz="6" w:space="0" w:color="auto"/>
              <w:right w:val="single" w:sz="6" w:space="0" w:color="auto"/>
            </w:tcBorders>
          </w:tcPr>
          <w:p w14:paraId="73BAA62B" w14:textId="1BA7EBD2" w:rsidR="00A427E6" w:rsidRPr="006049F7" w:rsidRDefault="00A427E6" w:rsidP="00A427E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rPr>
                <w:rFonts w:ascii="Segeo ul symbol" w:hAnsi="Segeo ul symbol"/>
                <w:spacing w:val="-2"/>
                <w:sz w:val="24"/>
                <w:szCs w:val="24"/>
              </w:rPr>
            </w:pPr>
            <w:r>
              <w:rPr>
                <w:rFonts w:ascii="Segeo ul symbol" w:hAnsi="Segeo ul symbol"/>
                <w:spacing w:val="-2"/>
                <w:sz w:val="24"/>
                <w:szCs w:val="24"/>
              </w:rPr>
              <w:t xml:space="preserve">          Pcs</w:t>
            </w:r>
          </w:p>
        </w:tc>
        <w:tc>
          <w:tcPr>
            <w:tcW w:w="598" w:type="pct"/>
            <w:tcBorders>
              <w:top w:val="single" w:sz="6" w:space="0" w:color="auto"/>
              <w:left w:val="single" w:sz="6" w:space="0" w:color="auto"/>
              <w:bottom w:val="single" w:sz="6" w:space="0" w:color="auto"/>
              <w:right w:val="single" w:sz="6" w:space="0" w:color="auto"/>
            </w:tcBorders>
          </w:tcPr>
          <w:p w14:paraId="062C65BF" w14:textId="1FB1669F"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 xml:space="preserve">Mogadishu, </w:t>
            </w:r>
            <w:proofErr w:type="spellStart"/>
            <w:r w:rsidRPr="006049F7">
              <w:rPr>
                <w:rFonts w:ascii="Segeo ul symbol" w:hAnsi="Segeo ul symbol"/>
                <w:spacing w:val="-2"/>
                <w:sz w:val="24"/>
                <w:szCs w:val="24"/>
              </w:rPr>
              <w:t>Dhusamareeb</w:t>
            </w:r>
            <w:proofErr w:type="spellEnd"/>
            <w:r w:rsidRPr="006049F7">
              <w:rPr>
                <w:rFonts w:ascii="Segeo ul symbol" w:hAnsi="Segeo ul symbol"/>
                <w:spacing w:val="-2"/>
                <w:sz w:val="24"/>
                <w:szCs w:val="24"/>
              </w:rPr>
              <w:t xml:space="preserve">, </w:t>
            </w:r>
            <w:r w:rsidRPr="006049F7">
              <w:rPr>
                <w:rFonts w:ascii="Segeo ul symbol" w:hAnsi="Segeo ul symbol"/>
                <w:spacing w:val="-2"/>
                <w:sz w:val="24"/>
                <w:szCs w:val="24"/>
              </w:rPr>
              <w:lastRenderedPageBreak/>
              <w:t>Jowhar and, Kismayo</w:t>
            </w:r>
          </w:p>
        </w:tc>
        <w:tc>
          <w:tcPr>
            <w:tcW w:w="419" w:type="pct"/>
            <w:tcBorders>
              <w:top w:val="single" w:sz="6" w:space="0" w:color="auto"/>
              <w:left w:val="single" w:sz="6" w:space="0" w:color="auto"/>
              <w:bottom w:val="single" w:sz="6" w:space="0" w:color="auto"/>
              <w:right w:val="single" w:sz="6" w:space="0" w:color="auto"/>
            </w:tcBorders>
            <w:shd w:val="clear" w:color="auto" w:fill="auto"/>
            <w:vAlign w:val="center"/>
          </w:tcPr>
          <w:p w14:paraId="7047FEB1"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lastRenderedPageBreak/>
              <w:t xml:space="preserve">30 days after </w:t>
            </w:r>
            <w:r w:rsidRPr="006049F7">
              <w:rPr>
                <w:rFonts w:ascii="Segeo ul symbol" w:hAnsi="Segeo ul symbol"/>
                <w:spacing w:val="-2"/>
                <w:sz w:val="24"/>
                <w:szCs w:val="24"/>
              </w:rPr>
              <w:lastRenderedPageBreak/>
              <w:t>contract signature</w:t>
            </w:r>
          </w:p>
        </w:tc>
        <w:tc>
          <w:tcPr>
            <w:tcW w:w="528" w:type="pct"/>
            <w:tcBorders>
              <w:top w:val="single" w:sz="6" w:space="0" w:color="auto"/>
              <w:left w:val="single" w:sz="6" w:space="0" w:color="auto"/>
              <w:bottom w:val="single" w:sz="6" w:space="0" w:color="auto"/>
              <w:right w:val="single" w:sz="6" w:space="0" w:color="auto"/>
            </w:tcBorders>
          </w:tcPr>
          <w:p w14:paraId="1502AFE2"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lastRenderedPageBreak/>
              <w:t xml:space="preserve">45 days after </w:t>
            </w:r>
            <w:r w:rsidRPr="006049F7">
              <w:rPr>
                <w:rFonts w:ascii="Segeo ul symbol" w:hAnsi="Segeo ul symbol"/>
                <w:spacing w:val="-2"/>
                <w:sz w:val="24"/>
                <w:szCs w:val="24"/>
              </w:rPr>
              <w:lastRenderedPageBreak/>
              <w:t>contract signature</w:t>
            </w:r>
          </w:p>
        </w:tc>
        <w:tc>
          <w:tcPr>
            <w:tcW w:w="576" w:type="pct"/>
            <w:tcBorders>
              <w:top w:val="single" w:sz="6" w:space="0" w:color="auto"/>
              <w:left w:val="single" w:sz="6" w:space="0" w:color="auto"/>
              <w:bottom w:val="single" w:sz="6" w:space="0" w:color="auto"/>
              <w:right w:val="single" w:sz="6" w:space="0" w:color="auto"/>
            </w:tcBorders>
          </w:tcPr>
          <w:p w14:paraId="23223404"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tc>
      </w:tr>
      <w:tr w:rsidR="00ED4D46" w:rsidRPr="006049F7" w14:paraId="741309C4" w14:textId="77777777" w:rsidTr="002C3A6E">
        <w:trPr>
          <w:trHeight w:val="425"/>
          <w:jc w:val="center"/>
        </w:trPr>
        <w:tc>
          <w:tcPr>
            <w:tcW w:w="300" w:type="pct"/>
            <w:tcBorders>
              <w:top w:val="single" w:sz="6" w:space="0" w:color="auto"/>
              <w:left w:val="double" w:sz="6" w:space="0" w:color="auto"/>
              <w:bottom w:val="single" w:sz="6" w:space="0" w:color="auto"/>
              <w:right w:val="single" w:sz="6" w:space="0" w:color="auto"/>
            </w:tcBorders>
            <w:vAlign w:val="center"/>
          </w:tcPr>
          <w:p w14:paraId="0BB9BE8F" w14:textId="77777777" w:rsidR="00ED4D46" w:rsidRPr="006049F7" w:rsidRDefault="00ED4D46">
            <w:pPr>
              <w:pStyle w:val="ListParagraph"/>
              <w:numPr>
                <w:ilvl w:val="0"/>
                <w:numId w:val="153"/>
              </w:numPr>
              <w:spacing w:line="276" w:lineRule="auto"/>
              <w:rPr>
                <w:rFonts w:ascii="Segeo ul symbol" w:hAnsi="Segeo ul symbol"/>
              </w:rPr>
            </w:pPr>
          </w:p>
        </w:tc>
        <w:tc>
          <w:tcPr>
            <w:tcW w:w="1595" w:type="pct"/>
            <w:tcBorders>
              <w:top w:val="single" w:sz="6" w:space="0" w:color="auto"/>
              <w:left w:val="single" w:sz="6" w:space="0" w:color="auto"/>
              <w:bottom w:val="single" w:sz="6" w:space="0" w:color="auto"/>
              <w:right w:val="single" w:sz="6" w:space="0" w:color="auto"/>
            </w:tcBorders>
            <w:shd w:val="clear" w:color="auto" w:fill="auto"/>
            <w:vAlign w:val="center"/>
          </w:tcPr>
          <w:p w14:paraId="6FD01C55" w14:textId="77777777" w:rsidR="00ED4D46" w:rsidRPr="006049F7" w:rsidRDefault="00ED4D46" w:rsidP="00572D7E">
            <w:pPr>
              <w:widowControl w:val="0"/>
              <w:spacing w:line="360" w:lineRule="atLeast"/>
              <w:rPr>
                <w:rFonts w:ascii="Segeo ul symbol" w:hAnsi="Segeo ul symbol"/>
                <w:bCs/>
                <w:sz w:val="24"/>
                <w:szCs w:val="24"/>
              </w:rPr>
            </w:pPr>
            <w:r w:rsidRPr="006049F7">
              <w:rPr>
                <w:rFonts w:ascii="Segeo ul symbol" w:hAnsi="Segeo ul symbol"/>
                <w:sz w:val="24"/>
                <w:szCs w:val="24"/>
              </w:rPr>
              <w:t>Uninterruptible power supply (UPS) for Desktop</w:t>
            </w:r>
          </w:p>
        </w:tc>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1DDBE56A" w14:textId="77777777" w:rsidR="00ED4D46" w:rsidRPr="006049F7" w:rsidRDefault="00ED4D46" w:rsidP="00572D7E">
            <w:pPr>
              <w:jc w:val="center"/>
              <w:rPr>
                <w:rFonts w:ascii="Segeo ul symbol" w:hAnsi="Segeo ul symbol"/>
                <w:sz w:val="24"/>
                <w:szCs w:val="24"/>
              </w:rPr>
            </w:pPr>
            <w:r w:rsidRPr="006049F7">
              <w:rPr>
                <w:rFonts w:ascii="Segeo ul symbol" w:hAnsi="Segeo ul symbol"/>
                <w:sz w:val="24"/>
                <w:szCs w:val="24"/>
              </w:rPr>
              <w:t>15</w:t>
            </w:r>
          </w:p>
        </w:tc>
        <w:tc>
          <w:tcPr>
            <w:tcW w:w="560" w:type="pct"/>
            <w:tcBorders>
              <w:top w:val="single" w:sz="6" w:space="0" w:color="auto"/>
              <w:left w:val="single" w:sz="6" w:space="0" w:color="auto"/>
              <w:bottom w:val="single" w:sz="6" w:space="0" w:color="auto"/>
              <w:right w:val="single" w:sz="6" w:space="0" w:color="auto"/>
            </w:tcBorders>
          </w:tcPr>
          <w:p w14:paraId="109768B8" w14:textId="77777777" w:rsidR="00ED4D46"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p w14:paraId="572E3E0F" w14:textId="1B990D20" w:rsidR="00A427E6" w:rsidRPr="006049F7" w:rsidRDefault="00A427E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Pr>
                <w:rFonts w:ascii="Segeo ul symbol" w:hAnsi="Segeo ul symbol"/>
                <w:spacing w:val="-2"/>
                <w:sz w:val="24"/>
                <w:szCs w:val="24"/>
              </w:rPr>
              <w:t>Pcs</w:t>
            </w:r>
          </w:p>
        </w:tc>
        <w:tc>
          <w:tcPr>
            <w:tcW w:w="598" w:type="pct"/>
            <w:tcBorders>
              <w:top w:val="single" w:sz="6" w:space="0" w:color="auto"/>
              <w:left w:val="single" w:sz="6" w:space="0" w:color="auto"/>
              <w:bottom w:val="single" w:sz="6" w:space="0" w:color="auto"/>
              <w:right w:val="single" w:sz="6" w:space="0" w:color="auto"/>
            </w:tcBorders>
          </w:tcPr>
          <w:p w14:paraId="17FCC2CA" w14:textId="5A85B99A"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 xml:space="preserve">Mogadishu, </w:t>
            </w:r>
            <w:proofErr w:type="spellStart"/>
            <w:r w:rsidRPr="006049F7">
              <w:rPr>
                <w:rFonts w:ascii="Segeo ul symbol" w:hAnsi="Segeo ul symbol"/>
                <w:spacing w:val="-2"/>
                <w:sz w:val="24"/>
                <w:szCs w:val="24"/>
              </w:rPr>
              <w:t>Dhusamareeb</w:t>
            </w:r>
            <w:proofErr w:type="spellEnd"/>
            <w:r w:rsidRPr="006049F7">
              <w:rPr>
                <w:rFonts w:ascii="Segeo ul symbol" w:hAnsi="Segeo ul symbol"/>
                <w:spacing w:val="-2"/>
                <w:sz w:val="24"/>
                <w:szCs w:val="24"/>
              </w:rPr>
              <w:t>, Jowhar and, Kismayo</w:t>
            </w:r>
          </w:p>
        </w:tc>
        <w:tc>
          <w:tcPr>
            <w:tcW w:w="419" w:type="pct"/>
            <w:tcBorders>
              <w:top w:val="single" w:sz="6" w:space="0" w:color="auto"/>
              <w:left w:val="single" w:sz="6" w:space="0" w:color="auto"/>
              <w:bottom w:val="single" w:sz="6" w:space="0" w:color="auto"/>
              <w:right w:val="single" w:sz="6" w:space="0" w:color="auto"/>
            </w:tcBorders>
            <w:shd w:val="clear" w:color="auto" w:fill="auto"/>
            <w:vAlign w:val="center"/>
          </w:tcPr>
          <w:p w14:paraId="56C98A76"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30 days after contract signature</w:t>
            </w:r>
          </w:p>
        </w:tc>
        <w:tc>
          <w:tcPr>
            <w:tcW w:w="528" w:type="pct"/>
            <w:tcBorders>
              <w:top w:val="single" w:sz="6" w:space="0" w:color="auto"/>
              <w:left w:val="single" w:sz="6" w:space="0" w:color="auto"/>
              <w:bottom w:val="single" w:sz="6" w:space="0" w:color="auto"/>
              <w:right w:val="single" w:sz="6" w:space="0" w:color="auto"/>
            </w:tcBorders>
          </w:tcPr>
          <w:p w14:paraId="0CD1AADC"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45 days after contract signature</w:t>
            </w:r>
          </w:p>
        </w:tc>
        <w:tc>
          <w:tcPr>
            <w:tcW w:w="576" w:type="pct"/>
            <w:tcBorders>
              <w:top w:val="single" w:sz="6" w:space="0" w:color="auto"/>
              <w:left w:val="single" w:sz="6" w:space="0" w:color="auto"/>
              <w:bottom w:val="single" w:sz="6" w:space="0" w:color="auto"/>
              <w:right w:val="single" w:sz="6" w:space="0" w:color="auto"/>
            </w:tcBorders>
          </w:tcPr>
          <w:p w14:paraId="6294732A"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tc>
      </w:tr>
      <w:tr w:rsidR="00ED4D46" w:rsidRPr="006049F7" w14:paraId="26B45066" w14:textId="77777777" w:rsidTr="002C3A6E">
        <w:trPr>
          <w:trHeight w:val="425"/>
          <w:jc w:val="center"/>
        </w:trPr>
        <w:tc>
          <w:tcPr>
            <w:tcW w:w="300" w:type="pct"/>
            <w:tcBorders>
              <w:top w:val="single" w:sz="6" w:space="0" w:color="auto"/>
              <w:left w:val="double" w:sz="6" w:space="0" w:color="auto"/>
              <w:bottom w:val="single" w:sz="6" w:space="0" w:color="auto"/>
              <w:right w:val="single" w:sz="6" w:space="0" w:color="auto"/>
            </w:tcBorders>
            <w:vAlign w:val="center"/>
          </w:tcPr>
          <w:p w14:paraId="196A998B" w14:textId="77777777" w:rsidR="00ED4D46" w:rsidRPr="006049F7" w:rsidRDefault="00ED4D46">
            <w:pPr>
              <w:pStyle w:val="ListParagraph"/>
              <w:numPr>
                <w:ilvl w:val="0"/>
                <w:numId w:val="153"/>
              </w:numPr>
              <w:spacing w:line="276" w:lineRule="auto"/>
              <w:rPr>
                <w:rFonts w:ascii="Segeo ul symbol" w:hAnsi="Segeo ul symbol"/>
              </w:rPr>
            </w:pPr>
          </w:p>
        </w:tc>
        <w:tc>
          <w:tcPr>
            <w:tcW w:w="1595" w:type="pct"/>
            <w:tcBorders>
              <w:top w:val="single" w:sz="6" w:space="0" w:color="auto"/>
              <w:left w:val="single" w:sz="6" w:space="0" w:color="auto"/>
              <w:bottom w:val="single" w:sz="6" w:space="0" w:color="auto"/>
              <w:right w:val="single" w:sz="6" w:space="0" w:color="auto"/>
            </w:tcBorders>
            <w:shd w:val="clear" w:color="auto" w:fill="auto"/>
            <w:vAlign w:val="center"/>
          </w:tcPr>
          <w:p w14:paraId="29912E5B" w14:textId="77777777" w:rsidR="00ED4D46" w:rsidRPr="006049F7" w:rsidRDefault="00ED4D46" w:rsidP="00572D7E">
            <w:pPr>
              <w:widowControl w:val="0"/>
              <w:spacing w:line="360" w:lineRule="atLeast"/>
              <w:rPr>
                <w:rFonts w:ascii="Segeo ul symbol" w:hAnsi="Segeo ul symbol"/>
                <w:sz w:val="24"/>
                <w:szCs w:val="24"/>
              </w:rPr>
            </w:pPr>
            <w:r w:rsidRPr="006049F7">
              <w:rPr>
                <w:rFonts w:ascii="Segeo ul symbol" w:hAnsi="Segeo ul symbol"/>
                <w:sz w:val="24"/>
                <w:szCs w:val="24"/>
              </w:rPr>
              <w:t>Server</w:t>
            </w:r>
          </w:p>
        </w:tc>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41AC3020" w14:textId="77777777" w:rsidR="00ED4D46" w:rsidRPr="006049F7" w:rsidRDefault="00ED4D46" w:rsidP="00572D7E">
            <w:pPr>
              <w:jc w:val="center"/>
              <w:rPr>
                <w:rFonts w:ascii="Segeo ul symbol" w:hAnsi="Segeo ul symbol"/>
                <w:color w:val="000000"/>
                <w:sz w:val="24"/>
                <w:szCs w:val="24"/>
              </w:rPr>
            </w:pPr>
            <w:r w:rsidRPr="006049F7">
              <w:rPr>
                <w:rFonts w:ascii="Segeo ul symbol" w:hAnsi="Segeo ul symbol"/>
                <w:color w:val="000000"/>
                <w:sz w:val="24"/>
                <w:szCs w:val="24"/>
              </w:rPr>
              <w:t>3</w:t>
            </w:r>
          </w:p>
        </w:tc>
        <w:tc>
          <w:tcPr>
            <w:tcW w:w="560" w:type="pct"/>
            <w:tcBorders>
              <w:top w:val="single" w:sz="6" w:space="0" w:color="auto"/>
              <w:left w:val="single" w:sz="6" w:space="0" w:color="auto"/>
              <w:bottom w:val="single" w:sz="6" w:space="0" w:color="auto"/>
              <w:right w:val="single" w:sz="6" w:space="0" w:color="auto"/>
            </w:tcBorders>
          </w:tcPr>
          <w:p w14:paraId="655AB701" w14:textId="77777777" w:rsidR="00ED4D46"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p w14:paraId="05D1D1E5" w14:textId="642B8FF5" w:rsidR="00A427E6" w:rsidRPr="006049F7" w:rsidRDefault="00A427E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Pr>
                <w:rFonts w:ascii="Segeo ul symbol" w:hAnsi="Segeo ul symbol"/>
                <w:spacing w:val="-2"/>
                <w:sz w:val="24"/>
                <w:szCs w:val="24"/>
              </w:rPr>
              <w:t>Pcs</w:t>
            </w:r>
          </w:p>
        </w:tc>
        <w:tc>
          <w:tcPr>
            <w:tcW w:w="598" w:type="pct"/>
            <w:tcBorders>
              <w:top w:val="single" w:sz="6" w:space="0" w:color="auto"/>
              <w:left w:val="single" w:sz="6" w:space="0" w:color="auto"/>
              <w:bottom w:val="single" w:sz="6" w:space="0" w:color="auto"/>
              <w:right w:val="single" w:sz="6" w:space="0" w:color="auto"/>
            </w:tcBorders>
          </w:tcPr>
          <w:p w14:paraId="05BF1804" w14:textId="240F9B9E"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 xml:space="preserve">Mogadishu, </w:t>
            </w:r>
            <w:proofErr w:type="spellStart"/>
            <w:r w:rsidRPr="006049F7">
              <w:rPr>
                <w:rFonts w:ascii="Segeo ul symbol" w:hAnsi="Segeo ul symbol"/>
                <w:spacing w:val="-2"/>
                <w:sz w:val="24"/>
                <w:szCs w:val="24"/>
              </w:rPr>
              <w:t>Dhusamareeb</w:t>
            </w:r>
            <w:proofErr w:type="spellEnd"/>
            <w:r w:rsidRPr="006049F7">
              <w:rPr>
                <w:rFonts w:ascii="Segeo ul symbol" w:hAnsi="Segeo ul symbol"/>
                <w:spacing w:val="-2"/>
                <w:sz w:val="24"/>
                <w:szCs w:val="24"/>
              </w:rPr>
              <w:t>, Jowhar and, Kismayo</w:t>
            </w:r>
          </w:p>
        </w:tc>
        <w:tc>
          <w:tcPr>
            <w:tcW w:w="419" w:type="pct"/>
            <w:tcBorders>
              <w:top w:val="single" w:sz="6" w:space="0" w:color="auto"/>
              <w:left w:val="single" w:sz="6" w:space="0" w:color="auto"/>
              <w:bottom w:val="single" w:sz="6" w:space="0" w:color="auto"/>
              <w:right w:val="single" w:sz="6" w:space="0" w:color="auto"/>
            </w:tcBorders>
            <w:shd w:val="clear" w:color="auto" w:fill="auto"/>
          </w:tcPr>
          <w:p w14:paraId="0F090382"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30 days after contract signature</w:t>
            </w:r>
          </w:p>
        </w:tc>
        <w:tc>
          <w:tcPr>
            <w:tcW w:w="528" w:type="pct"/>
            <w:tcBorders>
              <w:top w:val="single" w:sz="6" w:space="0" w:color="auto"/>
              <w:left w:val="single" w:sz="6" w:space="0" w:color="auto"/>
              <w:bottom w:val="single" w:sz="6" w:space="0" w:color="auto"/>
              <w:right w:val="single" w:sz="6" w:space="0" w:color="auto"/>
            </w:tcBorders>
          </w:tcPr>
          <w:p w14:paraId="67D85296"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45 days after contract signature</w:t>
            </w:r>
          </w:p>
        </w:tc>
        <w:tc>
          <w:tcPr>
            <w:tcW w:w="576" w:type="pct"/>
            <w:tcBorders>
              <w:top w:val="single" w:sz="6" w:space="0" w:color="auto"/>
              <w:left w:val="single" w:sz="6" w:space="0" w:color="auto"/>
              <w:bottom w:val="single" w:sz="6" w:space="0" w:color="auto"/>
              <w:right w:val="single" w:sz="6" w:space="0" w:color="auto"/>
            </w:tcBorders>
          </w:tcPr>
          <w:p w14:paraId="70E545D1"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tc>
      </w:tr>
      <w:tr w:rsidR="00ED4D46" w:rsidRPr="006049F7" w14:paraId="7589D80C" w14:textId="77777777" w:rsidTr="002C3A6E">
        <w:trPr>
          <w:trHeight w:val="425"/>
          <w:jc w:val="center"/>
        </w:trPr>
        <w:tc>
          <w:tcPr>
            <w:tcW w:w="300" w:type="pct"/>
            <w:tcBorders>
              <w:top w:val="single" w:sz="6" w:space="0" w:color="auto"/>
              <w:left w:val="double" w:sz="6" w:space="0" w:color="auto"/>
              <w:bottom w:val="single" w:sz="6" w:space="0" w:color="auto"/>
              <w:right w:val="single" w:sz="6" w:space="0" w:color="auto"/>
            </w:tcBorders>
            <w:vAlign w:val="center"/>
          </w:tcPr>
          <w:p w14:paraId="6E7D1B10" w14:textId="77777777" w:rsidR="00ED4D46" w:rsidRPr="006049F7" w:rsidRDefault="00ED4D46">
            <w:pPr>
              <w:pStyle w:val="ListParagraph"/>
              <w:numPr>
                <w:ilvl w:val="0"/>
                <w:numId w:val="153"/>
              </w:numPr>
              <w:spacing w:line="276" w:lineRule="auto"/>
              <w:rPr>
                <w:rFonts w:ascii="Segeo ul symbol" w:hAnsi="Segeo ul symbol"/>
              </w:rPr>
            </w:pPr>
          </w:p>
        </w:tc>
        <w:tc>
          <w:tcPr>
            <w:tcW w:w="1595" w:type="pct"/>
            <w:tcBorders>
              <w:top w:val="single" w:sz="6" w:space="0" w:color="auto"/>
              <w:left w:val="single" w:sz="6" w:space="0" w:color="auto"/>
              <w:bottom w:val="single" w:sz="6" w:space="0" w:color="auto"/>
              <w:right w:val="single" w:sz="6" w:space="0" w:color="auto"/>
            </w:tcBorders>
            <w:shd w:val="clear" w:color="auto" w:fill="auto"/>
            <w:vAlign w:val="center"/>
          </w:tcPr>
          <w:p w14:paraId="508435FD" w14:textId="77777777" w:rsidR="00ED4D46" w:rsidRPr="006049F7" w:rsidRDefault="00ED4D46" w:rsidP="00572D7E">
            <w:pPr>
              <w:widowControl w:val="0"/>
              <w:spacing w:line="360" w:lineRule="atLeast"/>
              <w:rPr>
                <w:rFonts w:ascii="Segeo ul symbol" w:hAnsi="Segeo ul symbol"/>
                <w:sz w:val="24"/>
                <w:szCs w:val="24"/>
              </w:rPr>
            </w:pPr>
            <w:r w:rsidRPr="006049F7">
              <w:rPr>
                <w:rFonts w:ascii="Segeo ul symbol" w:hAnsi="Segeo ul symbol"/>
                <w:sz w:val="24"/>
                <w:szCs w:val="24"/>
              </w:rPr>
              <w:t>Uninterruptible power Supply (UPS) for Server</w:t>
            </w:r>
          </w:p>
        </w:tc>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7B180A71" w14:textId="77777777" w:rsidR="00ED4D46" w:rsidRPr="006049F7" w:rsidRDefault="00ED4D46" w:rsidP="00572D7E">
            <w:pPr>
              <w:jc w:val="center"/>
              <w:rPr>
                <w:rFonts w:ascii="Segeo ul symbol" w:hAnsi="Segeo ul symbol"/>
                <w:color w:val="000000"/>
                <w:sz w:val="24"/>
                <w:szCs w:val="24"/>
              </w:rPr>
            </w:pPr>
            <w:r w:rsidRPr="006049F7">
              <w:rPr>
                <w:rFonts w:ascii="Segeo ul symbol" w:hAnsi="Segeo ul symbol"/>
                <w:color w:val="000000"/>
                <w:sz w:val="24"/>
                <w:szCs w:val="24"/>
              </w:rPr>
              <w:t>3</w:t>
            </w:r>
          </w:p>
        </w:tc>
        <w:tc>
          <w:tcPr>
            <w:tcW w:w="560" w:type="pct"/>
            <w:tcBorders>
              <w:top w:val="single" w:sz="6" w:space="0" w:color="auto"/>
              <w:left w:val="single" w:sz="6" w:space="0" w:color="auto"/>
              <w:bottom w:val="single" w:sz="6" w:space="0" w:color="auto"/>
              <w:right w:val="single" w:sz="6" w:space="0" w:color="auto"/>
            </w:tcBorders>
          </w:tcPr>
          <w:p w14:paraId="57EA406A" w14:textId="77777777" w:rsidR="00ED4D46"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p w14:paraId="2CA26D03" w14:textId="77777777" w:rsidR="00A427E6" w:rsidRDefault="00A427E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Pr>
                <w:rFonts w:ascii="Segeo ul symbol" w:hAnsi="Segeo ul symbol"/>
                <w:spacing w:val="-2"/>
                <w:sz w:val="24"/>
                <w:szCs w:val="24"/>
              </w:rPr>
              <w:t>Pcs</w:t>
            </w:r>
          </w:p>
          <w:p w14:paraId="5F4FCE1C" w14:textId="50B60BEE" w:rsidR="00A427E6" w:rsidRPr="006049F7" w:rsidRDefault="00A427E6" w:rsidP="00A427E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rPr>
                <w:rFonts w:ascii="Segeo ul symbol" w:hAnsi="Segeo ul symbol"/>
                <w:spacing w:val="-2"/>
                <w:sz w:val="24"/>
                <w:szCs w:val="24"/>
              </w:rPr>
            </w:pPr>
          </w:p>
        </w:tc>
        <w:tc>
          <w:tcPr>
            <w:tcW w:w="598" w:type="pct"/>
            <w:tcBorders>
              <w:top w:val="single" w:sz="6" w:space="0" w:color="auto"/>
              <w:left w:val="single" w:sz="6" w:space="0" w:color="auto"/>
              <w:bottom w:val="single" w:sz="6" w:space="0" w:color="auto"/>
              <w:right w:val="single" w:sz="6" w:space="0" w:color="auto"/>
            </w:tcBorders>
          </w:tcPr>
          <w:p w14:paraId="64558197" w14:textId="5D6DFB55"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 xml:space="preserve">Mogadishu, </w:t>
            </w:r>
            <w:proofErr w:type="spellStart"/>
            <w:r w:rsidRPr="006049F7">
              <w:rPr>
                <w:rFonts w:ascii="Segeo ul symbol" w:hAnsi="Segeo ul symbol"/>
                <w:spacing w:val="-2"/>
                <w:sz w:val="24"/>
                <w:szCs w:val="24"/>
              </w:rPr>
              <w:t>Dhusamareeb</w:t>
            </w:r>
            <w:proofErr w:type="spellEnd"/>
            <w:r w:rsidRPr="006049F7">
              <w:rPr>
                <w:rFonts w:ascii="Segeo ul symbol" w:hAnsi="Segeo ul symbol"/>
                <w:spacing w:val="-2"/>
                <w:sz w:val="24"/>
                <w:szCs w:val="24"/>
              </w:rPr>
              <w:t>, Jowhar and, Kismayo</w:t>
            </w:r>
          </w:p>
        </w:tc>
        <w:tc>
          <w:tcPr>
            <w:tcW w:w="419" w:type="pct"/>
            <w:tcBorders>
              <w:top w:val="single" w:sz="6" w:space="0" w:color="auto"/>
              <w:left w:val="single" w:sz="6" w:space="0" w:color="auto"/>
              <w:bottom w:val="single" w:sz="6" w:space="0" w:color="auto"/>
              <w:right w:val="single" w:sz="6" w:space="0" w:color="auto"/>
            </w:tcBorders>
            <w:shd w:val="clear" w:color="auto" w:fill="auto"/>
          </w:tcPr>
          <w:p w14:paraId="3F597777"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30 days after contract signature</w:t>
            </w:r>
          </w:p>
        </w:tc>
        <w:tc>
          <w:tcPr>
            <w:tcW w:w="528" w:type="pct"/>
            <w:tcBorders>
              <w:top w:val="single" w:sz="6" w:space="0" w:color="auto"/>
              <w:left w:val="single" w:sz="6" w:space="0" w:color="auto"/>
              <w:bottom w:val="single" w:sz="6" w:space="0" w:color="auto"/>
              <w:right w:val="single" w:sz="6" w:space="0" w:color="auto"/>
            </w:tcBorders>
          </w:tcPr>
          <w:p w14:paraId="6648E280"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45 days after contract signature</w:t>
            </w:r>
          </w:p>
        </w:tc>
        <w:tc>
          <w:tcPr>
            <w:tcW w:w="576" w:type="pct"/>
            <w:tcBorders>
              <w:top w:val="single" w:sz="6" w:space="0" w:color="auto"/>
              <w:left w:val="single" w:sz="6" w:space="0" w:color="auto"/>
              <w:bottom w:val="single" w:sz="6" w:space="0" w:color="auto"/>
              <w:right w:val="single" w:sz="6" w:space="0" w:color="auto"/>
            </w:tcBorders>
          </w:tcPr>
          <w:p w14:paraId="15263347"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tc>
      </w:tr>
      <w:tr w:rsidR="00ED4D46" w:rsidRPr="006049F7" w14:paraId="633D04C0" w14:textId="77777777" w:rsidTr="002C3A6E">
        <w:trPr>
          <w:trHeight w:val="425"/>
          <w:jc w:val="center"/>
        </w:trPr>
        <w:tc>
          <w:tcPr>
            <w:tcW w:w="300" w:type="pct"/>
            <w:tcBorders>
              <w:top w:val="single" w:sz="6" w:space="0" w:color="auto"/>
              <w:left w:val="double" w:sz="6" w:space="0" w:color="auto"/>
              <w:bottom w:val="single" w:sz="6" w:space="0" w:color="auto"/>
              <w:right w:val="single" w:sz="6" w:space="0" w:color="auto"/>
            </w:tcBorders>
            <w:vAlign w:val="center"/>
          </w:tcPr>
          <w:p w14:paraId="44323979" w14:textId="77777777" w:rsidR="00ED4D46" w:rsidRPr="006049F7" w:rsidRDefault="00ED4D46">
            <w:pPr>
              <w:pStyle w:val="ListParagraph"/>
              <w:numPr>
                <w:ilvl w:val="0"/>
                <w:numId w:val="153"/>
              </w:numPr>
              <w:spacing w:line="276" w:lineRule="auto"/>
              <w:rPr>
                <w:rFonts w:ascii="Segeo ul symbol" w:hAnsi="Segeo ul symbol"/>
              </w:rPr>
            </w:pPr>
          </w:p>
        </w:tc>
        <w:tc>
          <w:tcPr>
            <w:tcW w:w="1595" w:type="pct"/>
            <w:tcBorders>
              <w:top w:val="single" w:sz="6" w:space="0" w:color="auto"/>
              <w:left w:val="single" w:sz="6" w:space="0" w:color="auto"/>
              <w:bottom w:val="single" w:sz="6" w:space="0" w:color="auto"/>
              <w:right w:val="single" w:sz="6" w:space="0" w:color="auto"/>
            </w:tcBorders>
            <w:shd w:val="clear" w:color="auto" w:fill="auto"/>
            <w:vAlign w:val="center"/>
          </w:tcPr>
          <w:p w14:paraId="55D3AD33" w14:textId="77777777" w:rsidR="00ED4D46" w:rsidRPr="006049F7" w:rsidRDefault="00ED4D46" w:rsidP="00572D7E">
            <w:pPr>
              <w:widowControl w:val="0"/>
              <w:spacing w:line="360" w:lineRule="atLeast"/>
              <w:rPr>
                <w:rFonts w:ascii="Segeo ul symbol" w:hAnsi="Segeo ul symbol"/>
                <w:sz w:val="24"/>
                <w:szCs w:val="24"/>
              </w:rPr>
            </w:pPr>
            <w:r w:rsidRPr="006049F7">
              <w:rPr>
                <w:rFonts w:ascii="Segeo ul symbol" w:hAnsi="Segeo ul symbol"/>
                <w:sz w:val="24"/>
                <w:szCs w:val="24"/>
              </w:rPr>
              <w:t>Switch</w:t>
            </w:r>
          </w:p>
        </w:tc>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34A859FD" w14:textId="77777777" w:rsidR="00ED4D46" w:rsidRPr="006049F7" w:rsidRDefault="00ED4D46" w:rsidP="00572D7E">
            <w:pPr>
              <w:jc w:val="center"/>
              <w:rPr>
                <w:rFonts w:ascii="Segeo ul symbol" w:hAnsi="Segeo ul symbol"/>
                <w:color w:val="000000"/>
                <w:sz w:val="24"/>
                <w:szCs w:val="24"/>
              </w:rPr>
            </w:pPr>
            <w:r w:rsidRPr="006049F7">
              <w:rPr>
                <w:rFonts w:ascii="Segeo ul symbol" w:hAnsi="Segeo ul symbol"/>
                <w:color w:val="000000"/>
                <w:sz w:val="24"/>
                <w:szCs w:val="24"/>
              </w:rPr>
              <w:t>3</w:t>
            </w:r>
          </w:p>
        </w:tc>
        <w:tc>
          <w:tcPr>
            <w:tcW w:w="560" w:type="pct"/>
            <w:tcBorders>
              <w:top w:val="single" w:sz="6" w:space="0" w:color="auto"/>
              <w:left w:val="single" w:sz="6" w:space="0" w:color="auto"/>
              <w:bottom w:val="single" w:sz="6" w:space="0" w:color="auto"/>
              <w:right w:val="single" w:sz="6" w:space="0" w:color="auto"/>
            </w:tcBorders>
          </w:tcPr>
          <w:p w14:paraId="533B8953" w14:textId="77777777" w:rsidR="00ED4D46"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p w14:paraId="6B85F618" w14:textId="2E10270B" w:rsidR="00A427E6" w:rsidRPr="006049F7" w:rsidRDefault="00A427E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Pr>
                <w:rFonts w:ascii="Segeo ul symbol" w:hAnsi="Segeo ul symbol"/>
                <w:spacing w:val="-2"/>
                <w:sz w:val="24"/>
                <w:szCs w:val="24"/>
              </w:rPr>
              <w:t>Pcs</w:t>
            </w:r>
          </w:p>
        </w:tc>
        <w:tc>
          <w:tcPr>
            <w:tcW w:w="598" w:type="pct"/>
            <w:tcBorders>
              <w:top w:val="single" w:sz="6" w:space="0" w:color="auto"/>
              <w:left w:val="single" w:sz="6" w:space="0" w:color="auto"/>
              <w:bottom w:val="single" w:sz="6" w:space="0" w:color="auto"/>
              <w:right w:val="single" w:sz="6" w:space="0" w:color="auto"/>
            </w:tcBorders>
          </w:tcPr>
          <w:p w14:paraId="39911E4B" w14:textId="13A2E709"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 xml:space="preserve">Mogadishu, </w:t>
            </w:r>
            <w:proofErr w:type="spellStart"/>
            <w:r w:rsidRPr="006049F7">
              <w:rPr>
                <w:rFonts w:ascii="Segeo ul symbol" w:hAnsi="Segeo ul symbol"/>
                <w:spacing w:val="-2"/>
                <w:sz w:val="24"/>
                <w:szCs w:val="24"/>
              </w:rPr>
              <w:t>Dhusamareeb</w:t>
            </w:r>
            <w:proofErr w:type="spellEnd"/>
            <w:r w:rsidRPr="006049F7">
              <w:rPr>
                <w:rFonts w:ascii="Segeo ul symbol" w:hAnsi="Segeo ul symbol"/>
                <w:spacing w:val="-2"/>
                <w:sz w:val="24"/>
                <w:szCs w:val="24"/>
              </w:rPr>
              <w:t>, Jowhar and, Kismayo</w:t>
            </w:r>
          </w:p>
        </w:tc>
        <w:tc>
          <w:tcPr>
            <w:tcW w:w="419" w:type="pct"/>
            <w:tcBorders>
              <w:top w:val="single" w:sz="6" w:space="0" w:color="auto"/>
              <w:left w:val="single" w:sz="6" w:space="0" w:color="auto"/>
              <w:bottom w:val="single" w:sz="6" w:space="0" w:color="auto"/>
              <w:right w:val="single" w:sz="6" w:space="0" w:color="auto"/>
            </w:tcBorders>
            <w:shd w:val="clear" w:color="auto" w:fill="auto"/>
          </w:tcPr>
          <w:p w14:paraId="0F4405DB"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30 days after contract signature</w:t>
            </w:r>
          </w:p>
        </w:tc>
        <w:tc>
          <w:tcPr>
            <w:tcW w:w="528" w:type="pct"/>
            <w:tcBorders>
              <w:top w:val="single" w:sz="6" w:space="0" w:color="auto"/>
              <w:left w:val="single" w:sz="6" w:space="0" w:color="auto"/>
              <w:bottom w:val="single" w:sz="6" w:space="0" w:color="auto"/>
              <w:right w:val="single" w:sz="6" w:space="0" w:color="auto"/>
            </w:tcBorders>
          </w:tcPr>
          <w:p w14:paraId="3FA15789"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45 days after contract signature</w:t>
            </w:r>
          </w:p>
        </w:tc>
        <w:tc>
          <w:tcPr>
            <w:tcW w:w="576" w:type="pct"/>
            <w:tcBorders>
              <w:top w:val="single" w:sz="6" w:space="0" w:color="auto"/>
              <w:left w:val="single" w:sz="6" w:space="0" w:color="auto"/>
              <w:bottom w:val="single" w:sz="6" w:space="0" w:color="auto"/>
              <w:right w:val="single" w:sz="6" w:space="0" w:color="auto"/>
            </w:tcBorders>
          </w:tcPr>
          <w:p w14:paraId="2BA7E65B"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tc>
      </w:tr>
      <w:tr w:rsidR="00ED4D46" w:rsidRPr="006049F7" w14:paraId="2ED513CD" w14:textId="77777777" w:rsidTr="002C3A6E">
        <w:trPr>
          <w:trHeight w:val="425"/>
          <w:jc w:val="center"/>
        </w:trPr>
        <w:tc>
          <w:tcPr>
            <w:tcW w:w="300" w:type="pct"/>
            <w:tcBorders>
              <w:top w:val="single" w:sz="6" w:space="0" w:color="auto"/>
              <w:left w:val="double" w:sz="6" w:space="0" w:color="auto"/>
              <w:bottom w:val="single" w:sz="6" w:space="0" w:color="auto"/>
              <w:right w:val="single" w:sz="6" w:space="0" w:color="auto"/>
            </w:tcBorders>
            <w:vAlign w:val="center"/>
          </w:tcPr>
          <w:p w14:paraId="36EC35D5" w14:textId="77777777" w:rsidR="00ED4D46" w:rsidRPr="006049F7" w:rsidRDefault="00ED4D46">
            <w:pPr>
              <w:pStyle w:val="ListParagraph"/>
              <w:numPr>
                <w:ilvl w:val="0"/>
                <w:numId w:val="153"/>
              </w:numPr>
              <w:spacing w:line="276" w:lineRule="auto"/>
              <w:rPr>
                <w:rFonts w:ascii="Segeo ul symbol" w:hAnsi="Segeo ul symbol"/>
              </w:rPr>
            </w:pPr>
          </w:p>
        </w:tc>
        <w:tc>
          <w:tcPr>
            <w:tcW w:w="1595" w:type="pct"/>
            <w:tcBorders>
              <w:top w:val="single" w:sz="6" w:space="0" w:color="auto"/>
              <w:left w:val="single" w:sz="6" w:space="0" w:color="auto"/>
              <w:bottom w:val="single" w:sz="6" w:space="0" w:color="auto"/>
              <w:right w:val="single" w:sz="6" w:space="0" w:color="auto"/>
            </w:tcBorders>
            <w:shd w:val="clear" w:color="auto" w:fill="auto"/>
            <w:vAlign w:val="center"/>
          </w:tcPr>
          <w:p w14:paraId="1ED9FE6E" w14:textId="77777777" w:rsidR="00ED4D46" w:rsidRPr="006049F7" w:rsidRDefault="00ED4D46" w:rsidP="00572D7E">
            <w:pPr>
              <w:widowControl w:val="0"/>
              <w:spacing w:line="360" w:lineRule="atLeast"/>
              <w:rPr>
                <w:rFonts w:ascii="Segeo ul symbol" w:hAnsi="Segeo ul symbol"/>
                <w:sz w:val="24"/>
                <w:szCs w:val="24"/>
              </w:rPr>
            </w:pPr>
            <w:r w:rsidRPr="006049F7">
              <w:rPr>
                <w:rFonts w:ascii="Segeo ul symbol" w:hAnsi="Segeo ul symbol"/>
                <w:sz w:val="24"/>
                <w:szCs w:val="24"/>
              </w:rPr>
              <w:t>Router</w:t>
            </w:r>
          </w:p>
        </w:tc>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2C027178" w14:textId="77777777" w:rsidR="00ED4D46" w:rsidRPr="006049F7" w:rsidRDefault="00ED4D46" w:rsidP="00572D7E">
            <w:pPr>
              <w:jc w:val="center"/>
              <w:rPr>
                <w:rFonts w:ascii="Segeo ul symbol" w:hAnsi="Segeo ul symbol"/>
                <w:color w:val="000000"/>
                <w:sz w:val="24"/>
                <w:szCs w:val="24"/>
              </w:rPr>
            </w:pPr>
            <w:r w:rsidRPr="006049F7">
              <w:rPr>
                <w:rFonts w:ascii="Segeo ul symbol" w:hAnsi="Segeo ul symbol"/>
                <w:color w:val="000000"/>
                <w:sz w:val="24"/>
                <w:szCs w:val="24"/>
              </w:rPr>
              <w:t>3</w:t>
            </w:r>
          </w:p>
        </w:tc>
        <w:tc>
          <w:tcPr>
            <w:tcW w:w="560" w:type="pct"/>
            <w:tcBorders>
              <w:top w:val="single" w:sz="6" w:space="0" w:color="auto"/>
              <w:left w:val="single" w:sz="6" w:space="0" w:color="auto"/>
              <w:bottom w:val="single" w:sz="6" w:space="0" w:color="auto"/>
              <w:right w:val="single" w:sz="6" w:space="0" w:color="auto"/>
            </w:tcBorders>
          </w:tcPr>
          <w:p w14:paraId="474E9F35" w14:textId="77777777" w:rsidR="00ED4D46"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p w14:paraId="425FFB3F" w14:textId="2E3E87A7" w:rsidR="00A427E6" w:rsidRPr="006049F7" w:rsidRDefault="00A427E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Pr>
                <w:rFonts w:ascii="Segeo ul symbol" w:hAnsi="Segeo ul symbol"/>
                <w:spacing w:val="-2"/>
                <w:sz w:val="24"/>
                <w:szCs w:val="24"/>
              </w:rPr>
              <w:t>Pcs</w:t>
            </w:r>
          </w:p>
        </w:tc>
        <w:tc>
          <w:tcPr>
            <w:tcW w:w="598" w:type="pct"/>
            <w:tcBorders>
              <w:top w:val="single" w:sz="6" w:space="0" w:color="auto"/>
              <w:left w:val="single" w:sz="6" w:space="0" w:color="auto"/>
              <w:bottom w:val="single" w:sz="6" w:space="0" w:color="auto"/>
              <w:right w:val="single" w:sz="6" w:space="0" w:color="auto"/>
            </w:tcBorders>
          </w:tcPr>
          <w:p w14:paraId="74C7C236" w14:textId="0D3EEEE8"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 xml:space="preserve">Mogadishu, </w:t>
            </w:r>
            <w:proofErr w:type="spellStart"/>
            <w:r w:rsidRPr="006049F7">
              <w:rPr>
                <w:rFonts w:ascii="Segeo ul symbol" w:hAnsi="Segeo ul symbol"/>
                <w:spacing w:val="-2"/>
                <w:sz w:val="24"/>
                <w:szCs w:val="24"/>
              </w:rPr>
              <w:t>Dhusamareeb</w:t>
            </w:r>
            <w:proofErr w:type="spellEnd"/>
            <w:r w:rsidRPr="006049F7">
              <w:rPr>
                <w:rFonts w:ascii="Segeo ul symbol" w:hAnsi="Segeo ul symbol"/>
                <w:spacing w:val="-2"/>
                <w:sz w:val="24"/>
                <w:szCs w:val="24"/>
              </w:rPr>
              <w:t>, Jowhar and, Kismayo</w:t>
            </w:r>
          </w:p>
        </w:tc>
        <w:tc>
          <w:tcPr>
            <w:tcW w:w="419" w:type="pct"/>
            <w:tcBorders>
              <w:top w:val="single" w:sz="6" w:space="0" w:color="auto"/>
              <w:left w:val="single" w:sz="6" w:space="0" w:color="auto"/>
              <w:bottom w:val="single" w:sz="6" w:space="0" w:color="auto"/>
              <w:right w:val="single" w:sz="6" w:space="0" w:color="auto"/>
            </w:tcBorders>
            <w:shd w:val="clear" w:color="auto" w:fill="auto"/>
          </w:tcPr>
          <w:p w14:paraId="2E72859C"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30 days after contract signature</w:t>
            </w:r>
          </w:p>
        </w:tc>
        <w:tc>
          <w:tcPr>
            <w:tcW w:w="528" w:type="pct"/>
            <w:tcBorders>
              <w:top w:val="single" w:sz="6" w:space="0" w:color="auto"/>
              <w:left w:val="single" w:sz="6" w:space="0" w:color="auto"/>
              <w:bottom w:val="single" w:sz="6" w:space="0" w:color="auto"/>
              <w:right w:val="single" w:sz="6" w:space="0" w:color="auto"/>
            </w:tcBorders>
          </w:tcPr>
          <w:p w14:paraId="7A7C6C0A"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45 days after contract signature</w:t>
            </w:r>
          </w:p>
        </w:tc>
        <w:tc>
          <w:tcPr>
            <w:tcW w:w="576" w:type="pct"/>
            <w:tcBorders>
              <w:top w:val="single" w:sz="6" w:space="0" w:color="auto"/>
              <w:left w:val="single" w:sz="6" w:space="0" w:color="auto"/>
              <w:bottom w:val="single" w:sz="6" w:space="0" w:color="auto"/>
              <w:right w:val="single" w:sz="6" w:space="0" w:color="auto"/>
            </w:tcBorders>
          </w:tcPr>
          <w:p w14:paraId="1249A895"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tc>
      </w:tr>
      <w:tr w:rsidR="00ED4D46" w:rsidRPr="006049F7" w14:paraId="2D6C8175" w14:textId="77777777" w:rsidTr="002C3A6E">
        <w:trPr>
          <w:trHeight w:val="425"/>
          <w:jc w:val="center"/>
        </w:trPr>
        <w:tc>
          <w:tcPr>
            <w:tcW w:w="300" w:type="pct"/>
            <w:tcBorders>
              <w:top w:val="single" w:sz="6" w:space="0" w:color="auto"/>
              <w:left w:val="double" w:sz="6" w:space="0" w:color="auto"/>
              <w:bottom w:val="single" w:sz="6" w:space="0" w:color="auto"/>
              <w:right w:val="single" w:sz="6" w:space="0" w:color="auto"/>
            </w:tcBorders>
            <w:vAlign w:val="center"/>
          </w:tcPr>
          <w:p w14:paraId="3F6577BD" w14:textId="77777777" w:rsidR="00ED4D46" w:rsidRPr="006049F7" w:rsidRDefault="00ED4D46">
            <w:pPr>
              <w:pStyle w:val="ListParagraph"/>
              <w:numPr>
                <w:ilvl w:val="0"/>
                <w:numId w:val="153"/>
              </w:numPr>
              <w:spacing w:line="276" w:lineRule="auto"/>
              <w:rPr>
                <w:rFonts w:ascii="Segeo ul symbol" w:hAnsi="Segeo ul symbol"/>
              </w:rPr>
            </w:pPr>
          </w:p>
        </w:tc>
        <w:tc>
          <w:tcPr>
            <w:tcW w:w="1595" w:type="pct"/>
            <w:tcBorders>
              <w:top w:val="single" w:sz="6" w:space="0" w:color="auto"/>
              <w:left w:val="single" w:sz="6" w:space="0" w:color="auto"/>
              <w:bottom w:val="single" w:sz="6" w:space="0" w:color="auto"/>
              <w:right w:val="single" w:sz="6" w:space="0" w:color="auto"/>
            </w:tcBorders>
            <w:shd w:val="clear" w:color="auto" w:fill="auto"/>
            <w:vAlign w:val="center"/>
          </w:tcPr>
          <w:p w14:paraId="32AF6674" w14:textId="77777777" w:rsidR="00ED4D46" w:rsidRPr="006049F7" w:rsidRDefault="00ED4D46" w:rsidP="00572D7E">
            <w:pPr>
              <w:widowControl w:val="0"/>
              <w:spacing w:line="360" w:lineRule="atLeast"/>
              <w:rPr>
                <w:rFonts w:ascii="Segeo ul symbol" w:hAnsi="Segeo ul symbol"/>
                <w:sz w:val="24"/>
                <w:szCs w:val="24"/>
              </w:rPr>
            </w:pPr>
            <w:r w:rsidRPr="006049F7">
              <w:rPr>
                <w:rFonts w:ascii="Segeo ul symbol" w:hAnsi="Segeo ul symbol"/>
                <w:sz w:val="24"/>
                <w:szCs w:val="24"/>
              </w:rPr>
              <w:t>Computer Rack</w:t>
            </w:r>
          </w:p>
        </w:tc>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0DFA2CFC" w14:textId="77777777" w:rsidR="00ED4D46" w:rsidRPr="006049F7" w:rsidRDefault="00ED4D46" w:rsidP="00572D7E">
            <w:pPr>
              <w:jc w:val="center"/>
              <w:rPr>
                <w:rFonts w:ascii="Segeo ul symbol" w:hAnsi="Segeo ul symbol"/>
                <w:color w:val="000000"/>
                <w:sz w:val="24"/>
                <w:szCs w:val="24"/>
              </w:rPr>
            </w:pPr>
            <w:r w:rsidRPr="006049F7">
              <w:rPr>
                <w:rFonts w:ascii="Segeo ul symbol" w:hAnsi="Segeo ul symbol"/>
                <w:color w:val="000000"/>
                <w:sz w:val="24"/>
                <w:szCs w:val="24"/>
              </w:rPr>
              <w:t>3</w:t>
            </w:r>
          </w:p>
        </w:tc>
        <w:tc>
          <w:tcPr>
            <w:tcW w:w="560" w:type="pct"/>
            <w:tcBorders>
              <w:top w:val="single" w:sz="6" w:space="0" w:color="auto"/>
              <w:left w:val="single" w:sz="6" w:space="0" w:color="auto"/>
              <w:bottom w:val="single" w:sz="6" w:space="0" w:color="auto"/>
              <w:right w:val="single" w:sz="6" w:space="0" w:color="auto"/>
            </w:tcBorders>
          </w:tcPr>
          <w:p w14:paraId="441A431F" w14:textId="77777777" w:rsidR="00ED4D46"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p w14:paraId="7CEEE883" w14:textId="3E8DD0A2" w:rsidR="00A427E6" w:rsidRPr="006049F7" w:rsidRDefault="00A427E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Pr>
                <w:rFonts w:ascii="Segeo ul symbol" w:hAnsi="Segeo ul symbol"/>
                <w:spacing w:val="-2"/>
                <w:sz w:val="24"/>
                <w:szCs w:val="24"/>
              </w:rPr>
              <w:t>Pcs</w:t>
            </w:r>
          </w:p>
        </w:tc>
        <w:tc>
          <w:tcPr>
            <w:tcW w:w="598" w:type="pct"/>
            <w:tcBorders>
              <w:top w:val="single" w:sz="6" w:space="0" w:color="auto"/>
              <w:left w:val="single" w:sz="6" w:space="0" w:color="auto"/>
              <w:bottom w:val="single" w:sz="6" w:space="0" w:color="auto"/>
              <w:right w:val="single" w:sz="6" w:space="0" w:color="auto"/>
            </w:tcBorders>
          </w:tcPr>
          <w:p w14:paraId="519C85E7" w14:textId="773665DE"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 xml:space="preserve">Mogadishu, </w:t>
            </w:r>
            <w:proofErr w:type="spellStart"/>
            <w:r w:rsidRPr="006049F7">
              <w:rPr>
                <w:rFonts w:ascii="Segeo ul symbol" w:hAnsi="Segeo ul symbol"/>
                <w:spacing w:val="-2"/>
                <w:sz w:val="24"/>
                <w:szCs w:val="24"/>
              </w:rPr>
              <w:t>Dhusamareeb</w:t>
            </w:r>
            <w:proofErr w:type="spellEnd"/>
            <w:r w:rsidRPr="006049F7">
              <w:rPr>
                <w:rFonts w:ascii="Segeo ul symbol" w:hAnsi="Segeo ul symbol"/>
                <w:spacing w:val="-2"/>
                <w:sz w:val="24"/>
                <w:szCs w:val="24"/>
              </w:rPr>
              <w:t>, Jowhar and, Kismayo</w:t>
            </w:r>
          </w:p>
        </w:tc>
        <w:tc>
          <w:tcPr>
            <w:tcW w:w="419" w:type="pct"/>
            <w:tcBorders>
              <w:top w:val="single" w:sz="6" w:space="0" w:color="auto"/>
              <w:left w:val="single" w:sz="6" w:space="0" w:color="auto"/>
              <w:bottom w:val="single" w:sz="6" w:space="0" w:color="auto"/>
              <w:right w:val="single" w:sz="6" w:space="0" w:color="auto"/>
            </w:tcBorders>
            <w:shd w:val="clear" w:color="auto" w:fill="auto"/>
          </w:tcPr>
          <w:p w14:paraId="7CC9DE42"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30 days after contract signature</w:t>
            </w:r>
          </w:p>
        </w:tc>
        <w:tc>
          <w:tcPr>
            <w:tcW w:w="528" w:type="pct"/>
            <w:tcBorders>
              <w:top w:val="single" w:sz="6" w:space="0" w:color="auto"/>
              <w:left w:val="single" w:sz="6" w:space="0" w:color="auto"/>
              <w:bottom w:val="single" w:sz="6" w:space="0" w:color="auto"/>
              <w:right w:val="single" w:sz="6" w:space="0" w:color="auto"/>
            </w:tcBorders>
          </w:tcPr>
          <w:p w14:paraId="67608708"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45 days after contract signature</w:t>
            </w:r>
          </w:p>
        </w:tc>
        <w:tc>
          <w:tcPr>
            <w:tcW w:w="576" w:type="pct"/>
            <w:tcBorders>
              <w:top w:val="single" w:sz="6" w:space="0" w:color="auto"/>
              <w:left w:val="single" w:sz="6" w:space="0" w:color="auto"/>
              <w:bottom w:val="single" w:sz="6" w:space="0" w:color="auto"/>
              <w:right w:val="single" w:sz="6" w:space="0" w:color="auto"/>
            </w:tcBorders>
          </w:tcPr>
          <w:p w14:paraId="7D291DE3"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tc>
      </w:tr>
      <w:tr w:rsidR="00ED4D46" w:rsidRPr="006049F7" w14:paraId="0FC5AB4B" w14:textId="77777777" w:rsidTr="002C3A6E">
        <w:trPr>
          <w:trHeight w:val="425"/>
          <w:jc w:val="center"/>
        </w:trPr>
        <w:tc>
          <w:tcPr>
            <w:tcW w:w="300" w:type="pct"/>
            <w:tcBorders>
              <w:top w:val="single" w:sz="6" w:space="0" w:color="auto"/>
              <w:left w:val="double" w:sz="6" w:space="0" w:color="auto"/>
              <w:bottom w:val="single" w:sz="6" w:space="0" w:color="auto"/>
              <w:right w:val="single" w:sz="6" w:space="0" w:color="auto"/>
            </w:tcBorders>
            <w:vAlign w:val="center"/>
          </w:tcPr>
          <w:p w14:paraId="36AF1FE0" w14:textId="77777777" w:rsidR="00ED4D46" w:rsidRPr="006049F7" w:rsidRDefault="00ED4D46">
            <w:pPr>
              <w:pStyle w:val="ListParagraph"/>
              <w:numPr>
                <w:ilvl w:val="0"/>
                <w:numId w:val="153"/>
              </w:numPr>
              <w:spacing w:line="276" w:lineRule="auto"/>
              <w:rPr>
                <w:rFonts w:ascii="Segeo ul symbol" w:hAnsi="Segeo ul symbol"/>
              </w:rPr>
            </w:pPr>
          </w:p>
        </w:tc>
        <w:tc>
          <w:tcPr>
            <w:tcW w:w="1595" w:type="pct"/>
            <w:tcBorders>
              <w:top w:val="single" w:sz="6" w:space="0" w:color="auto"/>
              <w:left w:val="single" w:sz="6" w:space="0" w:color="auto"/>
              <w:bottom w:val="single" w:sz="6" w:space="0" w:color="auto"/>
              <w:right w:val="single" w:sz="6" w:space="0" w:color="auto"/>
            </w:tcBorders>
            <w:shd w:val="clear" w:color="auto" w:fill="auto"/>
            <w:vAlign w:val="center"/>
          </w:tcPr>
          <w:p w14:paraId="77669AF4" w14:textId="77777777" w:rsidR="00ED4D46" w:rsidRPr="006049F7" w:rsidRDefault="00ED4D46" w:rsidP="00572D7E">
            <w:pPr>
              <w:widowControl w:val="0"/>
              <w:spacing w:line="360" w:lineRule="atLeast"/>
              <w:rPr>
                <w:rFonts w:ascii="Segeo ul symbol" w:hAnsi="Segeo ul symbol"/>
                <w:sz w:val="24"/>
                <w:szCs w:val="24"/>
              </w:rPr>
            </w:pPr>
            <w:r w:rsidRPr="006049F7">
              <w:rPr>
                <w:rFonts w:ascii="Segeo ul symbol" w:hAnsi="Segeo ul symbol"/>
                <w:sz w:val="24"/>
                <w:szCs w:val="24"/>
              </w:rPr>
              <w:t xml:space="preserve">Establishment and Installation of IT Infrastructure for LAN and WAN </w:t>
            </w:r>
            <w:r w:rsidRPr="006049F7">
              <w:rPr>
                <w:rFonts w:ascii="Segeo ul symbol" w:hAnsi="Segeo ul symbol"/>
                <w:sz w:val="24"/>
                <w:szCs w:val="24"/>
              </w:rPr>
              <w:lastRenderedPageBreak/>
              <w:t>connectivity and Statistical Software</w:t>
            </w:r>
          </w:p>
        </w:tc>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365386E4" w14:textId="77777777" w:rsidR="00ED4D46" w:rsidRPr="006049F7" w:rsidRDefault="00ED4D46" w:rsidP="00572D7E">
            <w:pPr>
              <w:jc w:val="center"/>
              <w:rPr>
                <w:rFonts w:ascii="Segeo ul symbol" w:hAnsi="Segeo ul symbol"/>
                <w:color w:val="000000"/>
                <w:sz w:val="24"/>
                <w:szCs w:val="24"/>
              </w:rPr>
            </w:pPr>
            <w:r w:rsidRPr="006049F7">
              <w:rPr>
                <w:rFonts w:ascii="Segeo ul symbol" w:hAnsi="Segeo ul symbol"/>
                <w:color w:val="000000"/>
                <w:sz w:val="24"/>
                <w:szCs w:val="24"/>
              </w:rPr>
              <w:lastRenderedPageBreak/>
              <w:t>4</w:t>
            </w:r>
          </w:p>
        </w:tc>
        <w:tc>
          <w:tcPr>
            <w:tcW w:w="560" w:type="pct"/>
            <w:tcBorders>
              <w:top w:val="single" w:sz="6" w:space="0" w:color="auto"/>
              <w:left w:val="single" w:sz="6" w:space="0" w:color="auto"/>
              <w:bottom w:val="single" w:sz="6" w:space="0" w:color="auto"/>
              <w:right w:val="single" w:sz="6" w:space="0" w:color="auto"/>
            </w:tcBorders>
          </w:tcPr>
          <w:p w14:paraId="5BA8C672" w14:textId="22D44944" w:rsidR="00A427E6" w:rsidRPr="00695647" w:rsidRDefault="00695647" w:rsidP="0069564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rPr>
                <w:rFonts w:ascii="Segeou ul symbol" w:hAnsi="Segeou ul symbol"/>
                <w:spacing w:val="-2"/>
                <w:sz w:val="24"/>
                <w:szCs w:val="24"/>
              </w:rPr>
            </w:pPr>
            <w:r>
              <w:rPr>
                <w:rFonts w:ascii="Segeou ul symbol" w:hAnsi="Segeou ul symbol"/>
              </w:rPr>
              <w:t xml:space="preserve">SNBS and Three </w:t>
            </w:r>
            <w:r w:rsidRPr="00695647">
              <w:rPr>
                <w:rFonts w:ascii="Segeou ul symbol" w:hAnsi="Segeou ul symbol"/>
              </w:rPr>
              <w:t>Ministr</w:t>
            </w:r>
            <w:r>
              <w:rPr>
                <w:rFonts w:ascii="Segeou ul symbol" w:hAnsi="Segeou ul symbol"/>
              </w:rPr>
              <w:t>ies.</w:t>
            </w:r>
          </w:p>
        </w:tc>
        <w:tc>
          <w:tcPr>
            <w:tcW w:w="598" w:type="pct"/>
            <w:tcBorders>
              <w:top w:val="single" w:sz="6" w:space="0" w:color="auto"/>
              <w:left w:val="single" w:sz="6" w:space="0" w:color="auto"/>
              <w:bottom w:val="single" w:sz="6" w:space="0" w:color="auto"/>
              <w:right w:val="single" w:sz="6" w:space="0" w:color="auto"/>
            </w:tcBorders>
          </w:tcPr>
          <w:p w14:paraId="3D6AA33B" w14:textId="745AD4F6"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 xml:space="preserve">Mogadishu, </w:t>
            </w:r>
            <w:proofErr w:type="spellStart"/>
            <w:r w:rsidRPr="006049F7">
              <w:rPr>
                <w:rFonts w:ascii="Segeo ul symbol" w:hAnsi="Segeo ul symbol"/>
                <w:spacing w:val="-2"/>
                <w:sz w:val="24"/>
                <w:szCs w:val="24"/>
              </w:rPr>
              <w:t>Dhusamareeb</w:t>
            </w:r>
            <w:proofErr w:type="spellEnd"/>
            <w:r w:rsidRPr="006049F7">
              <w:rPr>
                <w:rFonts w:ascii="Segeo ul symbol" w:hAnsi="Segeo ul symbol"/>
                <w:spacing w:val="-2"/>
                <w:sz w:val="24"/>
                <w:szCs w:val="24"/>
              </w:rPr>
              <w:t xml:space="preserve">, </w:t>
            </w:r>
            <w:r w:rsidRPr="006049F7">
              <w:rPr>
                <w:rFonts w:ascii="Segeo ul symbol" w:hAnsi="Segeo ul symbol"/>
                <w:spacing w:val="-2"/>
                <w:sz w:val="24"/>
                <w:szCs w:val="24"/>
              </w:rPr>
              <w:lastRenderedPageBreak/>
              <w:t>Jowhar and, Kismayo</w:t>
            </w:r>
          </w:p>
        </w:tc>
        <w:tc>
          <w:tcPr>
            <w:tcW w:w="419" w:type="pct"/>
            <w:tcBorders>
              <w:top w:val="single" w:sz="6" w:space="0" w:color="auto"/>
              <w:left w:val="single" w:sz="6" w:space="0" w:color="auto"/>
              <w:bottom w:val="single" w:sz="6" w:space="0" w:color="auto"/>
              <w:right w:val="single" w:sz="6" w:space="0" w:color="auto"/>
            </w:tcBorders>
            <w:shd w:val="clear" w:color="auto" w:fill="auto"/>
            <w:vAlign w:val="center"/>
          </w:tcPr>
          <w:p w14:paraId="3F04F66F"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lastRenderedPageBreak/>
              <w:t xml:space="preserve">30 days after </w:t>
            </w:r>
            <w:r w:rsidRPr="006049F7">
              <w:rPr>
                <w:rFonts w:ascii="Segeo ul symbol" w:hAnsi="Segeo ul symbol"/>
                <w:spacing w:val="-2"/>
                <w:sz w:val="24"/>
                <w:szCs w:val="24"/>
              </w:rPr>
              <w:lastRenderedPageBreak/>
              <w:t>contract signature</w:t>
            </w:r>
          </w:p>
        </w:tc>
        <w:tc>
          <w:tcPr>
            <w:tcW w:w="528" w:type="pct"/>
            <w:tcBorders>
              <w:top w:val="single" w:sz="6" w:space="0" w:color="auto"/>
              <w:left w:val="single" w:sz="6" w:space="0" w:color="auto"/>
              <w:bottom w:val="single" w:sz="6" w:space="0" w:color="auto"/>
              <w:right w:val="single" w:sz="6" w:space="0" w:color="auto"/>
            </w:tcBorders>
          </w:tcPr>
          <w:p w14:paraId="3C6EDEA9"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lastRenderedPageBreak/>
              <w:t xml:space="preserve">45 days after </w:t>
            </w:r>
            <w:r w:rsidRPr="006049F7">
              <w:rPr>
                <w:rFonts w:ascii="Segeo ul symbol" w:hAnsi="Segeo ul symbol"/>
                <w:spacing w:val="-2"/>
                <w:sz w:val="24"/>
                <w:szCs w:val="24"/>
              </w:rPr>
              <w:lastRenderedPageBreak/>
              <w:t>contract signature</w:t>
            </w:r>
          </w:p>
        </w:tc>
        <w:tc>
          <w:tcPr>
            <w:tcW w:w="576" w:type="pct"/>
            <w:tcBorders>
              <w:top w:val="single" w:sz="6" w:space="0" w:color="auto"/>
              <w:left w:val="single" w:sz="6" w:space="0" w:color="auto"/>
              <w:bottom w:val="single" w:sz="6" w:space="0" w:color="auto"/>
              <w:right w:val="single" w:sz="6" w:space="0" w:color="auto"/>
            </w:tcBorders>
          </w:tcPr>
          <w:p w14:paraId="0460C72D"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tc>
      </w:tr>
      <w:tr w:rsidR="00ED4D46" w:rsidRPr="006049F7" w14:paraId="1E2C604E" w14:textId="77777777" w:rsidTr="002C3A6E">
        <w:trPr>
          <w:trHeight w:val="425"/>
          <w:jc w:val="center"/>
        </w:trPr>
        <w:tc>
          <w:tcPr>
            <w:tcW w:w="300" w:type="pct"/>
            <w:tcBorders>
              <w:top w:val="single" w:sz="6" w:space="0" w:color="auto"/>
              <w:left w:val="double" w:sz="6" w:space="0" w:color="auto"/>
              <w:bottom w:val="single" w:sz="6" w:space="0" w:color="auto"/>
              <w:right w:val="single" w:sz="6" w:space="0" w:color="auto"/>
            </w:tcBorders>
            <w:vAlign w:val="center"/>
          </w:tcPr>
          <w:p w14:paraId="2D491A97" w14:textId="77777777" w:rsidR="00ED4D46" w:rsidRPr="006049F7" w:rsidRDefault="00ED4D46">
            <w:pPr>
              <w:pStyle w:val="ListParagraph"/>
              <w:numPr>
                <w:ilvl w:val="0"/>
                <w:numId w:val="153"/>
              </w:numPr>
              <w:spacing w:line="276" w:lineRule="auto"/>
              <w:rPr>
                <w:rFonts w:ascii="Segeo ul symbol" w:hAnsi="Segeo ul symbol"/>
              </w:rPr>
            </w:pPr>
          </w:p>
        </w:tc>
        <w:tc>
          <w:tcPr>
            <w:tcW w:w="1595" w:type="pct"/>
            <w:tcBorders>
              <w:top w:val="single" w:sz="6" w:space="0" w:color="auto"/>
              <w:left w:val="single" w:sz="6" w:space="0" w:color="auto"/>
              <w:bottom w:val="single" w:sz="6" w:space="0" w:color="auto"/>
              <w:right w:val="single" w:sz="6" w:space="0" w:color="auto"/>
            </w:tcBorders>
            <w:shd w:val="clear" w:color="auto" w:fill="auto"/>
            <w:vAlign w:val="center"/>
          </w:tcPr>
          <w:p w14:paraId="688DCB20" w14:textId="77777777" w:rsidR="00ED4D46" w:rsidRPr="006049F7" w:rsidRDefault="00ED4D46" w:rsidP="00572D7E">
            <w:pPr>
              <w:widowControl w:val="0"/>
              <w:spacing w:line="360" w:lineRule="atLeast"/>
              <w:rPr>
                <w:rFonts w:ascii="Segeo ul symbol" w:hAnsi="Segeo ul symbol"/>
                <w:sz w:val="24"/>
                <w:szCs w:val="24"/>
              </w:rPr>
            </w:pPr>
            <w:r w:rsidRPr="006049F7">
              <w:rPr>
                <w:rFonts w:ascii="Segeo ul symbol" w:hAnsi="Segeo ul symbol"/>
                <w:sz w:val="24"/>
                <w:szCs w:val="24"/>
              </w:rPr>
              <w:t>Web-based Consumer Price Index (CPI) Information Management System Compliant with the COICOP 2018 Classification.</w:t>
            </w:r>
          </w:p>
        </w:tc>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22B67447" w14:textId="77777777" w:rsidR="00ED4D46" w:rsidRPr="006049F7" w:rsidRDefault="00ED4D46" w:rsidP="00572D7E">
            <w:pPr>
              <w:jc w:val="center"/>
              <w:rPr>
                <w:rFonts w:ascii="Segeo ul symbol" w:hAnsi="Segeo ul symbol"/>
                <w:color w:val="000000"/>
                <w:sz w:val="24"/>
                <w:szCs w:val="24"/>
              </w:rPr>
            </w:pPr>
            <w:r w:rsidRPr="006049F7">
              <w:rPr>
                <w:rFonts w:ascii="Segeo ul symbol" w:hAnsi="Segeo ul symbol"/>
                <w:color w:val="000000"/>
                <w:sz w:val="24"/>
                <w:szCs w:val="24"/>
              </w:rPr>
              <w:t>1</w:t>
            </w:r>
          </w:p>
        </w:tc>
        <w:tc>
          <w:tcPr>
            <w:tcW w:w="560" w:type="pct"/>
            <w:tcBorders>
              <w:top w:val="single" w:sz="6" w:space="0" w:color="auto"/>
              <w:left w:val="single" w:sz="6" w:space="0" w:color="auto"/>
              <w:bottom w:val="single" w:sz="6" w:space="0" w:color="auto"/>
              <w:right w:val="single" w:sz="6" w:space="0" w:color="auto"/>
            </w:tcBorders>
          </w:tcPr>
          <w:p w14:paraId="62DA2F5B" w14:textId="77777777" w:rsidR="00ED4D46"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p w14:paraId="325595F5" w14:textId="67578FD2" w:rsidR="00695647" w:rsidRPr="006049F7" w:rsidRDefault="00695647"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Pr>
                <w:rFonts w:ascii="Segeou ul symbol" w:hAnsi="Segeou ul symbol"/>
              </w:rPr>
              <w:t xml:space="preserve">SNBS and Three </w:t>
            </w:r>
            <w:r w:rsidRPr="00695647">
              <w:rPr>
                <w:rFonts w:ascii="Segeou ul symbol" w:hAnsi="Segeou ul symbol"/>
              </w:rPr>
              <w:t>Ministr</w:t>
            </w:r>
            <w:r>
              <w:rPr>
                <w:rFonts w:ascii="Segeou ul symbol" w:hAnsi="Segeou ul symbol"/>
              </w:rPr>
              <w:t>ies.</w:t>
            </w:r>
          </w:p>
        </w:tc>
        <w:tc>
          <w:tcPr>
            <w:tcW w:w="598" w:type="pct"/>
            <w:tcBorders>
              <w:top w:val="single" w:sz="6" w:space="0" w:color="auto"/>
              <w:left w:val="single" w:sz="6" w:space="0" w:color="auto"/>
              <w:bottom w:val="single" w:sz="6" w:space="0" w:color="auto"/>
              <w:right w:val="single" w:sz="6" w:space="0" w:color="auto"/>
            </w:tcBorders>
          </w:tcPr>
          <w:p w14:paraId="4C977F9D" w14:textId="74D1DE99"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 xml:space="preserve">Mogadishu, </w:t>
            </w:r>
            <w:proofErr w:type="spellStart"/>
            <w:r w:rsidRPr="006049F7">
              <w:rPr>
                <w:rFonts w:ascii="Segeo ul symbol" w:hAnsi="Segeo ul symbol"/>
                <w:spacing w:val="-2"/>
                <w:sz w:val="24"/>
                <w:szCs w:val="24"/>
              </w:rPr>
              <w:t>Dhusamareeb</w:t>
            </w:r>
            <w:proofErr w:type="spellEnd"/>
            <w:r w:rsidRPr="006049F7">
              <w:rPr>
                <w:rFonts w:ascii="Segeo ul symbol" w:hAnsi="Segeo ul symbol"/>
                <w:spacing w:val="-2"/>
                <w:sz w:val="24"/>
                <w:szCs w:val="24"/>
              </w:rPr>
              <w:t>, Jowhar and, Kismayo</w:t>
            </w:r>
          </w:p>
        </w:tc>
        <w:tc>
          <w:tcPr>
            <w:tcW w:w="419" w:type="pct"/>
            <w:tcBorders>
              <w:top w:val="single" w:sz="6" w:space="0" w:color="auto"/>
              <w:left w:val="single" w:sz="6" w:space="0" w:color="auto"/>
              <w:bottom w:val="single" w:sz="6" w:space="0" w:color="auto"/>
              <w:right w:val="single" w:sz="6" w:space="0" w:color="auto"/>
            </w:tcBorders>
            <w:shd w:val="clear" w:color="auto" w:fill="auto"/>
            <w:vAlign w:val="center"/>
          </w:tcPr>
          <w:p w14:paraId="6B07903C"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60 days after contract signature</w:t>
            </w:r>
          </w:p>
        </w:tc>
        <w:tc>
          <w:tcPr>
            <w:tcW w:w="528" w:type="pct"/>
            <w:tcBorders>
              <w:top w:val="single" w:sz="6" w:space="0" w:color="auto"/>
              <w:left w:val="single" w:sz="6" w:space="0" w:color="auto"/>
              <w:bottom w:val="single" w:sz="6" w:space="0" w:color="auto"/>
              <w:right w:val="single" w:sz="6" w:space="0" w:color="auto"/>
            </w:tcBorders>
          </w:tcPr>
          <w:p w14:paraId="1C3544B6"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r w:rsidRPr="006049F7">
              <w:rPr>
                <w:rFonts w:ascii="Segeo ul symbol" w:hAnsi="Segeo ul symbol"/>
                <w:spacing w:val="-2"/>
                <w:sz w:val="24"/>
                <w:szCs w:val="24"/>
              </w:rPr>
              <w:t>45 days after contract signature</w:t>
            </w:r>
          </w:p>
        </w:tc>
        <w:tc>
          <w:tcPr>
            <w:tcW w:w="576" w:type="pct"/>
            <w:tcBorders>
              <w:top w:val="single" w:sz="6" w:space="0" w:color="auto"/>
              <w:left w:val="single" w:sz="6" w:space="0" w:color="auto"/>
              <w:bottom w:val="single" w:sz="6" w:space="0" w:color="auto"/>
              <w:right w:val="single" w:sz="6" w:space="0" w:color="auto"/>
            </w:tcBorders>
          </w:tcPr>
          <w:p w14:paraId="4299B7C9" w14:textId="77777777" w:rsidR="00ED4D46" w:rsidRPr="006049F7" w:rsidRDefault="00ED4D46" w:rsidP="00572D7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jc w:val="center"/>
              <w:rPr>
                <w:rFonts w:ascii="Segeo ul symbol" w:hAnsi="Segeo ul symbol"/>
                <w:spacing w:val="-2"/>
                <w:sz w:val="24"/>
                <w:szCs w:val="24"/>
              </w:rPr>
            </w:pPr>
          </w:p>
        </w:tc>
      </w:tr>
    </w:tbl>
    <w:p w14:paraId="27775259" w14:textId="77777777" w:rsidR="006049F7" w:rsidRPr="007809FF" w:rsidRDefault="006049F7" w:rsidP="006049F7">
      <w:pPr>
        <w:pStyle w:val="Sec1-ClausesAfter10pt1"/>
        <w:rPr>
          <w:sz w:val="23"/>
          <w:szCs w:val="23"/>
        </w:rPr>
      </w:pPr>
    </w:p>
    <w:p w14:paraId="279EFB26" w14:textId="77777777" w:rsidR="006049F7" w:rsidRPr="007809FF" w:rsidRDefault="006049F7" w:rsidP="006049F7"/>
    <w:p w14:paraId="191599FA" w14:textId="77777777" w:rsidR="006049F7" w:rsidRPr="007809FF" w:rsidRDefault="006049F7" w:rsidP="006049F7"/>
    <w:p w14:paraId="76A3A463" w14:textId="6CC0D5FF" w:rsidR="008E7A2D" w:rsidRPr="008E7A2D" w:rsidRDefault="008E7A2D" w:rsidP="008E7A2D">
      <w:pPr>
        <w:spacing w:after="0" w:line="240" w:lineRule="auto"/>
        <w:rPr>
          <w:rFonts w:ascii="Segoe UI Symbol" w:eastAsia="Times New Roman" w:hAnsi="Segoe UI Symbol"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4230"/>
        <w:gridCol w:w="1890"/>
        <w:gridCol w:w="1890"/>
        <w:gridCol w:w="2340"/>
        <w:gridCol w:w="1620"/>
      </w:tblGrid>
      <w:tr w:rsidR="008E7A2D" w:rsidRPr="008E7A2D" w14:paraId="7EA81E1F" w14:textId="77777777" w:rsidTr="008E7A2D">
        <w:trPr>
          <w:cantSplit/>
          <w:trHeight w:val="520"/>
          <w:jc w:val="center"/>
        </w:trPr>
        <w:tc>
          <w:tcPr>
            <w:tcW w:w="12978" w:type="dxa"/>
            <w:gridSpan w:val="6"/>
            <w:shd w:val="clear" w:color="auto" w:fill="C6D9F1"/>
          </w:tcPr>
          <w:p w14:paraId="7EE66F2F" w14:textId="77777777" w:rsidR="008E7A2D" w:rsidRPr="008E7A2D" w:rsidRDefault="008E7A2D" w:rsidP="008E7A2D">
            <w:pPr>
              <w:spacing w:before="120" w:after="240" w:line="240" w:lineRule="auto"/>
              <w:jc w:val="center"/>
              <w:rPr>
                <w:rFonts w:ascii="Segoe UI Symbol" w:eastAsia="Times New Roman" w:hAnsi="Segoe UI Symbol" w:cs="Times New Roman"/>
                <w:b/>
                <w:sz w:val="32"/>
                <w:szCs w:val="24"/>
              </w:rPr>
            </w:pPr>
            <w:r w:rsidRPr="008E7A2D">
              <w:rPr>
                <w:rFonts w:ascii="Segoe UI Symbol" w:eastAsia="Times New Roman" w:hAnsi="Segoe UI Symbol" w:cs="Times New Roman"/>
                <w:b/>
                <w:sz w:val="32"/>
                <w:szCs w:val="24"/>
              </w:rPr>
              <w:br w:type="page"/>
            </w:r>
            <w:bookmarkStart w:id="530" w:name="_Toc454621007"/>
            <w:bookmarkStart w:id="531" w:name="_Toc27040501"/>
            <w:bookmarkStart w:id="532" w:name="_Toc68320558"/>
            <w:r w:rsidRPr="008E7A2D">
              <w:rPr>
                <w:rFonts w:ascii="Segoe UI Symbol" w:eastAsia="Times New Roman" w:hAnsi="Segoe UI Symbol" w:cs="Times New Roman"/>
                <w:b/>
                <w:sz w:val="32"/>
                <w:szCs w:val="24"/>
              </w:rPr>
              <w:t>2. List of Related Services and Completion Schedule</w:t>
            </w:r>
            <w:bookmarkEnd w:id="530"/>
            <w:bookmarkEnd w:id="531"/>
            <w:r w:rsidRPr="008E7A2D">
              <w:rPr>
                <w:rFonts w:ascii="Segoe UI Symbol" w:eastAsia="Times New Roman" w:hAnsi="Segoe UI Symbol" w:cs="Times New Roman"/>
                <w:b/>
                <w:sz w:val="32"/>
                <w:szCs w:val="24"/>
              </w:rPr>
              <w:t xml:space="preserve"> </w:t>
            </w:r>
            <w:bookmarkEnd w:id="532"/>
          </w:p>
          <w:p w14:paraId="69445CC7" w14:textId="77777777" w:rsidR="008E7A2D" w:rsidRPr="008E7A2D" w:rsidRDefault="008E7A2D" w:rsidP="008E7A2D">
            <w:pPr>
              <w:spacing w:after="200" w:line="240" w:lineRule="auto"/>
              <w:rPr>
                <w:rFonts w:ascii="Segoe UI Symbol" w:eastAsia="Times New Roman" w:hAnsi="Segoe UI Symbol" w:cs="Times New Roman"/>
                <w:i/>
                <w:iCs/>
                <w:sz w:val="24"/>
                <w:szCs w:val="24"/>
              </w:rPr>
            </w:pPr>
            <w:r w:rsidRPr="008E7A2D">
              <w:rPr>
                <w:rFonts w:ascii="Segoe UI Symbol" w:eastAsia="Times New Roman" w:hAnsi="Segoe UI Symbol" w:cs="Times New Roman"/>
                <w:i/>
                <w:iCs/>
                <w:sz w:val="24"/>
                <w:szCs w:val="24"/>
              </w:rPr>
              <w:t xml:space="preserve">[This table shall be filled in by the Purchaser. The Required Completion Dates should be realistic, and consistent with the required Goods Delivery Dates (as per Incoterms)] </w:t>
            </w:r>
          </w:p>
        </w:tc>
      </w:tr>
      <w:tr w:rsidR="008E7A2D" w:rsidRPr="008E7A2D" w14:paraId="008D07E4" w14:textId="77777777" w:rsidTr="008E7A2D">
        <w:trPr>
          <w:cantSplit/>
          <w:trHeight w:val="520"/>
          <w:jc w:val="center"/>
        </w:trPr>
        <w:tc>
          <w:tcPr>
            <w:tcW w:w="1008" w:type="dxa"/>
            <w:vMerge w:val="restart"/>
          </w:tcPr>
          <w:p w14:paraId="129897AE" w14:textId="77777777" w:rsidR="008E7A2D" w:rsidRPr="008E7A2D" w:rsidRDefault="008E7A2D" w:rsidP="008E7A2D">
            <w:pPr>
              <w:spacing w:before="120" w:after="0" w:line="240" w:lineRule="auto"/>
              <w:jc w:val="center"/>
              <w:rPr>
                <w:rFonts w:ascii="Segoe UI Symbol" w:eastAsia="Times New Roman" w:hAnsi="Segoe UI Symbol" w:cs="Times New Roman"/>
                <w:b/>
                <w:bCs/>
              </w:rPr>
            </w:pPr>
          </w:p>
          <w:p w14:paraId="02FFB0FA" w14:textId="77777777" w:rsidR="008E7A2D" w:rsidRPr="008E7A2D" w:rsidRDefault="008E7A2D" w:rsidP="008E7A2D">
            <w:pPr>
              <w:spacing w:before="120" w:after="0" w:line="240" w:lineRule="auto"/>
              <w:jc w:val="center"/>
              <w:rPr>
                <w:rFonts w:ascii="Segoe UI Symbol" w:eastAsia="Times New Roman" w:hAnsi="Segoe UI Symbol" w:cs="Times New Roman"/>
                <w:b/>
                <w:bCs/>
              </w:rPr>
            </w:pPr>
            <w:r w:rsidRPr="008E7A2D">
              <w:rPr>
                <w:rFonts w:ascii="Segoe UI Symbol" w:eastAsia="Times New Roman" w:hAnsi="Segoe UI Symbol" w:cs="Times New Roman"/>
                <w:b/>
                <w:bCs/>
              </w:rPr>
              <w:t>Service</w:t>
            </w:r>
          </w:p>
        </w:tc>
        <w:tc>
          <w:tcPr>
            <w:tcW w:w="4230" w:type="dxa"/>
            <w:vMerge w:val="restart"/>
          </w:tcPr>
          <w:p w14:paraId="2635143B" w14:textId="77777777" w:rsidR="008E7A2D" w:rsidRPr="008E7A2D" w:rsidRDefault="008E7A2D" w:rsidP="008E7A2D">
            <w:pPr>
              <w:spacing w:before="120" w:after="0" w:line="240" w:lineRule="auto"/>
              <w:jc w:val="center"/>
              <w:rPr>
                <w:rFonts w:ascii="Segoe UI Symbol" w:eastAsia="Times New Roman" w:hAnsi="Segoe UI Symbol" w:cs="Times New Roman"/>
                <w:b/>
                <w:bCs/>
              </w:rPr>
            </w:pPr>
          </w:p>
          <w:p w14:paraId="5D55D1C2" w14:textId="77777777" w:rsidR="008E7A2D" w:rsidRPr="008E7A2D" w:rsidRDefault="008E7A2D" w:rsidP="008E7A2D">
            <w:pPr>
              <w:spacing w:before="120" w:after="0" w:line="240" w:lineRule="auto"/>
              <w:jc w:val="center"/>
              <w:rPr>
                <w:rFonts w:ascii="Segoe UI Symbol" w:eastAsia="Times New Roman" w:hAnsi="Segoe UI Symbol" w:cs="Times New Roman"/>
                <w:b/>
                <w:bCs/>
              </w:rPr>
            </w:pPr>
            <w:r w:rsidRPr="008E7A2D">
              <w:rPr>
                <w:rFonts w:ascii="Segoe UI Symbol" w:eastAsia="Times New Roman" w:hAnsi="Segoe UI Symbol" w:cs="Times New Roman"/>
                <w:b/>
                <w:bCs/>
              </w:rPr>
              <w:t>Description of Service</w:t>
            </w:r>
          </w:p>
        </w:tc>
        <w:tc>
          <w:tcPr>
            <w:tcW w:w="1890" w:type="dxa"/>
            <w:vMerge w:val="restart"/>
          </w:tcPr>
          <w:p w14:paraId="405CE468" w14:textId="77777777" w:rsidR="008E7A2D" w:rsidRPr="008E7A2D" w:rsidRDefault="008E7A2D" w:rsidP="008E7A2D">
            <w:pPr>
              <w:spacing w:before="120" w:after="0" w:line="240" w:lineRule="auto"/>
              <w:jc w:val="center"/>
              <w:rPr>
                <w:rFonts w:ascii="Segoe UI Symbol" w:eastAsia="Times New Roman" w:hAnsi="Segoe UI Symbol" w:cs="Times New Roman"/>
                <w:b/>
                <w:bCs/>
              </w:rPr>
            </w:pPr>
          </w:p>
          <w:p w14:paraId="46B336F5" w14:textId="77777777" w:rsidR="008E7A2D" w:rsidRPr="008E7A2D" w:rsidRDefault="008E7A2D" w:rsidP="008E7A2D">
            <w:pPr>
              <w:spacing w:before="120" w:after="0" w:line="240" w:lineRule="auto"/>
              <w:jc w:val="center"/>
              <w:rPr>
                <w:rFonts w:ascii="Segoe UI Symbol" w:eastAsia="Times New Roman" w:hAnsi="Segoe UI Symbol" w:cs="Times New Roman"/>
                <w:b/>
                <w:bCs/>
              </w:rPr>
            </w:pPr>
            <w:r w:rsidRPr="008E7A2D">
              <w:rPr>
                <w:rFonts w:ascii="Segoe UI Symbol" w:eastAsia="Times New Roman" w:hAnsi="Segoe UI Symbol" w:cs="Times New Roman"/>
                <w:b/>
                <w:bCs/>
              </w:rPr>
              <w:t>Quantity</w:t>
            </w:r>
            <w:r w:rsidRPr="008E7A2D">
              <w:rPr>
                <w:rFonts w:ascii="Segoe UI Symbol" w:eastAsia="Times New Roman" w:hAnsi="Segoe UI Symbol" w:cs="Times New Roman"/>
                <w:b/>
                <w:bCs/>
                <w:vertAlign w:val="superscript"/>
              </w:rPr>
              <w:t>1</w:t>
            </w:r>
          </w:p>
        </w:tc>
        <w:tc>
          <w:tcPr>
            <w:tcW w:w="1890" w:type="dxa"/>
            <w:vMerge w:val="restart"/>
          </w:tcPr>
          <w:p w14:paraId="6450324A" w14:textId="77777777" w:rsidR="008E7A2D" w:rsidRPr="008E7A2D" w:rsidRDefault="008E7A2D" w:rsidP="008E7A2D">
            <w:pPr>
              <w:spacing w:before="120" w:after="0" w:line="240" w:lineRule="auto"/>
              <w:jc w:val="center"/>
              <w:rPr>
                <w:rFonts w:ascii="Segoe UI Symbol" w:eastAsia="Times New Roman" w:hAnsi="Segoe UI Symbol" w:cs="Times New Roman"/>
                <w:b/>
                <w:bCs/>
              </w:rPr>
            </w:pPr>
          </w:p>
          <w:p w14:paraId="73A62030" w14:textId="77777777" w:rsidR="008E7A2D" w:rsidRPr="008E7A2D" w:rsidRDefault="008E7A2D" w:rsidP="008E7A2D">
            <w:pPr>
              <w:spacing w:before="120" w:after="0" w:line="240" w:lineRule="auto"/>
              <w:jc w:val="center"/>
              <w:rPr>
                <w:rFonts w:ascii="Segoe UI Symbol" w:eastAsia="Times New Roman" w:hAnsi="Segoe UI Symbol" w:cs="Times New Roman"/>
                <w:b/>
                <w:bCs/>
              </w:rPr>
            </w:pPr>
            <w:r w:rsidRPr="008E7A2D">
              <w:rPr>
                <w:rFonts w:ascii="Segoe UI Symbol" w:eastAsia="Times New Roman" w:hAnsi="Segoe UI Symbol" w:cs="Times New Roman"/>
                <w:b/>
                <w:bCs/>
              </w:rPr>
              <w:t>Physical Unit</w:t>
            </w:r>
          </w:p>
        </w:tc>
        <w:tc>
          <w:tcPr>
            <w:tcW w:w="2340" w:type="dxa"/>
            <w:vMerge w:val="restart"/>
          </w:tcPr>
          <w:p w14:paraId="472DD370" w14:textId="77777777" w:rsidR="008E7A2D" w:rsidRPr="008E7A2D" w:rsidRDefault="008E7A2D" w:rsidP="008E7A2D">
            <w:pPr>
              <w:spacing w:before="120" w:after="0" w:line="240" w:lineRule="auto"/>
              <w:jc w:val="center"/>
              <w:rPr>
                <w:rFonts w:ascii="Segoe UI Symbol" w:eastAsia="Times New Roman" w:hAnsi="Segoe UI Symbol" w:cs="Times New Roman"/>
                <w:b/>
                <w:bCs/>
              </w:rPr>
            </w:pPr>
            <w:r w:rsidRPr="008E7A2D">
              <w:rPr>
                <w:rFonts w:ascii="Segoe UI Symbol" w:eastAsia="Times New Roman" w:hAnsi="Segoe UI Symbol" w:cs="Times New Roman"/>
                <w:b/>
                <w:bCs/>
              </w:rPr>
              <w:t>Place where Services shall be performed</w:t>
            </w:r>
          </w:p>
        </w:tc>
        <w:tc>
          <w:tcPr>
            <w:tcW w:w="1620" w:type="dxa"/>
            <w:vMerge w:val="restart"/>
          </w:tcPr>
          <w:p w14:paraId="44154F39" w14:textId="77777777" w:rsidR="008E7A2D" w:rsidRPr="008E7A2D" w:rsidRDefault="008E7A2D" w:rsidP="008E7A2D">
            <w:pPr>
              <w:spacing w:before="120" w:after="0" w:line="240" w:lineRule="auto"/>
              <w:ind w:left="-18"/>
              <w:jc w:val="center"/>
              <w:rPr>
                <w:rFonts w:ascii="Segoe UI Symbol" w:eastAsia="Times New Roman" w:hAnsi="Segoe UI Symbol" w:cs="Times New Roman"/>
                <w:b/>
                <w:bCs/>
              </w:rPr>
            </w:pPr>
            <w:r w:rsidRPr="008E7A2D">
              <w:rPr>
                <w:rFonts w:ascii="Segoe UI Symbol" w:eastAsia="Times New Roman" w:hAnsi="Segoe UI Symbol" w:cs="Times New Roman"/>
                <w:b/>
                <w:bCs/>
              </w:rPr>
              <w:t>Final Completion Date(s) of Services</w:t>
            </w:r>
          </w:p>
        </w:tc>
      </w:tr>
      <w:tr w:rsidR="008E7A2D" w:rsidRPr="008E7A2D" w14:paraId="501BDA6B" w14:textId="77777777" w:rsidTr="008E7A2D">
        <w:trPr>
          <w:cantSplit/>
          <w:trHeight w:val="881"/>
          <w:jc w:val="center"/>
        </w:trPr>
        <w:tc>
          <w:tcPr>
            <w:tcW w:w="1008" w:type="dxa"/>
            <w:vMerge/>
          </w:tcPr>
          <w:p w14:paraId="3D746290" w14:textId="77777777" w:rsidR="008E7A2D" w:rsidRPr="008E7A2D" w:rsidRDefault="008E7A2D" w:rsidP="008E7A2D">
            <w:pPr>
              <w:spacing w:after="0" w:line="240" w:lineRule="auto"/>
              <w:jc w:val="center"/>
              <w:rPr>
                <w:rFonts w:ascii="Segoe UI Symbol" w:eastAsia="Times New Roman" w:hAnsi="Segoe UI Symbol" w:cs="Times New Roman"/>
              </w:rPr>
            </w:pPr>
          </w:p>
        </w:tc>
        <w:tc>
          <w:tcPr>
            <w:tcW w:w="4230" w:type="dxa"/>
            <w:vMerge/>
          </w:tcPr>
          <w:p w14:paraId="34F5F2A6" w14:textId="77777777" w:rsidR="008E7A2D" w:rsidRPr="008E7A2D" w:rsidRDefault="008E7A2D" w:rsidP="008E7A2D">
            <w:pPr>
              <w:spacing w:after="0" w:line="240" w:lineRule="auto"/>
              <w:jc w:val="center"/>
              <w:rPr>
                <w:rFonts w:ascii="Segoe UI Symbol" w:eastAsia="Times New Roman" w:hAnsi="Segoe UI Symbol" w:cs="Times New Roman"/>
              </w:rPr>
            </w:pPr>
          </w:p>
        </w:tc>
        <w:tc>
          <w:tcPr>
            <w:tcW w:w="1890" w:type="dxa"/>
            <w:vMerge/>
          </w:tcPr>
          <w:p w14:paraId="5A6AA26B" w14:textId="77777777" w:rsidR="008E7A2D" w:rsidRPr="008E7A2D" w:rsidRDefault="008E7A2D" w:rsidP="008E7A2D">
            <w:pPr>
              <w:spacing w:after="0" w:line="240" w:lineRule="auto"/>
              <w:jc w:val="center"/>
              <w:rPr>
                <w:rFonts w:ascii="Segoe UI Symbol" w:eastAsia="Times New Roman" w:hAnsi="Segoe UI Symbol" w:cs="Times New Roman"/>
              </w:rPr>
            </w:pPr>
          </w:p>
        </w:tc>
        <w:tc>
          <w:tcPr>
            <w:tcW w:w="1890" w:type="dxa"/>
            <w:vMerge/>
          </w:tcPr>
          <w:p w14:paraId="47E5D416" w14:textId="77777777" w:rsidR="008E7A2D" w:rsidRPr="008E7A2D" w:rsidRDefault="008E7A2D" w:rsidP="008E7A2D">
            <w:pPr>
              <w:spacing w:after="0" w:line="240" w:lineRule="auto"/>
              <w:jc w:val="center"/>
              <w:rPr>
                <w:rFonts w:ascii="Segoe UI Symbol" w:eastAsia="Times New Roman" w:hAnsi="Segoe UI Symbol" w:cs="Times New Roman"/>
              </w:rPr>
            </w:pPr>
          </w:p>
        </w:tc>
        <w:tc>
          <w:tcPr>
            <w:tcW w:w="2340" w:type="dxa"/>
            <w:vMerge/>
          </w:tcPr>
          <w:p w14:paraId="57063B70" w14:textId="77777777" w:rsidR="008E7A2D" w:rsidRPr="008E7A2D" w:rsidRDefault="008E7A2D" w:rsidP="008E7A2D">
            <w:pPr>
              <w:spacing w:after="0" w:line="240" w:lineRule="auto"/>
              <w:jc w:val="center"/>
              <w:rPr>
                <w:rFonts w:ascii="Segoe UI Symbol" w:eastAsia="Times New Roman" w:hAnsi="Segoe UI Symbol" w:cs="Times New Roman"/>
              </w:rPr>
            </w:pPr>
          </w:p>
        </w:tc>
        <w:tc>
          <w:tcPr>
            <w:tcW w:w="1620" w:type="dxa"/>
            <w:vMerge/>
          </w:tcPr>
          <w:p w14:paraId="252323A9" w14:textId="77777777" w:rsidR="008E7A2D" w:rsidRPr="008E7A2D" w:rsidRDefault="008E7A2D" w:rsidP="008E7A2D">
            <w:pPr>
              <w:spacing w:after="0" w:line="240" w:lineRule="auto"/>
              <w:jc w:val="center"/>
              <w:rPr>
                <w:rFonts w:ascii="Segoe UI Symbol" w:eastAsia="Times New Roman" w:hAnsi="Segoe UI Symbol" w:cs="Times New Roman"/>
              </w:rPr>
            </w:pPr>
          </w:p>
        </w:tc>
      </w:tr>
      <w:tr w:rsidR="008E7A2D" w:rsidRPr="008E7A2D" w14:paraId="58A2ED66" w14:textId="77777777" w:rsidTr="008E7A2D">
        <w:trPr>
          <w:cantSplit/>
          <w:trHeight w:val="1529"/>
          <w:jc w:val="center"/>
        </w:trPr>
        <w:tc>
          <w:tcPr>
            <w:tcW w:w="1008" w:type="dxa"/>
          </w:tcPr>
          <w:p w14:paraId="57971469" w14:textId="77777777" w:rsidR="008E7A2D" w:rsidRPr="008E7A2D" w:rsidRDefault="008E7A2D" w:rsidP="008E7A2D">
            <w:pPr>
              <w:spacing w:before="120" w:after="0" w:line="240" w:lineRule="auto"/>
              <w:rPr>
                <w:rFonts w:ascii="Segoe UI Symbol" w:eastAsia="Times New Roman" w:hAnsi="Segoe UI Symbol" w:cs="Times New Roman"/>
                <w:i/>
                <w:iCs/>
              </w:rPr>
            </w:pPr>
            <w:r w:rsidRPr="008E7A2D">
              <w:rPr>
                <w:rFonts w:ascii="Segoe UI Symbol" w:eastAsia="Times New Roman" w:hAnsi="Segoe UI Symbol" w:cs="Times New Roman"/>
                <w:i/>
                <w:iCs/>
                <w:kern w:val="28"/>
              </w:rPr>
              <w:t>[</w:t>
            </w:r>
            <w:r w:rsidRPr="008E7A2D">
              <w:rPr>
                <w:rFonts w:ascii="Segoe UI Symbol" w:eastAsia="Times New Roman" w:hAnsi="Segoe UI Symbol" w:cs="Times New Roman"/>
                <w:b/>
                <w:i/>
                <w:iCs/>
                <w:kern w:val="28"/>
              </w:rPr>
              <w:t>insert Service No</w:t>
            </w:r>
            <w:r w:rsidRPr="008E7A2D">
              <w:rPr>
                <w:rFonts w:ascii="Segoe UI Symbol" w:eastAsia="Times New Roman" w:hAnsi="Segoe UI Symbol" w:cs="Times New Roman"/>
                <w:bCs/>
                <w:i/>
                <w:iCs/>
                <w:kern w:val="28"/>
              </w:rPr>
              <w:t>]</w:t>
            </w:r>
          </w:p>
        </w:tc>
        <w:tc>
          <w:tcPr>
            <w:tcW w:w="4230" w:type="dxa"/>
          </w:tcPr>
          <w:p w14:paraId="59F6DC4E" w14:textId="77777777" w:rsidR="008E7A2D" w:rsidRPr="008E7A2D" w:rsidRDefault="008E7A2D" w:rsidP="008E7A2D">
            <w:pPr>
              <w:spacing w:before="120" w:after="0" w:line="240" w:lineRule="auto"/>
              <w:rPr>
                <w:rFonts w:ascii="Segoe UI Symbol" w:eastAsia="Times New Roman" w:hAnsi="Segoe UI Symbol" w:cs="Times New Roman"/>
                <w:i/>
                <w:iCs/>
              </w:rPr>
            </w:pPr>
            <w:r w:rsidRPr="008E7A2D">
              <w:rPr>
                <w:rFonts w:ascii="Segoe UI Symbol" w:eastAsia="Times New Roman" w:hAnsi="Segoe UI Symbol" w:cs="Times New Roman"/>
                <w:i/>
                <w:iCs/>
              </w:rPr>
              <w:t>[</w:t>
            </w:r>
            <w:r w:rsidRPr="008E7A2D">
              <w:rPr>
                <w:rFonts w:ascii="Segoe UI Symbol" w:eastAsia="Times New Roman" w:hAnsi="Segoe UI Symbol" w:cs="Times New Roman"/>
                <w:b/>
                <w:i/>
                <w:iCs/>
              </w:rPr>
              <w:t>insert description of Related Services</w:t>
            </w:r>
            <w:r w:rsidRPr="008E7A2D">
              <w:rPr>
                <w:rFonts w:ascii="Segoe UI Symbol" w:eastAsia="Times New Roman" w:hAnsi="Segoe UI Symbol" w:cs="Times New Roman"/>
                <w:i/>
                <w:iCs/>
              </w:rPr>
              <w:t>]</w:t>
            </w:r>
          </w:p>
        </w:tc>
        <w:tc>
          <w:tcPr>
            <w:tcW w:w="1890" w:type="dxa"/>
          </w:tcPr>
          <w:p w14:paraId="6E6E8635" w14:textId="77777777" w:rsidR="008E7A2D" w:rsidRPr="008E7A2D" w:rsidRDefault="008E7A2D" w:rsidP="008E7A2D">
            <w:pPr>
              <w:spacing w:before="120" w:after="0" w:line="240" w:lineRule="auto"/>
              <w:rPr>
                <w:rFonts w:ascii="Segoe UI Symbol" w:eastAsia="Times New Roman" w:hAnsi="Segoe UI Symbol" w:cs="Times New Roman"/>
                <w:i/>
                <w:iCs/>
              </w:rPr>
            </w:pPr>
            <w:r w:rsidRPr="008E7A2D">
              <w:rPr>
                <w:rFonts w:ascii="Segoe UI Symbol" w:eastAsia="Times New Roman" w:hAnsi="Segoe UI Symbol" w:cs="Times New Roman"/>
                <w:i/>
                <w:iCs/>
                <w:kern w:val="28"/>
              </w:rPr>
              <w:t>[</w:t>
            </w:r>
            <w:r w:rsidRPr="008E7A2D">
              <w:rPr>
                <w:rFonts w:ascii="Segoe UI Symbol" w:eastAsia="Times New Roman" w:hAnsi="Segoe UI Symbol" w:cs="Times New Roman"/>
                <w:b/>
                <w:i/>
                <w:iCs/>
                <w:kern w:val="28"/>
              </w:rPr>
              <w:t>insert quantity of items to be supplied</w:t>
            </w:r>
            <w:r w:rsidRPr="008E7A2D">
              <w:rPr>
                <w:rFonts w:ascii="Segoe UI Symbol" w:eastAsia="Times New Roman" w:hAnsi="Segoe UI Symbol" w:cs="Times New Roman"/>
                <w:i/>
                <w:iCs/>
                <w:kern w:val="28"/>
              </w:rPr>
              <w:t>]</w:t>
            </w:r>
          </w:p>
        </w:tc>
        <w:tc>
          <w:tcPr>
            <w:tcW w:w="1890" w:type="dxa"/>
          </w:tcPr>
          <w:p w14:paraId="211F9259" w14:textId="77777777" w:rsidR="008E7A2D" w:rsidRPr="008E7A2D" w:rsidRDefault="008E7A2D" w:rsidP="008E7A2D">
            <w:pPr>
              <w:spacing w:before="120" w:after="0" w:line="240" w:lineRule="auto"/>
              <w:jc w:val="center"/>
              <w:rPr>
                <w:rFonts w:ascii="Segoe UI Symbol" w:eastAsia="Times New Roman" w:hAnsi="Segoe UI Symbol" w:cs="Times New Roman"/>
                <w:i/>
                <w:iCs/>
              </w:rPr>
            </w:pPr>
            <w:r w:rsidRPr="008E7A2D">
              <w:rPr>
                <w:rFonts w:ascii="Segoe UI Symbol" w:eastAsia="Times New Roman" w:hAnsi="Segoe UI Symbol" w:cs="Times New Roman"/>
                <w:i/>
                <w:iCs/>
                <w:kern w:val="28"/>
              </w:rPr>
              <w:t>[</w:t>
            </w:r>
            <w:r w:rsidRPr="008E7A2D">
              <w:rPr>
                <w:rFonts w:ascii="Segoe UI Symbol" w:eastAsia="Times New Roman" w:hAnsi="Segoe UI Symbol" w:cs="Times New Roman"/>
                <w:b/>
                <w:i/>
                <w:iCs/>
                <w:kern w:val="28"/>
              </w:rPr>
              <w:t>insert physical unit for the items</w:t>
            </w:r>
            <w:r w:rsidRPr="008E7A2D">
              <w:rPr>
                <w:rFonts w:ascii="Segoe UI Symbol" w:eastAsia="Times New Roman" w:hAnsi="Segoe UI Symbol" w:cs="Times New Roman"/>
                <w:i/>
                <w:iCs/>
                <w:kern w:val="28"/>
              </w:rPr>
              <w:t>]</w:t>
            </w:r>
          </w:p>
        </w:tc>
        <w:tc>
          <w:tcPr>
            <w:tcW w:w="2340" w:type="dxa"/>
          </w:tcPr>
          <w:p w14:paraId="533E13CF" w14:textId="77777777" w:rsidR="008E7A2D" w:rsidRPr="008E7A2D" w:rsidRDefault="008E7A2D" w:rsidP="008E7A2D">
            <w:pPr>
              <w:spacing w:before="120" w:after="0" w:line="240" w:lineRule="auto"/>
              <w:rPr>
                <w:rFonts w:ascii="Segoe UI Symbol" w:eastAsia="Times New Roman" w:hAnsi="Segoe UI Symbol" w:cs="Times New Roman"/>
                <w:i/>
                <w:iCs/>
              </w:rPr>
            </w:pPr>
            <w:r w:rsidRPr="008E7A2D">
              <w:rPr>
                <w:rFonts w:ascii="Segoe UI Symbol" w:eastAsia="Times New Roman" w:hAnsi="Segoe UI Symbol" w:cs="Times New Roman"/>
                <w:i/>
                <w:iCs/>
              </w:rPr>
              <w:t>[</w:t>
            </w:r>
            <w:r w:rsidRPr="008E7A2D">
              <w:rPr>
                <w:rFonts w:ascii="Segoe UI Symbol" w:eastAsia="Times New Roman" w:hAnsi="Segoe UI Symbol" w:cs="Times New Roman"/>
                <w:b/>
                <w:i/>
                <w:iCs/>
              </w:rPr>
              <w:t>insert name of the Place</w:t>
            </w:r>
            <w:r w:rsidRPr="008E7A2D">
              <w:rPr>
                <w:rFonts w:ascii="Segoe UI Symbol" w:eastAsia="Times New Roman" w:hAnsi="Segoe UI Symbol" w:cs="Times New Roman"/>
                <w:bCs/>
                <w:i/>
                <w:iCs/>
              </w:rPr>
              <w:t>]</w:t>
            </w:r>
            <w:r w:rsidRPr="008E7A2D">
              <w:rPr>
                <w:rFonts w:ascii="Segoe UI Symbol" w:eastAsia="Times New Roman" w:hAnsi="Segoe UI Symbol" w:cs="Times New Roman"/>
                <w:b/>
                <w:i/>
                <w:iCs/>
              </w:rPr>
              <w:t xml:space="preserve"> </w:t>
            </w:r>
          </w:p>
        </w:tc>
        <w:tc>
          <w:tcPr>
            <w:tcW w:w="1620" w:type="dxa"/>
          </w:tcPr>
          <w:p w14:paraId="0F8ABDE0" w14:textId="77777777" w:rsidR="008E7A2D" w:rsidRPr="008E7A2D" w:rsidRDefault="008E7A2D" w:rsidP="008E7A2D">
            <w:pPr>
              <w:spacing w:before="120" w:after="0" w:line="240" w:lineRule="auto"/>
              <w:jc w:val="center"/>
              <w:rPr>
                <w:rFonts w:ascii="Segoe UI Symbol" w:eastAsia="Times New Roman" w:hAnsi="Segoe UI Symbol" w:cs="Times New Roman"/>
                <w:i/>
                <w:iCs/>
              </w:rPr>
            </w:pPr>
            <w:r w:rsidRPr="008E7A2D">
              <w:rPr>
                <w:rFonts w:ascii="Segoe UI Symbol" w:eastAsia="Times New Roman" w:hAnsi="Segoe UI Symbol" w:cs="Times New Roman"/>
                <w:i/>
                <w:iCs/>
              </w:rPr>
              <w:t>[</w:t>
            </w:r>
            <w:r w:rsidRPr="008E7A2D">
              <w:rPr>
                <w:rFonts w:ascii="Segoe UI Symbol" w:eastAsia="Times New Roman" w:hAnsi="Segoe UI Symbol" w:cs="Times New Roman"/>
                <w:b/>
                <w:i/>
                <w:iCs/>
              </w:rPr>
              <w:t>insert required Completion Date(s)</w:t>
            </w:r>
            <w:r w:rsidRPr="008E7A2D">
              <w:rPr>
                <w:rFonts w:ascii="Segoe UI Symbol" w:eastAsia="Times New Roman" w:hAnsi="Segoe UI Symbol" w:cs="Times New Roman"/>
                <w:i/>
                <w:iCs/>
              </w:rPr>
              <w:t>]</w:t>
            </w:r>
          </w:p>
        </w:tc>
      </w:tr>
      <w:tr w:rsidR="008E7A2D" w:rsidRPr="008E7A2D" w14:paraId="01F99FFE" w14:textId="77777777" w:rsidTr="008E7A2D">
        <w:trPr>
          <w:cantSplit/>
          <w:trHeight w:val="255"/>
          <w:jc w:val="center"/>
        </w:trPr>
        <w:tc>
          <w:tcPr>
            <w:tcW w:w="1008" w:type="dxa"/>
          </w:tcPr>
          <w:p w14:paraId="7D7A56A4"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4230" w:type="dxa"/>
          </w:tcPr>
          <w:p w14:paraId="595AC3B1"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1890" w:type="dxa"/>
          </w:tcPr>
          <w:p w14:paraId="0A124FB8"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1890" w:type="dxa"/>
          </w:tcPr>
          <w:p w14:paraId="7B890754"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2340" w:type="dxa"/>
          </w:tcPr>
          <w:p w14:paraId="52EB1847"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1620" w:type="dxa"/>
          </w:tcPr>
          <w:p w14:paraId="200F31E3"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r>
      <w:tr w:rsidR="008E7A2D" w:rsidRPr="008E7A2D" w14:paraId="60EB93B2" w14:textId="77777777" w:rsidTr="008E7A2D">
        <w:trPr>
          <w:cantSplit/>
          <w:trHeight w:val="255"/>
          <w:jc w:val="center"/>
        </w:trPr>
        <w:tc>
          <w:tcPr>
            <w:tcW w:w="1008" w:type="dxa"/>
          </w:tcPr>
          <w:p w14:paraId="607B9489"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4230" w:type="dxa"/>
          </w:tcPr>
          <w:p w14:paraId="7FFE2DA0"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1890" w:type="dxa"/>
          </w:tcPr>
          <w:p w14:paraId="55294C82"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1890" w:type="dxa"/>
          </w:tcPr>
          <w:p w14:paraId="2C68FAF5"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2340" w:type="dxa"/>
          </w:tcPr>
          <w:p w14:paraId="527059C7"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1620" w:type="dxa"/>
          </w:tcPr>
          <w:p w14:paraId="3B30F9CA"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r>
      <w:tr w:rsidR="008E7A2D" w:rsidRPr="008E7A2D" w14:paraId="3013329F" w14:textId="77777777" w:rsidTr="008E7A2D">
        <w:trPr>
          <w:cantSplit/>
          <w:trHeight w:val="255"/>
          <w:jc w:val="center"/>
        </w:trPr>
        <w:tc>
          <w:tcPr>
            <w:tcW w:w="1008" w:type="dxa"/>
          </w:tcPr>
          <w:p w14:paraId="488E0149"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4230" w:type="dxa"/>
          </w:tcPr>
          <w:p w14:paraId="0AD41D66"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1890" w:type="dxa"/>
          </w:tcPr>
          <w:p w14:paraId="0678774C"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1890" w:type="dxa"/>
          </w:tcPr>
          <w:p w14:paraId="56855CA6"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2340" w:type="dxa"/>
          </w:tcPr>
          <w:p w14:paraId="5540356E"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1620" w:type="dxa"/>
          </w:tcPr>
          <w:p w14:paraId="1B4E90BC"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r>
      <w:tr w:rsidR="008E7A2D" w:rsidRPr="008E7A2D" w14:paraId="7B3894F6" w14:textId="77777777" w:rsidTr="008E7A2D">
        <w:trPr>
          <w:cantSplit/>
          <w:trHeight w:val="255"/>
          <w:jc w:val="center"/>
        </w:trPr>
        <w:tc>
          <w:tcPr>
            <w:tcW w:w="1008" w:type="dxa"/>
          </w:tcPr>
          <w:p w14:paraId="6B89CBAF"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4230" w:type="dxa"/>
          </w:tcPr>
          <w:p w14:paraId="2057F52F"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1890" w:type="dxa"/>
          </w:tcPr>
          <w:p w14:paraId="6965C23F"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1890" w:type="dxa"/>
          </w:tcPr>
          <w:p w14:paraId="7FD9D13C"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2340" w:type="dxa"/>
          </w:tcPr>
          <w:p w14:paraId="623CEFA5"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1620" w:type="dxa"/>
          </w:tcPr>
          <w:p w14:paraId="56C268BA"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r>
      <w:tr w:rsidR="008E7A2D" w:rsidRPr="008E7A2D" w14:paraId="3A63C1DB" w14:textId="77777777" w:rsidTr="008E7A2D">
        <w:trPr>
          <w:cantSplit/>
          <w:trHeight w:val="255"/>
          <w:jc w:val="center"/>
        </w:trPr>
        <w:tc>
          <w:tcPr>
            <w:tcW w:w="1008" w:type="dxa"/>
            <w:tcBorders>
              <w:bottom w:val="single" w:sz="4" w:space="0" w:color="auto"/>
            </w:tcBorders>
          </w:tcPr>
          <w:p w14:paraId="44B7A910"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4230" w:type="dxa"/>
            <w:tcBorders>
              <w:bottom w:val="single" w:sz="4" w:space="0" w:color="auto"/>
            </w:tcBorders>
          </w:tcPr>
          <w:p w14:paraId="54DDA2DA"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1890" w:type="dxa"/>
            <w:tcBorders>
              <w:bottom w:val="single" w:sz="4" w:space="0" w:color="auto"/>
            </w:tcBorders>
          </w:tcPr>
          <w:p w14:paraId="55BD6F71"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1890" w:type="dxa"/>
            <w:tcBorders>
              <w:bottom w:val="single" w:sz="4" w:space="0" w:color="auto"/>
            </w:tcBorders>
          </w:tcPr>
          <w:p w14:paraId="5F69319E"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2340" w:type="dxa"/>
            <w:tcBorders>
              <w:bottom w:val="single" w:sz="4" w:space="0" w:color="auto"/>
            </w:tcBorders>
          </w:tcPr>
          <w:p w14:paraId="61A165FE"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c>
          <w:tcPr>
            <w:tcW w:w="1620" w:type="dxa"/>
            <w:tcBorders>
              <w:bottom w:val="single" w:sz="4" w:space="0" w:color="auto"/>
            </w:tcBorders>
          </w:tcPr>
          <w:p w14:paraId="07D2BB2F" w14:textId="77777777" w:rsidR="008E7A2D" w:rsidRPr="008E7A2D" w:rsidRDefault="008E7A2D" w:rsidP="008E7A2D">
            <w:pPr>
              <w:spacing w:before="120" w:after="0" w:line="240" w:lineRule="auto"/>
              <w:jc w:val="center"/>
              <w:rPr>
                <w:rFonts w:ascii="Segoe UI Symbol" w:eastAsia="Times New Roman" w:hAnsi="Segoe UI Symbol" w:cs="Times New Roman"/>
                <w:sz w:val="24"/>
                <w:szCs w:val="24"/>
              </w:rPr>
            </w:pPr>
          </w:p>
        </w:tc>
      </w:tr>
      <w:tr w:rsidR="008E7A2D" w:rsidRPr="008E7A2D" w14:paraId="3EF601F3" w14:textId="77777777" w:rsidTr="008E7A2D">
        <w:trPr>
          <w:cantSplit/>
          <w:trHeight w:val="521"/>
          <w:jc w:val="center"/>
        </w:trPr>
        <w:tc>
          <w:tcPr>
            <w:tcW w:w="12978" w:type="dxa"/>
            <w:gridSpan w:val="6"/>
            <w:tcBorders>
              <w:left w:val="nil"/>
              <w:bottom w:val="nil"/>
              <w:right w:val="nil"/>
            </w:tcBorders>
          </w:tcPr>
          <w:p w14:paraId="2010C8D9" w14:textId="77777777" w:rsidR="008E7A2D" w:rsidRPr="008E7A2D" w:rsidRDefault="008E7A2D" w:rsidP="008E7A2D">
            <w:pPr>
              <w:suppressAutoHyphens/>
              <w:spacing w:before="120" w:after="0" w:line="240" w:lineRule="auto"/>
              <w:rPr>
                <w:rFonts w:ascii="Segoe UI Symbol" w:eastAsia="Times New Roman" w:hAnsi="Segoe UI Symbol" w:cs="Times New Roman"/>
                <w:sz w:val="16"/>
                <w:szCs w:val="24"/>
              </w:rPr>
            </w:pPr>
            <w:r w:rsidRPr="008E7A2D">
              <w:rPr>
                <w:rFonts w:ascii="Segoe UI Symbol" w:eastAsia="Times New Roman" w:hAnsi="Segoe UI Symbol" w:cs="Times New Roman"/>
                <w:sz w:val="16"/>
                <w:szCs w:val="24"/>
              </w:rPr>
              <w:t>1. If applicable</w:t>
            </w:r>
          </w:p>
        </w:tc>
      </w:tr>
    </w:tbl>
    <w:p w14:paraId="7EB5AE4D" w14:textId="77777777" w:rsidR="008E7A2D" w:rsidRPr="008E7A2D" w:rsidRDefault="008E7A2D" w:rsidP="008E7A2D">
      <w:pPr>
        <w:spacing w:after="0" w:line="240" w:lineRule="auto"/>
        <w:jc w:val="center"/>
        <w:rPr>
          <w:rFonts w:ascii="Segoe UI Symbol" w:eastAsia="Times New Roman" w:hAnsi="Segoe UI Symbol" w:cs="Times New Roman"/>
          <w:sz w:val="24"/>
          <w:szCs w:val="24"/>
        </w:rPr>
      </w:pPr>
    </w:p>
    <w:p w14:paraId="1AECB6D0" w14:textId="77777777" w:rsidR="008E7A2D" w:rsidRPr="008E7A2D" w:rsidRDefault="008E7A2D" w:rsidP="008E7A2D">
      <w:pPr>
        <w:spacing w:after="0" w:line="240" w:lineRule="auto"/>
        <w:jc w:val="center"/>
        <w:rPr>
          <w:rFonts w:ascii="Segoe UI Symbol" w:eastAsia="Times New Roman" w:hAnsi="Segoe UI Symbol" w:cs="Times New Roman"/>
          <w:sz w:val="24"/>
          <w:szCs w:val="24"/>
        </w:rPr>
        <w:sectPr w:rsidR="008E7A2D" w:rsidRPr="008E7A2D" w:rsidSect="008E7A2D">
          <w:headerReference w:type="even" r:id="rId69"/>
          <w:headerReference w:type="default" r:id="rId70"/>
          <w:headerReference w:type="first" r:id="rId71"/>
          <w:pgSz w:w="16838" w:h="11906" w:orient="landscape" w:code="9"/>
          <w:pgMar w:top="1440" w:right="1440" w:bottom="1440" w:left="1440" w:header="720" w:footer="720" w:gutter="0"/>
          <w:paperSrc w:first="15" w:other="15"/>
          <w:pgNumType w:chapStyle="1"/>
          <w:cols w:space="720"/>
          <w:docGrid w:linePitch="326"/>
        </w:sectPr>
      </w:pPr>
    </w:p>
    <w:p w14:paraId="2DCFB49E" w14:textId="71A8F5AF" w:rsidR="008E7A2D" w:rsidRPr="00414AFC" w:rsidRDefault="008E7A2D" w:rsidP="00414AFC">
      <w:pPr>
        <w:spacing w:before="120" w:after="240" w:line="240" w:lineRule="auto"/>
        <w:jc w:val="center"/>
        <w:rPr>
          <w:rFonts w:ascii="Segoe UI Symbol" w:eastAsia="Times New Roman" w:hAnsi="Segoe UI Symbol" w:cs="Times New Roman"/>
          <w:b/>
          <w:sz w:val="32"/>
          <w:szCs w:val="24"/>
        </w:rPr>
      </w:pPr>
      <w:bookmarkStart w:id="533" w:name="_Toc68320560"/>
      <w:bookmarkStart w:id="534" w:name="_Toc454621008"/>
      <w:bookmarkStart w:id="535" w:name="_Toc27040502"/>
      <w:r w:rsidRPr="008E7A2D">
        <w:rPr>
          <w:rFonts w:ascii="Segoe UI Symbol" w:eastAsia="Times New Roman" w:hAnsi="Segoe UI Symbol" w:cs="Times New Roman"/>
          <w:b/>
          <w:sz w:val="32"/>
          <w:szCs w:val="24"/>
        </w:rPr>
        <w:lastRenderedPageBreak/>
        <w:t>3.</w:t>
      </w:r>
      <w:r w:rsidRPr="008E7A2D" w:rsidDel="0092715E">
        <w:rPr>
          <w:rFonts w:ascii="Segoe UI Symbol" w:eastAsia="Times New Roman" w:hAnsi="Segoe UI Symbol" w:cs="Times New Roman"/>
          <w:b/>
          <w:sz w:val="32"/>
          <w:szCs w:val="24"/>
        </w:rPr>
        <w:t xml:space="preserve"> </w:t>
      </w:r>
      <w:r w:rsidRPr="008E7A2D">
        <w:rPr>
          <w:rFonts w:ascii="Segoe UI Symbol" w:eastAsia="Times New Roman" w:hAnsi="Segoe UI Symbol" w:cs="Times New Roman"/>
          <w:b/>
          <w:sz w:val="32"/>
          <w:szCs w:val="24"/>
        </w:rPr>
        <w:t>Technical Specifications</w:t>
      </w:r>
      <w:bookmarkEnd w:id="533"/>
      <w:bookmarkEnd w:id="534"/>
      <w:bookmarkEnd w:id="535"/>
    </w:p>
    <w:p w14:paraId="62EC2808" w14:textId="0E8F6B75" w:rsidR="00324388" w:rsidRPr="00414AFC" w:rsidRDefault="00324388" w:rsidP="00414AFC">
      <w:pPr>
        <w:pStyle w:val="Heading1"/>
        <w:rPr>
          <w:rFonts w:ascii="Segeo ul symbol" w:hAnsi="Segeo ul symbol"/>
          <w:sz w:val="22"/>
          <w:szCs w:val="22"/>
        </w:rPr>
      </w:pPr>
      <w:bookmarkStart w:id="536" w:name="_Toc68320561"/>
      <w:bookmarkStart w:id="537" w:name="_Toc454621009"/>
      <w:bookmarkStart w:id="538" w:name="_Toc27040503"/>
      <w:r w:rsidRPr="00324388">
        <w:rPr>
          <w:rFonts w:ascii="Segeo ul symbol" w:hAnsi="Segeo ul symbol"/>
          <w:sz w:val="22"/>
          <w:szCs w:val="22"/>
        </w:rPr>
        <w:t>Technical Specifications and Requirement for procurement of ICT equipment and CPI development</w:t>
      </w:r>
      <w:r w:rsidR="00414AFC">
        <w:rPr>
          <w:rFonts w:ascii="Segeo ul symbol" w:hAnsi="Segeo ul symbol"/>
          <w:sz w:val="22"/>
          <w:szCs w:val="22"/>
        </w:rPr>
        <w:t>.</w:t>
      </w:r>
    </w:p>
    <w:tbl>
      <w:tblPr>
        <w:tblW w:w="11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7"/>
        <w:gridCol w:w="2336"/>
        <w:gridCol w:w="1921"/>
        <w:gridCol w:w="4664"/>
        <w:gridCol w:w="1380"/>
      </w:tblGrid>
      <w:tr w:rsidR="00324388" w:rsidRPr="00324388" w14:paraId="6E2D7017" w14:textId="77777777" w:rsidTr="00572D7E">
        <w:trPr>
          <w:jc w:val="center"/>
        </w:trPr>
        <w:tc>
          <w:tcPr>
            <w:tcW w:w="997" w:type="dxa"/>
            <w:vAlign w:val="center"/>
          </w:tcPr>
          <w:p w14:paraId="18C8A6F5" w14:textId="77777777" w:rsidR="00324388" w:rsidRPr="00324388" w:rsidRDefault="00324388" w:rsidP="00572D7E">
            <w:pPr>
              <w:pStyle w:val="Heading2"/>
              <w:shd w:val="clear" w:color="auto" w:fill="FFFFFF"/>
              <w:spacing w:after="0"/>
              <w:jc w:val="left"/>
              <w:textAlignment w:val="center"/>
              <w:rPr>
                <w:rFonts w:ascii="Segeo ul symbol" w:hAnsi="Segeo ul symbol"/>
                <w:iCs/>
                <w:caps/>
                <w:smallCaps/>
                <w:sz w:val="20"/>
                <w:lang w:val="en-CA" w:eastAsia="en-CA"/>
              </w:rPr>
            </w:pPr>
            <w:r w:rsidRPr="00324388">
              <w:rPr>
                <w:rFonts w:ascii="Segeo ul symbol" w:hAnsi="Segeo ul symbol"/>
                <w:caps/>
                <w:sz w:val="20"/>
                <w:lang w:val="en-CA" w:eastAsia="en-CA"/>
              </w:rPr>
              <w:t>No.</w:t>
            </w:r>
          </w:p>
        </w:tc>
        <w:tc>
          <w:tcPr>
            <w:tcW w:w="2336" w:type="dxa"/>
            <w:vAlign w:val="center"/>
          </w:tcPr>
          <w:p w14:paraId="64B9B5A1" w14:textId="77777777" w:rsidR="00324388" w:rsidRPr="00324388" w:rsidRDefault="00324388" w:rsidP="00572D7E">
            <w:pPr>
              <w:pStyle w:val="Heading2"/>
              <w:shd w:val="clear" w:color="auto" w:fill="FFFFFF"/>
              <w:spacing w:after="0"/>
              <w:jc w:val="left"/>
              <w:textAlignment w:val="center"/>
              <w:rPr>
                <w:rFonts w:ascii="Segeo ul symbol" w:hAnsi="Segeo ul symbol"/>
                <w:iCs/>
                <w:caps/>
                <w:smallCaps/>
                <w:sz w:val="20"/>
                <w:lang w:val="en-CA" w:eastAsia="en-CA"/>
              </w:rPr>
            </w:pPr>
            <w:r w:rsidRPr="00324388">
              <w:rPr>
                <w:rFonts w:ascii="Segeo ul symbol" w:hAnsi="Segeo ul symbol"/>
                <w:caps/>
                <w:sz w:val="20"/>
                <w:lang w:val="en-CA" w:eastAsia="en-CA"/>
              </w:rPr>
              <w:t>Item</w:t>
            </w:r>
          </w:p>
        </w:tc>
        <w:tc>
          <w:tcPr>
            <w:tcW w:w="1921" w:type="dxa"/>
            <w:vAlign w:val="center"/>
          </w:tcPr>
          <w:p w14:paraId="4379DD45" w14:textId="77777777" w:rsidR="00324388" w:rsidRPr="00324388" w:rsidRDefault="00324388" w:rsidP="00572D7E">
            <w:pPr>
              <w:pStyle w:val="Heading2"/>
              <w:shd w:val="clear" w:color="auto" w:fill="FFFFFF"/>
              <w:spacing w:after="0"/>
              <w:jc w:val="left"/>
              <w:textAlignment w:val="center"/>
              <w:rPr>
                <w:rFonts w:ascii="Segeo ul symbol" w:hAnsi="Segeo ul symbol"/>
                <w:iCs/>
                <w:caps/>
                <w:smallCaps/>
                <w:sz w:val="20"/>
                <w:lang w:val="en-CA" w:eastAsia="en-CA"/>
              </w:rPr>
            </w:pPr>
            <w:r w:rsidRPr="00324388">
              <w:rPr>
                <w:rFonts w:ascii="Segeo ul symbol" w:hAnsi="Segeo ul symbol"/>
                <w:caps/>
                <w:sz w:val="20"/>
                <w:lang w:val="en-CA" w:eastAsia="en-CA"/>
              </w:rPr>
              <w:t>Description</w:t>
            </w:r>
          </w:p>
        </w:tc>
        <w:tc>
          <w:tcPr>
            <w:tcW w:w="4664" w:type="dxa"/>
            <w:vAlign w:val="center"/>
          </w:tcPr>
          <w:p w14:paraId="352A7C9B"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b/>
                <w:bCs/>
                <w:caps/>
                <w:sz w:val="20"/>
                <w:szCs w:val="20"/>
              </w:rPr>
            </w:pPr>
            <w:r w:rsidRPr="00324388">
              <w:rPr>
                <w:rFonts w:ascii="Segeo ul symbol" w:hAnsi="Segeo ul symbol"/>
                <w:b/>
                <w:bCs/>
                <w:caps/>
                <w:sz w:val="20"/>
                <w:szCs w:val="20"/>
              </w:rPr>
              <w:t>REQUESTED SEPECIFICATIONS</w:t>
            </w:r>
          </w:p>
        </w:tc>
        <w:tc>
          <w:tcPr>
            <w:tcW w:w="1380" w:type="dxa"/>
            <w:vAlign w:val="center"/>
          </w:tcPr>
          <w:p w14:paraId="4D0D6FE4" w14:textId="77777777" w:rsidR="00324388" w:rsidRPr="0084689C" w:rsidRDefault="00324388" w:rsidP="00572D7E">
            <w:pPr>
              <w:pStyle w:val="specsdescription"/>
              <w:keepNext/>
              <w:keepLines/>
              <w:shd w:val="clear" w:color="auto" w:fill="FFFFFF"/>
              <w:spacing w:before="0" w:beforeAutospacing="0" w:after="0" w:afterAutospacing="0"/>
              <w:jc w:val="center"/>
              <w:rPr>
                <w:rFonts w:ascii="Segeo ul symbol" w:hAnsi="Segeo ul symbol"/>
                <w:b/>
                <w:bCs/>
                <w:caps/>
                <w:sz w:val="20"/>
                <w:szCs w:val="20"/>
              </w:rPr>
            </w:pPr>
            <w:r w:rsidRPr="0084689C">
              <w:rPr>
                <w:rFonts w:ascii="Segeo ul symbol" w:hAnsi="Segeo ul symbol"/>
                <w:b/>
                <w:bCs/>
                <w:caps/>
                <w:sz w:val="20"/>
                <w:szCs w:val="20"/>
              </w:rPr>
              <w:t>(State ‘comply’ or ‘not comply’)</w:t>
            </w:r>
          </w:p>
          <w:p w14:paraId="39FB064C" w14:textId="77777777" w:rsidR="0084689C" w:rsidRPr="00324388" w:rsidRDefault="0084689C" w:rsidP="00572D7E">
            <w:pPr>
              <w:pStyle w:val="specsdescription"/>
              <w:keepNext/>
              <w:keepLines/>
              <w:shd w:val="clear" w:color="auto" w:fill="FFFFFF"/>
              <w:spacing w:before="0" w:beforeAutospacing="0" w:after="0" w:afterAutospacing="0"/>
              <w:jc w:val="center"/>
              <w:rPr>
                <w:rFonts w:ascii="Segeo ul symbol" w:hAnsi="Segeo ul symbol"/>
                <w:b/>
                <w:bCs/>
                <w:caps/>
                <w:sz w:val="12"/>
                <w:szCs w:val="12"/>
              </w:rPr>
            </w:pPr>
          </w:p>
        </w:tc>
      </w:tr>
      <w:tr w:rsidR="00324388" w:rsidRPr="00324388" w14:paraId="77E253D5" w14:textId="77777777" w:rsidTr="00572D7E">
        <w:trPr>
          <w:jc w:val="center"/>
        </w:trPr>
        <w:tc>
          <w:tcPr>
            <w:tcW w:w="997" w:type="dxa"/>
            <w:vMerge w:val="restart"/>
            <w:vAlign w:val="center"/>
          </w:tcPr>
          <w:p w14:paraId="6032246E" w14:textId="77777777" w:rsidR="00324388" w:rsidRPr="00324388" w:rsidRDefault="00324388">
            <w:pPr>
              <w:pStyle w:val="ListParagraph"/>
              <w:numPr>
                <w:ilvl w:val="0"/>
                <w:numId w:val="154"/>
              </w:numPr>
              <w:autoSpaceDE w:val="0"/>
              <w:autoSpaceDN w:val="0"/>
              <w:adjustRightInd w:val="0"/>
              <w:ind w:left="29" w:right="59" w:firstLine="0"/>
              <w:rPr>
                <w:rFonts w:ascii="Segeo ul symbol" w:hAnsi="Segeo ul symbol"/>
                <w:b/>
                <w:bCs/>
                <w:sz w:val="20"/>
                <w:lang w:val="en-CA"/>
              </w:rPr>
            </w:pPr>
          </w:p>
        </w:tc>
        <w:tc>
          <w:tcPr>
            <w:tcW w:w="2336" w:type="dxa"/>
            <w:vMerge w:val="restart"/>
            <w:vAlign w:val="center"/>
          </w:tcPr>
          <w:p w14:paraId="7EAC7662"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All In One Desktop Pc</w:t>
            </w:r>
          </w:p>
        </w:tc>
        <w:tc>
          <w:tcPr>
            <w:tcW w:w="1921" w:type="dxa"/>
            <w:vAlign w:val="center"/>
          </w:tcPr>
          <w:p w14:paraId="3946996B"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Type:</w:t>
            </w:r>
          </w:p>
        </w:tc>
        <w:tc>
          <w:tcPr>
            <w:tcW w:w="4664" w:type="dxa"/>
            <w:vAlign w:val="center"/>
          </w:tcPr>
          <w:p w14:paraId="6478759C"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caps/>
                <w:sz w:val="20"/>
                <w:szCs w:val="20"/>
              </w:rPr>
            </w:pPr>
            <w:r w:rsidRPr="00324388">
              <w:rPr>
                <w:rFonts w:ascii="Segeo ul symbol" w:hAnsi="Segeo ul symbol"/>
                <w:sz w:val="20"/>
                <w:szCs w:val="20"/>
              </w:rPr>
              <w:t>All-in-One Desktop PC</w:t>
            </w:r>
          </w:p>
        </w:tc>
        <w:tc>
          <w:tcPr>
            <w:tcW w:w="1380" w:type="dxa"/>
            <w:vAlign w:val="center"/>
          </w:tcPr>
          <w:p w14:paraId="7C44D668"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0FF675B2" w14:textId="77777777" w:rsidTr="00572D7E">
        <w:trPr>
          <w:jc w:val="center"/>
        </w:trPr>
        <w:tc>
          <w:tcPr>
            <w:tcW w:w="997" w:type="dxa"/>
            <w:vMerge/>
            <w:vAlign w:val="center"/>
          </w:tcPr>
          <w:p w14:paraId="40B6FC8D" w14:textId="77777777" w:rsidR="00324388" w:rsidRPr="00324388" w:rsidRDefault="00324388">
            <w:pPr>
              <w:pStyle w:val="Heading2"/>
              <w:numPr>
                <w:ilvl w:val="0"/>
                <w:numId w:val="154"/>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470395E6"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6F9A68E0"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Operating system</w:t>
            </w:r>
          </w:p>
        </w:tc>
        <w:tc>
          <w:tcPr>
            <w:tcW w:w="4664" w:type="dxa"/>
            <w:vAlign w:val="center"/>
          </w:tcPr>
          <w:p w14:paraId="11B64ECA"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caps/>
                <w:sz w:val="20"/>
                <w:szCs w:val="20"/>
              </w:rPr>
            </w:pPr>
            <w:r w:rsidRPr="00324388">
              <w:rPr>
                <w:rFonts w:ascii="Segeo ul symbol" w:hAnsi="Segeo ul symbol"/>
                <w:sz w:val="20"/>
                <w:szCs w:val="20"/>
              </w:rPr>
              <w:t>Windows 11 Pro 64-Bit</w:t>
            </w:r>
          </w:p>
        </w:tc>
        <w:tc>
          <w:tcPr>
            <w:tcW w:w="1380" w:type="dxa"/>
            <w:vAlign w:val="center"/>
          </w:tcPr>
          <w:p w14:paraId="19F96723"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14962448" w14:textId="77777777" w:rsidTr="00572D7E">
        <w:trPr>
          <w:jc w:val="center"/>
        </w:trPr>
        <w:tc>
          <w:tcPr>
            <w:tcW w:w="997" w:type="dxa"/>
            <w:vMerge/>
            <w:vAlign w:val="center"/>
          </w:tcPr>
          <w:p w14:paraId="7D0DE82E" w14:textId="77777777" w:rsidR="00324388" w:rsidRPr="00324388" w:rsidRDefault="00324388">
            <w:pPr>
              <w:pStyle w:val="Heading2"/>
              <w:numPr>
                <w:ilvl w:val="0"/>
                <w:numId w:val="154"/>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19912799"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70A8C7DC"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Microsoft office</w:t>
            </w:r>
          </w:p>
        </w:tc>
        <w:tc>
          <w:tcPr>
            <w:tcW w:w="4664" w:type="dxa"/>
            <w:vAlign w:val="center"/>
          </w:tcPr>
          <w:p w14:paraId="1608345E"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caps/>
                <w:sz w:val="20"/>
                <w:szCs w:val="20"/>
              </w:rPr>
            </w:pPr>
            <w:r w:rsidRPr="00324388">
              <w:rPr>
                <w:rFonts w:ascii="Segeo ul symbol" w:hAnsi="Segeo ul symbol"/>
                <w:sz w:val="20"/>
                <w:szCs w:val="20"/>
              </w:rPr>
              <w:t>Microsoft office 2019 pro</w:t>
            </w:r>
          </w:p>
        </w:tc>
        <w:tc>
          <w:tcPr>
            <w:tcW w:w="1380" w:type="dxa"/>
            <w:vAlign w:val="center"/>
          </w:tcPr>
          <w:p w14:paraId="53CDADEC"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4EA27F39" w14:textId="77777777" w:rsidTr="00572D7E">
        <w:trPr>
          <w:jc w:val="center"/>
        </w:trPr>
        <w:tc>
          <w:tcPr>
            <w:tcW w:w="997" w:type="dxa"/>
            <w:vMerge/>
            <w:vAlign w:val="center"/>
          </w:tcPr>
          <w:p w14:paraId="5EFAA70F" w14:textId="77777777" w:rsidR="00324388" w:rsidRPr="00324388" w:rsidRDefault="00324388">
            <w:pPr>
              <w:pStyle w:val="Heading2"/>
              <w:numPr>
                <w:ilvl w:val="0"/>
                <w:numId w:val="154"/>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50E7E089"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6A9DCBCC"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Anti-virus</w:t>
            </w:r>
          </w:p>
        </w:tc>
        <w:tc>
          <w:tcPr>
            <w:tcW w:w="4664" w:type="dxa"/>
            <w:vAlign w:val="center"/>
          </w:tcPr>
          <w:p w14:paraId="42A03DC1"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caps/>
                <w:sz w:val="20"/>
                <w:szCs w:val="20"/>
              </w:rPr>
            </w:pPr>
            <w:r w:rsidRPr="00324388">
              <w:rPr>
                <w:rFonts w:ascii="Segeo ul symbol" w:hAnsi="Segeo ul symbol"/>
                <w:sz w:val="20"/>
                <w:szCs w:val="20"/>
              </w:rPr>
              <w:t>Internet security 2020 or higher</w:t>
            </w:r>
          </w:p>
        </w:tc>
        <w:tc>
          <w:tcPr>
            <w:tcW w:w="1380" w:type="dxa"/>
            <w:vAlign w:val="center"/>
          </w:tcPr>
          <w:p w14:paraId="186DFD7E"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37931E94" w14:textId="77777777" w:rsidTr="00572D7E">
        <w:trPr>
          <w:jc w:val="center"/>
        </w:trPr>
        <w:tc>
          <w:tcPr>
            <w:tcW w:w="997" w:type="dxa"/>
            <w:vMerge/>
            <w:vAlign w:val="center"/>
          </w:tcPr>
          <w:p w14:paraId="4AF78D3E" w14:textId="77777777" w:rsidR="00324388" w:rsidRPr="00324388" w:rsidRDefault="00324388">
            <w:pPr>
              <w:pStyle w:val="Heading2"/>
              <w:numPr>
                <w:ilvl w:val="0"/>
                <w:numId w:val="154"/>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15F24DB5"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0B9BC57D"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Processor</w:t>
            </w:r>
          </w:p>
        </w:tc>
        <w:tc>
          <w:tcPr>
            <w:tcW w:w="4664" w:type="dxa"/>
            <w:vAlign w:val="center"/>
          </w:tcPr>
          <w:p w14:paraId="71F410BE"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sz w:val="20"/>
                <w:szCs w:val="20"/>
              </w:rPr>
            </w:pPr>
            <w:r w:rsidRPr="00324388">
              <w:rPr>
                <w:rFonts w:ascii="Segeo ul symbol" w:hAnsi="Segeo ul symbol"/>
                <w:sz w:val="20"/>
                <w:szCs w:val="20"/>
              </w:rPr>
              <w:t>Intel Core i7-12th Generation</w:t>
            </w:r>
          </w:p>
        </w:tc>
        <w:tc>
          <w:tcPr>
            <w:tcW w:w="1380" w:type="dxa"/>
            <w:vAlign w:val="center"/>
          </w:tcPr>
          <w:p w14:paraId="3B333C0A"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500BF2DA" w14:textId="77777777" w:rsidTr="00572D7E">
        <w:trPr>
          <w:jc w:val="center"/>
        </w:trPr>
        <w:tc>
          <w:tcPr>
            <w:tcW w:w="997" w:type="dxa"/>
            <w:vMerge/>
            <w:vAlign w:val="center"/>
          </w:tcPr>
          <w:p w14:paraId="2208F087" w14:textId="77777777" w:rsidR="00324388" w:rsidRPr="00324388" w:rsidRDefault="00324388">
            <w:pPr>
              <w:pStyle w:val="Heading2"/>
              <w:numPr>
                <w:ilvl w:val="0"/>
                <w:numId w:val="154"/>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4C003FF0"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40A1AC4F"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Graphics</w:t>
            </w:r>
          </w:p>
        </w:tc>
        <w:tc>
          <w:tcPr>
            <w:tcW w:w="4664" w:type="dxa"/>
            <w:vAlign w:val="center"/>
          </w:tcPr>
          <w:p w14:paraId="155C2F8A"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sz w:val="20"/>
                <w:szCs w:val="20"/>
              </w:rPr>
            </w:pPr>
            <w:r w:rsidRPr="00324388">
              <w:rPr>
                <w:rFonts w:ascii="Segeo ul symbol" w:hAnsi="Segeo ul symbol"/>
                <w:sz w:val="20"/>
                <w:szCs w:val="20"/>
              </w:rPr>
              <w:t>Integrated Intel HD Graphics</w:t>
            </w:r>
          </w:p>
        </w:tc>
        <w:tc>
          <w:tcPr>
            <w:tcW w:w="1380" w:type="dxa"/>
            <w:vAlign w:val="center"/>
          </w:tcPr>
          <w:p w14:paraId="0C9876A3"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14AAB92B" w14:textId="77777777" w:rsidTr="00572D7E">
        <w:trPr>
          <w:jc w:val="center"/>
        </w:trPr>
        <w:tc>
          <w:tcPr>
            <w:tcW w:w="997" w:type="dxa"/>
            <w:vMerge/>
            <w:vAlign w:val="center"/>
          </w:tcPr>
          <w:p w14:paraId="75707267" w14:textId="77777777" w:rsidR="00324388" w:rsidRPr="00324388" w:rsidRDefault="00324388">
            <w:pPr>
              <w:pStyle w:val="Heading2"/>
              <w:numPr>
                <w:ilvl w:val="0"/>
                <w:numId w:val="154"/>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75E1D81E"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742CFD18"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Display</w:t>
            </w:r>
          </w:p>
        </w:tc>
        <w:tc>
          <w:tcPr>
            <w:tcW w:w="4664" w:type="dxa"/>
            <w:vAlign w:val="center"/>
          </w:tcPr>
          <w:p w14:paraId="7CF667D8"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sz w:val="20"/>
                <w:szCs w:val="20"/>
              </w:rPr>
            </w:pPr>
            <w:r w:rsidRPr="00324388">
              <w:rPr>
                <w:rFonts w:ascii="Segeo ul symbol" w:hAnsi="Segeo ul symbol"/>
                <w:sz w:val="20"/>
                <w:szCs w:val="20"/>
              </w:rPr>
              <w:t>60.45 cm (23.8 in) diagonal widescreen full high-definition IPS WLED backlit display (1920 x 1080)</w:t>
            </w:r>
          </w:p>
        </w:tc>
        <w:tc>
          <w:tcPr>
            <w:tcW w:w="1380" w:type="dxa"/>
            <w:vAlign w:val="center"/>
          </w:tcPr>
          <w:p w14:paraId="13FAB97D"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6CE5F57B" w14:textId="77777777" w:rsidTr="00572D7E">
        <w:trPr>
          <w:jc w:val="center"/>
        </w:trPr>
        <w:tc>
          <w:tcPr>
            <w:tcW w:w="997" w:type="dxa"/>
            <w:vMerge/>
            <w:vAlign w:val="center"/>
          </w:tcPr>
          <w:p w14:paraId="748E6868" w14:textId="77777777" w:rsidR="00324388" w:rsidRPr="00324388" w:rsidRDefault="00324388">
            <w:pPr>
              <w:pStyle w:val="Heading2"/>
              <w:numPr>
                <w:ilvl w:val="0"/>
                <w:numId w:val="154"/>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16484A0E"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6E4DC0B1"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Networking</w:t>
            </w:r>
          </w:p>
        </w:tc>
        <w:tc>
          <w:tcPr>
            <w:tcW w:w="4664" w:type="dxa"/>
            <w:vAlign w:val="center"/>
          </w:tcPr>
          <w:p w14:paraId="37E63CB0"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sz w:val="20"/>
                <w:szCs w:val="20"/>
              </w:rPr>
            </w:pPr>
            <w:r w:rsidRPr="00324388">
              <w:rPr>
                <w:rFonts w:ascii="Segeo ul symbol" w:hAnsi="Segeo ul symbol"/>
                <w:sz w:val="20"/>
                <w:szCs w:val="20"/>
              </w:rPr>
              <w:t>Wireless LAN 802.11a/b/g/n/ac (1x1) and Bluetooth 5.2, M.2, Interface: M.2, Transmission standards: 802.11 a/b/g/n/ac</w:t>
            </w:r>
          </w:p>
        </w:tc>
        <w:tc>
          <w:tcPr>
            <w:tcW w:w="1380" w:type="dxa"/>
            <w:vAlign w:val="center"/>
          </w:tcPr>
          <w:p w14:paraId="16B3057B"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124A3369" w14:textId="77777777" w:rsidTr="00572D7E">
        <w:trPr>
          <w:jc w:val="center"/>
        </w:trPr>
        <w:tc>
          <w:tcPr>
            <w:tcW w:w="997" w:type="dxa"/>
            <w:vMerge/>
            <w:vAlign w:val="center"/>
          </w:tcPr>
          <w:p w14:paraId="4D07598F" w14:textId="77777777" w:rsidR="00324388" w:rsidRPr="00324388" w:rsidRDefault="00324388">
            <w:pPr>
              <w:pStyle w:val="Heading2"/>
              <w:numPr>
                <w:ilvl w:val="0"/>
                <w:numId w:val="154"/>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2E038FC1"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59AE998E"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Storage:</w:t>
            </w:r>
          </w:p>
        </w:tc>
        <w:tc>
          <w:tcPr>
            <w:tcW w:w="4664" w:type="dxa"/>
            <w:vAlign w:val="center"/>
          </w:tcPr>
          <w:p w14:paraId="1A45D081"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sz w:val="20"/>
                <w:szCs w:val="20"/>
              </w:rPr>
            </w:pPr>
            <w:r w:rsidRPr="00324388">
              <w:rPr>
                <w:rFonts w:ascii="Segeo ul symbol" w:hAnsi="Segeo ul symbol"/>
                <w:sz w:val="20"/>
                <w:szCs w:val="20"/>
              </w:rPr>
              <w:t xml:space="preserve">Internal Storage:  256 GB PCIe® </w:t>
            </w:r>
            <w:proofErr w:type="spellStart"/>
            <w:r w:rsidRPr="00324388">
              <w:rPr>
                <w:rFonts w:ascii="Segeo ul symbol" w:hAnsi="Segeo ul symbol"/>
                <w:sz w:val="20"/>
                <w:szCs w:val="20"/>
              </w:rPr>
              <w:t>NVMe</w:t>
            </w:r>
            <w:proofErr w:type="spellEnd"/>
            <w:r w:rsidRPr="00324388">
              <w:rPr>
                <w:rFonts w:ascii="Segeo ul symbol" w:hAnsi="Segeo ul symbol"/>
                <w:sz w:val="20"/>
                <w:szCs w:val="20"/>
              </w:rPr>
              <w:t>™ M.2 SSD plus Hard Drive (2nd): 1000GB 5400 rpm SATA HDD</w:t>
            </w:r>
          </w:p>
        </w:tc>
        <w:tc>
          <w:tcPr>
            <w:tcW w:w="1380" w:type="dxa"/>
            <w:vAlign w:val="center"/>
          </w:tcPr>
          <w:p w14:paraId="035C9845"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02FEB87F" w14:textId="77777777" w:rsidTr="00572D7E">
        <w:trPr>
          <w:jc w:val="center"/>
        </w:trPr>
        <w:tc>
          <w:tcPr>
            <w:tcW w:w="997" w:type="dxa"/>
            <w:vMerge/>
            <w:vAlign w:val="center"/>
          </w:tcPr>
          <w:p w14:paraId="43A2FA4B" w14:textId="77777777" w:rsidR="00324388" w:rsidRPr="00324388" w:rsidRDefault="00324388">
            <w:pPr>
              <w:pStyle w:val="Heading2"/>
              <w:numPr>
                <w:ilvl w:val="0"/>
                <w:numId w:val="154"/>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5E68DD18"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77F6D75A"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Memory</w:t>
            </w:r>
          </w:p>
        </w:tc>
        <w:tc>
          <w:tcPr>
            <w:tcW w:w="4664" w:type="dxa"/>
            <w:vAlign w:val="center"/>
          </w:tcPr>
          <w:p w14:paraId="53B09EA4"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sz w:val="20"/>
                <w:szCs w:val="20"/>
              </w:rPr>
            </w:pPr>
            <w:r w:rsidRPr="00324388">
              <w:rPr>
                <w:rFonts w:ascii="Segeo ul symbol" w:hAnsi="Segeo ul symbol"/>
                <w:sz w:val="20"/>
                <w:szCs w:val="20"/>
              </w:rPr>
              <w:t>16 GB DDR4-3200 MHz RAM</w:t>
            </w:r>
          </w:p>
        </w:tc>
        <w:tc>
          <w:tcPr>
            <w:tcW w:w="1380" w:type="dxa"/>
            <w:vAlign w:val="center"/>
          </w:tcPr>
          <w:p w14:paraId="39C2D8AA"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247FBEEA" w14:textId="77777777" w:rsidTr="00572D7E">
        <w:trPr>
          <w:jc w:val="center"/>
        </w:trPr>
        <w:tc>
          <w:tcPr>
            <w:tcW w:w="997" w:type="dxa"/>
            <w:vMerge/>
            <w:vAlign w:val="center"/>
          </w:tcPr>
          <w:p w14:paraId="00F87F3C" w14:textId="77777777" w:rsidR="00324388" w:rsidRPr="00324388" w:rsidRDefault="00324388">
            <w:pPr>
              <w:pStyle w:val="Heading2"/>
              <w:numPr>
                <w:ilvl w:val="0"/>
                <w:numId w:val="154"/>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5835E2E3"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264DF0E2"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Ports</w:t>
            </w:r>
          </w:p>
        </w:tc>
        <w:tc>
          <w:tcPr>
            <w:tcW w:w="4664" w:type="dxa"/>
            <w:vAlign w:val="center"/>
          </w:tcPr>
          <w:p w14:paraId="171ECD58"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sz w:val="20"/>
                <w:szCs w:val="20"/>
              </w:rPr>
            </w:pPr>
            <w:r w:rsidRPr="00324388">
              <w:rPr>
                <w:rFonts w:ascii="Segeo ul symbol" w:hAnsi="Segeo ul symbol"/>
                <w:sz w:val="20"/>
                <w:szCs w:val="20"/>
              </w:rPr>
              <w:t>Lock slot, Disk activity LED, USB 2.0:2, LAN (Ethernet), Power LED, DC power in, USB 3.0: 2, HDMI out, Headphone/Microphone</w:t>
            </w:r>
          </w:p>
        </w:tc>
        <w:tc>
          <w:tcPr>
            <w:tcW w:w="1380" w:type="dxa"/>
            <w:vAlign w:val="center"/>
          </w:tcPr>
          <w:p w14:paraId="13B86823"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152450C4" w14:textId="77777777" w:rsidTr="00572D7E">
        <w:trPr>
          <w:jc w:val="center"/>
        </w:trPr>
        <w:tc>
          <w:tcPr>
            <w:tcW w:w="997" w:type="dxa"/>
            <w:vMerge/>
            <w:vAlign w:val="center"/>
          </w:tcPr>
          <w:p w14:paraId="53CBD353" w14:textId="77777777" w:rsidR="00324388" w:rsidRPr="00324388" w:rsidRDefault="00324388">
            <w:pPr>
              <w:pStyle w:val="Heading2"/>
              <w:numPr>
                <w:ilvl w:val="0"/>
                <w:numId w:val="154"/>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4D76F975"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684CE354"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Power supply:</w:t>
            </w:r>
          </w:p>
        </w:tc>
        <w:tc>
          <w:tcPr>
            <w:tcW w:w="4664" w:type="dxa"/>
            <w:vAlign w:val="center"/>
          </w:tcPr>
          <w:p w14:paraId="68BA07F2"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sz w:val="20"/>
                <w:szCs w:val="20"/>
              </w:rPr>
            </w:pPr>
            <w:r w:rsidRPr="00324388">
              <w:rPr>
                <w:rFonts w:ascii="Segeo ul symbol" w:hAnsi="Segeo ul symbol"/>
                <w:sz w:val="20"/>
                <w:szCs w:val="20"/>
              </w:rPr>
              <w:t>External 90W (100V-240V)</w:t>
            </w:r>
          </w:p>
        </w:tc>
        <w:tc>
          <w:tcPr>
            <w:tcW w:w="1380" w:type="dxa"/>
            <w:vAlign w:val="center"/>
          </w:tcPr>
          <w:p w14:paraId="43CFC779"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7FA786B5" w14:textId="77777777" w:rsidTr="00572D7E">
        <w:trPr>
          <w:jc w:val="center"/>
        </w:trPr>
        <w:tc>
          <w:tcPr>
            <w:tcW w:w="997" w:type="dxa"/>
            <w:vMerge/>
            <w:vAlign w:val="center"/>
          </w:tcPr>
          <w:p w14:paraId="2D3B2095" w14:textId="77777777" w:rsidR="00324388" w:rsidRPr="00324388" w:rsidRDefault="00324388">
            <w:pPr>
              <w:pStyle w:val="Heading2"/>
              <w:numPr>
                <w:ilvl w:val="0"/>
                <w:numId w:val="154"/>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505DC281"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37FBA88E"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Color</w:t>
            </w:r>
          </w:p>
        </w:tc>
        <w:tc>
          <w:tcPr>
            <w:tcW w:w="4664" w:type="dxa"/>
            <w:vAlign w:val="center"/>
          </w:tcPr>
          <w:p w14:paraId="4C7E1352"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sz w:val="20"/>
                <w:szCs w:val="20"/>
              </w:rPr>
            </w:pPr>
            <w:r w:rsidRPr="00324388">
              <w:rPr>
                <w:rFonts w:ascii="Segeo ul symbol" w:hAnsi="Segeo ul symbol"/>
                <w:sz w:val="20"/>
                <w:szCs w:val="20"/>
              </w:rPr>
              <w:t>White or black</w:t>
            </w:r>
          </w:p>
        </w:tc>
        <w:tc>
          <w:tcPr>
            <w:tcW w:w="1380" w:type="dxa"/>
            <w:vAlign w:val="center"/>
          </w:tcPr>
          <w:p w14:paraId="1BB8126C"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09CFD2FD" w14:textId="77777777" w:rsidTr="00572D7E">
        <w:trPr>
          <w:jc w:val="center"/>
        </w:trPr>
        <w:tc>
          <w:tcPr>
            <w:tcW w:w="997" w:type="dxa"/>
            <w:vMerge w:val="restart"/>
            <w:vAlign w:val="center"/>
          </w:tcPr>
          <w:p w14:paraId="58E7C6E9" w14:textId="77777777" w:rsidR="00324388" w:rsidRPr="00324388" w:rsidRDefault="00324388">
            <w:pPr>
              <w:pStyle w:val="ListParagraph"/>
              <w:numPr>
                <w:ilvl w:val="0"/>
                <w:numId w:val="154"/>
              </w:numPr>
              <w:autoSpaceDE w:val="0"/>
              <w:autoSpaceDN w:val="0"/>
              <w:adjustRightInd w:val="0"/>
              <w:ind w:left="29" w:right="59" w:firstLine="0"/>
              <w:rPr>
                <w:rFonts w:ascii="Segeo ul symbol" w:hAnsi="Segeo ul symbol"/>
                <w:b/>
                <w:bCs/>
                <w:sz w:val="20"/>
                <w:lang w:val="en-CA"/>
              </w:rPr>
            </w:pPr>
          </w:p>
        </w:tc>
        <w:tc>
          <w:tcPr>
            <w:tcW w:w="2336" w:type="dxa"/>
            <w:vMerge w:val="restart"/>
            <w:vAlign w:val="center"/>
          </w:tcPr>
          <w:p w14:paraId="4EC6CDE8"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napToGrid w:val="0"/>
                <w:sz w:val="20"/>
              </w:rPr>
              <w:t>Laptop Computer</w:t>
            </w:r>
          </w:p>
        </w:tc>
        <w:tc>
          <w:tcPr>
            <w:tcW w:w="1921" w:type="dxa"/>
            <w:vAlign w:val="center"/>
          </w:tcPr>
          <w:p w14:paraId="3BD62163" w14:textId="77777777" w:rsidR="00324388" w:rsidRPr="00324388" w:rsidRDefault="00324388" w:rsidP="00572D7E">
            <w:pPr>
              <w:autoSpaceDE w:val="0"/>
              <w:autoSpaceDN w:val="0"/>
              <w:adjustRightInd w:val="0"/>
              <w:rPr>
                <w:rFonts w:ascii="Segeo ul symbol" w:hAnsi="Segeo ul symbol"/>
                <w:smallCaps/>
                <w:sz w:val="20"/>
              </w:rPr>
            </w:pPr>
            <w:r w:rsidRPr="00324388">
              <w:rPr>
                <w:rFonts w:ascii="Segeo ul symbol" w:hAnsi="Segeo ul symbol"/>
                <w:smallCaps/>
                <w:sz w:val="20"/>
              </w:rPr>
              <w:t>Type:</w:t>
            </w:r>
          </w:p>
        </w:tc>
        <w:tc>
          <w:tcPr>
            <w:tcW w:w="4664" w:type="dxa"/>
            <w:vAlign w:val="center"/>
          </w:tcPr>
          <w:p w14:paraId="20CBA038"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sz w:val="20"/>
                <w:szCs w:val="20"/>
              </w:rPr>
            </w:pPr>
            <w:r w:rsidRPr="00324388">
              <w:rPr>
                <w:rFonts w:ascii="Segeo ul symbol" w:hAnsi="Segeo ul symbol"/>
                <w:sz w:val="20"/>
                <w:szCs w:val="20"/>
              </w:rPr>
              <w:t>Laptop</w:t>
            </w:r>
          </w:p>
        </w:tc>
        <w:tc>
          <w:tcPr>
            <w:tcW w:w="1380" w:type="dxa"/>
            <w:vAlign w:val="center"/>
          </w:tcPr>
          <w:p w14:paraId="3ECE423C"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709773F1" w14:textId="77777777" w:rsidTr="00572D7E">
        <w:trPr>
          <w:jc w:val="center"/>
        </w:trPr>
        <w:tc>
          <w:tcPr>
            <w:tcW w:w="997" w:type="dxa"/>
            <w:vMerge/>
            <w:vAlign w:val="center"/>
          </w:tcPr>
          <w:p w14:paraId="04DDE990"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rPr>
            </w:pPr>
          </w:p>
        </w:tc>
        <w:tc>
          <w:tcPr>
            <w:tcW w:w="2336" w:type="dxa"/>
            <w:vMerge/>
            <w:vAlign w:val="center"/>
          </w:tcPr>
          <w:p w14:paraId="5055EEE3"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0BBA4F70"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Operating system</w:t>
            </w:r>
          </w:p>
        </w:tc>
        <w:tc>
          <w:tcPr>
            <w:tcW w:w="4664" w:type="dxa"/>
            <w:vAlign w:val="center"/>
          </w:tcPr>
          <w:p w14:paraId="05862E6B"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sz w:val="20"/>
                <w:szCs w:val="20"/>
              </w:rPr>
            </w:pPr>
            <w:r w:rsidRPr="00324388">
              <w:rPr>
                <w:rFonts w:ascii="Segeo ul symbol" w:hAnsi="Segeo ul symbol"/>
                <w:sz w:val="20"/>
                <w:szCs w:val="20"/>
              </w:rPr>
              <w:t>Windows 11 Pro 64-bit Edition</w:t>
            </w:r>
          </w:p>
        </w:tc>
        <w:tc>
          <w:tcPr>
            <w:tcW w:w="1380" w:type="dxa"/>
            <w:vAlign w:val="center"/>
          </w:tcPr>
          <w:p w14:paraId="07AF713A"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37C0E2CD" w14:textId="77777777" w:rsidTr="00572D7E">
        <w:trPr>
          <w:jc w:val="center"/>
        </w:trPr>
        <w:tc>
          <w:tcPr>
            <w:tcW w:w="997" w:type="dxa"/>
            <w:vMerge/>
            <w:vAlign w:val="center"/>
          </w:tcPr>
          <w:p w14:paraId="7D47D564"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rPr>
            </w:pPr>
          </w:p>
        </w:tc>
        <w:tc>
          <w:tcPr>
            <w:tcW w:w="2336" w:type="dxa"/>
            <w:vMerge/>
            <w:vAlign w:val="center"/>
          </w:tcPr>
          <w:p w14:paraId="47D24C72"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69CB99A3"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Microsoft office</w:t>
            </w:r>
          </w:p>
        </w:tc>
        <w:tc>
          <w:tcPr>
            <w:tcW w:w="4664" w:type="dxa"/>
            <w:vAlign w:val="center"/>
          </w:tcPr>
          <w:p w14:paraId="42D1F574"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sz w:val="20"/>
                <w:szCs w:val="20"/>
              </w:rPr>
            </w:pPr>
            <w:r w:rsidRPr="00324388">
              <w:rPr>
                <w:rFonts w:ascii="Segeo ul symbol" w:hAnsi="Segeo ul symbol"/>
                <w:sz w:val="20"/>
                <w:szCs w:val="20"/>
              </w:rPr>
              <w:t>Microsoft office 2019 pro</w:t>
            </w:r>
          </w:p>
        </w:tc>
        <w:tc>
          <w:tcPr>
            <w:tcW w:w="1380" w:type="dxa"/>
            <w:vAlign w:val="center"/>
          </w:tcPr>
          <w:p w14:paraId="0BC24AEB"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022CE71A" w14:textId="77777777" w:rsidTr="00572D7E">
        <w:trPr>
          <w:jc w:val="center"/>
        </w:trPr>
        <w:tc>
          <w:tcPr>
            <w:tcW w:w="997" w:type="dxa"/>
            <w:vMerge/>
            <w:vAlign w:val="center"/>
          </w:tcPr>
          <w:p w14:paraId="7DC9AC9C"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rPr>
            </w:pPr>
          </w:p>
        </w:tc>
        <w:tc>
          <w:tcPr>
            <w:tcW w:w="2336" w:type="dxa"/>
            <w:vMerge/>
            <w:vAlign w:val="center"/>
          </w:tcPr>
          <w:p w14:paraId="3CEFCA38"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562D8F66"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Anti-virus</w:t>
            </w:r>
          </w:p>
        </w:tc>
        <w:tc>
          <w:tcPr>
            <w:tcW w:w="4664" w:type="dxa"/>
            <w:vAlign w:val="center"/>
          </w:tcPr>
          <w:p w14:paraId="2CE319B7"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sz w:val="20"/>
                <w:szCs w:val="20"/>
              </w:rPr>
            </w:pPr>
            <w:r w:rsidRPr="00324388">
              <w:rPr>
                <w:rFonts w:ascii="Segeo ul symbol" w:hAnsi="Segeo ul symbol"/>
                <w:sz w:val="20"/>
                <w:szCs w:val="20"/>
              </w:rPr>
              <w:t>Internet security 2020 or higher</w:t>
            </w:r>
          </w:p>
        </w:tc>
        <w:tc>
          <w:tcPr>
            <w:tcW w:w="1380" w:type="dxa"/>
            <w:vAlign w:val="center"/>
          </w:tcPr>
          <w:p w14:paraId="1F5E5D45"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69F7B788" w14:textId="77777777" w:rsidTr="00572D7E">
        <w:trPr>
          <w:jc w:val="center"/>
        </w:trPr>
        <w:tc>
          <w:tcPr>
            <w:tcW w:w="997" w:type="dxa"/>
            <w:vMerge/>
            <w:vAlign w:val="center"/>
          </w:tcPr>
          <w:p w14:paraId="0FAA8B6B"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rPr>
            </w:pPr>
          </w:p>
        </w:tc>
        <w:tc>
          <w:tcPr>
            <w:tcW w:w="2336" w:type="dxa"/>
            <w:vMerge/>
            <w:vAlign w:val="center"/>
          </w:tcPr>
          <w:p w14:paraId="1CB3397A"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22B0D13E"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Processor</w:t>
            </w:r>
          </w:p>
        </w:tc>
        <w:tc>
          <w:tcPr>
            <w:tcW w:w="4664" w:type="dxa"/>
            <w:vAlign w:val="center"/>
          </w:tcPr>
          <w:p w14:paraId="7457FBC8"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sz w:val="20"/>
                <w:szCs w:val="20"/>
              </w:rPr>
            </w:pPr>
            <w:r w:rsidRPr="00324388">
              <w:rPr>
                <w:rFonts w:ascii="Segeo ul symbol" w:hAnsi="Segeo ul symbol"/>
                <w:sz w:val="20"/>
                <w:szCs w:val="20"/>
              </w:rPr>
              <w:t>Intel Core i7 – 12</w:t>
            </w:r>
            <w:r w:rsidRPr="00324388">
              <w:rPr>
                <w:rFonts w:ascii="Segeo ul symbol" w:hAnsi="Segeo ul symbol"/>
                <w:sz w:val="20"/>
                <w:szCs w:val="20"/>
                <w:vertAlign w:val="superscript"/>
              </w:rPr>
              <w:t>th</w:t>
            </w:r>
            <w:r w:rsidRPr="00324388">
              <w:rPr>
                <w:rFonts w:ascii="Segeo ul symbol" w:hAnsi="Segeo ul symbol"/>
                <w:sz w:val="20"/>
                <w:szCs w:val="20"/>
              </w:rPr>
              <w:t xml:space="preserve"> Generation (Quad Core, 1.90Gz, 8MB cache 15W)</w:t>
            </w:r>
          </w:p>
        </w:tc>
        <w:tc>
          <w:tcPr>
            <w:tcW w:w="1380" w:type="dxa"/>
            <w:vAlign w:val="center"/>
          </w:tcPr>
          <w:p w14:paraId="6E6313B3"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0A76655B" w14:textId="77777777" w:rsidTr="00572D7E">
        <w:trPr>
          <w:jc w:val="center"/>
        </w:trPr>
        <w:tc>
          <w:tcPr>
            <w:tcW w:w="997" w:type="dxa"/>
            <w:vMerge/>
            <w:vAlign w:val="center"/>
          </w:tcPr>
          <w:p w14:paraId="5F48BFD6"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rPr>
            </w:pPr>
          </w:p>
        </w:tc>
        <w:tc>
          <w:tcPr>
            <w:tcW w:w="2336" w:type="dxa"/>
            <w:vMerge/>
            <w:vAlign w:val="center"/>
          </w:tcPr>
          <w:p w14:paraId="04F45002"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2BAE1958" w14:textId="77777777" w:rsidR="00324388" w:rsidRPr="00324388" w:rsidRDefault="00324388" w:rsidP="00572D7E">
            <w:pPr>
              <w:autoSpaceDE w:val="0"/>
              <w:autoSpaceDN w:val="0"/>
              <w:adjustRightInd w:val="0"/>
              <w:rPr>
                <w:rFonts w:ascii="Segeo ul symbol" w:hAnsi="Segeo ul symbol"/>
                <w:sz w:val="20"/>
                <w:lang w:val="en-CA"/>
              </w:rPr>
            </w:pPr>
            <w:r w:rsidRPr="00324388">
              <w:rPr>
                <w:rFonts w:ascii="Segeo ul symbol" w:hAnsi="Segeo ul symbol"/>
                <w:sz w:val="20"/>
                <w:lang w:val="en-CA"/>
              </w:rPr>
              <w:t>Processor technology</w:t>
            </w:r>
          </w:p>
        </w:tc>
        <w:tc>
          <w:tcPr>
            <w:tcW w:w="4664" w:type="dxa"/>
            <w:vAlign w:val="center"/>
          </w:tcPr>
          <w:p w14:paraId="510F1CC9"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sz w:val="20"/>
                <w:szCs w:val="20"/>
              </w:rPr>
            </w:pPr>
            <w:r w:rsidRPr="00324388">
              <w:rPr>
                <w:rFonts w:ascii="Segeo ul symbol" w:hAnsi="Segeo ul symbol"/>
                <w:sz w:val="20"/>
                <w:szCs w:val="20"/>
              </w:rPr>
              <w:t>Intel Turbo Boost Technology</w:t>
            </w:r>
          </w:p>
        </w:tc>
        <w:tc>
          <w:tcPr>
            <w:tcW w:w="1380" w:type="dxa"/>
            <w:vAlign w:val="center"/>
          </w:tcPr>
          <w:p w14:paraId="4BD0205D"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5FB69011" w14:textId="77777777" w:rsidTr="00572D7E">
        <w:trPr>
          <w:jc w:val="center"/>
        </w:trPr>
        <w:tc>
          <w:tcPr>
            <w:tcW w:w="997" w:type="dxa"/>
            <w:vMerge/>
            <w:vAlign w:val="center"/>
          </w:tcPr>
          <w:p w14:paraId="7B1B182A"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rPr>
            </w:pPr>
          </w:p>
        </w:tc>
        <w:tc>
          <w:tcPr>
            <w:tcW w:w="2336" w:type="dxa"/>
            <w:vMerge/>
            <w:vAlign w:val="center"/>
          </w:tcPr>
          <w:p w14:paraId="597B07BB"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5FE4702A"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Graphics</w:t>
            </w:r>
          </w:p>
        </w:tc>
        <w:tc>
          <w:tcPr>
            <w:tcW w:w="4664" w:type="dxa"/>
            <w:vAlign w:val="center"/>
          </w:tcPr>
          <w:p w14:paraId="59AFF64A"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sz w:val="20"/>
                <w:szCs w:val="20"/>
              </w:rPr>
            </w:pPr>
            <w:r w:rsidRPr="00324388">
              <w:rPr>
                <w:rFonts w:ascii="Segeo ul symbol" w:hAnsi="Segeo ul symbol"/>
                <w:sz w:val="20"/>
                <w:szCs w:val="20"/>
              </w:rPr>
              <w:t xml:space="preserve">Intel UHD Graphics 620 </w:t>
            </w:r>
            <w:proofErr w:type="gramStart"/>
            <w:r w:rsidRPr="00324388">
              <w:rPr>
                <w:rFonts w:ascii="Segeo ul symbol" w:hAnsi="Segeo ul symbol"/>
                <w:sz w:val="20"/>
                <w:szCs w:val="20"/>
              </w:rPr>
              <w:t>or  Intel</w:t>
            </w:r>
            <w:proofErr w:type="gramEnd"/>
            <w:r w:rsidRPr="00324388">
              <w:rPr>
                <w:rFonts w:ascii="Segeo ul symbol" w:hAnsi="Segeo ul symbol"/>
                <w:sz w:val="20"/>
                <w:szCs w:val="20"/>
              </w:rPr>
              <w:t xml:space="preserve"> Iris X Graphics</w:t>
            </w:r>
          </w:p>
        </w:tc>
        <w:tc>
          <w:tcPr>
            <w:tcW w:w="1380" w:type="dxa"/>
            <w:vAlign w:val="center"/>
          </w:tcPr>
          <w:p w14:paraId="4E885876"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7D7DE9BA" w14:textId="77777777" w:rsidTr="00572D7E">
        <w:trPr>
          <w:jc w:val="center"/>
        </w:trPr>
        <w:tc>
          <w:tcPr>
            <w:tcW w:w="997" w:type="dxa"/>
            <w:vMerge/>
            <w:vAlign w:val="center"/>
          </w:tcPr>
          <w:p w14:paraId="79C1B6E9"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rPr>
            </w:pPr>
          </w:p>
        </w:tc>
        <w:tc>
          <w:tcPr>
            <w:tcW w:w="2336" w:type="dxa"/>
            <w:vMerge/>
            <w:vAlign w:val="center"/>
          </w:tcPr>
          <w:p w14:paraId="17930793"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7E9660D9"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Display</w:t>
            </w:r>
          </w:p>
        </w:tc>
        <w:tc>
          <w:tcPr>
            <w:tcW w:w="4664" w:type="dxa"/>
            <w:vAlign w:val="center"/>
          </w:tcPr>
          <w:p w14:paraId="6A0E6BDA" w14:textId="77777777" w:rsidR="00324388" w:rsidRPr="00324388" w:rsidRDefault="00324388" w:rsidP="00572D7E">
            <w:pPr>
              <w:rPr>
                <w:rFonts w:ascii="Segeo ul symbol" w:hAnsi="Segeo ul symbol"/>
                <w:sz w:val="20"/>
                <w:lang w:val="en-CA"/>
              </w:rPr>
            </w:pPr>
            <w:r w:rsidRPr="00324388">
              <w:rPr>
                <w:rFonts w:ascii="Segeo ul symbol" w:hAnsi="Segeo ul symbol"/>
                <w:sz w:val="20"/>
                <w:lang w:val="en-CA"/>
              </w:rPr>
              <w:t>35.6 cm (14") diagonal, FHD (1920 x 1080), multitouch-enabled, IPS, edge-to-edge glass, micro-edge, 250 nits, 45% NTSC.  Camera &amp; Microphone, WLAN/WWAN Capable</w:t>
            </w:r>
          </w:p>
        </w:tc>
        <w:tc>
          <w:tcPr>
            <w:tcW w:w="1380" w:type="dxa"/>
            <w:vAlign w:val="center"/>
          </w:tcPr>
          <w:p w14:paraId="464C7053"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433EC7E7" w14:textId="77777777" w:rsidTr="00572D7E">
        <w:trPr>
          <w:jc w:val="center"/>
        </w:trPr>
        <w:tc>
          <w:tcPr>
            <w:tcW w:w="997" w:type="dxa"/>
            <w:vMerge/>
            <w:vAlign w:val="center"/>
          </w:tcPr>
          <w:p w14:paraId="627C9302"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rPr>
            </w:pPr>
          </w:p>
        </w:tc>
        <w:tc>
          <w:tcPr>
            <w:tcW w:w="2336" w:type="dxa"/>
            <w:vMerge/>
            <w:vAlign w:val="center"/>
          </w:tcPr>
          <w:p w14:paraId="6020991A"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5D9E716E"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Memory</w:t>
            </w:r>
          </w:p>
        </w:tc>
        <w:tc>
          <w:tcPr>
            <w:tcW w:w="4664" w:type="dxa"/>
            <w:vAlign w:val="center"/>
          </w:tcPr>
          <w:p w14:paraId="227273E3"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sz w:val="20"/>
                <w:szCs w:val="20"/>
              </w:rPr>
            </w:pPr>
            <w:r w:rsidRPr="00324388">
              <w:rPr>
                <w:rFonts w:ascii="Segeo ul symbol" w:hAnsi="Segeo ul symbol"/>
                <w:sz w:val="20"/>
                <w:szCs w:val="20"/>
              </w:rPr>
              <w:t>16 GB DDR4-3200 MHz RAM (onboard)</w:t>
            </w:r>
          </w:p>
        </w:tc>
        <w:tc>
          <w:tcPr>
            <w:tcW w:w="1380" w:type="dxa"/>
            <w:vAlign w:val="center"/>
          </w:tcPr>
          <w:p w14:paraId="1BD486A9"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7A5C691F" w14:textId="77777777" w:rsidTr="00572D7E">
        <w:trPr>
          <w:jc w:val="center"/>
        </w:trPr>
        <w:tc>
          <w:tcPr>
            <w:tcW w:w="997" w:type="dxa"/>
            <w:vMerge/>
            <w:vAlign w:val="center"/>
          </w:tcPr>
          <w:p w14:paraId="5A87BFD5"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rPr>
            </w:pPr>
          </w:p>
        </w:tc>
        <w:tc>
          <w:tcPr>
            <w:tcW w:w="2336" w:type="dxa"/>
            <w:vMerge/>
            <w:vAlign w:val="center"/>
          </w:tcPr>
          <w:p w14:paraId="24D74332"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71398F75"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Hard drive</w:t>
            </w:r>
          </w:p>
        </w:tc>
        <w:tc>
          <w:tcPr>
            <w:tcW w:w="4664" w:type="dxa"/>
            <w:vAlign w:val="center"/>
          </w:tcPr>
          <w:p w14:paraId="4841617B" w14:textId="77777777" w:rsidR="00324388" w:rsidRPr="00324388" w:rsidRDefault="00324388" w:rsidP="00572D7E">
            <w:pPr>
              <w:rPr>
                <w:rFonts w:ascii="Segeo ul symbol" w:hAnsi="Segeo ul symbol"/>
                <w:sz w:val="20"/>
                <w:lang w:val="fr-FR"/>
              </w:rPr>
            </w:pPr>
            <w:r w:rsidRPr="00324388">
              <w:rPr>
                <w:rFonts w:ascii="Segeo ul symbol" w:hAnsi="Segeo ul symbol"/>
                <w:sz w:val="20"/>
                <w:shd w:val="clear" w:color="auto" w:fill="FFFFFF"/>
                <w:lang w:val="fr-FR"/>
              </w:rPr>
              <w:t xml:space="preserve">1 TB </w:t>
            </w:r>
            <w:proofErr w:type="spellStart"/>
            <w:r w:rsidRPr="00324388">
              <w:rPr>
                <w:rFonts w:ascii="Segeo ul symbol" w:hAnsi="Segeo ul symbol"/>
                <w:sz w:val="20"/>
                <w:shd w:val="clear" w:color="auto" w:fill="FFFFFF"/>
                <w:lang w:val="fr-FR"/>
              </w:rPr>
              <w:t>PCIe</w:t>
            </w:r>
            <w:proofErr w:type="spellEnd"/>
            <w:r w:rsidRPr="00324388">
              <w:rPr>
                <w:rFonts w:ascii="Segeo ul symbol" w:hAnsi="Segeo ul symbol"/>
                <w:sz w:val="20"/>
                <w:shd w:val="clear" w:color="auto" w:fill="FFFFFF"/>
                <w:lang w:val="fr-FR"/>
              </w:rPr>
              <w:t xml:space="preserve"> </w:t>
            </w:r>
            <w:proofErr w:type="spellStart"/>
            <w:r w:rsidRPr="00324388">
              <w:rPr>
                <w:rFonts w:ascii="Segeo ul symbol" w:hAnsi="Segeo ul symbol"/>
                <w:sz w:val="20"/>
                <w:shd w:val="clear" w:color="auto" w:fill="FFFFFF"/>
                <w:lang w:val="fr-FR"/>
              </w:rPr>
              <w:t>NVMe</w:t>
            </w:r>
            <w:proofErr w:type="spellEnd"/>
            <w:r w:rsidRPr="00324388">
              <w:rPr>
                <w:rFonts w:ascii="Segeo ul symbol" w:hAnsi="Segeo ul symbol"/>
                <w:sz w:val="20"/>
                <w:shd w:val="clear" w:color="auto" w:fill="FFFFFF"/>
                <w:lang w:val="fr-FR"/>
              </w:rPr>
              <w:t xml:space="preserve"> M.2 SSD</w:t>
            </w:r>
          </w:p>
        </w:tc>
        <w:tc>
          <w:tcPr>
            <w:tcW w:w="1380" w:type="dxa"/>
            <w:vAlign w:val="center"/>
          </w:tcPr>
          <w:p w14:paraId="0F458DC5"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lang w:val="fr-FR"/>
              </w:rPr>
            </w:pPr>
          </w:p>
        </w:tc>
      </w:tr>
      <w:tr w:rsidR="00324388" w:rsidRPr="00324388" w14:paraId="0F38802F" w14:textId="77777777" w:rsidTr="00572D7E">
        <w:trPr>
          <w:jc w:val="center"/>
        </w:trPr>
        <w:tc>
          <w:tcPr>
            <w:tcW w:w="997" w:type="dxa"/>
            <w:vMerge/>
            <w:vAlign w:val="center"/>
          </w:tcPr>
          <w:p w14:paraId="4639D10F"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lang w:val="fr-FR"/>
              </w:rPr>
            </w:pPr>
          </w:p>
        </w:tc>
        <w:tc>
          <w:tcPr>
            <w:tcW w:w="2336" w:type="dxa"/>
            <w:vMerge/>
            <w:vAlign w:val="center"/>
          </w:tcPr>
          <w:p w14:paraId="3315FD99"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fr-FR"/>
              </w:rPr>
            </w:pPr>
          </w:p>
        </w:tc>
        <w:tc>
          <w:tcPr>
            <w:tcW w:w="1921" w:type="dxa"/>
            <w:vAlign w:val="center"/>
          </w:tcPr>
          <w:p w14:paraId="6DAEA58E"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mallCaps/>
                <w:sz w:val="20"/>
              </w:rPr>
            </w:pPr>
            <w:r w:rsidRPr="00324388">
              <w:rPr>
                <w:rFonts w:ascii="Segeo ul symbol" w:hAnsi="Segeo ul symbol"/>
                <w:b w:val="0"/>
                <w:sz w:val="20"/>
                <w:shd w:val="clear" w:color="auto" w:fill="FFFFFF"/>
              </w:rPr>
              <w:t>Keyboard</w:t>
            </w:r>
          </w:p>
        </w:tc>
        <w:tc>
          <w:tcPr>
            <w:tcW w:w="4664" w:type="dxa"/>
            <w:vAlign w:val="center"/>
          </w:tcPr>
          <w:p w14:paraId="601223A8" w14:textId="77777777" w:rsidR="00324388" w:rsidRPr="00324388" w:rsidRDefault="00324388" w:rsidP="00572D7E">
            <w:pPr>
              <w:rPr>
                <w:rFonts w:ascii="Segeo ul symbol" w:hAnsi="Segeo ul symbol"/>
                <w:sz w:val="20"/>
                <w:lang w:val="en-CA"/>
              </w:rPr>
            </w:pPr>
            <w:r w:rsidRPr="00324388">
              <w:rPr>
                <w:rFonts w:ascii="Segeo ul symbol" w:hAnsi="Segeo ul symbol"/>
                <w:sz w:val="20"/>
                <w:shd w:val="clear" w:color="auto" w:fill="FFFFFF"/>
                <w:lang w:val="en-CA"/>
              </w:rPr>
              <w:t>Dual Pointing Backlit US English Keyboard</w:t>
            </w:r>
          </w:p>
        </w:tc>
        <w:tc>
          <w:tcPr>
            <w:tcW w:w="1380" w:type="dxa"/>
            <w:vAlign w:val="center"/>
          </w:tcPr>
          <w:p w14:paraId="32EED39A"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625F7566" w14:textId="77777777" w:rsidTr="00572D7E">
        <w:trPr>
          <w:jc w:val="center"/>
        </w:trPr>
        <w:tc>
          <w:tcPr>
            <w:tcW w:w="997" w:type="dxa"/>
            <w:vMerge/>
            <w:vAlign w:val="center"/>
          </w:tcPr>
          <w:p w14:paraId="059A3843"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rPr>
            </w:pPr>
          </w:p>
        </w:tc>
        <w:tc>
          <w:tcPr>
            <w:tcW w:w="2336" w:type="dxa"/>
            <w:vMerge/>
            <w:vAlign w:val="center"/>
          </w:tcPr>
          <w:p w14:paraId="086D03C3"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593603C4"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shd w:val="clear" w:color="auto" w:fill="FFFFFF"/>
              </w:rPr>
              <w:t>Wireless</w:t>
            </w:r>
          </w:p>
        </w:tc>
        <w:tc>
          <w:tcPr>
            <w:tcW w:w="4664" w:type="dxa"/>
            <w:vAlign w:val="center"/>
          </w:tcPr>
          <w:p w14:paraId="083B4B53"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sz w:val="20"/>
                <w:szCs w:val="20"/>
              </w:rPr>
            </w:pPr>
            <w:r w:rsidRPr="00324388">
              <w:rPr>
                <w:rFonts w:ascii="Segeo ul symbol" w:hAnsi="Segeo ul symbol"/>
                <w:sz w:val="20"/>
                <w:szCs w:val="20"/>
                <w:shd w:val="clear" w:color="auto" w:fill="FFFFFF"/>
              </w:rPr>
              <w:t xml:space="preserve">intel Dual Band Wireless AC 9560, </w:t>
            </w:r>
            <w:r w:rsidRPr="00324388">
              <w:rPr>
                <w:rFonts w:ascii="Segeo ul symbol" w:hAnsi="Segeo ul symbol"/>
                <w:sz w:val="20"/>
                <w:szCs w:val="20"/>
              </w:rPr>
              <w:t>802.11a/b/g/n/ac (2x2) Wi-Fi and Bluetooth 5 wireless card</w:t>
            </w:r>
          </w:p>
        </w:tc>
        <w:tc>
          <w:tcPr>
            <w:tcW w:w="1380" w:type="dxa"/>
            <w:vAlign w:val="center"/>
          </w:tcPr>
          <w:p w14:paraId="65C56FD0"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0F4BB263" w14:textId="77777777" w:rsidTr="00572D7E">
        <w:trPr>
          <w:jc w:val="center"/>
        </w:trPr>
        <w:tc>
          <w:tcPr>
            <w:tcW w:w="997" w:type="dxa"/>
            <w:vMerge/>
            <w:vAlign w:val="center"/>
          </w:tcPr>
          <w:p w14:paraId="0327A70B"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rPr>
            </w:pPr>
          </w:p>
        </w:tc>
        <w:tc>
          <w:tcPr>
            <w:tcW w:w="2336" w:type="dxa"/>
            <w:vMerge/>
            <w:vAlign w:val="center"/>
          </w:tcPr>
          <w:p w14:paraId="2340146F"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6C5CAC15"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Wireless technology</w:t>
            </w:r>
          </w:p>
        </w:tc>
        <w:tc>
          <w:tcPr>
            <w:tcW w:w="4664" w:type="dxa"/>
            <w:vAlign w:val="center"/>
          </w:tcPr>
          <w:p w14:paraId="3A429698" w14:textId="77777777" w:rsidR="00324388" w:rsidRPr="00324388" w:rsidRDefault="00324388" w:rsidP="00572D7E">
            <w:pPr>
              <w:pStyle w:val="specsdescription"/>
              <w:keepNext/>
              <w:keepLines/>
              <w:shd w:val="clear" w:color="auto" w:fill="FFFFFF"/>
              <w:spacing w:before="0" w:beforeAutospacing="0" w:after="0" w:afterAutospacing="0"/>
              <w:rPr>
                <w:rFonts w:ascii="Segeo ul symbol" w:hAnsi="Segeo ul symbol"/>
                <w:sz w:val="20"/>
                <w:szCs w:val="20"/>
              </w:rPr>
            </w:pPr>
            <w:r w:rsidRPr="00324388">
              <w:rPr>
                <w:rFonts w:ascii="Segeo ul symbol" w:hAnsi="Segeo ul symbol"/>
                <w:sz w:val="20"/>
                <w:szCs w:val="20"/>
              </w:rPr>
              <w:t>802.11a/b/g/n/ac (1x1) and Bluetooth 5.2 M.2 combo</w:t>
            </w:r>
          </w:p>
        </w:tc>
        <w:tc>
          <w:tcPr>
            <w:tcW w:w="1380" w:type="dxa"/>
            <w:vAlign w:val="center"/>
          </w:tcPr>
          <w:p w14:paraId="27980D87"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5D2C4AB4" w14:textId="77777777" w:rsidTr="00572D7E">
        <w:trPr>
          <w:jc w:val="center"/>
        </w:trPr>
        <w:tc>
          <w:tcPr>
            <w:tcW w:w="997" w:type="dxa"/>
            <w:vMerge/>
            <w:vAlign w:val="center"/>
          </w:tcPr>
          <w:p w14:paraId="6607383C"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rPr>
            </w:pPr>
          </w:p>
        </w:tc>
        <w:tc>
          <w:tcPr>
            <w:tcW w:w="2336" w:type="dxa"/>
            <w:vMerge/>
            <w:vAlign w:val="center"/>
          </w:tcPr>
          <w:p w14:paraId="3E053F72"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6A5FD699"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shd w:val="clear" w:color="auto" w:fill="FFFFFF"/>
              </w:rPr>
              <w:t>Primary Battery</w:t>
            </w:r>
          </w:p>
        </w:tc>
        <w:tc>
          <w:tcPr>
            <w:tcW w:w="4664" w:type="dxa"/>
            <w:vAlign w:val="center"/>
          </w:tcPr>
          <w:p w14:paraId="79B891C8" w14:textId="77777777" w:rsidR="00324388" w:rsidRPr="00324388" w:rsidRDefault="00324388" w:rsidP="00572D7E">
            <w:pPr>
              <w:rPr>
                <w:rFonts w:ascii="Segeo ul symbol" w:hAnsi="Segeo ul symbol"/>
                <w:sz w:val="20"/>
                <w:lang w:val="en-CA"/>
              </w:rPr>
            </w:pPr>
            <w:r w:rsidRPr="00324388">
              <w:rPr>
                <w:rFonts w:ascii="Segeo ul symbol" w:hAnsi="Segeo ul symbol"/>
                <w:sz w:val="20"/>
                <w:shd w:val="clear" w:color="auto" w:fill="FFFFFF"/>
                <w:lang w:val="en-CA"/>
              </w:rPr>
              <w:t>Cell 68Whr Expressages Capable Battery</w:t>
            </w:r>
          </w:p>
        </w:tc>
        <w:tc>
          <w:tcPr>
            <w:tcW w:w="1380" w:type="dxa"/>
            <w:vAlign w:val="center"/>
          </w:tcPr>
          <w:p w14:paraId="38BD9C91"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388FABD1" w14:textId="77777777" w:rsidTr="00572D7E">
        <w:trPr>
          <w:jc w:val="center"/>
        </w:trPr>
        <w:tc>
          <w:tcPr>
            <w:tcW w:w="997" w:type="dxa"/>
            <w:vMerge/>
            <w:vAlign w:val="center"/>
          </w:tcPr>
          <w:p w14:paraId="073AC80A"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rPr>
            </w:pPr>
          </w:p>
        </w:tc>
        <w:tc>
          <w:tcPr>
            <w:tcW w:w="2336" w:type="dxa"/>
            <w:vMerge/>
            <w:vAlign w:val="center"/>
          </w:tcPr>
          <w:p w14:paraId="7518E9A4"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57C839C1" w14:textId="77777777" w:rsidR="00324388" w:rsidRPr="00324388" w:rsidRDefault="00324388" w:rsidP="00572D7E">
            <w:pPr>
              <w:pStyle w:val="Heading3"/>
              <w:shd w:val="clear" w:color="auto" w:fill="FFFFFF"/>
              <w:rPr>
                <w:rFonts w:ascii="Segeo ul symbol" w:hAnsi="Segeo ul symbol"/>
                <w:b/>
                <w:bCs/>
                <w:smallCaps/>
                <w:sz w:val="20"/>
              </w:rPr>
            </w:pPr>
            <w:r w:rsidRPr="00324388">
              <w:rPr>
                <w:rFonts w:ascii="Segeo ul symbol" w:hAnsi="Segeo ul symbol"/>
                <w:smallCaps/>
                <w:sz w:val="20"/>
              </w:rPr>
              <w:t>Ports &amp; Slots</w:t>
            </w:r>
          </w:p>
          <w:p w14:paraId="375C80A6"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4664" w:type="dxa"/>
            <w:vAlign w:val="center"/>
          </w:tcPr>
          <w:p w14:paraId="72C02A7B" w14:textId="77777777" w:rsidR="00324388" w:rsidRPr="00324388" w:rsidRDefault="00324388" w:rsidP="00572D7E">
            <w:pPr>
              <w:rPr>
                <w:rFonts w:ascii="Segeo ul symbol" w:hAnsi="Segeo ul symbol"/>
                <w:sz w:val="20"/>
                <w:shd w:val="clear" w:color="auto" w:fill="FFFFFF"/>
                <w:lang w:val="en-CA"/>
              </w:rPr>
            </w:pPr>
            <w:r w:rsidRPr="00324388">
              <w:rPr>
                <w:rFonts w:ascii="Segeo ul symbol" w:hAnsi="Segeo ul symbol"/>
                <w:sz w:val="20"/>
                <w:shd w:val="clear" w:color="auto" w:fill="FFFFFF"/>
                <w:lang w:val="en-CA"/>
              </w:rPr>
              <w:t>1 USB Type-C 10Gbps signaling rate (USB Power Delivery, DisplayPort 1.4, HP Sleep and Charge)</w:t>
            </w:r>
          </w:p>
          <w:p w14:paraId="512AAA24" w14:textId="77777777" w:rsidR="00324388" w:rsidRPr="00324388" w:rsidRDefault="00324388" w:rsidP="00572D7E">
            <w:pPr>
              <w:rPr>
                <w:rFonts w:ascii="Segeo ul symbol" w:hAnsi="Segeo ul symbol"/>
                <w:sz w:val="20"/>
                <w:shd w:val="clear" w:color="auto" w:fill="FFFFFF"/>
                <w:lang w:val="en-CA"/>
              </w:rPr>
            </w:pPr>
            <w:r w:rsidRPr="00324388">
              <w:rPr>
                <w:rFonts w:ascii="Segeo ul symbol" w:hAnsi="Segeo ul symbol"/>
                <w:sz w:val="20"/>
                <w:shd w:val="clear" w:color="auto" w:fill="FFFFFF"/>
                <w:lang w:val="en-CA"/>
              </w:rPr>
              <w:t>2 USB Type-A 5Gbps signaling rate, 1 HDMI 2.1, 1 headphone/microphone combo - Universal Audio Jack</w:t>
            </w:r>
          </w:p>
        </w:tc>
        <w:tc>
          <w:tcPr>
            <w:tcW w:w="1380" w:type="dxa"/>
            <w:vAlign w:val="center"/>
          </w:tcPr>
          <w:p w14:paraId="6CCE11D9"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3C0E0EB6" w14:textId="77777777" w:rsidTr="00572D7E">
        <w:trPr>
          <w:jc w:val="center"/>
        </w:trPr>
        <w:tc>
          <w:tcPr>
            <w:tcW w:w="997" w:type="dxa"/>
            <w:vMerge/>
            <w:vAlign w:val="center"/>
          </w:tcPr>
          <w:p w14:paraId="7ABF3FAC"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rPr>
            </w:pPr>
          </w:p>
        </w:tc>
        <w:tc>
          <w:tcPr>
            <w:tcW w:w="2336" w:type="dxa"/>
            <w:vMerge/>
            <w:vAlign w:val="center"/>
          </w:tcPr>
          <w:p w14:paraId="15FAA605"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4BBFBD19" w14:textId="77777777" w:rsidR="00324388" w:rsidRPr="00324388" w:rsidRDefault="00324388" w:rsidP="00572D7E">
            <w:pPr>
              <w:pStyle w:val="Heading3"/>
              <w:shd w:val="clear" w:color="auto" w:fill="FFFFFF"/>
              <w:rPr>
                <w:rFonts w:ascii="Segeo ul symbol" w:hAnsi="Segeo ul symbol"/>
                <w:b/>
                <w:bCs/>
                <w:smallCaps/>
                <w:sz w:val="20"/>
              </w:rPr>
            </w:pPr>
            <w:r w:rsidRPr="00324388">
              <w:rPr>
                <w:rFonts w:ascii="Segeo ul symbol" w:hAnsi="Segeo ul symbol"/>
                <w:smallCaps/>
                <w:sz w:val="20"/>
              </w:rPr>
              <w:t>Dimensions &amp; Weight</w:t>
            </w:r>
          </w:p>
        </w:tc>
        <w:tc>
          <w:tcPr>
            <w:tcW w:w="4664" w:type="dxa"/>
            <w:vAlign w:val="center"/>
          </w:tcPr>
          <w:p w14:paraId="15C6332A" w14:textId="77777777" w:rsidR="00324388" w:rsidRPr="00324388" w:rsidRDefault="00324388" w:rsidP="00572D7E">
            <w:pPr>
              <w:rPr>
                <w:rFonts w:ascii="Segeo ul symbol" w:hAnsi="Segeo ul symbol"/>
                <w:sz w:val="20"/>
                <w:shd w:val="clear" w:color="auto" w:fill="FFFFFF"/>
                <w:lang w:val="en-CA"/>
              </w:rPr>
            </w:pPr>
            <w:r w:rsidRPr="00324388">
              <w:rPr>
                <w:rFonts w:ascii="Segeo ul symbol" w:hAnsi="Segeo ul symbol"/>
                <w:sz w:val="20"/>
                <w:shd w:val="clear" w:color="auto" w:fill="FFFFFF"/>
                <w:lang w:val="en-CA"/>
              </w:rPr>
              <w:t>W x D x H: 32.2 x 21 x 1.89 cm (front), 32.2 x 21 x 1.99 cm (rear), Weight: 3.26 lb (1.5 kg)</w:t>
            </w:r>
          </w:p>
        </w:tc>
        <w:tc>
          <w:tcPr>
            <w:tcW w:w="1380" w:type="dxa"/>
            <w:vAlign w:val="center"/>
          </w:tcPr>
          <w:p w14:paraId="6FA585E1"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65598041" w14:textId="77777777" w:rsidTr="00572D7E">
        <w:trPr>
          <w:jc w:val="center"/>
        </w:trPr>
        <w:tc>
          <w:tcPr>
            <w:tcW w:w="997" w:type="dxa"/>
            <w:vMerge w:val="restart"/>
            <w:vAlign w:val="center"/>
          </w:tcPr>
          <w:p w14:paraId="02572D45" w14:textId="77777777" w:rsidR="00324388" w:rsidRPr="00324388" w:rsidRDefault="00324388">
            <w:pPr>
              <w:pStyle w:val="ListParagraph"/>
              <w:numPr>
                <w:ilvl w:val="0"/>
                <w:numId w:val="154"/>
              </w:numPr>
              <w:autoSpaceDE w:val="0"/>
              <w:autoSpaceDN w:val="0"/>
              <w:adjustRightInd w:val="0"/>
              <w:ind w:left="29" w:right="59" w:firstLine="0"/>
              <w:rPr>
                <w:rFonts w:ascii="Segeo ul symbol" w:hAnsi="Segeo ul symbol"/>
                <w:b/>
                <w:bCs/>
                <w:sz w:val="20"/>
                <w:lang w:val="en-CA"/>
              </w:rPr>
            </w:pPr>
          </w:p>
        </w:tc>
        <w:tc>
          <w:tcPr>
            <w:tcW w:w="2336" w:type="dxa"/>
            <w:vMerge w:val="restart"/>
            <w:vAlign w:val="center"/>
          </w:tcPr>
          <w:p w14:paraId="657058AD"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Printer</w:t>
            </w:r>
          </w:p>
        </w:tc>
        <w:tc>
          <w:tcPr>
            <w:tcW w:w="1921" w:type="dxa"/>
            <w:vAlign w:val="center"/>
          </w:tcPr>
          <w:p w14:paraId="2206CFED"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FUNCTIONS</w:t>
            </w:r>
          </w:p>
        </w:tc>
        <w:tc>
          <w:tcPr>
            <w:tcW w:w="4664" w:type="dxa"/>
            <w:vAlign w:val="center"/>
          </w:tcPr>
          <w:p w14:paraId="7A6370DD" w14:textId="77777777" w:rsidR="00324388" w:rsidRPr="00324388" w:rsidRDefault="00324388" w:rsidP="00572D7E">
            <w:pPr>
              <w:shd w:val="clear" w:color="auto" w:fill="FFFFFF"/>
              <w:rPr>
                <w:rFonts w:ascii="Segeo ul symbol" w:hAnsi="Segeo ul symbol"/>
                <w:sz w:val="20"/>
              </w:rPr>
            </w:pPr>
            <w:r w:rsidRPr="00324388">
              <w:rPr>
                <w:rFonts w:ascii="Segeo ul symbol" w:hAnsi="Segeo ul symbol"/>
                <w:sz w:val="20"/>
              </w:rPr>
              <w:t>Print, Copy, Scan, fax</w:t>
            </w:r>
          </w:p>
        </w:tc>
        <w:tc>
          <w:tcPr>
            <w:tcW w:w="1380" w:type="dxa"/>
            <w:vAlign w:val="center"/>
          </w:tcPr>
          <w:p w14:paraId="53EDD036"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173CBA34" w14:textId="77777777" w:rsidTr="00572D7E">
        <w:trPr>
          <w:jc w:val="center"/>
        </w:trPr>
        <w:tc>
          <w:tcPr>
            <w:tcW w:w="997" w:type="dxa"/>
            <w:vMerge/>
            <w:vAlign w:val="center"/>
          </w:tcPr>
          <w:p w14:paraId="359A393F"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lang w:val="en-CA"/>
              </w:rPr>
            </w:pPr>
          </w:p>
        </w:tc>
        <w:tc>
          <w:tcPr>
            <w:tcW w:w="2336" w:type="dxa"/>
            <w:vMerge/>
            <w:vAlign w:val="center"/>
          </w:tcPr>
          <w:p w14:paraId="7892F47C"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38BA27A4" w14:textId="77777777" w:rsidR="00324388" w:rsidRPr="00324388" w:rsidRDefault="00324388" w:rsidP="00572D7E">
            <w:pPr>
              <w:shd w:val="clear" w:color="auto" w:fill="FFFFFF"/>
              <w:rPr>
                <w:rFonts w:ascii="Segeo ul symbol" w:hAnsi="Segeo ul symbol"/>
                <w:caps/>
                <w:color w:val="000000"/>
                <w:sz w:val="20"/>
              </w:rPr>
            </w:pPr>
            <w:r w:rsidRPr="00324388">
              <w:rPr>
                <w:rFonts w:ascii="Segeo ul symbol" w:hAnsi="Segeo ul symbol"/>
                <w:caps/>
                <w:color w:val="000000"/>
                <w:sz w:val="20"/>
              </w:rPr>
              <w:t>DISPLAY</w:t>
            </w:r>
          </w:p>
        </w:tc>
        <w:tc>
          <w:tcPr>
            <w:tcW w:w="4664" w:type="dxa"/>
            <w:vAlign w:val="center"/>
          </w:tcPr>
          <w:p w14:paraId="588F9C50" w14:textId="77777777" w:rsidR="00324388" w:rsidRPr="00324388" w:rsidRDefault="00324388" w:rsidP="00572D7E">
            <w:pPr>
              <w:shd w:val="clear" w:color="auto" w:fill="FFFFFF"/>
              <w:rPr>
                <w:rFonts w:ascii="Segeo ul symbol" w:hAnsi="Segeo ul symbol"/>
                <w:color w:val="000000"/>
                <w:sz w:val="20"/>
              </w:rPr>
            </w:pPr>
            <w:r w:rsidRPr="00324388">
              <w:rPr>
                <w:rFonts w:ascii="Segeo ul symbol" w:hAnsi="Segeo ul symbol"/>
                <w:color w:val="000000"/>
                <w:sz w:val="20"/>
              </w:rPr>
              <w:t>Min: 2-Line LCD</w:t>
            </w:r>
          </w:p>
        </w:tc>
        <w:tc>
          <w:tcPr>
            <w:tcW w:w="1380" w:type="dxa"/>
            <w:vAlign w:val="center"/>
          </w:tcPr>
          <w:p w14:paraId="186C8BD2"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2E059535" w14:textId="77777777" w:rsidTr="00572D7E">
        <w:trPr>
          <w:jc w:val="center"/>
        </w:trPr>
        <w:tc>
          <w:tcPr>
            <w:tcW w:w="997" w:type="dxa"/>
            <w:vMerge/>
            <w:vAlign w:val="center"/>
          </w:tcPr>
          <w:p w14:paraId="0FC0183D"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lang w:val="en-CA"/>
              </w:rPr>
            </w:pPr>
          </w:p>
        </w:tc>
        <w:tc>
          <w:tcPr>
            <w:tcW w:w="2336" w:type="dxa"/>
            <w:vMerge/>
            <w:vAlign w:val="center"/>
          </w:tcPr>
          <w:p w14:paraId="576E8A3D" w14:textId="77777777" w:rsidR="00324388" w:rsidRPr="00324388" w:rsidRDefault="00324388" w:rsidP="00572D7E">
            <w:pPr>
              <w:shd w:val="clear" w:color="auto" w:fill="FFFFFF"/>
              <w:rPr>
                <w:rFonts w:ascii="Segeo ul symbol" w:hAnsi="Segeo ul symbol"/>
                <w:b/>
                <w:bCs/>
                <w:iCs/>
                <w:sz w:val="20"/>
              </w:rPr>
            </w:pPr>
          </w:p>
        </w:tc>
        <w:tc>
          <w:tcPr>
            <w:tcW w:w="1921" w:type="dxa"/>
            <w:vAlign w:val="center"/>
          </w:tcPr>
          <w:p w14:paraId="46BA3B33" w14:textId="77777777" w:rsidR="00324388" w:rsidRPr="00324388" w:rsidRDefault="00324388" w:rsidP="00572D7E">
            <w:pPr>
              <w:shd w:val="clear" w:color="auto" w:fill="FFFFFF"/>
              <w:rPr>
                <w:rFonts w:ascii="Segeo ul symbol" w:hAnsi="Segeo ul symbol"/>
                <w:caps/>
                <w:color w:val="000000"/>
                <w:sz w:val="20"/>
              </w:rPr>
            </w:pPr>
            <w:r w:rsidRPr="00324388">
              <w:rPr>
                <w:rFonts w:ascii="Segeo ul symbol" w:hAnsi="Segeo ul symbol"/>
                <w:caps/>
                <w:color w:val="000000"/>
                <w:sz w:val="20"/>
              </w:rPr>
              <w:t>PORTS</w:t>
            </w:r>
          </w:p>
        </w:tc>
        <w:tc>
          <w:tcPr>
            <w:tcW w:w="4664" w:type="dxa"/>
            <w:vAlign w:val="center"/>
          </w:tcPr>
          <w:p w14:paraId="717DE2B9" w14:textId="77777777" w:rsidR="00324388" w:rsidRPr="00324388" w:rsidRDefault="00324388" w:rsidP="00572D7E">
            <w:pPr>
              <w:shd w:val="clear" w:color="auto" w:fill="FFFFFF"/>
              <w:rPr>
                <w:rFonts w:ascii="Segeo ul symbol" w:hAnsi="Segeo ul symbol"/>
                <w:color w:val="000000"/>
                <w:sz w:val="20"/>
                <w:lang w:val="fr-FR"/>
              </w:rPr>
            </w:pPr>
            <w:r w:rsidRPr="00324388">
              <w:rPr>
                <w:rFonts w:ascii="Segeo ul symbol" w:hAnsi="Segeo ul symbol"/>
                <w:color w:val="000000"/>
                <w:sz w:val="20"/>
                <w:lang w:val="fr-FR"/>
              </w:rPr>
              <w:t xml:space="preserve">1 USB 2.0 </w:t>
            </w:r>
            <w:proofErr w:type="gramStart"/>
            <w:r w:rsidRPr="00324388">
              <w:rPr>
                <w:rFonts w:ascii="Segeo ul symbol" w:hAnsi="Segeo ul symbol"/>
                <w:color w:val="000000"/>
                <w:sz w:val="20"/>
                <w:lang w:val="fr-FR"/>
              </w:rPr>
              <w:t>port;</w:t>
            </w:r>
            <w:proofErr w:type="gramEnd"/>
            <w:r w:rsidRPr="00324388">
              <w:rPr>
                <w:rFonts w:ascii="Segeo ul symbol" w:hAnsi="Segeo ul symbol"/>
                <w:color w:val="000000"/>
                <w:sz w:val="20"/>
                <w:lang w:val="fr-FR"/>
              </w:rPr>
              <w:t xml:space="preserve"> 1 Ethernet 10/100 Base-TX network port</w:t>
            </w:r>
          </w:p>
        </w:tc>
        <w:tc>
          <w:tcPr>
            <w:tcW w:w="1380" w:type="dxa"/>
            <w:vAlign w:val="center"/>
          </w:tcPr>
          <w:p w14:paraId="056FD330"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lang w:val="fr-FR"/>
              </w:rPr>
            </w:pPr>
          </w:p>
        </w:tc>
      </w:tr>
      <w:tr w:rsidR="00324388" w:rsidRPr="00324388" w14:paraId="0F7009F6" w14:textId="77777777" w:rsidTr="00572D7E">
        <w:trPr>
          <w:jc w:val="center"/>
        </w:trPr>
        <w:tc>
          <w:tcPr>
            <w:tcW w:w="997" w:type="dxa"/>
            <w:vMerge/>
            <w:vAlign w:val="center"/>
          </w:tcPr>
          <w:p w14:paraId="2739D1A5"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lang w:val="fr-FR"/>
              </w:rPr>
            </w:pPr>
          </w:p>
        </w:tc>
        <w:tc>
          <w:tcPr>
            <w:tcW w:w="2336" w:type="dxa"/>
            <w:vMerge/>
            <w:vAlign w:val="center"/>
          </w:tcPr>
          <w:p w14:paraId="702C740A" w14:textId="77777777" w:rsidR="00324388" w:rsidRPr="00324388" w:rsidRDefault="00324388" w:rsidP="00572D7E">
            <w:pPr>
              <w:shd w:val="clear" w:color="auto" w:fill="FFFFFF"/>
              <w:rPr>
                <w:rFonts w:ascii="Segeo ul symbol" w:hAnsi="Segeo ul symbol"/>
                <w:b/>
                <w:bCs/>
                <w:iCs/>
                <w:sz w:val="20"/>
                <w:lang w:val="fr-FR"/>
              </w:rPr>
            </w:pPr>
          </w:p>
        </w:tc>
        <w:tc>
          <w:tcPr>
            <w:tcW w:w="1921" w:type="dxa"/>
            <w:vAlign w:val="center"/>
          </w:tcPr>
          <w:p w14:paraId="746CA050" w14:textId="77777777" w:rsidR="00324388" w:rsidRPr="00324388" w:rsidRDefault="00324388" w:rsidP="00572D7E">
            <w:pPr>
              <w:shd w:val="clear" w:color="auto" w:fill="FFFFFF"/>
              <w:rPr>
                <w:rFonts w:ascii="Segeo ul symbol" w:hAnsi="Segeo ul symbol"/>
                <w:caps/>
                <w:color w:val="000000"/>
                <w:sz w:val="20"/>
              </w:rPr>
            </w:pPr>
            <w:r w:rsidRPr="00324388">
              <w:rPr>
                <w:rFonts w:ascii="Segeo ul symbol" w:hAnsi="Segeo ul symbol"/>
                <w:caps/>
                <w:color w:val="000000"/>
                <w:sz w:val="20"/>
              </w:rPr>
              <w:t>NETWORK READY</w:t>
            </w:r>
          </w:p>
          <w:p w14:paraId="064F007F" w14:textId="77777777" w:rsidR="00324388" w:rsidRPr="00324388" w:rsidRDefault="00324388" w:rsidP="00572D7E">
            <w:pPr>
              <w:shd w:val="clear" w:color="auto" w:fill="FFFFFF"/>
              <w:rPr>
                <w:rFonts w:ascii="Segeo ul symbol" w:hAnsi="Segeo ul symbol"/>
                <w:caps/>
                <w:color w:val="000000"/>
                <w:sz w:val="20"/>
              </w:rPr>
            </w:pPr>
          </w:p>
        </w:tc>
        <w:tc>
          <w:tcPr>
            <w:tcW w:w="4664" w:type="dxa"/>
            <w:vAlign w:val="center"/>
          </w:tcPr>
          <w:p w14:paraId="1FD2BD1D" w14:textId="77777777" w:rsidR="00324388" w:rsidRPr="00324388" w:rsidRDefault="00324388" w:rsidP="00572D7E">
            <w:pPr>
              <w:shd w:val="clear" w:color="auto" w:fill="FFFFFF"/>
              <w:rPr>
                <w:rFonts w:ascii="Segeo ul symbol" w:hAnsi="Segeo ul symbol"/>
                <w:color w:val="000000"/>
                <w:sz w:val="20"/>
              </w:rPr>
            </w:pPr>
            <w:r w:rsidRPr="00324388">
              <w:rPr>
                <w:rFonts w:ascii="Segeo ul symbol" w:hAnsi="Segeo ul symbol"/>
                <w:color w:val="000000"/>
                <w:sz w:val="20"/>
              </w:rPr>
              <w:t>Standard built-in Ethernet 802.11 b/g/n Wi-Fi operates as both an AP (with Wi-Fi Direct) and STA</w:t>
            </w:r>
          </w:p>
        </w:tc>
        <w:tc>
          <w:tcPr>
            <w:tcW w:w="1380" w:type="dxa"/>
            <w:vAlign w:val="center"/>
          </w:tcPr>
          <w:p w14:paraId="72ADC51E"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2C1C7107" w14:textId="77777777" w:rsidTr="00572D7E">
        <w:trPr>
          <w:jc w:val="center"/>
        </w:trPr>
        <w:tc>
          <w:tcPr>
            <w:tcW w:w="997" w:type="dxa"/>
            <w:vMerge/>
            <w:vAlign w:val="center"/>
          </w:tcPr>
          <w:p w14:paraId="583AD1CC"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lang w:val="en-CA"/>
              </w:rPr>
            </w:pPr>
          </w:p>
        </w:tc>
        <w:tc>
          <w:tcPr>
            <w:tcW w:w="2336" w:type="dxa"/>
            <w:vMerge/>
            <w:vAlign w:val="center"/>
          </w:tcPr>
          <w:p w14:paraId="638F581F"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0D349560"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PRINT TECHNOLOGY</w:t>
            </w:r>
          </w:p>
        </w:tc>
        <w:tc>
          <w:tcPr>
            <w:tcW w:w="4664" w:type="dxa"/>
            <w:vAlign w:val="center"/>
          </w:tcPr>
          <w:p w14:paraId="35533DDF" w14:textId="77777777" w:rsidR="00324388" w:rsidRPr="00324388" w:rsidRDefault="00324388" w:rsidP="00572D7E">
            <w:pPr>
              <w:shd w:val="clear" w:color="auto" w:fill="FFFFFF"/>
              <w:rPr>
                <w:rFonts w:ascii="Segeo ul symbol" w:hAnsi="Segeo ul symbol"/>
                <w:sz w:val="20"/>
              </w:rPr>
            </w:pPr>
            <w:r w:rsidRPr="00324388">
              <w:rPr>
                <w:rFonts w:ascii="Segeo ul symbol" w:hAnsi="Segeo ul symbol"/>
                <w:color w:val="000000"/>
                <w:sz w:val="20"/>
                <w:shd w:val="clear" w:color="auto" w:fill="FFFFFF"/>
              </w:rPr>
              <w:t>Laser</w:t>
            </w:r>
          </w:p>
        </w:tc>
        <w:tc>
          <w:tcPr>
            <w:tcW w:w="1380" w:type="dxa"/>
            <w:vAlign w:val="center"/>
          </w:tcPr>
          <w:p w14:paraId="55795E1D"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0839E634" w14:textId="77777777" w:rsidTr="00572D7E">
        <w:trPr>
          <w:jc w:val="center"/>
        </w:trPr>
        <w:tc>
          <w:tcPr>
            <w:tcW w:w="997" w:type="dxa"/>
            <w:vMerge/>
            <w:vAlign w:val="center"/>
          </w:tcPr>
          <w:p w14:paraId="5A28E1FF"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lang w:val="en-CA"/>
              </w:rPr>
            </w:pPr>
          </w:p>
        </w:tc>
        <w:tc>
          <w:tcPr>
            <w:tcW w:w="2336" w:type="dxa"/>
            <w:vMerge/>
            <w:vAlign w:val="center"/>
          </w:tcPr>
          <w:p w14:paraId="6D72E646"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6BF9082F"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RESOLUTION (BLACK)</w:t>
            </w:r>
          </w:p>
        </w:tc>
        <w:tc>
          <w:tcPr>
            <w:tcW w:w="4664" w:type="dxa"/>
            <w:vAlign w:val="center"/>
          </w:tcPr>
          <w:p w14:paraId="4BBBDD8C" w14:textId="77777777" w:rsidR="00324388" w:rsidRPr="00324388" w:rsidRDefault="00324388" w:rsidP="00572D7E">
            <w:pPr>
              <w:shd w:val="clear" w:color="auto" w:fill="FFFFFF"/>
              <w:rPr>
                <w:rFonts w:ascii="Segeo ul symbol" w:hAnsi="Segeo ul symbol"/>
                <w:sz w:val="20"/>
              </w:rPr>
            </w:pPr>
            <w:r w:rsidRPr="00324388">
              <w:rPr>
                <w:rFonts w:ascii="Segeo ul symbol" w:hAnsi="Segeo ul symbol"/>
                <w:sz w:val="20"/>
              </w:rPr>
              <w:t>Up to 600 x 600 dpi</w:t>
            </w:r>
          </w:p>
        </w:tc>
        <w:tc>
          <w:tcPr>
            <w:tcW w:w="1380" w:type="dxa"/>
            <w:vAlign w:val="center"/>
          </w:tcPr>
          <w:p w14:paraId="012F220C"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33995FB7" w14:textId="77777777" w:rsidTr="00572D7E">
        <w:trPr>
          <w:jc w:val="center"/>
        </w:trPr>
        <w:tc>
          <w:tcPr>
            <w:tcW w:w="997" w:type="dxa"/>
            <w:vMerge/>
            <w:vAlign w:val="center"/>
          </w:tcPr>
          <w:p w14:paraId="30410314"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lang w:val="en-CA"/>
              </w:rPr>
            </w:pPr>
          </w:p>
        </w:tc>
        <w:tc>
          <w:tcPr>
            <w:tcW w:w="2336" w:type="dxa"/>
            <w:vMerge/>
            <w:vAlign w:val="center"/>
          </w:tcPr>
          <w:p w14:paraId="491FDF5C"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66C89A62"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RESOLUTION (COLOR)</w:t>
            </w:r>
          </w:p>
        </w:tc>
        <w:tc>
          <w:tcPr>
            <w:tcW w:w="4664" w:type="dxa"/>
            <w:vAlign w:val="center"/>
          </w:tcPr>
          <w:p w14:paraId="38D78E8C" w14:textId="77777777" w:rsidR="00324388" w:rsidRPr="00324388" w:rsidRDefault="00324388" w:rsidP="00572D7E">
            <w:pPr>
              <w:shd w:val="clear" w:color="auto" w:fill="FFFFFF"/>
              <w:rPr>
                <w:rFonts w:ascii="Segeo ul symbol" w:hAnsi="Segeo ul symbol"/>
                <w:sz w:val="20"/>
              </w:rPr>
            </w:pPr>
            <w:r w:rsidRPr="00324388">
              <w:rPr>
                <w:rFonts w:ascii="Segeo ul symbol" w:hAnsi="Segeo ul symbol"/>
                <w:sz w:val="20"/>
              </w:rPr>
              <w:t>Up to 600 x 600 dpi</w:t>
            </w:r>
          </w:p>
        </w:tc>
        <w:tc>
          <w:tcPr>
            <w:tcW w:w="1380" w:type="dxa"/>
            <w:vAlign w:val="center"/>
          </w:tcPr>
          <w:p w14:paraId="40846EBF"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5B88A4F0" w14:textId="77777777" w:rsidTr="00572D7E">
        <w:trPr>
          <w:jc w:val="center"/>
        </w:trPr>
        <w:tc>
          <w:tcPr>
            <w:tcW w:w="997" w:type="dxa"/>
            <w:vMerge/>
            <w:vAlign w:val="center"/>
          </w:tcPr>
          <w:p w14:paraId="1DF9D084"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lang w:val="en-CA"/>
              </w:rPr>
            </w:pPr>
          </w:p>
        </w:tc>
        <w:tc>
          <w:tcPr>
            <w:tcW w:w="2336" w:type="dxa"/>
            <w:vMerge/>
            <w:vAlign w:val="center"/>
          </w:tcPr>
          <w:p w14:paraId="13C1140C"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712ADDC2"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MEMORY, STANDARD</w:t>
            </w:r>
          </w:p>
        </w:tc>
        <w:tc>
          <w:tcPr>
            <w:tcW w:w="4664" w:type="dxa"/>
            <w:vAlign w:val="center"/>
          </w:tcPr>
          <w:p w14:paraId="148A4DAC" w14:textId="77777777" w:rsidR="00324388" w:rsidRPr="00324388" w:rsidRDefault="00324388" w:rsidP="00572D7E">
            <w:pPr>
              <w:shd w:val="clear" w:color="auto" w:fill="FFFFFF"/>
              <w:rPr>
                <w:rFonts w:ascii="Segeo ul symbol" w:hAnsi="Segeo ul symbol"/>
                <w:sz w:val="20"/>
              </w:rPr>
            </w:pPr>
            <w:r w:rsidRPr="00324388">
              <w:rPr>
                <w:rFonts w:ascii="Segeo ul symbol" w:hAnsi="Segeo ul symbol"/>
                <w:color w:val="000000"/>
                <w:sz w:val="20"/>
                <w:shd w:val="clear" w:color="auto" w:fill="FFFFFF"/>
              </w:rPr>
              <w:t>256 MB DDR, 256 MB Flash</w:t>
            </w:r>
          </w:p>
        </w:tc>
        <w:tc>
          <w:tcPr>
            <w:tcW w:w="1380" w:type="dxa"/>
            <w:vAlign w:val="center"/>
          </w:tcPr>
          <w:p w14:paraId="18D26C12"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3C0B60BC" w14:textId="77777777" w:rsidTr="00572D7E">
        <w:trPr>
          <w:jc w:val="center"/>
        </w:trPr>
        <w:tc>
          <w:tcPr>
            <w:tcW w:w="997" w:type="dxa"/>
            <w:vMerge/>
            <w:vAlign w:val="center"/>
          </w:tcPr>
          <w:p w14:paraId="242C6015" w14:textId="77777777" w:rsidR="00324388" w:rsidRPr="00324388" w:rsidRDefault="00324388">
            <w:pPr>
              <w:pStyle w:val="ListParagraph"/>
              <w:numPr>
                <w:ilvl w:val="0"/>
                <w:numId w:val="154"/>
              </w:numPr>
              <w:autoSpaceDE w:val="0"/>
              <w:autoSpaceDN w:val="0"/>
              <w:adjustRightInd w:val="0"/>
              <w:ind w:left="313"/>
              <w:rPr>
                <w:rFonts w:ascii="Segeo ul symbol" w:hAnsi="Segeo ul symbol"/>
                <w:sz w:val="20"/>
                <w:lang w:val="en-CA"/>
              </w:rPr>
            </w:pPr>
          </w:p>
        </w:tc>
        <w:tc>
          <w:tcPr>
            <w:tcW w:w="2336" w:type="dxa"/>
            <w:vMerge/>
            <w:vAlign w:val="center"/>
          </w:tcPr>
          <w:p w14:paraId="556ED7C0"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1857BD97"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MEDIA SIZES SUPPORTED</w:t>
            </w:r>
          </w:p>
        </w:tc>
        <w:tc>
          <w:tcPr>
            <w:tcW w:w="4664" w:type="dxa"/>
            <w:vAlign w:val="center"/>
          </w:tcPr>
          <w:p w14:paraId="7910FF5A" w14:textId="77777777" w:rsidR="00324388" w:rsidRPr="00324388" w:rsidRDefault="00324388" w:rsidP="00572D7E">
            <w:pPr>
              <w:shd w:val="clear" w:color="auto" w:fill="FFFFFF"/>
              <w:rPr>
                <w:rFonts w:ascii="Segeo ul symbol" w:hAnsi="Segeo ul symbol"/>
                <w:sz w:val="20"/>
              </w:rPr>
            </w:pPr>
            <w:r w:rsidRPr="00324388">
              <w:rPr>
                <w:rFonts w:ascii="Segeo ul symbol" w:hAnsi="Segeo ul symbol"/>
                <w:sz w:val="20"/>
              </w:rPr>
              <w:t xml:space="preserve">Letter(216 x 280); Legal(216 x 356); Executive(184 x 267); </w:t>
            </w:r>
            <w:proofErr w:type="spellStart"/>
            <w:r w:rsidRPr="00324388">
              <w:rPr>
                <w:rFonts w:ascii="Segeo ul symbol" w:hAnsi="Segeo ul symbol"/>
                <w:sz w:val="20"/>
              </w:rPr>
              <w:t>Oficio</w:t>
            </w:r>
            <w:proofErr w:type="spellEnd"/>
            <w:r w:rsidRPr="00324388">
              <w:rPr>
                <w:rFonts w:ascii="Segeo ul symbol" w:hAnsi="Segeo ul symbol"/>
                <w:sz w:val="20"/>
              </w:rPr>
              <w:t xml:space="preserve"> 8.5x13(216 x 330); 4 x 6(102 x 152); 5 x 8(127 x 203); A4(210 x 299); A5(148 x 210); A6(105x148); B5(JIS)(182 x 257); B6(JIS)(128 x 182); 10x15cm(100 x 150); </w:t>
            </w:r>
            <w:proofErr w:type="spellStart"/>
            <w:r w:rsidRPr="00324388">
              <w:rPr>
                <w:rFonts w:ascii="Segeo ul symbol" w:hAnsi="Segeo ul symbol"/>
                <w:sz w:val="20"/>
              </w:rPr>
              <w:t>Oficio</w:t>
            </w:r>
            <w:proofErr w:type="spellEnd"/>
            <w:r w:rsidRPr="00324388">
              <w:rPr>
                <w:rFonts w:ascii="Segeo ul symbol" w:hAnsi="Segeo ul symbol"/>
                <w:sz w:val="20"/>
              </w:rPr>
              <w:t xml:space="preserve"> 216x340mm(216 x 340); 16K 195x270mm(195x270); 16K 184x260mm(184x260); 16K 197x273mm(197x273); Postcard(JIS)(100 x 147); Double Postcard(JIS)(147 x 200); Envelope #10(105 x 241); Envelope Monarch(98 x 191); Envelope B5(176 x 250); Envelope C5(162 x 229); Envelope DL(110 x 220); A5-R(210 x 148)</w:t>
            </w:r>
          </w:p>
        </w:tc>
        <w:tc>
          <w:tcPr>
            <w:tcW w:w="1380" w:type="dxa"/>
            <w:vAlign w:val="center"/>
          </w:tcPr>
          <w:p w14:paraId="1C211410"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02E5A708" w14:textId="77777777" w:rsidTr="00572D7E">
        <w:trPr>
          <w:jc w:val="center"/>
        </w:trPr>
        <w:tc>
          <w:tcPr>
            <w:tcW w:w="997" w:type="dxa"/>
            <w:vAlign w:val="center"/>
          </w:tcPr>
          <w:p w14:paraId="1B8AEB9C" w14:textId="77777777" w:rsidR="00324388" w:rsidRPr="00324388" w:rsidRDefault="00324388">
            <w:pPr>
              <w:pStyle w:val="ListParagraph"/>
              <w:numPr>
                <w:ilvl w:val="0"/>
                <w:numId w:val="154"/>
              </w:numPr>
              <w:autoSpaceDE w:val="0"/>
              <w:autoSpaceDN w:val="0"/>
              <w:adjustRightInd w:val="0"/>
              <w:ind w:left="29" w:right="59" w:firstLine="0"/>
              <w:rPr>
                <w:rFonts w:ascii="Segeo ul symbol" w:hAnsi="Segeo ul symbol"/>
                <w:b/>
                <w:bCs/>
                <w:sz w:val="20"/>
                <w:lang w:val="en-CA"/>
              </w:rPr>
            </w:pPr>
          </w:p>
        </w:tc>
        <w:tc>
          <w:tcPr>
            <w:tcW w:w="2336" w:type="dxa"/>
            <w:vAlign w:val="center"/>
          </w:tcPr>
          <w:p w14:paraId="3B7D74F2"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UPS</w:t>
            </w:r>
          </w:p>
        </w:tc>
        <w:tc>
          <w:tcPr>
            <w:tcW w:w="1921" w:type="dxa"/>
            <w:vAlign w:val="center"/>
          </w:tcPr>
          <w:p w14:paraId="56FC475F"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Desktop ups</w:t>
            </w:r>
          </w:p>
        </w:tc>
        <w:tc>
          <w:tcPr>
            <w:tcW w:w="4664" w:type="dxa"/>
            <w:vAlign w:val="center"/>
          </w:tcPr>
          <w:p w14:paraId="274AF116"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480 Watts / 850 VA, Input 230V 50/60 Hz/ Output 230V, Interface USB 2.0 management.</w:t>
            </w:r>
          </w:p>
          <w:p w14:paraId="010FB036"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Surge and Over voltage protection (AVR)</w:t>
            </w:r>
          </w:p>
          <w:p w14:paraId="51E7CB94"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Cold and fans start</w:t>
            </w:r>
          </w:p>
          <w:p w14:paraId="4479BCF1"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AC out – 4xC13</w:t>
            </w:r>
          </w:p>
          <w:p w14:paraId="0D523622"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AC in – C14</w:t>
            </w:r>
          </w:p>
          <w:p w14:paraId="25F35BE4"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Backup Time at 100 Watts load – 20min.</w:t>
            </w:r>
          </w:p>
          <w:p w14:paraId="041913BF"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Dimensions: Width not less than (122mm), Height (160mm)</w:t>
            </w:r>
          </w:p>
        </w:tc>
        <w:tc>
          <w:tcPr>
            <w:tcW w:w="1380" w:type="dxa"/>
            <w:vAlign w:val="center"/>
          </w:tcPr>
          <w:p w14:paraId="511738AA"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27FBACCE" w14:textId="77777777" w:rsidTr="00572D7E">
        <w:trPr>
          <w:jc w:val="center"/>
        </w:trPr>
        <w:tc>
          <w:tcPr>
            <w:tcW w:w="997" w:type="dxa"/>
            <w:vMerge w:val="restart"/>
            <w:vAlign w:val="center"/>
          </w:tcPr>
          <w:p w14:paraId="3F458625" w14:textId="77777777" w:rsidR="00324388" w:rsidRPr="00324388" w:rsidRDefault="00324388">
            <w:pPr>
              <w:pStyle w:val="ListParagraph"/>
              <w:numPr>
                <w:ilvl w:val="0"/>
                <w:numId w:val="154"/>
              </w:numPr>
              <w:autoSpaceDE w:val="0"/>
              <w:autoSpaceDN w:val="0"/>
              <w:adjustRightInd w:val="0"/>
              <w:ind w:left="29" w:right="59" w:firstLine="0"/>
              <w:rPr>
                <w:rFonts w:ascii="Segeo ul symbol" w:hAnsi="Segeo ul symbol"/>
                <w:b/>
                <w:bCs/>
                <w:sz w:val="20"/>
                <w:lang w:val="en-CA"/>
              </w:rPr>
            </w:pPr>
            <w:bookmarkStart w:id="539" w:name="_Toc68320557"/>
            <w:bookmarkStart w:id="540" w:name="_Toc22799990"/>
            <w:r w:rsidRPr="00324388">
              <w:rPr>
                <w:rFonts w:ascii="Segeo ul symbol" w:hAnsi="Segeo ul symbol"/>
              </w:rPr>
              <w:lastRenderedPageBreak/>
              <w:br w:type="page"/>
            </w:r>
            <w:r w:rsidRPr="00324388">
              <w:rPr>
                <w:rFonts w:ascii="Segeo ul symbol" w:hAnsi="Segeo ul symbol"/>
                <w:b/>
                <w:bCs/>
                <w:sz w:val="20"/>
                <w:lang w:val="en-CA"/>
              </w:rPr>
              <w:br w:type="page"/>
            </w:r>
          </w:p>
        </w:tc>
        <w:tc>
          <w:tcPr>
            <w:tcW w:w="2336" w:type="dxa"/>
            <w:vMerge w:val="restart"/>
            <w:vAlign w:val="center"/>
          </w:tcPr>
          <w:p w14:paraId="693801AC" w14:textId="77777777" w:rsidR="00324388" w:rsidRPr="00324388" w:rsidRDefault="00324388" w:rsidP="00572D7E">
            <w:pPr>
              <w:rPr>
                <w:rFonts w:ascii="Segeo ul symbol" w:hAnsi="Segeo ul symbol"/>
                <w:smallCaps/>
                <w:sz w:val="20"/>
                <w:lang w:val="en-CA"/>
              </w:rPr>
            </w:pPr>
            <w:r w:rsidRPr="00324388">
              <w:rPr>
                <w:rFonts w:ascii="Segeo ul symbol" w:hAnsi="Segeo ul symbol"/>
                <w:smallCaps/>
                <w:sz w:val="20"/>
                <w:lang w:val="en-CA"/>
              </w:rPr>
              <w:t>Server</w:t>
            </w:r>
          </w:p>
        </w:tc>
        <w:tc>
          <w:tcPr>
            <w:tcW w:w="1921" w:type="dxa"/>
            <w:vAlign w:val="center"/>
          </w:tcPr>
          <w:p w14:paraId="24A5183A"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CPU Performance (with maximum processors number)</w:t>
            </w:r>
          </w:p>
        </w:tc>
        <w:tc>
          <w:tcPr>
            <w:tcW w:w="4664" w:type="dxa"/>
            <w:vAlign w:val="center"/>
          </w:tcPr>
          <w:p w14:paraId="6C9F1C65"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 xml:space="preserve">The proposed processor performance parameters must be published on </w:t>
            </w:r>
            <w:hyperlink r:id="rId72" w:history="1">
              <w:r w:rsidRPr="00324388">
                <w:rPr>
                  <w:rFonts w:ascii="Segeo ul symbol" w:hAnsi="Segeo ul symbol"/>
                  <w:sz w:val="20"/>
                </w:rPr>
                <w:t>www.spec.org</w:t>
              </w:r>
            </w:hyperlink>
            <w:r w:rsidRPr="00324388">
              <w:rPr>
                <w:rFonts w:ascii="Segeo ul symbol" w:hAnsi="Segeo ul symbol"/>
                <w:sz w:val="20"/>
              </w:rPr>
              <w:t xml:space="preserve">. </w:t>
            </w:r>
          </w:p>
          <w:p w14:paraId="2F1138CB"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Processor base performance indicators should be at least:</w:t>
            </w:r>
          </w:p>
          <w:p w14:paraId="42BC7F04" w14:textId="77777777" w:rsidR="00324388" w:rsidRPr="00324388" w:rsidRDefault="00324388" w:rsidP="00572D7E">
            <w:pPr>
              <w:ind w:left="584"/>
              <w:rPr>
                <w:rFonts w:ascii="Segeo ul symbol" w:hAnsi="Segeo ul symbol"/>
                <w:sz w:val="20"/>
              </w:rPr>
            </w:pPr>
            <w:r w:rsidRPr="00324388">
              <w:rPr>
                <w:rFonts w:ascii="Segeo ul symbol" w:hAnsi="Segeo ul symbol"/>
                <w:sz w:val="20"/>
              </w:rPr>
              <w:t>SPECrate2017_int_base =176</w:t>
            </w:r>
          </w:p>
          <w:p w14:paraId="546189EE" w14:textId="77777777" w:rsidR="00324388" w:rsidRPr="00324388" w:rsidRDefault="00324388" w:rsidP="00572D7E">
            <w:pPr>
              <w:ind w:left="584"/>
              <w:rPr>
                <w:rFonts w:ascii="Segeo ul symbol" w:hAnsi="Segeo ul symbol"/>
                <w:sz w:val="20"/>
              </w:rPr>
            </w:pPr>
            <w:r w:rsidRPr="00324388">
              <w:rPr>
                <w:rFonts w:ascii="Segeo ul symbol" w:hAnsi="Segeo ul symbol"/>
                <w:sz w:val="20"/>
              </w:rPr>
              <w:t>SPECrate2017_fp_base =168 on max CPU number</w:t>
            </w:r>
          </w:p>
        </w:tc>
        <w:tc>
          <w:tcPr>
            <w:tcW w:w="1380" w:type="dxa"/>
            <w:vAlign w:val="center"/>
          </w:tcPr>
          <w:p w14:paraId="3CF54242"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6C4B7F3F" w14:textId="77777777" w:rsidTr="00572D7E">
        <w:trPr>
          <w:jc w:val="center"/>
        </w:trPr>
        <w:tc>
          <w:tcPr>
            <w:tcW w:w="997" w:type="dxa"/>
            <w:vMerge/>
            <w:vAlign w:val="center"/>
          </w:tcPr>
          <w:p w14:paraId="7D21119B"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78AD5F0A"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tcBorders>
              <w:bottom w:val="single" w:sz="4" w:space="0" w:color="auto"/>
            </w:tcBorders>
            <w:vAlign w:val="center"/>
          </w:tcPr>
          <w:p w14:paraId="2E240D07"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sz w:val="20"/>
              </w:rPr>
            </w:pPr>
            <w:r w:rsidRPr="00324388">
              <w:rPr>
                <w:rFonts w:ascii="Segeo ul symbol" w:hAnsi="Segeo ul symbol"/>
                <w:b w:val="0"/>
                <w:sz w:val="20"/>
              </w:rPr>
              <w:t>Processor technology</w:t>
            </w:r>
          </w:p>
        </w:tc>
        <w:tc>
          <w:tcPr>
            <w:tcW w:w="4664" w:type="dxa"/>
            <w:tcBorders>
              <w:bottom w:val="single" w:sz="4" w:space="0" w:color="auto"/>
            </w:tcBorders>
            <w:vAlign w:val="center"/>
          </w:tcPr>
          <w:p w14:paraId="38148BE7"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x64</w:t>
            </w:r>
            <w:r w:rsidRPr="00324388">
              <w:rPr>
                <w:rFonts w:ascii="Segeo ul symbol" w:eastAsia="SimSun" w:hAnsi="Segeo ul symbol"/>
                <w:sz w:val="20"/>
              </w:rPr>
              <w:t xml:space="preserve">, should support 32- and 64-bit operating systems and applications, Hypervisor 1 support </w:t>
            </w:r>
          </w:p>
        </w:tc>
        <w:tc>
          <w:tcPr>
            <w:tcW w:w="1380" w:type="dxa"/>
            <w:vAlign w:val="center"/>
          </w:tcPr>
          <w:p w14:paraId="0747E5E7"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22364DA0" w14:textId="77777777" w:rsidTr="00572D7E">
        <w:trPr>
          <w:jc w:val="center"/>
        </w:trPr>
        <w:tc>
          <w:tcPr>
            <w:tcW w:w="997" w:type="dxa"/>
            <w:vMerge/>
            <w:vAlign w:val="center"/>
          </w:tcPr>
          <w:p w14:paraId="275D73CC"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tcBorders>
              <w:right w:val="single" w:sz="4" w:space="0" w:color="auto"/>
            </w:tcBorders>
            <w:vAlign w:val="center"/>
          </w:tcPr>
          <w:p w14:paraId="47301FC4"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tcBorders>
              <w:top w:val="single" w:sz="4" w:space="0" w:color="auto"/>
              <w:left w:val="single" w:sz="4" w:space="0" w:color="auto"/>
              <w:bottom w:val="single" w:sz="4" w:space="0" w:color="auto"/>
              <w:right w:val="single" w:sz="4" w:space="0" w:color="auto"/>
            </w:tcBorders>
            <w:vAlign w:val="center"/>
          </w:tcPr>
          <w:p w14:paraId="1C3F870F"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Number of processors</w:t>
            </w:r>
          </w:p>
        </w:tc>
        <w:tc>
          <w:tcPr>
            <w:tcW w:w="4664" w:type="dxa"/>
            <w:tcBorders>
              <w:top w:val="single" w:sz="4" w:space="0" w:color="auto"/>
              <w:left w:val="single" w:sz="4" w:space="0" w:color="auto"/>
              <w:bottom w:val="single" w:sz="4" w:space="0" w:color="auto"/>
              <w:right w:val="single" w:sz="4" w:space="0" w:color="auto"/>
            </w:tcBorders>
            <w:vAlign w:val="center"/>
          </w:tcPr>
          <w:p w14:paraId="4C2D10A8"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2</w:t>
            </w:r>
          </w:p>
        </w:tc>
        <w:tc>
          <w:tcPr>
            <w:tcW w:w="1380" w:type="dxa"/>
            <w:tcBorders>
              <w:left w:val="single" w:sz="4" w:space="0" w:color="auto"/>
            </w:tcBorders>
            <w:vAlign w:val="center"/>
          </w:tcPr>
          <w:p w14:paraId="77E4DE6F"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5A1A1AD6" w14:textId="77777777" w:rsidTr="00572D7E">
        <w:trPr>
          <w:jc w:val="center"/>
        </w:trPr>
        <w:tc>
          <w:tcPr>
            <w:tcW w:w="997" w:type="dxa"/>
            <w:vMerge/>
            <w:vAlign w:val="center"/>
          </w:tcPr>
          <w:p w14:paraId="184CAC00"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506F2A4E"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tcBorders>
              <w:top w:val="single" w:sz="4" w:space="0" w:color="auto"/>
            </w:tcBorders>
            <w:vAlign w:val="center"/>
          </w:tcPr>
          <w:p w14:paraId="53B6D5EA"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Processor cores</w:t>
            </w:r>
          </w:p>
        </w:tc>
        <w:tc>
          <w:tcPr>
            <w:tcW w:w="4664" w:type="dxa"/>
            <w:tcBorders>
              <w:top w:val="single" w:sz="4" w:space="0" w:color="auto"/>
            </w:tcBorders>
            <w:vAlign w:val="center"/>
          </w:tcPr>
          <w:p w14:paraId="28395B35"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Not</w:t>
            </w:r>
            <w:r w:rsidRPr="00324388">
              <w:rPr>
                <w:rFonts w:ascii="Segeo ul symbol" w:eastAsia="SimSun" w:hAnsi="Segeo ul symbol"/>
                <w:sz w:val="20"/>
              </w:rPr>
              <w:t xml:space="preserve"> less than 16 pcs / processor.</w:t>
            </w:r>
          </w:p>
        </w:tc>
        <w:tc>
          <w:tcPr>
            <w:tcW w:w="1380" w:type="dxa"/>
            <w:vAlign w:val="center"/>
          </w:tcPr>
          <w:p w14:paraId="3B6CDAFE"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39E79474" w14:textId="77777777" w:rsidTr="00572D7E">
        <w:trPr>
          <w:jc w:val="center"/>
        </w:trPr>
        <w:tc>
          <w:tcPr>
            <w:tcW w:w="997" w:type="dxa"/>
            <w:vMerge/>
            <w:vAlign w:val="center"/>
          </w:tcPr>
          <w:p w14:paraId="36847868"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130C0081"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4E7C1CB8"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DIMM Slots Available</w:t>
            </w:r>
          </w:p>
        </w:tc>
        <w:tc>
          <w:tcPr>
            <w:tcW w:w="4664" w:type="dxa"/>
            <w:vAlign w:val="center"/>
          </w:tcPr>
          <w:p w14:paraId="0A66A01B"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eastAsia="SimSun" w:hAnsi="Segeo ul symbol"/>
                <w:sz w:val="20"/>
              </w:rPr>
              <w:t xml:space="preserve">Not less than </w:t>
            </w:r>
            <w:r w:rsidRPr="00324388">
              <w:rPr>
                <w:rFonts w:ascii="Segeo ul symbol" w:hAnsi="Segeo ul symbol"/>
                <w:sz w:val="20"/>
              </w:rPr>
              <w:t>24 pcs. (type: DDR4 RAM).</w:t>
            </w:r>
          </w:p>
        </w:tc>
        <w:tc>
          <w:tcPr>
            <w:tcW w:w="1380" w:type="dxa"/>
            <w:vAlign w:val="center"/>
          </w:tcPr>
          <w:p w14:paraId="1E18D672"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3B28508B" w14:textId="77777777" w:rsidTr="00572D7E">
        <w:trPr>
          <w:jc w:val="center"/>
        </w:trPr>
        <w:tc>
          <w:tcPr>
            <w:tcW w:w="997" w:type="dxa"/>
            <w:vMerge/>
            <w:vAlign w:val="center"/>
          </w:tcPr>
          <w:p w14:paraId="0436F319"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4B18A819"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0BF5B2C2"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RAM</w:t>
            </w:r>
          </w:p>
        </w:tc>
        <w:tc>
          <w:tcPr>
            <w:tcW w:w="4664" w:type="dxa"/>
            <w:vAlign w:val="center"/>
          </w:tcPr>
          <w:p w14:paraId="6BD770A0"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Supports RDIMM and LRDIMM, Expandable up to 3TB LRDIMM or more, not less than 192 GB in total</w:t>
            </w:r>
          </w:p>
        </w:tc>
        <w:tc>
          <w:tcPr>
            <w:tcW w:w="1380" w:type="dxa"/>
            <w:vAlign w:val="center"/>
          </w:tcPr>
          <w:p w14:paraId="43089426"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552AE136" w14:textId="77777777" w:rsidTr="00572D7E">
        <w:trPr>
          <w:jc w:val="center"/>
        </w:trPr>
        <w:tc>
          <w:tcPr>
            <w:tcW w:w="997" w:type="dxa"/>
            <w:vMerge/>
            <w:vAlign w:val="center"/>
          </w:tcPr>
          <w:p w14:paraId="14A6BD10"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5BAFDD1C"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04C27443"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Internal storage</w:t>
            </w:r>
          </w:p>
        </w:tc>
        <w:tc>
          <w:tcPr>
            <w:tcW w:w="4664" w:type="dxa"/>
            <w:vAlign w:val="center"/>
          </w:tcPr>
          <w:p w14:paraId="32F2CFD5"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Not less 10 hot-plug disks 2.4TB SAS and 2x240 or more GB SAS SSD RAID1</w:t>
            </w:r>
          </w:p>
        </w:tc>
        <w:tc>
          <w:tcPr>
            <w:tcW w:w="1380" w:type="dxa"/>
            <w:vAlign w:val="center"/>
          </w:tcPr>
          <w:p w14:paraId="281BFFA3"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3D718552" w14:textId="77777777" w:rsidTr="00572D7E">
        <w:trPr>
          <w:jc w:val="center"/>
        </w:trPr>
        <w:tc>
          <w:tcPr>
            <w:tcW w:w="997" w:type="dxa"/>
            <w:vMerge/>
            <w:vAlign w:val="center"/>
          </w:tcPr>
          <w:p w14:paraId="690EBC04"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754FD8C4"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133BC5F3"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Storage Max.</w:t>
            </w:r>
          </w:p>
        </w:tc>
        <w:tc>
          <w:tcPr>
            <w:tcW w:w="4664" w:type="dxa"/>
            <w:vAlign w:val="center"/>
          </w:tcPr>
          <w:p w14:paraId="7725C0BC"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Up</w:t>
            </w:r>
            <w:r w:rsidRPr="00324388">
              <w:rPr>
                <w:rFonts w:ascii="Segeo ul symbol" w:hAnsi="Segeo ul symbol"/>
                <w:color w:val="000000"/>
                <w:sz w:val="20"/>
              </w:rPr>
              <w:t xml:space="preserve"> to 24x 2.5” SAS/SATA (HDD/SSD) drive bays, 2xM.2 </w:t>
            </w:r>
          </w:p>
        </w:tc>
        <w:tc>
          <w:tcPr>
            <w:tcW w:w="1380" w:type="dxa"/>
            <w:vAlign w:val="center"/>
          </w:tcPr>
          <w:p w14:paraId="7E5FD4BE"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682BA6FA" w14:textId="77777777" w:rsidTr="00572D7E">
        <w:trPr>
          <w:jc w:val="center"/>
        </w:trPr>
        <w:tc>
          <w:tcPr>
            <w:tcW w:w="997" w:type="dxa"/>
            <w:vMerge/>
            <w:vAlign w:val="center"/>
          </w:tcPr>
          <w:p w14:paraId="47145DDA"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73613D79"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74803D85"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Storage Controllers</w:t>
            </w:r>
          </w:p>
        </w:tc>
        <w:tc>
          <w:tcPr>
            <w:tcW w:w="4664" w:type="dxa"/>
            <w:vAlign w:val="center"/>
          </w:tcPr>
          <w:p w14:paraId="76C50D2D"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Internal RAID SAS up to 12Gb/s per port support with at least 2GB non-volatile cache memory.</w:t>
            </w:r>
          </w:p>
          <w:p w14:paraId="00976CEA"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External SAS HBA to connect Tape libraries with 2 drives</w:t>
            </w:r>
          </w:p>
        </w:tc>
        <w:tc>
          <w:tcPr>
            <w:tcW w:w="1380" w:type="dxa"/>
            <w:vAlign w:val="center"/>
          </w:tcPr>
          <w:p w14:paraId="4C3A0055"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4D292E5C" w14:textId="77777777" w:rsidTr="00572D7E">
        <w:trPr>
          <w:jc w:val="center"/>
        </w:trPr>
        <w:tc>
          <w:tcPr>
            <w:tcW w:w="997" w:type="dxa"/>
            <w:vMerge/>
            <w:vAlign w:val="center"/>
          </w:tcPr>
          <w:p w14:paraId="6DB1B1EA"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550349D4"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7A34328A"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Number of Gigabit network ports</w:t>
            </w:r>
          </w:p>
        </w:tc>
        <w:tc>
          <w:tcPr>
            <w:tcW w:w="4664" w:type="dxa"/>
            <w:vAlign w:val="center"/>
          </w:tcPr>
          <w:p w14:paraId="3F83C0E2"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 xml:space="preserve">Not less than 4 ports of 10/100/1000T. </w:t>
            </w:r>
          </w:p>
        </w:tc>
        <w:tc>
          <w:tcPr>
            <w:tcW w:w="1380" w:type="dxa"/>
            <w:vAlign w:val="center"/>
          </w:tcPr>
          <w:p w14:paraId="3C8B758B"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0AEEC5A4" w14:textId="77777777" w:rsidTr="00572D7E">
        <w:trPr>
          <w:jc w:val="center"/>
        </w:trPr>
        <w:tc>
          <w:tcPr>
            <w:tcW w:w="997" w:type="dxa"/>
            <w:vMerge/>
            <w:vAlign w:val="center"/>
          </w:tcPr>
          <w:p w14:paraId="3FE46998"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38B3D4D2"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65F845A4"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High speed Ethernet HBA</w:t>
            </w:r>
          </w:p>
        </w:tc>
        <w:tc>
          <w:tcPr>
            <w:tcW w:w="4664" w:type="dxa"/>
            <w:vAlign w:val="center"/>
          </w:tcPr>
          <w:p w14:paraId="00949E1E"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Not less 2x 10/25Gbps ports, RDMA protocol support</w:t>
            </w:r>
          </w:p>
        </w:tc>
        <w:tc>
          <w:tcPr>
            <w:tcW w:w="1380" w:type="dxa"/>
            <w:vAlign w:val="center"/>
          </w:tcPr>
          <w:p w14:paraId="608289D6"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04E93EE3" w14:textId="77777777" w:rsidTr="00572D7E">
        <w:trPr>
          <w:jc w:val="center"/>
        </w:trPr>
        <w:tc>
          <w:tcPr>
            <w:tcW w:w="997" w:type="dxa"/>
            <w:vMerge/>
            <w:vAlign w:val="center"/>
          </w:tcPr>
          <w:p w14:paraId="0520DCEE"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58C83A5A"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147368C3"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Form factor</w:t>
            </w:r>
          </w:p>
        </w:tc>
        <w:tc>
          <w:tcPr>
            <w:tcW w:w="4664" w:type="dxa"/>
            <w:vAlign w:val="center"/>
          </w:tcPr>
          <w:p w14:paraId="2A86C10E"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Rack, no more than 2U space</w:t>
            </w:r>
          </w:p>
        </w:tc>
        <w:tc>
          <w:tcPr>
            <w:tcW w:w="1380" w:type="dxa"/>
            <w:vAlign w:val="center"/>
          </w:tcPr>
          <w:p w14:paraId="0EA9031E"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4031196E" w14:textId="77777777" w:rsidTr="00572D7E">
        <w:trPr>
          <w:jc w:val="center"/>
        </w:trPr>
        <w:tc>
          <w:tcPr>
            <w:tcW w:w="997" w:type="dxa"/>
            <w:vMerge/>
            <w:vAlign w:val="center"/>
          </w:tcPr>
          <w:p w14:paraId="031E4BA8"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3C49208E"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5C72CE17"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IO interfaces</w:t>
            </w:r>
          </w:p>
        </w:tc>
        <w:tc>
          <w:tcPr>
            <w:tcW w:w="4664" w:type="dxa"/>
            <w:vAlign w:val="center"/>
          </w:tcPr>
          <w:p w14:paraId="3B59256B"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At least: 2x VGA, 1xUSB 2.0, 2x USB 3.0, 1x Serial, Ethernet Remote management</w:t>
            </w:r>
          </w:p>
        </w:tc>
        <w:tc>
          <w:tcPr>
            <w:tcW w:w="1380" w:type="dxa"/>
            <w:vAlign w:val="center"/>
          </w:tcPr>
          <w:p w14:paraId="65FD4446"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7EF00F2C" w14:textId="77777777" w:rsidTr="00572D7E">
        <w:trPr>
          <w:jc w:val="center"/>
        </w:trPr>
        <w:tc>
          <w:tcPr>
            <w:tcW w:w="997" w:type="dxa"/>
            <w:vMerge/>
            <w:vAlign w:val="center"/>
          </w:tcPr>
          <w:p w14:paraId="36A96F4C"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1D1F8463"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5D269245"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Power supply</w:t>
            </w:r>
          </w:p>
        </w:tc>
        <w:tc>
          <w:tcPr>
            <w:tcW w:w="4664" w:type="dxa"/>
            <w:vAlign w:val="center"/>
          </w:tcPr>
          <w:p w14:paraId="2BC645C6"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 xml:space="preserve">Redundant not less 1100W, hot-swap </w:t>
            </w:r>
          </w:p>
        </w:tc>
        <w:tc>
          <w:tcPr>
            <w:tcW w:w="1380" w:type="dxa"/>
            <w:vAlign w:val="center"/>
          </w:tcPr>
          <w:p w14:paraId="706F7533"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31375C38" w14:textId="77777777" w:rsidTr="00572D7E">
        <w:trPr>
          <w:jc w:val="center"/>
        </w:trPr>
        <w:tc>
          <w:tcPr>
            <w:tcW w:w="997" w:type="dxa"/>
            <w:vMerge/>
            <w:vAlign w:val="center"/>
          </w:tcPr>
          <w:p w14:paraId="5A830FAE"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70FD7A6C"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474E76DF"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Remote management</w:t>
            </w:r>
          </w:p>
        </w:tc>
        <w:tc>
          <w:tcPr>
            <w:tcW w:w="4664" w:type="dxa"/>
            <w:vAlign w:val="center"/>
          </w:tcPr>
          <w:p w14:paraId="283329BF" w14:textId="77777777" w:rsidR="00324388" w:rsidRPr="00324388" w:rsidRDefault="00324388" w:rsidP="00572D7E">
            <w:pPr>
              <w:rPr>
                <w:rFonts w:ascii="Segeo ul symbol" w:hAnsi="Segeo ul symbol"/>
                <w:sz w:val="20"/>
              </w:rPr>
            </w:pPr>
            <w:r w:rsidRPr="00324388">
              <w:rPr>
                <w:rFonts w:ascii="Segeo ul symbol" w:hAnsi="Segeo ul symbol"/>
                <w:sz w:val="20"/>
              </w:rPr>
              <w:t>Remote network access controller:</w:t>
            </w:r>
          </w:p>
          <w:p w14:paraId="4DD54AF8"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 xml:space="preserve">Integrated Lights-Out </w:t>
            </w:r>
          </w:p>
          <w:p w14:paraId="0AA9E9FC"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IDRAC Enterprise, Datacenter</w:t>
            </w:r>
          </w:p>
          <w:p w14:paraId="33820C83" w14:textId="77777777" w:rsidR="00324388" w:rsidRPr="00324388" w:rsidRDefault="00324388" w:rsidP="00572D7E">
            <w:pPr>
              <w:rPr>
                <w:rFonts w:ascii="Segeo ul symbol" w:hAnsi="Segeo ul symbol"/>
                <w:sz w:val="20"/>
              </w:rPr>
            </w:pPr>
            <w:r w:rsidRPr="00324388">
              <w:rPr>
                <w:rFonts w:ascii="Segeo ul symbol" w:hAnsi="Segeo ul symbol"/>
                <w:sz w:val="20"/>
              </w:rPr>
              <w:t>or equivalent standards</w:t>
            </w:r>
          </w:p>
        </w:tc>
        <w:tc>
          <w:tcPr>
            <w:tcW w:w="1380" w:type="dxa"/>
            <w:vAlign w:val="center"/>
          </w:tcPr>
          <w:p w14:paraId="1F26DEA0"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5F7BA40C" w14:textId="77777777" w:rsidTr="00572D7E">
        <w:trPr>
          <w:jc w:val="center"/>
        </w:trPr>
        <w:tc>
          <w:tcPr>
            <w:tcW w:w="997" w:type="dxa"/>
            <w:vMerge/>
            <w:vAlign w:val="center"/>
          </w:tcPr>
          <w:p w14:paraId="33D99DBF"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3E857437"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20C834EE"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OS</w:t>
            </w:r>
          </w:p>
        </w:tc>
        <w:tc>
          <w:tcPr>
            <w:tcW w:w="4664" w:type="dxa"/>
            <w:vAlign w:val="center"/>
          </w:tcPr>
          <w:p w14:paraId="3BA344DC"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Windows server 2022 Standard Edition</w:t>
            </w:r>
          </w:p>
        </w:tc>
        <w:tc>
          <w:tcPr>
            <w:tcW w:w="1380" w:type="dxa"/>
            <w:vAlign w:val="center"/>
          </w:tcPr>
          <w:p w14:paraId="019580D2"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581175EF" w14:textId="77777777" w:rsidTr="00572D7E">
        <w:trPr>
          <w:jc w:val="center"/>
        </w:trPr>
        <w:tc>
          <w:tcPr>
            <w:tcW w:w="997" w:type="dxa"/>
            <w:vMerge/>
            <w:vAlign w:val="center"/>
          </w:tcPr>
          <w:p w14:paraId="25513D33"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38A58E7E"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42583DC2"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Warranty</w:t>
            </w:r>
          </w:p>
        </w:tc>
        <w:tc>
          <w:tcPr>
            <w:tcW w:w="4664" w:type="dxa"/>
            <w:vAlign w:val="center"/>
          </w:tcPr>
          <w:p w14:paraId="4E4607FA"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5Yr Basic- Next Business Day</w:t>
            </w:r>
          </w:p>
        </w:tc>
        <w:tc>
          <w:tcPr>
            <w:tcW w:w="1380" w:type="dxa"/>
            <w:vAlign w:val="center"/>
          </w:tcPr>
          <w:p w14:paraId="6FACED1D"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3E195D1F" w14:textId="77777777" w:rsidTr="00572D7E">
        <w:trPr>
          <w:jc w:val="center"/>
        </w:trPr>
        <w:tc>
          <w:tcPr>
            <w:tcW w:w="997" w:type="dxa"/>
            <w:vAlign w:val="center"/>
          </w:tcPr>
          <w:p w14:paraId="30E62A2A" w14:textId="77777777" w:rsidR="00324388" w:rsidRPr="00324388" w:rsidRDefault="00324388">
            <w:pPr>
              <w:pStyle w:val="ListParagraph"/>
              <w:numPr>
                <w:ilvl w:val="0"/>
                <w:numId w:val="154"/>
              </w:numPr>
              <w:autoSpaceDE w:val="0"/>
              <w:autoSpaceDN w:val="0"/>
              <w:adjustRightInd w:val="0"/>
              <w:ind w:left="29" w:right="59" w:firstLine="0"/>
              <w:rPr>
                <w:rFonts w:ascii="Segeo ul symbol" w:hAnsi="Segeo ul symbol"/>
                <w:b/>
                <w:bCs/>
                <w:sz w:val="20"/>
                <w:lang w:val="en-CA"/>
              </w:rPr>
            </w:pPr>
          </w:p>
        </w:tc>
        <w:tc>
          <w:tcPr>
            <w:tcW w:w="2336" w:type="dxa"/>
            <w:vAlign w:val="center"/>
          </w:tcPr>
          <w:p w14:paraId="08EC6D05" w14:textId="77777777" w:rsidR="00324388" w:rsidRPr="00324388" w:rsidRDefault="00324388" w:rsidP="00572D7E">
            <w:pPr>
              <w:rPr>
                <w:rFonts w:ascii="Segeo ul symbol" w:hAnsi="Segeo ul symbol"/>
                <w:smallCaps/>
                <w:sz w:val="20"/>
                <w:lang w:val="en-CA"/>
              </w:rPr>
            </w:pPr>
            <w:r w:rsidRPr="00324388">
              <w:rPr>
                <w:rFonts w:ascii="Segeo ul symbol" w:hAnsi="Segeo ul symbol"/>
                <w:smallCaps/>
                <w:sz w:val="20"/>
                <w:lang w:val="en-CA"/>
              </w:rPr>
              <w:t>Uninterruptible power supply (UPS) for servers</w:t>
            </w:r>
          </w:p>
        </w:tc>
        <w:tc>
          <w:tcPr>
            <w:tcW w:w="1921" w:type="dxa"/>
            <w:vAlign w:val="center"/>
          </w:tcPr>
          <w:p w14:paraId="711F1189"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Characteristics</w:t>
            </w:r>
          </w:p>
        </w:tc>
        <w:tc>
          <w:tcPr>
            <w:tcW w:w="4664" w:type="dxa"/>
            <w:vAlign w:val="center"/>
          </w:tcPr>
          <w:p w14:paraId="4FF0A1DD"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 xml:space="preserve">Rack mount, 230V (50/60Hz) IEC320 -8000VA or higher </w:t>
            </w:r>
          </w:p>
          <w:p w14:paraId="5D7E871B"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 xml:space="preserve"> Line-interactive UPS</w:t>
            </w:r>
          </w:p>
          <w:p w14:paraId="5A11FF42"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IEC320 C13 receptacles</w:t>
            </w:r>
          </w:p>
          <w:p w14:paraId="7F7A68C1"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 xml:space="preserve">2 IEC320 C19 receptacles </w:t>
            </w:r>
          </w:p>
          <w:p w14:paraId="1611B5E4"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Large output IEC-309-32A receptacle (INTL)</w:t>
            </w:r>
          </w:p>
          <w:p w14:paraId="407BB662"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lastRenderedPageBreak/>
              <w:t>Input power line cord with IEC-309-32A plug (INTL)</w:t>
            </w:r>
          </w:p>
          <w:p w14:paraId="65109D2C"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Battery circuit breaker</w:t>
            </w:r>
          </w:p>
          <w:p w14:paraId="496A9D71"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LED and audible alarm, control buttons</w:t>
            </w:r>
          </w:p>
          <w:p w14:paraId="1A26C694"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ERM (extended run time module connection) support, communication and REPO port</w:t>
            </w:r>
          </w:p>
          <w:p w14:paraId="5C9CDD07"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At least 40 min backup run-time on 20% load</w:t>
            </w:r>
          </w:p>
          <w:p w14:paraId="08D83767"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Power management software</w:t>
            </w:r>
          </w:p>
        </w:tc>
        <w:tc>
          <w:tcPr>
            <w:tcW w:w="1380" w:type="dxa"/>
            <w:vAlign w:val="center"/>
          </w:tcPr>
          <w:p w14:paraId="69D2266F"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4AA5CD22" w14:textId="77777777" w:rsidTr="00572D7E">
        <w:trPr>
          <w:jc w:val="center"/>
        </w:trPr>
        <w:tc>
          <w:tcPr>
            <w:tcW w:w="997" w:type="dxa"/>
            <w:vMerge w:val="restart"/>
            <w:vAlign w:val="center"/>
          </w:tcPr>
          <w:p w14:paraId="6E163E35" w14:textId="77777777" w:rsidR="00324388" w:rsidRPr="00324388" w:rsidRDefault="00324388">
            <w:pPr>
              <w:pStyle w:val="ListParagraph"/>
              <w:numPr>
                <w:ilvl w:val="0"/>
                <w:numId w:val="154"/>
              </w:numPr>
              <w:autoSpaceDE w:val="0"/>
              <w:autoSpaceDN w:val="0"/>
              <w:adjustRightInd w:val="0"/>
              <w:ind w:left="29" w:right="59" w:firstLine="0"/>
              <w:rPr>
                <w:rFonts w:ascii="Segeo ul symbol" w:hAnsi="Segeo ul symbol"/>
                <w:b/>
                <w:bCs/>
                <w:sz w:val="20"/>
                <w:lang w:val="en-CA"/>
              </w:rPr>
            </w:pPr>
          </w:p>
        </w:tc>
        <w:tc>
          <w:tcPr>
            <w:tcW w:w="2336" w:type="dxa"/>
            <w:vMerge w:val="restart"/>
            <w:vAlign w:val="center"/>
          </w:tcPr>
          <w:p w14:paraId="665D7030"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r w:rsidRPr="00324388">
              <w:rPr>
                <w:rFonts w:ascii="Segeo ul symbol" w:hAnsi="Segeo ul symbol"/>
                <w:b w:val="0"/>
                <w:sz w:val="20"/>
                <w:lang w:val="en-CA"/>
              </w:rPr>
              <w:t>Switch</w:t>
            </w:r>
          </w:p>
        </w:tc>
        <w:tc>
          <w:tcPr>
            <w:tcW w:w="1921" w:type="dxa"/>
            <w:vAlign w:val="center"/>
          </w:tcPr>
          <w:p w14:paraId="29A5C1DF"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Ports</w:t>
            </w:r>
          </w:p>
        </w:tc>
        <w:tc>
          <w:tcPr>
            <w:tcW w:w="4664" w:type="dxa"/>
            <w:vAlign w:val="center"/>
          </w:tcPr>
          <w:p w14:paraId="570B5915"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24x25GbE SFP28, 3x100GbE QSP28</w:t>
            </w:r>
          </w:p>
          <w:p w14:paraId="696568FF"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1 Console RJ45/Micro-USB, 1 USB 2.0, AC Input</w:t>
            </w:r>
          </w:p>
        </w:tc>
        <w:tc>
          <w:tcPr>
            <w:tcW w:w="1380" w:type="dxa"/>
            <w:vAlign w:val="center"/>
          </w:tcPr>
          <w:p w14:paraId="7279EDD4"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77965B67" w14:textId="77777777" w:rsidTr="00572D7E">
        <w:trPr>
          <w:jc w:val="center"/>
        </w:trPr>
        <w:tc>
          <w:tcPr>
            <w:tcW w:w="997" w:type="dxa"/>
            <w:vMerge/>
            <w:vAlign w:val="center"/>
          </w:tcPr>
          <w:p w14:paraId="55BB7993" w14:textId="77777777" w:rsidR="00324388" w:rsidRPr="00324388" w:rsidRDefault="00324388">
            <w:pPr>
              <w:pStyle w:val="ListParagraph"/>
              <w:numPr>
                <w:ilvl w:val="0"/>
                <w:numId w:val="157"/>
              </w:numPr>
              <w:autoSpaceDE w:val="0"/>
              <w:autoSpaceDN w:val="0"/>
              <w:adjustRightInd w:val="0"/>
              <w:ind w:left="313"/>
              <w:rPr>
                <w:rFonts w:ascii="Segeo ul symbol" w:hAnsi="Segeo ul symbol"/>
                <w:sz w:val="20"/>
                <w:lang w:val="en-CA"/>
              </w:rPr>
            </w:pPr>
          </w:p>
        </w:tc>
        <w:tc>
          <w:tcPr>
            <w:tcW w:w="2336" w:type="dxa"/>
            <w:vMerge/>
            <w:vAlign w:val="center"/>
          </w:tcPr>
          <w:p w14:paraId="1433EFA5"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277D4E5B"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Network level</w:t>
            </w:r>
          </w:p>
        </w:tc>
        <w:tc>
          <w:tcPr>
            <w:tcW w:w="4664" w:type="dxa"/>
            <w:vAlign w:val="center"/>
          </w:tcPr>
          <w:p w14:paraId="0D33C27E"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L2/L3</w:t>
            </w:r>
          </w:p>
        </w:tc>
        <w:tc>
          <w:tcPr>
            <w:tcW w:w="1380" w:type="dxa"/>
            <w:vAlign w:val="center"/>
          </w:tcPr>
          <w:p w14:paraId="15B90F8D"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50B59896" w14:textId="77777777" w:rsidTr="00572D7E">
        <w:trPr>
          <w:jc w:val="center"/>
        </w:trPr>
        <w:tc>
          <w:tcPr>
            <w:tcW w:w="997" w:type="dxa"/>
            <w:vMerge/>
            <w:vAlign w:val="center"/>
          </w:tcPr>
          <w:p w14:paraId="5E3D6DAF" w14:textId="77777777" w:rsidR="00324388" w:rsidRPr="00324388" w:rsidRDefault="00324388">
            <w:pPr>
              <w:pStyle w:val="ListParagraph"/>
              <w:numPr>
                <w:ilvl w:val="0"/>
                <w:numId w:val="157"/>
              </w:numPr>
              <w:autoSpaceDE w:val="0"/>
              <w:autoSpaceDN w:val="0"/>
              <w:adjustRightInd w:val="0"/>
              <w:ind w:left="313"/>
              <w:rPr>
                <w:rFonts w:ascii="Segeo ul symbol" w:hAnsi="Segeo ul symbol"/>
                <w:sz w:val="20"/>
                <w:lang w:val="en-CA"/>
              </w:rPr>
            </w:pPr>
          </w:p>
        </w:tc>
        <w:tc>
          <w:tcPr>
            <w:tcW w:w="2336" w:type="dxa"/>
            <w:vMerge/>
            <w:vAlign w:val="center"/>
          </w:tcPr>
          <w:p w14:paraId="75A5C8BC"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7412BF4B"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Network options support</w:t>
            </w:r>
          </w:p>
        </w:tc>
        <w:tc>
          <w:tcPr>
            <w:tcW w:w="4664" w:type="dxa"/>
            <w:vAlign w:val="center"/>
          </w:tcPr>
          <w:p w14:paraId="0E4188C6"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IEEE802.3, 10G compatible, Link Aggregation, VLAN</w:t>
            </w:r>
          </w:p>
        </w:tc>
        <w:tc>
          <w:tcPr>
            <w:tcW w:w="1380" w:type="dxa"/>
            <w:vAlign w:val="center"/>
          </w:tcPr>
          <w:p w14:paraId="0328D665"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24F2FFD7" w14:textId="77777777" w:rsidTr="00572D7E">
        <w:trPr>
          <w:jc w:val="center"/>
        </w:trPr>
        <w:tc>
          <w:tcPr>
            <w:tcW w:w="997" w:type="dxa"/>
            <w:vMerge/>
            <w:vAlign w:val="center"/>
          </w:tcPr>
          <w:p w14:paraId="61AB9FAA" w14:textId="77777777" w:rsidR="00324388" w:rsidRPr="00324388" w:rsidRDefault="00324388">
            <w:pPr>
              <w:pStyle w:val="ListParagraph"/>
              <w:numPr>
                <w:ilvl w:val="0"/>
                <w:numId w:val="157"/>
              </w:numPr>
              <w:autoSpaceDE w:val="0"/>
              <w:autoSpaceDN w:val="0"/>
              <w:adjustRightInd w:val="0"/>
              <w:ind w:left="313"/>
              <w:rPr>
                <w:rFonts w:ascii="Segeo ul symbol" w:hAnsi="Segeo ul symbol"/>
                <w:sz w:val="20"/>
                <w:lang w:val="en-CA"/>
              </w:rPr>
            </w:pPr>
          </w:p>
        </w:tc>
        <w:tc>
          <w:tcPr>
            <w:tcW w:w="2336" w:type="dxa"/>
            <w:vMerge/>
            <w:vAlign w:val="center"/>
          </w:tcPr>
          <w:p w14:paraId="10192031"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2EF4ACB4"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Management protocols</w:t>
            </w:r>
          </w:p>
        </w:tc>
        <w:tc>
          <w:tcPr>
            <w:tcW w:w="4664" w:type="dxa"/>
            <w:vAlign w:val="center"/>
          </w:tcPr>
          <w:p w14:paraId="7B923201"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CLI, SNMP, REST API’s</w:t>
            </w:r>
          </w:p>
        </w:tc>
        <w:tc>
          <w:tcPr>
            <w:tcW w:w="1380" w:type="dxa"/>
            <w:vAlign w:val="center"/>
          </w:tcPr>
          <w:p w14:paraId="32954E8B"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2AE54B61" w14:textId="77777777" w:rsidTr="00572D7E">
        <w:trPr>
          <w:jc w:val="center"/>
        </w:trPr>
        <w:tc>
          <w:tcPr>
            <w:tcW w:w="997" w:type="dxa"/>
            <w:vMerge/>
            <w:vAlign w:val="center"/>
          </w:tcPr>
          <w:p w14:paraId="194DB0AD" w14:textId="77777777" w:rsidR="00324388" w:rsidRPr="00324388" w:rsidRDefault="00324388">
            <w:pPr>
              <w:pStyle w:val="ListParagraph"/>
              <w:numPr>
                <w:ilvl w:val="0"/>
                <w:numId w:val="157"/>
              </w:numPr>
              <w:autoSpaceDE w:val="0"/>
              <w:autoSpaceDN w:val="0"/>
              <w:adjustRightInd w:val="0"/>
              <w:ind w:left="313"/>
              <w:rPr>
                <w:rFonts w:ascii="Segeo ul symbol" w:hAnsi="Segeo ul symbol"/>
                <w:sz w:val="20"/>
                <w:lang w:val="en-CA"/>
              </w:rPr>
            </w:pPr>
          </w:p>
        </w:tc>
        <w:tc>
          <w:tcPr>
            <w:tcW w:w="2336" w:type="dxa"/>
            <w:vMerge/>
            <w:vAlign w:val="center"/>
          </w:tcPr>
          <w:p w14:paraId="547FA0F5"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3F4EB51D"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Protocols support</w:t>
            </w:r>
          </w:p>
        </w:tc>
        <w:tc>
          <w:tcPr>
            <w:tcW w:w="4664" w:type="dxa"/>
            <w:vAlign w:val="center"/>
          </w:tcPr>
          <w:p w14:paraId="4986F8C5"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IP, IPv4, IPv6, RIP, OSPF, IS-IS, BGP</w:t>
            </w:r>
          </w:p>
        </w:tc>
        <w:tc>
          <w:tcPr>
            <w:tcW w:w="1380" w:type="dxa"/>
            <w:vAlign w:val="center"/>
          </w:tcPr>
          <w:p w14:paraId="5A02723C"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7C504905" w14:textId="77777777" w:rsidTr="00572D7E">
        <w:trPr>
          <w:jc w:val="center"/>
        </w:trPr>
        <w:tc>
          <w:tcPr>
            <w:tcW w:w="997" w:type="dxa"/>
            <w:vMerge/>
            <w:vAlign w:val="center"/>
          </w:tcPr>
          <w:p w14:paraId="39898B13" w14:textId="77777777" w:rsidR="00324388" w:rsidRPr="00324388" w:rsidRDefault="00324388">
            <w:pPr>
              <w:pStyle w:val="ListParagraph"/>
              <w:numPr>
                <w:ilvl w:val="0"/>
                <w:numId w:val="157"/>
              </w:numPr>
              <w:autoSpaceDE w:val="0"/>
              <w:autoSpaceDN w:val="0"/>
              <w:adjustRightInd w:val="0"/>
              <w:ind w:left="313"/>
              <w:rPr>
                <w:rFonts w:ascii="Segeo ul symbol" w:hAnsi="Segeo ul symbol"/>
                <w:sz w:val="20"/>
                <w:lang w:val="en-CA"/>
              </w:rPr>
            </w:pPr>
          </w:p>
        </w:tc>
        <w:tc>
          <w:tcPr>
            <w:tcW w:w="2336" w:type="dxa"/>
            <w:vMerge/>
            <w:vAlign w:val="center"/>
          </w:tcPr>
          <w:p w14:paraId="6CA932A3"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32089625"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Performance option</w:t>
            </w:r>
          </w:p>
        </w:tc>
        <w:tc>
          <w:tcPr>
            <w:tcW w:w="4664" w:type="dxa"/>
            <w:vAlign w:val="center"/>
          </w:tcPr>
          <w:p w14:paraId="0E74D7E5"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Internal CPU with SDRAM 16Mb</w:t>
            </w:r>
          </w:p>
        </w:tc>
        <w:tc>
          <w:tcPr>
            <w:tcW w:w="1380" w:type="dxa"/>
            <w:vAlign w:val="center"/>
          </w:tcPr>
          <w:p w14:paraId="338B267D"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6A32036F" w14:textId="77777777" w:rsidTr="00572D7E">
        <w:trPr>
          <w:jc w:val="center"/>
        </w:trPr>
        <w:tc>
          <w:tcPr>
            <w:tcW w:w="997" w:type="dxa"/>
            <w:vMerge/>
            <w:vAlign w:val="center"/>
          </w:tcPr>
          <w:p w14:paraId="2F0E4D30" w14:textId="77777777" w:rsidR="00324388" w:rsidRPr="00324388" w:rsidRDefault="00324388">
            <w:pPr>
              <w:pStyle w:val="ListParagraph"/>
              <w:numPr>
                <w:ilvl w:val="0"/>
                <w:numId w:val="157"/>
              </w:numPr>
              <w:autoSpaceDE w:val="0"/>
              <w:autoSpaceDN w:val="0"/>
              <w:adjustRightInd w:val="0"/>
              <w:ind w:left="313"/>
              <w:rPr>
                <w:rFonts w:ascii="Segeo ul symbol" w:hAnsi="Segeo ul symbol"/>
                <w:sz w:val="20"/>
                <w:lang w:val="en-CA"/>
              </w:rPr>
            </w:pPr>
          </w:p>
        </w:tc>
        <w:tc>
          <w:tcPr>
            <w:tcW w:w="2336" w:type="dxa"/>
            <w:vMerge/>
            <w:vAlign w:val="center"/>
          </w:tcPr>
          <w:p w14:paraId="52B3F464"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5CB384E1"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PSU</w:t>
            </w:r>
          </w:p>
        </w:tc>
        <w:tc>
          <w:tcPr>
            <w:tcW w:w="4664" w:type="dxa"/>
            <w:vAlign w:val="center"/>
          </w:tcPr>
          <w:p w14:paraId="6DFDA2CC"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Not less 2 AC 100-240 V 50-60 Hz</w:t>
            </w:r>
          </w:p>
        </w:tc>
        <w:tc>
          <w:tcPr>
            <w:tcW w:w="1380" w:type="dxa"/>
            <w:vAlign w:val="center"/>
          </w:tcPr>
          <w:p w14:paraId="365B5E00"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7D2ABBA7" w14:textId="77777777" w:rsidTr="00572D7E">
        <w:trPr>
          <w:jc w:val="center"/>
        </w:trPr>
        <w:tc>
          <w:tcPr>
            <w:tcW w:w="997" w:type="dxa"/>
            <w:vMerge/>
            <w:vAlign w:val="center"/>
          </w:tcPr>
          <w:p w14:paraId="1BBAA692" w14:textId="77777777" w:rsidR="00324388" w:rsidRPr="00324388" w:rsidRDefault="00324388">
            <w:pPr>
              <w:pStyle w:val="ListParagraph"/>
              <w:numPr>
                <w:ilvl w:val="0"/>
                <w:numId w:val="157"/>
              </w:numPr>
              <w:autoSpaceDE w:val="0"/>
              <w:autoSpaceDN w:val="0"/>
              <w:adjustRightInd w:val="0"/>
              <w:ind w:left="313"/>
              <w:rPr>
                <w:rFonts w:ascii="Segeo ul symbol" w:hAnsi="Segeo ul symbol"/>
                <w:sz w:val="20"/>
                <w:lang w:val="en-CA"/>
              </w:rPr>
            </w:pPr>
          </w:p>
        </w:tc>
        <w:tc>
          <w:tcPr>
            <w:tcW w:w="2336" w:type="dxa"/>
            <w:vMerge/>
            <w:vAlign w:val="center"/>
          </w:tcPr>
          <w:p w14:paraId="6295026F"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098B3C89"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Fans</w:t>
            </w:r>
          </w:p>
        </w:tc>
        <w:tc>
          <w:tcPr>
            <w:tcW w:w="4664" w:type="dxa"/>
            <w:vAlign w:val="center"/>
          </w:tcPr>
          <w:p w14:paraId="3D9E0FF0"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Not less 2</w:t>
            </w:r>
          </w:p>
        </w:tc>
        <w:tc>
          <w:tcPr>
            <w:tcW w:w="1380" w:type="dxa"/>
            <w:vAlign w:val="center"/>
          </w:tcPr>
          <w:p w14:paraId="73D63E8E"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75236FF6" w14:textId="77777777" w:rsidTr="00572D7E">
        <w:trPr>
          <w:jc w:val="center"/>
        </w:trPr>
        <w:tc>
          <w:tcPr>
            <w:tcW w:w="997" w:type="dxa"/>
            <w:vMerge/>
            <w:vAlign w:val="center"/>
          </w:tcPr>
          <w:p w14:paraId="6B6DEF6D" w14:textId="77777777" w:rsidR="00324388" w:rsidRPr="00324388" w:rsidRDefault="00324388">
            <w:pPr>
              <w:pStyle w:val="ListParagraph"/>
              <w:numPr>
                <w:ilvl w:val="0"/>
                <w:numId w:val="157"/>
              </w:numPr>
              <w:autoSpaceDE w:val="0"/>
              <w:autoSpaceDN w:val="0"/>
              <w:adjustRightInd w:val="0"/>
              <w:ind w:left="313"/>
              <w:rPr>
                <w:rFonts w:ascii="Segeo ul symbol" w:hAnsi="Segeo ul symbol"/>
                <w:sz w:val="20"/>
                <w:lang w:val="en-CA"/>
              </w:rPr>
            </w:pPr>
          </w:p>
        </w:tc>
        <w:tc>
          <w:tcPr>
            <w:tcW w:w="2336" w:type="dxa"/>
            <w:vMerge/>
            <w:vAlign w:val="center"/>
          </w:tcPr>
          <w:p w14:paraId="738708E1"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1E6C8951"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Form Factor</w:t>
            </w:r>
          </w:p>
        </w:tc>
        <w:tc>
          <w:tcPr>
            <w:tcW w:w="4664" w:type="dxa"/>
            <w:vAlign w:val="center"/>
          </w:tcPr>
          <w:p w14:paraId="44DC995B"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1U, Rack mountable</w:t>
            </w:r>
          </w:p>
        </w:tc>
        <w:tc>
          <w:tcPr>
            <w:tcW w:w="1380" w:type="dxa"/>
            <w:vAlign w:val="center"/>
          </w:tcPr>
          <w:p w14:paraId="5DF402FC"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60DA3284" w14:textId="77777777" w:rsidTr="00572D7E">
        <w:trPr>
          <w:jc w:val="center"/>
        </w:trPr>
        <w:tc>
          <w:tcPr>
            <w:tcW w:w="997" w:type="dxa"/>
            <w:vMerge/>
            <w:vAlign w:val="center"/>
          </w:tcPr>
          <w:p w14:paraId="6B8B1837" w14:textId="77777777" w:rsidR="00324388" w:rsidRPr="00324388" w:rsidRDefault="00324388">
            <w:pPr>
              <w:pStyle w:val="ListParagraph"/>
              <w:numPr>
                <w:ilvl w:val="0"/>
                <w:numId w:val="157"/>
              </w:numPr>
              <w:autoSpaceDE w:val="0"/>
              <w:autoSpaceDN w:val="0"/>
              <w:adjustRightInd w:val="0"/>
              <w:ind w:left="313"/>
              <w:rPr>
                <w:rFonts w:ascii="Segeo ul symbol" w:hAnsi="Segeo ul symbol"/>
                <w:sz w:val="20"/>
                <w:lang w:val="en-CA"/>
              </w:rPr>
            </w:pPr>
          </w:p>
        </w:tc>
        <w:tc>
          <w:tcPr>
            <w:tcW w:w="2336" w:type="dxa"/>
            <w:vMerge/>
            <w:vAlign w:val="center"/>
          </w:tcPr>
          <w:p w14:paraId="522CECE4"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2088CADC"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Warranty</w:t>
            </w:r>
          </w:p>
        </w:tc>
        <w:tc>
          <w:tcPr>
            <w:tcW w:w="4664" w:type="dxa"/>
            <w:vAlign w:val="center"/>
          </w:tcPr>
          <w:p w14:paraId="3ADB2035"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5Yr Pro support, NBD response</w:t>
            </w:r>
          </w:p>
        </w:tc>
        <w:tc>
          <w:tcPr>
            <w:tcW w:w="1380" w:type="dxa"/>
            <w:vAlign w:val="center"/>
          </w:tcPr>
          <w:p w14:paraId="036F5345"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2AA790D4" w14:textId="77777777" w:rsidTr="00572D7E">
        <w:trPr>
          <w:jc w:val="center"/>
        </w:trPr>
        <w:tc>
          <w:tcPr>
            <w:tcW w:w="997" w:type="dxa"/>
            <w:vMerge w:val="restart"/>
            <w:vAlign w:val="center"/>
          </w:tcPr>
          <w:p w14:paraId="2DD0D17D" w14:textId="77777777" w:rsidR="00324388" w:rsidRPr="00324388" w:rsidRDefault="00324388">
            <w:pPr>
              <w:pStyle w:val="ListParagraph"/>
              <w:numPr>
                <w:ilvl w:val="0"/>
                <w:numId w:val="154"/>
              </w:numPr>
              <w:autoSpaceDE w:val="0"/>
              <w:autoSpaceDN w:val="0"/>
              <w:adjustRightInd w:val="0"/>
              <w:ind w:left="29" w:right="59" w:firstLine="0"/>
              <w:rPr>
                <w:rFonts w:ascii="Segeo ul symbol" w:hAnsi="Segeo ul symbol"/>
                <w:b/>
                <w:bCs/>
                <w:sz w:val="20"/>
                <w:lang w:val="en-CA"/>
              </w:rPr>
            </w:pPr>
          </w:p>
        </w:tc>
        <w:tc>
          <w:tcPr>
            <w:tcW w:w="2336" w:type="dxa"/>
            <w:vMerge w:val="restart"/>
            <w:vAlign w:val="center"/>
          </w:tcPr>
          <w:p w14:paraId="3F017297"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r w:rsidRPr="00324388">
              <w:rPr>
                <w:rFonts w:ascii="Segeo ul symbol" w:hAnsi="Segeo ul symbol"/>
                <w:b w:val="0"/>
                <w:sz w:val="20"/>
                <w:lang w:val="en-CA"/>
              </w:rPr>
              <w:t>Router</w:t>
            </w:r>
          </w:p>
        </w:tc>
        <w:tc>
          <w:tcPr>
            <w:tcW w:w="1921" w:type="dxa"/>
            <w:vAlign w:val="center"/>
          </w:tcPr>
          <w:p w14:paraId="3595DDF4"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Ports</w:t>
            </w:r>
          </w:p>
        </w:tc>
        <w:tc>
          <w:tcPr>
            <w:tcW w:w="4664" w:type="dxa"/>
            <w:vAlign w:val="center"/>
          </w:tcPr>
          <w:p w14:paraId="51709DF9"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3x RJ45 -Gigabit Ethernet, 2xUSB 2.0, RS232, DC In, DC Out</w:t>
            </w:r>
          </w:p>
        </w:tc>
        <w:tc>
          <w:tcPr>
            <w:tcW w:w="1380" w:type="dxa"/>
            <w:vAlign w:val="center"/>
          </w:tcPr>
          <w:p w14:paraId="68694C78"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37F8CCE1" w14:textId="77777777" w:rsidTr="00572D7E">
        <w:trPr>
          <w:jc w:val="center"/>
        </w:trPr>
        <w:tc>
          <w:tcPr>
            <w:tcW w:w="997" w:type="dxa"/>
            <w:vMerge/>
            <w:vAlign w:val="center"/>
          </w:tcPr>
          <w:p w14:paraId="796BEACE" w14:textId="77777777" w:rsidR="00324388" w:rsidRPr="00324388" w:rsidRDefault="00324388">
            <w:pPr>
              <w:pStyle w:val="ListParagraph"/>
              <w:numPr>
                <w:ilvl w:val="0"/>
                <w:numId w:val="157"/>
              </w:numPr>
              <w:autoSpaceDE w:val="0"/>
              <w:autoSpaceDN w:val="0"/>
              <w:adjustRightInd w:val="0"/>
              <w:ind w:left="313"/>
              <w:rPr>
                <w:rFonts w:ascii="Segeo ul symbol" w:hAnsi="Segeo ul symbol"/>
                <w:sz w:val="20"/>
                <w:lang w:val="en-CA"/>
              </w:rPr>
            </w:pPr>
          </w:p>
        </w:tc>
        <w:tc>
          <w:tcPr>
            <w:tcW w:w="2336" w:type="dxa"/>
            <w:vMerge/>
            <w:vAlign w:val="center"/>
          </w:tcPr>
          <w:p w14:paraId="3C1BE037"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14756FBB"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WAN</w:t>
            </w:r>
          </w:p>
        </w:tc>
        <w:tc>
          <w:tcPr>
            <w:tcW w:w="4664" w:type="dxa"/>
            <w:vAlign w:val="center"/>
          </w:tcPr>
          <w:p w14:paraId="784C12ED"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One 1000MbE Port</w:t>
            </w:r>
          </w:p>
        </w:tc>
        <w:tc>
          <w:tcPr>
            <w:tcW w:w="1380" w:type="dxa"/>
            <w:vAlign w:val="center"/>
          </w:tcPr>
          <w:p w14:paraId="197EFE91"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0A7F0307" w14:textId="77777777" w:rsidTr="00572D7E">
        <w:trPr>
          <w:jc w:val="center"/>
        </w:trPr>
        <w:tc>
          <w:tcPr>
            <w:tcW w:w="997" w:type="dxa"/>
            <w:vMerge/>
            <w:vAlign w:val="center"/>
          </w:tcPr>
          <w:p w14:paraId="5ED8A329" w14:textId="77777777" w:rsidR="00324388" w:rsidRPr="00324388" w:rsidRDefault="00324388">
            <w:pPr>
              <w:pStyle w:val="ListParagraph"/>
              <w:numPr>
                <w:ilvl w:val="0"/>
                <w:numId w:val="157"/>
              </w:numPr>
              <w:autoSpaceDE w:val="0"/>
              <w:autoSpaceDN w:val="0"/>
              <w:adjustRightInd w:val="0"/>
              <w:ind w:left="313"/>
              <w:rPr>
                <w:rFonts w:ascii="Segeo ul symbol" w:hAnsi="Segeo ul symbol"/>
                <w:sz w:val="20"/>
                <w:lang w:val="en-CA"/>
              </w:rPr>
            </w:pPr>
          </w:p>
        </w:tc>
        <w:tc>
          <w:tcPr>
            <w:tcW w:w="2336" w:type="dxa"/>
            <w:vMerge/>
            <w:vAlign w:val="center"/>
          </w:tcPr>
          <w:p w14:paraId="37F84A6A"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4B4B9B46"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Network protocols support</w:t>
            </w:r>
          </w:p>
        </w:tc>
        <w:tc>
          <w:tcPr>
            <w:tcW w:w="4664" w:type="dxa"/>
            <w:vAlign w:val="center"/>
          </w:tcPr>
          <w:p w14:paraId="2E90B34F"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 xml:space="preserve">IPv4, IPv6, OSPF, EIGRP, BGP, IS-IS, IGMPv3, PIM SM, PIM SSM, DDVMRP, </w:t>
            </w:r>
            <w:proofErr w:type="spellStart"/>
            <w:r w:rsidRPr="00324388">
              <w:rPr>
                <w:rFonts w:ascii="Segeo ul symbol" w:hAnsi="Segeo ul symbol"/>
                <w:color w:val="000000"/>
                <w:spacing w:val="-6"/>
                <w:sz w:val="20"/>
              </w:rPr>
              <w:t>IPSec</w:t>
            </w:r>
            <w:proofErr w:type="spellEnd"/>
            <w:r w:rsidRPr="00324388">
              <w:rPr>
                <w:rFonts w:ascii="Segeo ul symbol" w:hAnsi="Segeo ul symbol"/>
                <w:color w:val="000000"/>
                <w:spacing w:val="-6"/>
                <w:sz w:val="20"/>
              </w:rPr>
              <w:t>, GRE, BVD, IPv4-to-IPv6 Multicast, MPLS, L2TPv3, 802.1ag, 802.3ah, L2/L3 VPN</w:t>
            </w:r>
          </w:p>
        </w:tc>
        <w:tc>
          <w:tcPr>
            <w:tcW w:w="1380" w:type="dxa"/>
            <w:vAlign w:val="center"/>
          </w:tcPr>
          <w:p w14:paraId="003BA03D"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22026C70" w14:textId="77777777" w:rsidTr="00572D7E">
        <w:trPr>
          <w:jc w:val="center"/>
        </w:trPr>
        <w:tc>
          <w:tcPr>
            <w:tcW w:w="997" w:type="dxa"/>
            <w:vMerge/>
            <w:vAlign w:val="center"/>
          </w:tcPr>
          <w:p w14:paraId="45A3E63B" w14:textId="77777777" w:rsidR="00324388" w:rsidRPr="00324388" w:rsidRDefault="00324388">
            <w:pPr>
              <w:pStyle w:val="ListParagraph"/>
              <w:numPr>
                <w:ilvl w:val="0"/>
                <w:numId w:val="157"/>
              </w:numPr>
              <w:autoSpaceDE w:val="0"/>
              <w:autoSpaceDN w:val="0"/>
              <w:adjustRightInd w:val="0"/>
              <w:ind w:left="313"/>
              <w:rPr>
                <w:rFonts w:ascii="Segeo ul symbol" w:hAnsi="Segeo ul symbol"/>
                <w:sz w:val="20"/>
                <w:lang w:val="en-CA"/>
              </w:rPr>
            </w:pPr>
          </w:p>
        </w:tc>
        <w:tc>
          <w:tcPr>
            <w:tcW w:w="2336" w:type="dxa"/>
            <w:vMerge/>
            <w:vAlign w:val="center"/>
          </w:tcPr>
          <w:p w14:paraId="3BC4409D"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72EF93C2"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IEEE protocols support</w:t>
            </w:r>
          </w:p>
        </w:tc>
        <w:tc>
          <w:tcPr>
            <w:tcW w:w="4664" w:type="dxa"/>
            <w:vAlign w:val="center"/>
          </w:tcPr>
          <w:p w14:paraId="6C0479AD"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IEEE 802.1Q, IEEE 802.1ag, IEEE 802.3, IEEE 802.3ab, IEEE 802.3ah, IEEE 802.3u</w:t>
            </w:r>
          </w:p>
        </w:tc>
        <w:tc>
          <w:tcPr>
            <w:tcW w:w="1380" w:type="dxa"/>
            <w:vAlign w:val="center"/>
          </w:tcPr>
          <w:p w14:paraId="02BCD9F6"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2A51381B" w14:textId="77777777" w:rsidTr="00572D7E">
        <w:trPr>
          <w:jc w:val="center"/>
        </w:trPr>
        <w:tc>
          <w:tcPr>
            <w:tcW w:w="997" w:type="dxa"/>
            <w:vMerge/>
            <w:vAlign w:val="center"/>
          </w:tcPr>
          <w:p w14:paraId="5206D5C3" w14:textId="77777777" w:rsidR="00324388" w:rsidRPr="00324388" w:rsidRDefault="00324388">
            <w:pPr>
              <w:pStyle w:val="ListParagraph"/>
              <w:numPr>
                <w:ilvl w:val="0"/>
                <w:numId w:val="157"/>
              </w:numPr>
              <w:autoSpaceDE w:val="0"/>
              <w:autoSpaceDN w:val="0"/>
              <w:adjustRightInd w:val="0"/>
              <w:ind w:left="313"/>
              <w:rPr>
                <w:rFonts w:ascii="Segeo ul symbol" w:hAnsi="Segeo ul symbol"/>
                <w:sz w:val="20"/>
                <w:lang w:val="en-CA"/>
              </w:rPr>
            </w:pPr>
          </w:p>
        </w:tc>
        <w:tc>
          <w:tcPr>
            <w:tcW w:w="2336" w:type="dxa"/>
            <w:vMerge/>
            <w:vAlign w:val="center"/>
          </w:tcPr>
          <w:p w14:paraId="6B4378D9"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168002F6"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Routing protocols</w:t>
            </w:r>
          </w:p>
        </w:tc>
        <w:tc>
          <w:tcPr>
            <w:tcW w:w="4664" w:type="dxa"/>
            <w:vAlign w:val="center"/>
          </w:tcPr>
          <w:p w14:paraId="47FE6106"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BGP, EIGRP, IGRP, IS-IS, MPLS, OSPF</w:t>
            </w:r>
          </w:p>
        </w:tc>
        <w:tc>
          <w:tcPr>
            <w:tcW w:w="1380" w:type="dxa"/>
            <w:vAlign w:val="center"/>
          </w:tcPr>
          <w:p w14:paraId="04DCEBDD"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1C9FCA6E" w14:textId="77777777" w:rsidTr="00572D7E">
        <w:trPr>
          <w:jc w:val="center"/>
        </w:trPr>
        <w:tc>
          <w:tcPr>
            <w:tcW w:w="997" w:type="dxa"/>
            <w:vMerge/>
            <w:vAlign w:val="center"/>
          </w:tcPr>
          <w:p w14:paraId="08E22DD7" w14:textId="77777777" w:rsidR="00324388" w:rsidRPr="00324388" w:rsidRDefault="00324388">
            <w:pPr>
              <w:pStyle w:val="ListParagraph"/>
              <w:numPr>
                <w:ilvl w:val="0"/>
                <w:numId w:val="157"/>
              </w:numPr>
              <w:autoSpaceDE w:val="0"/>
              <w:autoSpaceDN w:val="0"/>
              <w:adjustRightInd w:val="0"/>
              <w:ind w:left="313"/>
              <w:rPr>
                <w:rFonts w:ascii="Segeo ul symbol" w:hAnsi="Segeo ul symbol"/>
                <w:sz w:val="20"/>
                <w:lang w:val="en-CA"/>
              </w:rPr>
            </w:pPr>
          </w:p>
        </w:tc>
        <w:tc>
          <w:tcPr>
            <w:tcW w:w="2336" w:type="dxa"/>
            <w:vMerge/>
            <w:vAlign w:val="center"/>
          </w:tcPr>
          <w:p w14:paraId="68055643"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2FCB3B48"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Management</w:t>
            </w:r>
          </w:p>
        </w:tc>
        <w:tc>
          <w:tcPr>
            <w:tcW w:w="4664" w:type="dxa"/>
            <w:vAlign w:val="center"/>
          </w:tcPr>
          <w:p w14:paraId="22AE0510"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Web and QoS support</w:t>
            </w:r>
          </w:p>
        </w:tc>
        <w:tc>
          <w:tcPr>
            <w:tcW w:w="1380" w:type="dxa"/>
            <w:vAlign w:val="center"/>
          </w:tcPr>
          <w:p w14:paraId="0904EA5E"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65B3E866" w14:textId="77777777" w:rsidTr="00572D7E">
        <w:trPr>
          <w:jc w:val="center"/>
        </w:trPr>
        <w:tc>
          <w:tcPr>
            <w:tcW w:w="997" w:type="dxa"/>
            <w:vMerge/>
            <w:vAlign w:val="center"/>
          </w:tcPr>
          <w:p w14:paraId="39258CDE" w14:textId="77777777" w:rsidR="00324388" w:rsidRPr="00324388" w:rsidRDefault="00324388">
            <w:pPr>
              <w:pStyle w:val="ListParagraph"/>
              <w:numPr>
                <w:ilvl w:val="0"/>
                <w:numId w:val="157"/>
              </w:numPr>
              <w:autoSpaceDE w:val="0"/>
              <w:autoSpaceDN w:val="0"/>
              <w:adjustRightInd w:val="0"/>
              <w:ind w:left="313"/>
              <w:rPr>
                <w:rFonts w:ascii="Segeo ul symbol" w:hAnsi="Segeo ul symbol"/>
                <w:sz w:val="20"/>
                <w:lang w:val="en-CA"/>
              </w:rPr>
            </w:pPr>
          </w:p>
        </w:tc>
        <w:tc>
          <w:tcPr>
            <w:tcW w:w="2336" w:type="dxa"/>
            <w:vMerge/>
            <w:vAlign w:val="center"/>
          </w:tcPr>
          <w:p w14:paraId="7099EF3F"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5C7C327B"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Security standards</w:t>
            </w:r>
          </w:p>
        </w:tc>
        <w:tc>
          <w:tcPr>
            <w:tcW w:w="4664" w:type="dxa"/>
            <w:vAlign w:val="center"/>
          </w:tcPr>
          <w:p w14:paraId="23A9766C"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UL 60950-1, CAN/CSA C22.2 No. 60950-1, EN 60950-1, AS/NZS 60950-1, IEC 60950-1</w:t>
            </w:r>
          </w:p>
        </w:tc>
        <w:tc>
          <w:tcPr>
            <w:tcW w:w="1380" w:type="dxa"/>
            <w:vAlign w:val="center"/>
          </w:tcPr>
          <w:p w14:paraId="3730C9A1"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51B1882F" w14:textId="77777777" w:rsidTr="00572D7E">
        <w:trPr>
          <w:jc w:val="center"/>
        </w:trPr>
        <w:tc>
          <w:tcPr>
            <w:tcW w:w="997" w:type="dxa"/>
            <w:vMerge/>
            <w:vAlign w:val="center"/>
          </w:tcPr>
          <w:p w14:paraId="41E772C3" w14:textId="77777777" w:rsidR="00324388" w:rsidRPr="00324388" w:rsidRDefault="00324388">
            <w:pPr>
              <w:pStyle w:val="ListParagraph"/>
              <w:numPr>
                <w:ilvl w:val="0"/>
                <w:numId w:val="157"/>
              </w:numPr>
              <w:autoSpaceDE w:val="0"/>
              <w:autoSpaceDN w:val="0"/>
              <w:adjustRightInd w:val="0"/>
              <w:ind w:left="313"/>
              <w:rPr>
                <w:rFonts w:ascii="Segeo ul symbol" w:hAnsi="Segeo ul symbol"/>
                <w:sz w:val="20"/>
                <w:lang w:val="en-CA"/>
              </w:rPr>
            </w:pPr>
          </w:p>
        </w:tc>
        <w:tc>
          <w:tcPr>
            <w:tcW w:w="2336" w:type="dxa"/>
            <w:vMerge/>
            <w:vAlign w:val="center"/>
          </w:tcPr>
          <w:p w14:paraId="672A7748"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632EFA31"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Certifications compliance</w:t>
            </w:r>
          </w:p>
        </w:tc>
        <w:tc>
          <w:tcPr>
            <w:tcW w:w="4664" w:type="dxa"/>
            <w:vAlign w:val="center"/>
          </w:tcPr>
          <w:p w14:paraId="1C411F5E" w14:textId="77777777" w:rsidR="00324388" w:rsidRPr="00324388" w:rsidRDefault="00324388" w:rsidP="00572D7E">
            <w:pPr>
              <w:shd w:val="clear" w:color="auto" w:fill="FFFFFF"/>
              <w:rPr>
                <w:rFonts w:ascii="Segeo ul symbol" w:hAnsi="Segeo ul symbol"/>
                <w:color w:val="000000"/>
                <w:spacing w:val="-6"/>
                <w:sz w:val="20"/>
                <w:lang w:val="fr-FR"/>
              </w:rPr>
            </w:pPr>
            <w:r w:rsidRPr="00324388">
              <w:rPr>
                <w:rFonts w:ascii="Segeo ul symbol" w:hAnsi="Segeo ul symbol"/>
                <w:color w:val="000000"/>
                <w:spacing w:val="-6"/>
                <w:sz w:val="20"/>
                <w:lang w:val="fr-FR"/>
              </w:rPr>
              <w:t>47 CFR 15, ICES-003 A, EN55022 A, CISPR22 A, AS/NZS 3548 A, VCCI V-3, CNS 13438, EN 300-386, EN 61000, EN 55024, CISPR 24, EN50082-1</w:t>
            </w:r>
          </w:p>
        </w:tc>
        <w:tc>
          <w:tcPr>
            <w:tcW w:w="1380" w:type="dxa"/>
            <w:vAlign w:val="center"/>
          </w:tcPr>
          <w:p w14:paraId="095D0C67"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lang w:val="fr-FR"/>
              </w:rPr>
            </w:pPr>
          </w:p>
        </w:tc>
      </w:tr>
      <w:tr w:rsidR="00324388" w:rsidRPr="00324388" w14:paraId="64488FC2" w14:textId="77777777" w:rsidTr="00572D7E">
        <w:trPr>
          <w:jc w:val="center"/>
        </w:trPr>
        <w:tc>
          <w:tcPr>
            <w:tcW w:w="997" w:type="dxa"/>
            <w:vMerge/>
            <w:vAlign w:val="center"/>
          </w:tcPr>
          <w:p w14:paraId="22C258D4" w14:textId="77777777" w:rsidR="00324388" w:rsidRPr="00324388" w:rsidRDefault="00324388">
            <w:pPr>
              <w:pStyle w:val="ListParagraph"/>
              <w:numPr>
                <w:ilvl w:val="0"/>
                <w:numId w:val="157"/>
              </w:numPr>
              <w:autoSpaceDE w:val="0"/>
              <w:autoSpaceDN w:val="0"/>
              <w:adjustRightInd w:val="0"/>
              <w:ind w:left="313"/>
              <w:rPr>
                <w:rFonts w:ascii="Segeo ul symbol" w:hAnsi="Segeo ul symbol"/>
                <w:sz w:val="20"/>
                <w:lang w:val="fr-FR"/>
              </w:rPr>
            </w:pPr>
          </w:p>
        </w:tc>
        <w:tc>
          <w:tcPr>
            <w:tcW w:w="2336" w:type="dxa"/>
            <w:vMerge/>
            <w:vAlign w:val="center"/>
          </w:tcPr>
          <w:p w14:paraId="14D68A1F"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fr-FR"/>
              </w:rPr>
            </w:pPr>
          </w:p>
        </w:tc>
        <w:tc>
          <w:tcPr>
            <w:tcW w:w="1921" w:type="dxa"/>
            <w:vAlign w:val="center"/>
          </w:tcPr>
          <w:p w14:paraId="057D7738"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Form Factor</w:t>
            </w:r>
          </w:p>
        </w:tc>
        <w:tc>
          <w:tcPr>
            <w:tcW w:w="4664" w:type="dxa"/>
            <w:vAlign w:val="center"/>
          </w:tcPr>
          <w:p w14:paraId="39535C69"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Rack mountable</w:t>
            </w:r>
          </w:p>
        </w:tc>
        <w:tc>
          <w:tcPr>
            <w:tcW w:w="1380" w:type="dxa"/>
            <w:vAlign w:val="center"/>
          </w:tcPr>
          <w:p w14:paraId="4E0D0368"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30CAD07D" w14:textId="77777777" w:rsidTr="00572D7E">
        <w:trPr>
          <w:jc w:val="center"/>
        </w:trPr>
        <w:tc>
          <w:tcPr>
            <w:tcW w:w="997" w:type="dxa"/>
            <w:vMerge w:val="restart"/>
            <w:vAlign w:val="center"/>
          </w:tcPr>
          <w:p w14:paraId="4EC003A8" w14:textId="77777777" w:rsidR="00324388" w:rsidRPr="00324388" w:rsidRDefault="00324388">
            <w:pPr>
              <w:pStyle w:val="ListParagraph"/>
              <w:numPr>
                <w:ilvl w:val="0"/>
                <w:numId w:val="154"/>
              </w:numPr>
              <w:autoSpaceDE w:val="0"/>
              <w:autoSpaceDN w:val="0"/>
              <w:adjustRightInd w:val="0"/>
              <w:ind w:left="29" w:right="59" w:firstLine="0"/>
              <w:rPr>
                <w:rFonts w:ascii="Segeo ul symbol" w:hAnsi="Segeo ul symbol"/>
                <w:b/>
                <w:bCs/>
                <w:sz w:val="20"/>
                <w:lang w:val="en-CA"/>
              </w:rPr>
            </w:pPr>
          </w:p>
        </w:tc>
        <w:tc>
          <w:tcPr>
            <w:tcW w:w="2336" w:type="dxa"/>
            <w:vMerge w:val="restart"/>
            <w:vAlign w:val="center"/>
          </w:tcPr>
          <w:p w14:paraId="37591960"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r w:rsidRPr="00324388">
              <w:rPr>
                <w:rFonts w:ascii="Segeo ul symbol" w:hAnsi="Segeo ul symbol"/>
                <w:b w:val="0"/>
                <w:sz w:val="20"/>
                <w:lang w:val="en-CA"/>
              </w:rPr>
              <w:t>Computer Rack</w:t>
            </w:r>
          </w:p>
        </w:tc>
        <w:tc>
          <w:tcPr>
            <w:tcW w:w="1921" w:type="dxa"/>
            <w:vAlign w:val="center"/>
          </w:tcPr>
          <w:p w14:paraId="702F4D71"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Rack capacity</w:t>
            </w:r>
          </w:p>
        </w:tc>
        <w:tc>
          <w:tcPr>
            <w:tcW w:w="4664" w:type="dxa"/>
            <w:vAlign w:val="center"/>
          </w:tcPr>
          <w:p w14:paraId="61BAD286"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24U</w:t>
            </w:r>
          </w:p>
        </w:tc>
        <w:tc>
          <w:tcPr>
            <w:tcW w:w="1380" w:type="dxa"/>
            <w:vAlign w:val="center"/>
          </w:tcPr>
          <w:p w14:paraId="572B3CDD"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6E986900" w14:textId="77777777" w:rsidTr="00572D7E">
        <w:trPr>
          <w:jc w:val="center"/>
        </w:trPr>
        <w:tc>
          <w:tcPr>
            <w:tcW w:w="997" w:type="dxa"/>
            <w:vMerge/>
            <w:vAlign w:val="center"/>
          </w:tcPr>
          <w:p w14:paraId="6FAD1BF5" w14:textId="77777777" w:rsidR="00324388" w:rsidRPr="00324388" w:rsidRDefault="00324388" w:rsidP="00572D7E">
            <w:pPr>
              <w:autoSpaceDE w:val="0"/>
              <w:autoSpaceDN w:val="0"/>
              <w:adjustRightInd w:val="0"/>
              <w:rPr>
                <w:rFonts w:ascii="Segeo ul symbol" w:hAnsi="Segeo ul symbol"/>
                <w:sz w:val="20"/>
                <w:lang w:val="en-CA"/>
              </w:rPr>
            </w:pPr>
          </w:p>
        </w:tc>
        <w:tc>
          <w:tcPr>
            <w:tcW w:w="2336" w:type="dxa"/>
            <w:vMerge/>
            <w:vAlign w:val="center"/>
          </w:tcPr>
          <w:p w14:paraId="5F1669F5"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79EBC1D4"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fr-FR"/>
              </w:rPr>
            </w:pPr>
            <w:r w:rsidRPr="00324388">
              <w:rPr>
                <w:rFonts w:ascii="Segeo ul symbol" w:hAnsi="Segeo ul symbol"/>
                <w:b w:val="0"/>
                <w:sz w:val="20"/>
                <w:lang w:val="fr-FR"/>
              </w:rPr>
              <w:t>Dimensions (H x W x D)</w:t>
            </w:r>
          </w:p>
        </w:tc>
        <w:tc>
          <w:tcPr>
            <w:tcW w:w="4664" w:type="dxa"/>
            <w:vAlign w:val="center"/>
          </w:tcPr>
          <w:p w14:paraId="6477DC72"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115.82 x 60 x 85.09 cm</w:t>
            </w:r>
          </w:p>
        </w:tc>
        <w:tc>
          <w:tcPr>
            <w:tcW w:w="1380" w:type="dxa"/>
            <w:vAlign w:val="center"/>
          </w:tcPr>
          <w:p w14:paraId="6550FA1F"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7A965C6C" w14:textId="77777777" w:rsidTr="00572D7E">
        <w:trPr>
          <w:jc w:val="center"/>
        </w:trPr>
        <w:tc>
          <w:tcPr>
            <w:tcW w:w="997" w:type="dxa"/>
            <w:vMerge/>
            <w:vAlign w:val="center"/>
          </w:tcPr>
          <w:p w14:paraId="68011ADC" w14:textId="77777777" w:rsidR="00324388" w:rsidRPr="00324388" w:rsidRDefault="00324388" w:rsidP="00572D7E">
            <w:pPr>
              <w:autoSpaceDE w:val="0"/>
              <w:autoSpaceDN w:val="0"/>
              <w:adjustRightInd w:val="0"/>
              <w:rPr>
                <w:rFonts w:ascii="Segeo ul symbol" w:hAnsi="Segeo ul symbol"/>
                <w:sz w:val="20"/>
                <w:lang w:val="en-CA"/>
              </w:rPr>
            </w:pPr>
          </w:p>
        </w:tc>
        <w:tc>
          <w:tcPr>
            <w:tcW w:w="2336" w:type="dxa"/>
            <w:vMerge/>
            <w:vAlign w:val="center"/>
          </w:tcPr>
          <w:p w14:paraId="0D705F7D"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2B0BF1AA"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fr-FR"/>
              </w:rPr>
            </w:pPr>
            <w:r w:rsidRPr="00324388">
              <w:rPr>
                <w:rFonts w:ascii="Segeo ul symbol" w:hAnsi="Segeo ul symbol"/>
                <w:b w:val="0"/>
                <w:sz w:val="20"/>
              </w:rPr>
              <w:t>600mm Stabilizer kit</w:t>
            </w:r>
          </w:p>
        </w:tc>
        <w:tc>
          <w:tcPr>
            <w:tcW w:w="4664" w:type="dxa"/>
            <w:vAlign w:val="center"/>
          </w:tcPr>
          <w:p w14:paraId="0442C387"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Included</w:t>
            </w:r>
          </w:p>
        </w:tc>
        <w:tc>
          <w:tcPr>
            <w:tcW w:w="1380" w:type="dxa"/>
            <w:vAlign w:val="center"/>
          </w:tcPr>
          <w:p w14:paraId="1053D16F"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3C4C235E" w14:textId="77777777" w:rsidTr="00572D7E">
        <w:trPr>
          <w:jc w:val="center"/>
        </w:trPr>
        <w:tc>
          <w:tcPr>
            <w:tcW w:w="997" w:type="dxa"/>
            <w:vMerge/>
            <w:vAlign w:val="center"/>
          </w:tcPr>
          <w:p w14:paraId="756497EA" w14:textId="77777777" w:rsidR="00324388" w:rsidRPr="00324388" w:rsidRDefault="00324388" w:rsidP="00572D7E">
            <w:pPr>
              <w:autoSpaceDE w:val="0"/>
              <w:autoSpaceDN w:val="0"/>
              <w:adjustRightInd w:val="0"/>
              <w:rPr>
                <w:rFonts w:ascii="Segeo ul symbol" w:hAnsi="Segeo ul symbol"/>
                <w:sz w:val="20"/>
                <w:lang w:val="en-CA"/>
              </w:rPr>
            </w:pPr>
          </w:p>
        </w:tc>
        <w:tc>
          <w:tcPr>
            <w:tcW w:w="2336" w:type="dxa"/>
            <w:vMerge/>
            <w:vAlign w:val="center"/>
          </w:tcPr>
          <w:p w14:paraId="2F24CF70"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3236D707"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Side panel kit and rack grounding</w:t>
            </w:r>
          </w:p>
        </w:tc>
        <w:tc>
          <w:tcPr>
            <w:tcW w:w="4664" w:type="dxa"/>
            <w:vAlign w:val="center"/>
          </w:tcPr>
          <w:p w14:paraId="7CE3EB20"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Included</w:t>
            </w:r>
          </w:p>
        </w:tc>
        <w:tc>
          <w:tcPr>
            <w:tcW w:w="1380" w:type="dxa"/>
            <w:vAlign w:val="center"/>
          </w:tcPr>
          <w:p w14:paraId="4EC024AF"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6AFA7941" w14:textId="77777777" w:rsidTr="00572D7E">
        <w:trPr>
          <w:jc w:val="center"/>
        </w:trPr>
        <w:tc>
          <w:tcPr>
            <w:tcW w:w="997" w:type="dxa"/>
            <w:vMerge/>
            <w:vAlign w:val="center"/>
          </w:tcPr>
          <w:p w14:paraId="4FF5A62A" w14:textId="77777777" w:rsidR="00324388" w:rsidRPr="00324388" w:rsidRDefault="00324388" w:rsidP="00572D7E">
            <w:pPr>
              <w:autoSpaceDE w:val="0"/>
              <w:autoSpaceDN w:val="0"/>
              <w:adjustRightInd w:val="0"/>
              <w:rPr>
                <w:rFonts w:ascii="Segeo ul symbol" w:hAnsi="Segeo ul symbol"/>
                <w:sz w:val="20"/>
                <w:lang w:val="en-CA"/>
              </w:rPr>
            </w:pPr>
          </w:p>
        </w:tc>
        <w:tc>
          <w:tcPr>
            <w:tcW w:w="2336" w:type="dxa"/>
            <w:vMerge/>
            <w:vAlign w:val="center"/>
          </w:tcPr>
          <w:p w14:paraId="1DF46B02"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44B9E5B9"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32A High Voltage Modular PDU</w:t>
            </w:r>
          </w:p>
        </w:tc>
        <w:tc>
          <w:tcPr>
            <w:tcW w:w="4664" w:type="dxa"/>
            <w:vAlign w:val="center"/>
          </w:tcPr>
          <w:p w14:paraId="2AAEB450"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2 units - (IEC-309)32*IEC320-C13</w:t>
            </w:r>
          </w:p>
        </w:tc>
        <w:tc>
          <w:tcPr>
            <w:tcW w:w="1380" w:type="dxa"/>
            <w:vAlign w:val="center"/>
          </w:tcPr>
          <w:p w14:paraId="0B482D31"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6A509950" w14:textId="77777777" w:rsidTr="00572D7E">
        <w:trPr>
          <w:jc w:val="center"/>
        </w:trPr>
        <w:tc>
          <w:tcPr>
            <w:tcW w:w="997" w:type="dxa"/>
            <w:vMerge/>
            <w:vAlign w:val="center"/>
          </w:tcPr>
          <w:p w14:paraId="260AA541" w14:textId="77777777" w:rsidR="00324388" w:rsidRPr="00324388" w:rsidRDefault="00324388" w:rsidP="00572D7E">
            <w:pPr>
              <w:autoSpaceDE w:val="0"/>
              <w:autoSpaceDN w:val="0"/>
              <w:adjustRightInd w:val="0"/>
              <w:rPr>
                <w:rFonts w:ascii="Segeo ul symbol" w:hAnsi="Segeo ul symbol"/>
                <w:sz w:val="20"/>
                <w:lang w:val="en-CA"/>
              </w:rPr>
            </w:pPr>
          </w:p>
        </w:tc>
        <w:tc>
          <w:tcPr>
            <w:tcW w:w="2336" w:type="dxa"/>
            <w:vMerge/>
            <w:vAlign w:val="center"/>
          </w:tcPr>
          <w:p w14:paraId="01728529"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lang w:val="en-CA"/>
              </w:rPr>
            </w:pPr>
          </w:p>
        </w:tc>
        <w:tc>
          <w:tcPr>
            <w:tcW w:w="1921" w:type="dxa"/>
            <w:vAlign w:val="center"/>
          </w:tcPr>
          <w:p w14:paraId="216B2181"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Compatibility</w:t>
            </w:r>
          </w:p>
        </w:tc>
        <w:tc>
          <w:tcPr>
            <w:tcW w:w="4664" w:type="dxa"/>
            <w:vAlign w:val="center"/>
          </w:tcPr>
          <w:p w14:paraId="25F120C4" w14:textId="77777777" w:rsidR="00324388" w:rsidRPr="00324388" w:rsidRDefault="00324388" w:rsidP="00572D7E">
            <w:pPr>
              <w:shd w:val="clear" w:color="auto" w:fill="FFFFFF"/>
              <w:rPr>
                <w:rFonts w:ascii="Segeo ul symbol" w:hAnsi="Segeo ul symbol"/>
                <w:color w:val="000000"/>
                <w:spacing w:val="-6"/>
                <w:sz w:val="20"/>
              </w:rPr>
            </w:pPr>
            <w:r w:rsidRPr="00324388">
              <w:rPr>
                <w:rFonts w:ascii="Segeo ul symbol" w:hAnsi="Segeo ul symbol"/>
                <w:color w:val="000000"/>
                <w:spacing w:val="-6"/>
                <w:sz w:val="20"/>
              </w:rPr>
              <w:t>Compatible for mounting servers, communication, and UPS equipment</w:t>
            </w:r>
          </w:p>
        </w:tc>
        <w:tc>
          <w:tcPr>
            <w:tcW w:w="1380" w:type="dxa"/>
            <w:vAlign w:val="center"/>
          </w:tcPr>
          <w:p w14:paraId="2E82C872"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napToGrid w:val="0"/>
                <w:sz w:val="20"/>
                <w:szCs w:val="20"/>
              </w:rPr>
            </w:pPr>
          </w:p>
        </w:tc>
      </w:tr>
      <w:tr w:rsidR="00324388" w:rsidRPr="00324388" w14:paraId="12B2B83B" w14:textId="77777777" w:rsidTr="00572D7E">
        <w:trPr>
          <w:jc w:val="center"/>
        </w:trPr>
        <w:tc>
          <w:tcPr>
            <w:tcW w:w="997" w:type="dxa"/>
            <w:vMerge w:val="restart"/>
            <w:vAlign w:val="center"/>
          </w:tcPr>
          <w:p w14:paraId="311676BB" w14:textId="77777777" w:rsidR="00324388" w:rsidRPr="00324388" w:rsidRDefault="00324388">
            <w:pPr>
              <w:pStyle w:val="ListParagraph"/>
              <w:numPr>
                <w:ilvl w:val="0"/>
                <w:numId w:val="154"/>
              </w:numPr>
              <w:autoSpaceDE w:val="0"/>
              <w:autoSpaceDN w:val="0"/>
              <w:adjustRightInd w:val="0"/>
              <w:ind w:left="29" w:right="59" w:firstLine="0"/>
              <w:rPr>
                <w:rFonts w:ascii="Segeo ul symbol" w:hAnsi="Segeo ul symbol"/>
                <w:b/>
                <w:bCs/>
                <w:sz w:val="20"/>
                <w:lang w:val="en-CA"/>
              </w:rPr>
            </w:pPr>
            <w:r w:rsidRPr="00324388">
              <w:rPr>
                <w:rFonts w:ascii="Segeo ul symbol" w:hAnsi="Segeo ul symbol"/>
                <w:b/>
                <w:bCs/>
                <w:sz w:val="20"/>
                <w:lang w:val="en-CA"/>
              </w:rPr>
              <w:br w:type="page"/>
            </w:r>
          </w:p>
        </w:tc>
        <w:tc>
          <w:tcPr>
            <w:tcW w:w="2336" w:type="dxa"/>
            <w:vMerge w:val="restart"/>
            <w:vAlign w:val="center"/>
          </w:tcPr>
          <w:p w14:paraId="45D5ABDD" w14:textId="77777777" w:rsidR="00324388" w:rsidRPr="00324388" w:rsidRDefault="00324388" w:rsidP="00572D7E">
            <w:pPr>
              <w:rPr>
                <w:rFonts w:ascii="Segeo ul symbol" w:hAnsi="Segeo ul symbol"/>
                <w:smallCaps/>
                <w:sz w:val="20"/>
                <w:lang w:val="en-CA"/>
              </w:rPr>
            </w:pPr>
            <w:r w:rsidRPr="00324388">
              <w:rPr>
                <w:rFonts w:ascii="Segeo ul symbol" w:hAnsi="Segeo ul symbol"/>
                <w:smallCaps/>
                <w:sz w:val="20"/>
                <w:lang w:val="en-CA"/>
              </w:rPr>
              <w:t>establishment of IT infrastructure of Local Area Network (LAN) and Wider Area Network (WAN) for a unified database between the FGS and FMS.</w:t>
            </w:r>
          </w:p>
        </w:tc>
        <w:tc>
          <w:tcPr>
            <w:tcW w:w="1921" w:type="dxa"/>
            <w:vAlign w:val="center"/>
          </w:tcPr>
          <w:p w14:paraId="312F2583" w14:textId="77777777" w:rsidR="00324388" w:rsidRPr="00324388" w:rsidRDefault="00324388" w:rsidP="00572D7E">
            <w:pPr>
              <w:rPr>
                <w:rFonts w:ascii="Segeo ul symbol" w:hAnsi="Segeo ul symbol"/>
                <w:iCs/>
                <w:sz w:val="20"/>
              </w:rPr>
            </w:pPr>
            <w:r w:rsidRPr="00324388">
              <w:rPr>
                <w:rFonts w:ascii="Segeo ul symbol" w:hAnsi="Segeo ul symbol" w:cs="Arial"/>
                <w:iCs/>
                <w:smallCaps/>
                <w:sz w:val="20"/>
              </w:rPr>
              <w:t>IT Infrastructure Establishment</w:t>
            </w:r>
          </w:p>
        </w:tc>
        <w:tc>
          <w:tcPr>
            <w:tcW w:w="4664" w:type="dxa"/>
            <w:vAlign w:val="center"/>
          </w:tcPr>
          <w:p w14:paraId="78BEDF77"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Establishment of IT infrastructure of Local Area Network (LAN) and Wider Area Network (WAN) for a unified database between the FGS and FMS.</w:t>
            </w:r>
          </w:p>
          <w:p w14:paraId="4D8FC001"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Installation and configuration of LAN and WAN components within the SNBS and the respective states (</w:t>
            </w:r>
            <w:proofErr w:type="spellStart"/>
            <w:r w:rsidRPr="00324388">
              <w:rPr>
                <w:rFonts w:ascii="Segeo ul symbol" w:hAnsi="Segeo ul symbol"/>
                <w:sz w:val="20"/>
              </w:rPr>
              <w:t>Jubaland</w:t>
            </w:r>
            <w:proofErr w:type="spellEnd"/>
            <w:r w:rsidRPr="00324388">
              <w:rPr>
                <w:rFonts w:ascii="Segeo ul symbol" w:hAnsi="Segeo ul symbol"/>
                <w:sz w:val="20"/>
              </w:rPr>
              <w:t xml:space="preserve">, </w:t>
            </w:r>
            <w:proofErr w:type="spellStart"/>
            <w:r w:rsidRPr="00324388">
              <w:rPr>
                <w:rFonts w:ascii="Segeo ul symbol" w:hAnsi="Segeo ul symbol"/>
                <w:sz w:val="20"/>
              </w:rPr>
              <w:t>Hirshabelle</w:t>
            </w:r>
            <w:proofErr w:type="spellEnd"/>
            <w:r w:rsidRPr="00324388">
              <w:rPr>
                <w:rFonts w:ascii="Segeo ul symbol" w:hAnsi="Segeo ul symbol"/>
                <w:sz w:val="20"/>
              </w:rPr>
              <w:t>, and Galmudug).</w:t>
            </w:r>
          </w:p>
          <w:p w14:paraId="1EC5D63C"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Ensure compliance with industry standards for network security and data integrity.</w:t>
            </w:r>
          </w:p>
          <w:p w14:paraId="26B8768B"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Optimization of network performance for efficient data transfer.</w:t>
            </w:r>
          </w:p>
        </w:tc>
        <w:tc>
          <w:tcPr>
            <w:tcW w:w="1380" w:type="dxa"/>
            <w:vAlign w:val="center"/>
          </w:tcPr>
          <w:p w14:paraId="0DA8758F"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4A7AA194" w14:textId="77777777" w:rsidTr="00572D7E">
        <w:trPr>
          <w:jc w:val="center"/>
        </w:trPr>
        <w:tc>
          <w:tcPr>
            <w:tcW w:w="997" w:type="dxa"/>
            <w:vMerge/>
            <w:vAlign w:val="center"/>
          </w:tcPr>
          <w:p w14:paraId="6D527BA2"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105DEBA4"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7E25BABB"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Statistical and Data Software Acquisition</w:t>
            </w:r>
          </w:p>
        </w:tc>
        <w:tc>
          <w:tcPr>
            <w:tcW w:w="4664" w:type="dxa"/>
            <w:vAlign w:val="center"/>
          </w:tcPr>
          <w:p w14:paraId="08799511"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 xml:space="preserve">Procure and install suitable statistical and data software, including but not limited to desktops, servers, and IT systems development tools at the statistics departments in SNBS, </w:t>
            </w:r>
            <w:proofErr w:type="spellStart"/>
            <w:r w:rsidRPr="00324388">
              <w:rPr>
                <w:rFonts w:ascii="Segeo ul symbol" w:hAnsi="Segeo ul symbol"/>
                <w:sz w:val="20"/>
              </w:rPr>
              <w:t>Jubaland</w:t>
            </w:r>
            <w:proofErr w:type="spellEnd"/>
            <w:r w:rsidRPr="00324388">
              <w:rPr>
                <w:rFonts w:ascii="Segeo ul symbol" w:hAnsi="Segeo ul symbol"/>
                <w:sz w:val="20"/>
              </w:rPr>
              <w:t xml:space="preserve">, </w:t>
            </w:r>
            <w:proofErr w:type="spellStart"/>
            <w:r w:rsidRPr="00324388">
              <w:rPr>
                <w:rFonts w:ascii="Segeo ul symbol" w:hAnsi="Segeo ul symbol"/>
                <w:sz w:val="20"/>
              </w:rPr>
              <w:t>Hirshabelle</w:t>
            </w:r>
            <w:proofErr w:type="spellEnd"/>
            <w:r w:rsidRPr="00324388">
              <w:rPr>
                <w:rFonts w:ascii="Segeo ul symbol" w:hAnsi="Segeo ul symbol"/>
                <w:sz w:val="20"/>
              </w:rPr>
              <w:t>, and Galmudug States.</w:t>
            </w:r>
          </w:p>
        </w:tc>
        <w:tc>
          <w:tcPr>
            <w:tcW w:w="1380" w:type="dxa"/>
            <w:vAlign w:val="center"/>
          </w:tcPr>
          <w:p w14:paraId="3B586DD7"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1C3241E5" w14:textId="77777777" w:rsidTr="00572D7E">
        <w:trPr>
          <w:jc w:val="center"/>
        </w:trPr>
        <w:tc>
          <w:tcPr>
            <w:tcW w:w="997" w:type="dxa"/>
            <w:vMerge/>
            <w:vAlign w:val="center"/>
          </w:tcPr>
          <w:p w14:paraId="5D9587C0"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4C85BA8C"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415278FB"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Training and Documentation</w:t>
            </w:r>
          </w:p>
        </w:tc>
        <w:tc>
          <w:tcPr>
            <w:tcW w:w="4664" w:type="dxa"/>
            <w:vAlign w:val="center"/>
          </w:tcPr>
          <w:p w14:paraId="13F81326"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Develop and deliver comprehensive training programs for IT personnel and end-users.</w:t>
            </w:r>
          </w:p>
          <w:p w14:paraId="2F0343BD"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Training should cover network management and statistical software operation.</w:t>
            </w:r>
          </w:p>
          <w:p w14:paraId="2B4A8693"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Provide detailed documentation, including network diagrams, software manuals, and configurations.</w:t>
            </w:r>
          </w:p>
        </w:tc>
        <w:tc>
          <w:tcPr>
            <w:tcW w:w="1380" w:type="dxa"/>
            <w:vAlign w:val="center"/>
          </w:tcPr>
          <w:p w14:paraId="651971DE"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3F7AFAC5" w14:textId="77777777" w:rsidTr="00572D7E">
        <w:trPr>
          <w:jc w:val="center"/>
        </w:trPr>
        <w:tc>
          <w:tcPr>
            <w:tcW w:w="997" w:type="dxa"/>
            <w:vMerge w:val="restart"/>
            <w:vAlign w:val="center"/>
          </w:tcPr>
          <w:p w14:paraId="4F16A56A" w14:textId="77777777" w:rsidR="00324388" w:rsidRPr="00324388" w:rsidRDefault="00324388">
            <w:pPr>
              <w:pStyle w:val="ListParagraph"/>
              <w:numPr>
                <w:ilvl w:val="0"/>
                <w:numId w:val="154"/>
              </w:numPr>
              <w:autoSpaceDE w:val="0"/>
              <w:autoSpaceDN w:val="0"/>
              <w:adjustRightInd w:val="0"/>
              <w:ind w:left="29" w:right="59" w:firstLine="0"/>
              <w:rPr>
                <w:rFonts w:ascii="Segeo ul symbol" w:hAnsi="Segeo ul symbol"/>
                <w:b/>
                <w:bCs/>
                <w:sz w:val="20"/>
                <w:lang w:val="en-CA"/>
              </w:rPr>
            </w:pPr>
          </w:p>
        </w:tc>
        <w:tc>
          <w:tcPr>
            <w:tcW w:w="2336" w:type="dxa"/>
            <w:vMerge w:val="restart"/>
            <w:vAlign w:val="center"/>
          </w:tcPr>
          <w:p w14:paraId="32D4A854" w14:textId="77777777" w:rsidR="00324388" w:rsidRPr="00324388" w:rsidRDefault="00324388" w:rsidP="00572D7E">
            <w:pPr>
              <w:rPr>
                <w:rFonts w:ascii="Segeo ul symbol" w:hAnsi="Segeo ul symbol"/>
                <w:smallCaps/>
                <w:sz w:val="20"/>
                <w:lang w:val="en-CA"/>
              </w:rPr>
            </w:pPr>
            <w:r w:rsidRPr="00324388">
              <w:rPr>
                <w:rFonts w:ascii="Segeo ul symbol" w:hAnsi="Segeo ul symbol"/>
                <w:smallCaps/>
                <w:sz w:val="20"/>
                <w:lang w:val="en-CA"/>
              </w:rPr>
              <w:t>development of a web-based consumer price index (cpi) information management system compliant with the COICOP-2018 classification.</w:t>
            </w:r>
          </w:p>
        </w:tc>
        <w:tc>
          <w:tcPr>
            <w:tcW w:w="1921" w:type="dxa"/>
            <w:vAlign w:val="center"/>
          </w:tcPr>
          <w:p w14:paraId="234A69AC"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r w:rsidRPr="00324388">
              <w:rPr>
                <w:rFonts w:ascii="Segeo ul symbol" w:hAnsi="Segeo ul symbol"/>
                <w:b w:val="0"/>
                <w:sz w:val="20"/>
              </w:rPr>
              <w:t>Objectives</w:t>
            </w:r>
          </w:p>
        </w:tc>
        <w:tc>
          <w:tcPr>
            <w:tcW w:w="4664" w:type="dxa"/>
            <w:vAlign w:val="center"/>
          </w:tcPr>
          <w:p w14:paraId="78C4A613"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Develop a web-based CPI Information Management System compliant with the COICOP 2018 classification.</w:t>
            </w:r>
          </w:p>
          <w:p w14:paraId="2B2428C1"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Enable users to input collected data from markets across different regions and states of Somalia.</w:t>
            </w:r>
          </w:p>
          <w:p w14:paraId="253C45B6"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Log GPS locations and link them with specific users, data, markets, regions, and states.</w:t>
            </w:r>
          </w:p>
          <w:p w14:paraId="144B298B"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Implement user roles and permissions to ensure data security and integrity.</w:t>
            </w:r>
          </w:p>
          <w:p w14:paraId="2285657B"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Create iOS and Android Apps for data collection, capture, and entry.</w:t>
            </w:r>
          </w:p>
          <w:p w14:paraId="7292EB0F"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Provide installation, configuration, testing, and training for SNBS IT and CPI staff.</w:t>
            </w:r>
          </w:p>
          <w:p w14:paraId="09509451"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Host the system either on the SNBS site or on the cloud with seamless integration to the SNBS website.</w:t>
            </w:r>
          </w:p>
          <w:p w14:paraId="73569042"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Ensure full documentation, user guides, and source code handover.</w:t>
            </w:r>
          </w:p>
        </w:tc>
        <w:tc>
          <w:tcPr>
            <w:tcW w:w="1380" w:type="dxa"/>
            <w:vAlign w:val="center"/>
          </w:tcPr>
          <w:p w14:paraId="5AE933F4"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275B231A" w14:textId="77777777" w:rsidTr="00572D7E">
        <w:trPr>
          <w:jc w:val="center"/>
        </w:trPr>
        <w:tc>
          <w:tcPr>
            <w:tcW w:w="997" w:type="dxa"/>
            <w:vMerge/>
            <w:vAlign w:val="center"/>
          </w:tcPr>
          <w:p w14:paraId="6BF33D51"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6D843FE3"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0593E439"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sz w:val="20"/>
              </w:rPr>
            </w:pPr>
            <w:r w:rsidRPr="00324388">
              <w:rPr>
                <w:rFonts w:ascii="Segeo ul symbol" w:hAnsi="Segeo ul symbol"/>
                <w:b w:val="0"/>
                <w:sz w:val="20"/>
              </w:rPr>
              <w:t>System Architecture and Components</w:t>
            </w:r>
          </w:p>
        </w:tc>
        <w:tc>
          <w:tcPr>
            <w:tcW w:w="4664" w:type="dxa"/>
            <w:vAlign w:val="center"/>
          </w:tcPr>
          <w:p w14:paraId="15A722D2"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Web-based CPI application with a user-friendly interface.</w:t>
            </w:r>
          </w:p>
          <w:p w14:paraId="47EF8A09"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iOS and Android mobile applications for data collection.</w:t>
            </w:r>
          </w:p>
          <w:p w14:paraId="4B8F5A81"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Database for storing CPI data compliant COICOP 2018 classification.</w:t>
            </w:r>
          </w:p>
          <w:p w14:paraId="558FDB88"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GPS integration for location tracking.</w:t>
            </w:r>
          </w:p>
          <w:p w14:paraId="0AE5D3FD"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User authentication and authorization system.</w:t>
            </w:r>
          </w:p>
          <w:p w14:paraId="2E0253BF"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Reporting and graph generation capabilities.</w:t>
            </w:r>
          </w:p>
          <w:p w14:paraId="2A53A120"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Integration with SNBS website.</w:t>
            </w:r>
          </w:p>
        </w:tc>
        <w:tc>
          <w:tcPr>
            <w:tcW w:w="1380" w:type="dxa"/>
            <w:vAlign w:val="center"/>
          </w:tcPr>
          <w:p w14:paraId="65592130"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71148265" w14:textId="77777777" w:rsidTr="00572D7E">
        <w:trPr>
          <w:jc w:val="center"/>
        </w:trPr>
        <w:tc>
          <w:tcPr>
            <w:tcW w:w="997" w:type="dxa"/>
            <w:vMerge/>
            <w:vAlign w:val="center"/>
          </w:tcPr>
          <w:p w14:paraId="6E5E6F2A"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37DB8C7A"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7CA905A6"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sz w:val="20"/>
              </w:rPr>
            </w:pPr>
            <w:r w:rsidRPr="00324388">
              <w:rPr>
                <w:rFonts w:ascii="Segeo ul symbol" w:hAnsi="Segeo ul symbol"/>
                <w:b w:val="0"/>
                <w:sz w:val="20"/>
              </w:rPr>
              <w:t>User Roles and Permissions</w:t>
            </w:r>
          </w:p>
        </w:tc>
        <w:tc>
          <w:tcPr>
            <w:tcW w:w="4664" w:type="dxa"/>
            <w:vAlign w:val="center"/>
          </w:tcPr>
          <w:p w14:paraId="7B4AAFA1"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Super Admin: Full system access, user management, and data oversight.</w:t>
            </w:r>
          </w:p>
          <w:p w14:paraId="7B40BD47"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Region Admin: State-level access, cannot access data from other regions.</w:t>
            </w:r>
          </w:p>
          <w:p w14:paraId="7DAA4E7E"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Supervisor: Data validation and oversight within a region.</w:t>
            </w:r>
          </w:p>
          <w:p w14:paraId="099221CD"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Enumerators: Data entry permissions only.</w:t>
            </w:r>
          </w:p>
        </w:tc>
        <w:tc>
          <w:tcPr>
            <w:tcW w:w="1380" w:type="dxa"/>
            <w:vAlign w:val="center"/>
          </w:tcPr>
          <w:p w14:paraId="462769D9"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11E33FC6" w14:textId="77777777" w:rsidTr="00572D7E">
        <w:trPr>
          <w:jc w:val="center"/>
        </w:trPr>
        <w:tc>
          <w:tcPr>
            <w:tcW w:w="997" w:type="dxa"/>
            <w:vMerge/>
            <w:vAlign w:val="center"/>
          </w:tcPr>
          <w:p w14:paraId="3ADB515B"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0ACCE2DC"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7127BA61"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sz w:val="20"/>
              </w:rPr>
            </w:pPr>
            <w:r w:rsidRPr="00324388">
              <w:rPr>
                <w:rFonts w:ascii="Segeo ul symbol" w:hAnsi="Segeo ul symbol"/>
                <w:b w:val="0"/>
                <w:sz w:val="20"/>
              </w:rPr>
              <w:t>Data Entry</w:t>
            </w:r>
          </w:p>
        </w:tc>
        <w:tc>
          <w:tcPr>
            <w:tcW w:w="4664" w:type="dxa"/>
            <w:vAlign w:val="center"/>
          </w:tcPr>
          <w:p w14:paraId="1C261EBD"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Users can input data according to COICOP 2018 classification.</w:t>
            </w:r>
          </w:p>
          <w:p w14:paraId="7D760A1B"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Data should include prices, quantities, market details, and GPS coordinates.</w:t>
            </w:r>
          </w:p>
        </w:tc>
        <w:tc>
          <w:tcPr>
            <w:tcW w:w="1380" w:type="dxa"/>
            <w:vAlign w:val="center"/>
          </w:tcPr>
          <w:p w14:paraId="346E98A8"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1D3741C7" w14:textId="77777777" w:rsidTr="00572D7E">
        <w:trPr>
          <w:jc w:val="center"/>
        </w:trPr>
        <w:tc>
          <w:tcPr>
            <w:tcW w:w="997" w:type="dxa"/>
            <w:vMerge/>
            <w:vAlign w:val="center"/>
          </w:tcPr>
          <w:p w14:paraId="56124121"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155983A8"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261C7064"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sz w:val="20"/>
              </w:rPr>
            </w:pPr>
            <w:r w:rsidRPr="00324388">
              <w:rPr>
                <w:rFonts w:ascii="Segeo ul symbol" w:hAnsi="Segeo ul symbol"/>
                <w:b w:val="0"/>
                <w:sz w:val="20"/>
              </w:rPr>
              <w:t>Reporting and Analysis</w:t>
            </w:r>
          </w:p>
        </w:tc>
        <w:tc>
          <w:tcPr>
            <w:tcW w:w="4664" w:type="dxa"/>
            <w:vAlign w:val="center"/>
          </w:tcPr>
          <w:p w14:paraId="2C107430"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Generate CPI reports, visuals and graphs based on user-defined criteria.</w:t>
            </w:r>
          </w:p>
          <w:p w14:paraId="0E461056"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Allow for historical data comparisons and trend analysis.</w:t>
            </w:r>
          </w:p>
        </w:tc>
        <w:tc>
          <w:tcPr>
            <w:tcW w:w="1380" w:type="dxa"/>
            <w:vAlign w:val="center"/>
          </w:tcPr>
          <w:p w14:paraId="30ED5DE1"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03096263" w14:textId="77777777" w:rsidTr="00572D7E">
        <w:trPr>
          <w:jc w:val="center"/>
        </w:trPr>
        <w:tc>
          <w:tcPr>
            <w:tcW w:w="997" w:type="dxa"/>
            <w:vMerge/>
            <w:vAlign w:val="center"/>
          </w:tcPr>
          <w:p w14:paraId="6BE33C3E"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078B0545"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7B55ED86"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sz w:val="20"/>
              </w:rPr>
            </w:pPr>
            <w:r w:rsidRPr="00324388">
              <w:rPr>
                <w:rFonts w:ascii="Segeo ul symbol" w:hAnsi="Segeo ul symbol"/>
                <w:b w:val="0"/>
                <w:sz w:val="20"/>
              </w:rPr>
              <w:t>Mobile Applications</w:t>
            </w:r>
          </w:p>
        </w:tc>
        <w:tc>
          <w:tcPr>
            <w:tcW w:w="4664" w:type="dxa"/>
            <w:vAlign w:val="center"/>
          </w:tcPr>
          <w:p w14:paraId="2A861622"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iOS and Android Apps for data collection and entry.</w:t>
            </w:r>
          </w:p>
          <w:p w14:paraId="750BD1EB"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Offline data entry capability with synchronization when online.</w:t>
            </w:r>
          </w:p>
          <w:p w14:paraId="61810DB8"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GPS location tagging.</w:t>
            </w:r>
          </w:p>
        </w:tc>
        <w:tc>
          <w:tcPr>
            <w:tcW w:w="1380" w:type="dxa"/>
            <w:vAlign w:val="center"/>
          </w:tcPr>
          <w:p w14:paraId="2EF834AB"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1311F7A1" w14:textId="77777777" w:rsidTr="00572D7E">
        <w:trPr>
          <w:jc w:val="center"/>
        </w:trPr>
        <w:tc>
          <w:tcPr>
            <w:tcW w:w="997" w:type="dxa"/>
            <w:vMerge/>
            <w:vAlign w:val="center"/>
          </w:tcPr>
          <w:p w14:paraId="1A101069"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75525892"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731CD45E"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sz w:val="20"/>
              </w:rPr>
            </w:pPr>
            <w:r w:rsidRPr="00324388">
              <w:rPr>
                <w:rFonts w:ascii="Segeo ul symbol" w:hAnsi="Segeo ul symbol"/>
                <w:b w:val="0"/>
                <w:sz w:val="20"/>
              </w:rPr>
              <w:t>Hosting and Integration</w:t>
            </w:r>
          </w:p>
        </w:tc>
        <w:tc>
          <w:tcPr>
            <w:tcW w:w="4664" w:type="dxa"/>
            <w:vAlign w:val="center"/>
          </w:tcPr>
          <w:p w14:paraId="340C19C1"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Option to host on the SNBS site or on a cloud server.</w:t>
            </w:r>
          </w:p>
          <w:p w14:paraId="4F44C17A"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Seamless integration with the SNBS website.</w:t>
            </w:r>
          </w:p>
        </w:tc>
        <w:tc>
          <w:tcPr>
            <w:tcW w:w="1380" w:type="dxa"/>
            <w:vAlign w:val="center"/>
          </w:tcPr>
          <w:p w14:paraId="1BBF4049"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0D2D96A0" w14:textId="77777777" w:rsidTr="00572D7E">
        <w:trPr>
          <w:jc w:val="center"/>
        </w:trPr>
        <w:tc>
          <w:tcPr>
            <w:tcW w:w="997" w:type="dxa"/>
            <w:vMerge/>
            <w:vAlign w:val="center"/>
          </w:tcPr>
          <w:p w14:paraId="33559D6D" w14:textId="77777777" w:rsidR="00324388" w:rsidRPr="00324388" w:rsidRDefault="00324388">
            <w:pPr>
              <w:pStyle w:val="Heading2"/>
              <w:numPr>
                <w:ilvl w:val="0"/>
                <w:numId w:val="155"/>
              </w:numPr>
              <w:shd w:val="clear" w:color="auto" w:fill="FFFFFF"/>
              <w:tabs>
                <w:tab w:val="num" w:pos="720"/>
              </w:tabs>
              <w:spacing w:after="0"/>
              <w:ind w:left="313" w:hanging="720"/>
              <w:jc w:val="left"/>
              <w:textAlignment w:val="center"/>
              <w:rPr>
                <w:rFonts w:ascii="Segeo ul symbol" w:hAnsi="Segeo ul symbol"/>
                <w:b w:val="0"/>
                <w:bCs/>
                <w:iCs/>
                <w:sz w:val="20"/>
              </w:rPr>
            </w:pPr>
          </w:p>
        </w:tc>
        <w:tc>
          <w:tcPr>
            <w:tcW w:w="2336" w:type="dxa"/>
            <w:vMerge/>
            <w:vAlign w:val="center"/>
          </w:tcPr>
          <w:p w14:paraId="76853270"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6EECFCB4"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sz w:val="20"/>
              </w:rPr>
            </w:pPr>
            <w:r w:rsidRPr="00324388">
              <w:rPr>
                <w:rFonts w:ascii="Segeo ul symbol" w:hAnsi="Segeo ul symbol"/>
                <w:b w:val="0"/>
                <w:sz w:val="20"/>
              </w:rPr>
              <w:t>Training and Support</w:t>
            </w:r>
          </w:p>
        </w:tc>
        <w:tc>
          <w:tcPr>
            <w:tcW w:w="4664" w:type="dxa"/>
            <w:vAlign w:val="center"/>
          </w:tcPr>
          <w:p w14:paraId="14A775B6"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Provide comprehensive training for SNBS IT and CPI staff.</w:t>
            </w:r>
          </w:p>
          <w:p w14:paraId="775B8561"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Offer technical support during and after implementation.</w:t>
            </w:r>
          </w:p>
        </w:tc>
        <w:tc>
          <w:tcPr>
            <w:tcW w:w="1380" w:type="dxa"/>
            <w:vAlign w:val="center"/>
          </w:tcPr>
          <w:p w14:paraId="0D18D845"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r w:rsidR="00324388" w:rsidRPr="00324388" w14:paraId="5F45E136" w14:textId="77777777" w:rsidTr="00572D7E">
        <w:trPr>
          <w:jc w:val="center"/>
        </w:trPr>
        <w:tc>
          <w:tcPr>
            <w:tcW w:w="997" w:type="dxa"/>
            <w:vMerge/>
            <w:vAlign w:val="center"/>
          </w:tcPr>
          <w:p w14:paraId="28F83D83"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2336" w:type="dxa"/>
            <w:vMerge/>
            <w:vAlign w:val="center"/>
          </w:tcPr>
          <w:p w14:paraId="565C85B5" w14:textId="77777777" w:rsidR="00324388" w:rsidRPr="00324388" w:rsidRDefault="00324388" w:rsidP="00572D7E">
            <w:pPr>
              <w:pStyle w:val="Heading2"/>
              <w:shd w:val="clear" w:color="auto" w:fill="FFFFFF"/>
              <w:spacing w:after="0"/>
              <w:jc w:val="left"/>
              <w:textAlignment w:val="center"/>
              <w:rPr>
                <w:rFonts w:ascii="Segeo ul symbol" w:hAnsi="Segeo ul symbol"/>
                <w:b w:val="0"/>
                <w:bCs/>
                <w:iCs/>
                <w:sz w:val="20"/>
              </w:rPr>
            </w:pPr>
          </w:p>
        </w:tc>
        <w:tc>
          <w:tcPr>
            <w:tcW w:w="1921" w:type="dxa"/>
            <w:vAlign w:val="center"/>
          </w:tcPr>
          <w:p w14:paraId="368256A8" w14:textId="77777777" w:rsidR="00324388" w:rsidRPr="00324388" w:rsidRDefault="00324388" w:rsidP="00572D7E">
            <w:pPr>
              <w:rPr>
                <w:rFonts w:ascii="Segeo ul symbol" w:hAnsi="Segeo ul symbol" w:cs="Arial"/>
                <w:iCs/>
                <w:smallCaps/>
                <w:sz w:val="20"/>
              </w:rPr>
            </w:pPr>
            <w:r w:rsidRPr="00324388">
              <w:rPr>
                <w:rFonts w:ascii="Segeo ul symbol" w:hAnsi="Segeo ul symbol" w:cs="Arial"/>
                <w:iCs/>
                <w:smallCaps/>
                <w:sz w:val="20"/>
              </w:rPr>
              <w:t>Data Standards</w:t>
            </w:r>
          </w:p>
        </w:tc>
        <w:tc>
          <w:tcPr>
            <w:tcW w:w="4664" w:type="dxa"/>
            <w:vAlign w:val="center"/>
          </w:tcPr>
          <w:p w14:paraId="41434612" w14:textId="77777777" w:rsidR="00324388" w:rsidRPr="00324388" w:rsidRDefault="00324388">
            <w:pPr>
              <w:numPr>
                <w:ilvl w:val="0"/>
                <w:numId w:val="156"/>
              </w:numPr>
              <w:tabs>
                <w:tab w:val="clear" w:pos="720"/>
                <w:tab w:val="num" w:pos="300"/>
              </w:tabs>
              <w:spacing w:after="0" w:line="240" w:lineRule="auto"/>
              <w:ind w:left="300" w:hanging="300"/>
              <w:rPr>
                <w:rFonts w:ascii="Segeo ul symbol" w:hAnsi="Segeo ul symbol"/>
                <w:sz w:val="20"/>
              </w:rPr>
            </w:pPr>
            <w:r w:rsidRPr="00324388">
              <w:rPr>
                <w:rFonts w:ascii="Segeo ul symbol" w:hAnsi="Segeo ul symbol"/>
                <w:sz w:val="20"/>
              </w:rPr>
              <w:t>Official names of states, regions, districts, zones, and markets must be obtained from SNBS.</w:t>
            </w:r>
          </w:p>
        </w:tc>
        <w:tc>
          <w:tcPr>
            <w:tcW w:w="1380" w:type="dxa"/>
            <w:vAlign w:val="center"/>
          </w:tcPr>
          <w:p w14:paraId="4CE3EE9D" w14:textId="77777777" w:rsidR="00324388" w:rsidRPr="00324388" w:rsidRDefault="00324388" w:rsidP="00572D7E">
            <w:pPr>
              <w:pStyle w:val="specsdescription"/>
              <w:keepNext/>
              <w:keepLines/>
              <w:shd w:val="clear" w:color="auto" w:fill="FFFFFF"/>
              <w:spacing w:before="0" w:beforeAutospacing="0" w:after="0" w:afterAutospacing="0"/>
              <w:jc w:val="center"/>
              <w:rPr>
                <w:rFonts w:ascii="Segeo ul symbol" w:hAnsi="Segeo ul symbol"/>
                <w:sz w:val="20"/>
                <w:szCs w:val="20"/>
              </w:rPr>
            </w:pPr>
          </w:p>
        </w:tc>
      </w:tr>
    </w:tbl>
    <w:p w14:paraId="16DDCF34" w14:textId="77777777" w:rsidR="00324388" w:rsidRPr="007809FF" w:rsidRDefault="00324388" w:rsidP="00324388">
      <w:pPr>
        <w:pStyle w:val="SectionVIHeader"/>
        <w:jc w:val="left"/>
        <w:rPr>
          <w:sz w:val="22"/>
          <w:szCs w:val="22"/>
        </w:rPr>
      </w:pPr>
    </w:p>
    <w:p w14:paraId="5662B7A9" w14:textId="77777777" w:rsidR="00324388" w:rsidRPr="007809FF" w:rsidRDefault="00324388" w:rsidP="00324388">
      <w:pPr>
        <w:pStyle w:val="SectionVIHeader"/>
        <w:jc w:val="left"/>
        <w:rPr>
          <w:sz w:val="22"/>
          <w:szCs w:val="22"/>
        </w:rPr>
      </w:pPr>
    </w:p>
    <w:bookmarkEnd w:id="539"/>
    <w:bookmarkEnd w:id="540"/>
    <w:p w14:paraId="3FED8A10" w14:textId="77777777" w:rsidR="00324388" w:rsidRDefault="00324388" w:rsidP="008E7A2D">
      <w:pPr>
        <w:spacing w:before="120" w:after="240" w:line="240" w:lineRule="auto"/>
        <w:jc w:val="center"/>
        <w:rPr>
          <w:rFonts w:ascii="Segoe UI Symbol" w:eastAsia="Times New Roman" w:hAnsi="Segoe UI Symbol" w:cs="Times New Roman"/>
          <w:b/>
          <w:sz w:val="32"/>
          <w:szCs w:val="24"/>
        </w:rPr>
      </w:pPr>
    </w:p>
    <w:p w14:paraId="373C8E8F" w14:textId="77777777" w:rsidR="00324388" w:rsidRDefault="00324388" w:rsidP="008E7A2D">
      <w:pPr>
        <w:spacing w:before="120" w:after="240" w:line="240" w:lineRule="auto"/>
        <w:jc w:val="center"/>
        <w:rPr>
          <w:rFonts w:ascii="Segoe UI Symbol" w:eastAsia="Times New Roman" w:hAnsi="Segoe UI Symbol" w:cs="Times New Roman"/>
          <w:b/>
          <w:sz w:val="32"/>
          <w:szCs w:val="24"/>
        </w:rPr>
      </w:pPr>
    </w:p>
    <w:p w14:paraId="122B8453" w14:textId="77777777" w:rsidR="00324388" w:rsidRDefault="00324388" w:rsidP="008E7A2D">
      <w:pPr>
        <w:spacing w:before="120" w:after="240" w:line="240" w:lineRule="auto"/>
        <w:jc w:val="center"/>
        <w:rPr>
          <w:rFonts w:ascii="Segoe UI Symbol" w:eastAsia="Times New Roman" w:hAnsi="Segoe UI Symbol" w:cs="Times New Roman"/>
          <w:b/>
          <w:sz w:val="32"/>
          <w:szCs w:val="24"/>
        </w:rPr>
      </w:pPr>
    </w:p>
    <w:p w14:paraId="122809DB" w14:textId="77777777" w:rsidR="00324388" w:rsidRDefault="00324388" w:rsidP="008E7A2D">
      <w:pPr>
        <w:spacing w:before="120" w:after="240" w:line="240" w:lineRule="auto"/>
        <w:jc w:val="center"/>
        <w:rPr>
          <w:rFonts w:ascii="Segoe UI Symbol" w:eastAsia="Times New Roman" w:hAnsi="Segoe UI Symbol" w:cs="Times New Roman"/>
          <w:b/>
          <w:sz w:val="32"/>
          <w:szCs w:val="24"/>
        </w:rPr>
      </w:pPr>
    </w:p>
    <w:p w14:paraId="4738011A" w14:textId="77777777" w:rsidR="00324388" w:rsidRDefault="00324388" w:rsidP="008E7A2D">
      <w:pPr>
        <w:spacing w:before="120" w:after="240" w:line="240" w:lineRule="auto"/>
        <w:jc w:val="center"/>
        <w:rPr>
          <w:rFonts w:ascii="Segoe UI Symbol" w:eastAsia="Times New Roman" w:hAnsi="Segoe UI Symbol" w:cs="Times New Roman"/>
          <w:b/>
          <w:sz w:val="32"/>
          <w:szCs w:val="24"/>
        </w:rPr>
      </w:pPr>
    </w:p>
    <w:p w14:paraId="7137FB43" w14:textId="77777777" w:rsidR="00E311E2" w:rsidRDefault="00E311E2" w:rsidP="008E7A2D">
      <w:pPr>
        <w:spacing w:before="120" w:after="240" w:line="240" w:lineRule="auto"/>
        <w:jc w:val="center"/>
        <w:rPr>
          <w:rFonts w:ascii="Segoe UI Symbol" w:eastAsia="Times New Roman" w:hAnsi="Segoe UI Symbol" w:cs="Times New Roman"/>
          <w:b/>
          <w:sz w:val="32"/>
          <w:szCs w:val="24"/>
        </w:rPr>
      </w:pPr>
    </w:p>
    <w:p w14:paraId="5A3CD251" w14:textId="77777777" w:rsidR="00E311E2" w:rsidRDefault="00E311E2" w:rsidP="008E7A2D">
      <w:pPr>
        <w:spacing w:before="120" w:after="240" w:line="240" w:lineRule="auto"/>
        <w:jc w:val="center"/>
        <w:rPr>
          <w:rFonts w:ascii="Segoe UI Symbol" w:eastAsia="Times New Roman" w:hAnsi="Segoe UI Symbol" w:cs="Times New Roman"/>
          <w:b/>
          <w:sz w:val="32"/>
          <w:szCs w:val="24"/>
        </w:rPr>
      </w:pPr>
    </w:p>
    <w:p w14:paraId="6CC76A83" w14:textId="77777777" w:rsidR="00324388" w:rsidRDefault="00324388" w:rsidP="008E7A2D">
      <w:pPr>
        <w:spacing w:before="120" w:after="240" w:line="240" w:lineRule="auto"/>
        <w:jc w:val="center"/>
        <w:rPr>
          <w:rFonts w:ascii="Segoe UI Symbol" w:eastAsia="Times New Roman" w:hAnsi="Segoe UI Symbol" w:cs="Times New Roman"/>
          <w:b/>
          <w:sz w:val="32"/>
          <w:szCs w:val="24"/>
        </w:rPr>
      </w:pPr>
    </w:p>
    <w:p w14:paraId="02F434C6" w14:textId="77777777" w:rsidR="00324388" w:rsidRDefault="00324388" w:rsidP="008E7A2D">
      <w:pPr>
        <w:spacing w:before="120" w:after="240" w:line="240" w:lineRule="auto"/>
        <w:jc w:val="center"/>
        <w:rPr>
          <w:rFonts w:ascii="Segoe UI Symbol" w:eastAsia="Times New Roman" w:hAnsi="Segoe UI Symbol" w:cs="Times New Roman"/>
          <w:b/>
          <w:sz w:val="32"/>
          <w:szCs w:val="24"/>
        </w:rPr>
      </w:pPr>
    </w:p>
    <w:p w14:paraId="2C4E57DD" w14:textId="77777777" w:rsidR="00324388" w:rsidRDefault="00324388" w:rsidP="008E7A2D">
      <w:pPr>
        <w:spacing w:before="120" w:after="240" w:line="240" w:lineRule="auto"/>
        <w:jc w:val="center"/>
        <w:rPr>
          <w:rFonts w:ascii="Segoe UI Symbol" w:eastAsia="Times New Roman" w:hAnsi="Segoe UI Symbol" w:cs="Times New Roman"/>
          <w:b/>
          <w:sz w:val="32"/>
          <w:szCs w:val="24"/>
        </w:rPr>
      </w:pPr>
    </w:p>
    <w:p w14:paraId="71B341DB" w14:textId="77777777" w:rsidR="00324388" w:rsidRDefault="00324388" w:rsidP="00324388">
      <w:pPr>
        <w:spacing w:before="120" w:after="240" w:line="240" w:lineRule="auto"/>
        <w:rPr>
          <w:rFonts w:ascii="Segoe UI Symbol" w:eastAsia="Times New Roman" w:hAnsi="Segoe UI Symbol" w:cs="Times New Roman"/>
          <w:b/>
          <w:sz w:val="32"/>
          <w:szCs w:val="24"/>
        </w:rPr>
      </w:pPr>
    </w:p>
    <w:p w14:paraId="5F0636D3" w14:textId="44F7CE54" w:rsidR="008E7A2D" w:rsidRPr="008E7A2D" w:rsidRDefault="008E7A2D" w:rsidP="008E7A2D">
      <w:pPr>
        <w:spacing w:before="120" w:after="240" w:line="240" w:lineRule="auto"/>
        <w:jc w:val="center"/>
        <w:rPr>
          <w:rFonts w:ascii="Segoe UI Symbol" w:eastAsia="Times New Roman" w:hAnsi="Segoe UI Symbol" w:cs="Times New Roman"/>
          <w:b/>
          <w:sz w:val="32"/>
          <w:szCs w:val="24"/>
        </w:rPr>
      </w:pPr>
      <w:r w:rsidRPr="008E7A2D">
        <w:rPr>
          <w:rFonts w:ascii="Segoe UI Symbol" w:eastAsia="Times New Roman" w:hAnsi="Segoe UI Symbol" w:cs="Times New Roman"/>
          <w:b/>
          <w:sz w:val="32"/>
          <w:szCs w:val="24"/>
        </w:rPr>
        <w:t>4. Drawings</w:t>
      </w:r>
      <w:bookmarkEnd w:id="536"/>
      <w:bookmarkEnd w:id="537"/>
      <w:bookmarkEnd w:id="538"/>
    </w:p>
    <w:p w14:paraId="0C72361D"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1492BADF" w14:textId="77777777" w:rsidR="008E7A2D" w:rsidRPr="008E7A2D" w:rsidRDefault="008E7A2D" w:rsidP="008E7A2D">
      <w:pPr>
        <w:spacing w:after="20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This bidding document includes </w:t>
      </w:r>
      <w:r w:rsidRPr="008E7A2D">
        <w:rPr>
          <w:rFonts w:ascii="Segoe UI Symbol" w:eastAsia="Times New Roman" w:hAnsi="Segoe UI Symbol" w:cs="Times New Roman"/>
          <w:i/>
          <w:iCs/>
          <w:sz w:val="24"/>
          <w:szCs w:val="24"/>
        </w:rPr>
        <w:t>[insert</w:t>
      </w:r>
      <w:r w:rsidRPr="008E7A2D">
        <w:rPr>
          <w:rFonts w:ascii="Segoe UI Symbol" w:eastAsia="Times New Roman" w:hAnsi="Segoe UI Symbol" w:cs="Times New Roman"/>
          <w:b/>
          <w:i/>
          <w:iCs/>
          <w:sz w:val="24"/>
          <w:szCs w:val="24"/>
        </w:rPr>
        <w:t xml:space="preserve"> </w:t>
      </w:r>
      <w:r w:rsidRPr="008E7A2D">
        <w:rPr>
          <w:rFonts w:ascii="Segoe UI Symbol" w:eastAsia="Times New Roman" w:hAnsi="Segoe UI Symbol" w:cs="Times New Roman"/>
          <w:bCs/>
          <w:i/>
          <w:iCs/>
          <w:sz w:val="24"/>
          <w:szCs w:val="24"/>
        </w:rPr>
        <w:t>“the following”</w:t>
      </w:r>
      <w:r w:rsidRPr="008E7A2D">
        <w:rPr>
          <w:rFonts w:ascii="Segoe UI Symbol" w:eastAsia="Times New Roman" w:hAnsi="Segoe UI Symbol" w:cs="Times New Roman"/>
          <w:b/>
          <w:i/>
          <w:iCs/>
          <w:sz w:val="24"/>
          <w:szCs w:val="24"/>
        </w:rPr>
        <w:t xml:space="preserve"> </w:t>
      </w:r>
      <w:r w:rsidRPr="008E7A2D">
        <w:rPr>
          <w:rFonts w:ascii="Segoe UI Symbol" w:eastAsia="Times New Roman" w:hAnsi="Segoe UI Symbol" w:cs="Times New Roman"/>
          <w:i/>
          <w:iCs/>
          <w:sz w:val="24"/>
          <w:szCs w:val="24"/>
        </w:rPr>
        <w:t>or “no”]</w:t>
      </w:r>
      <w:r w:rsidRPr="008E7A2D">
        <w:rPr>
          <w:rFonts w:ascii="Segoe UI Symbol" w:eastAsia="Times New Roman" w:hAnsi="Segoe UI Symbol" w:cs="Times New Roman"/>
          <w:sz w:val="24"/>
          <w:szCs w:val="24"/>
        </w:rPr>
        <w:t xml:space="preserve"> drawings. </w:t>
      </w:r>
    </w:p>
    <w:p w14:paraId="5C17C9A9" w14:textId="77777777" w:rsidR="008E7A2D" w:rsidRPr="008E7A2D" w:rsidRDefault="008E7A2D" w:rsidP="008E7A2D">
      <w:pPr>
        <w:spacing w:after="200" w:line="240" w:lineRule="auto"/>
        <w:rPr>
          <w:rFonts w:ascii="Segoe UI Symbol" w:eastAsia="Times New Roman" w:hAnsi="Segoe UI Symbol" w:cs="Times New Roman"/>
          <w:i/>
          <w:iCs/>
          <w:sz w:val="24"/>
          <w:szCs w:val="24"/>
        </w:rPr>
      </w:pPr>
      <w:r w:rsidRPr="008E7A2D">
        <w:rPr>
          <w:rFonts w:ascii="Segoe UI Symbol" w:eastAsia="Times New Roman" w:hAnsi="Segoe UI Symbol" w:cs="Times New Roman"/>
          <w:i/>
          <w:iCs/>
          <w:sz w:val="24"/>
          <w:szCs w:val="24"/>
        </w:rPr>
        <w:t>[If documents shall be included, insert the following List of Drawings]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8E7A2D" w:rsidRPr="008E7A2D" w14:paraId="7C686347" w14:textId="77777777" w:rsidTr="008E7A2D">
        <w:trPr>
          <w:cantSplit/>
          <w:trHeight w:val="600"/>
        </w:trPr>
        <w:tc>
          <w:tcPr>
            <w:tcW w:w="9216" w:type="dxa"/>
            <w:gridSpan w:val="3"/>
          </w:tcPr>
          <w:p w14:paraId="17A051A2" w14:textId="77777777" w:rsidR="008E7A2D" w:rsidRPr="008E7A2D" w:rsidRDefault="008E7A2D" w:rsidP="008E7A2D">
            <w:pPr>
              <w:spacing w:before="120" w:after="0" w:line="240" w:lineRule="auto"/>
              <w:jc w:val="center"/>
              <w:rPr>
                <w:rFonts w:ascii="Segoe UI Symbol" w:eastAsia="Times New Roman" w:hAnsi="Segoe UI Symbol" w:cs="Times New Roman"/>
                <w:b/>
                <w:sz w:val="28"/>
                <w:szCs w:val="24"/>
              </w:rPr>
            </w:pPr>
            <w:r w:rsidRPr="008E7A2D">
              <w:rPr>
                <w:rFonts w:ascii="Segoe UI Symbol" w:eastAsia="Times New Roman" w:hAnsi="Segoe UI Symbol" w:cs="Times New Roman"/>
                <w:b/>
                <w:sz w:val="28"/>
                <w:szCs w:val="24"/>
              </w:rPr>
              <w:t>List of Drawings</w:t>
            </w:r>
          </w:p>
        </w:tc>
      </w:tr>
      <w:tr w:rsidR="008E7A2D" w:rsidRPr="008E7A2D" w14:paraId="3781070B" w14:textId="77777777" w:rsidTr="008E7A2D">
        <w:trPr>
          <w:trHeight w:val="600"/>
        </w:trPr>
        <w:tc>
          <w:tcPr>
            <w:tcW w:w="2178" w:type="dxa"/>
          </w:tcPr>
          <w:p w14:paraId="4BB59A2C" w14:textId="77777777" w:rsidR="008E7A2D" w:rsidRPr="008E7A2D" w:rsidRDefault="008E7A2D" w:rsidP="008E7A2D">
            <w:pPr>
              <w:spacing w:after="0" w:line="240" w:lineRule="auto"/>
              <w:jc w:val="center"/>
              <w:outlineLvl w:val="4"/>
              <w:rPr>
                <w:rFonts w:ascii="Segoe UI Symbol" w:eastAsia="Times New Roman" w:hAnsi="Segoe UI Symbol" w:cs="Times New Roman"/>
                <w:b/>
                <w:sz w:val="24"/>
                <w:szCs w:val="24"/>
              </w:rPr>
            </w:pPr>
          </w:p>
          <w:p w14:paraId="10E85BBC" w14:textId="77777777" w:rsidR="008E7A2D" w:rsidRPr="008E7A2D" w:rsidRDefault="008E7A2D" w:rsidP="008E7A2D">
            <w:pPr>
              <w:spacing w:after="0" w:line="240" w:lineRule="auto"/>
              <w:jc w:val="center"/>
              <w:outlineLvl w:val="4"/>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Drawing Nr.</w:t>
            </w:r>
          </w:p>
          <w:p w14:paraId="3D13F54B" w14:textId="77777777" w:rsidR="008E7A2D" w:rsidRPr="008E7A2D" w:rsidRDefault="008E7A2D" w:rsidP="008E7A2D">
            <w:pPr>
              <w:spacing w:after="0" w:line="240" w:lineRule="auto"/>
              <w:jc w:val="center"/>
              <w:outlineLvl w:val="4"/>
              <w:rPr>
                <w:rFonts w:ascii="Segoe UI Symbol" w:eastAsia="Times New Roman" w:hAnsi="Segoe UI Symbol" w:cs="Times New Roman"/>
                <w:b/>
                <w:sz w:val="24"/>
                <w:szCs w:val="24"/>
              </w:rPr>
            </w:pPr>
          </w:p>
        </w:tc>
        <w:tc>
          <w:tcPr>
            <w:tcW w:w="2880" w:type="dxa"/>
          </w:tcPr>
          <w:p w14:paraId="41B6085A" w14:textId="77777777" w:rsidR="008E7A2D" w:rsidRPr="008E7A2D" w:rsidRDefault="008E7A2D" w:rsidP="008E7A2D">
            <w:pPr>
              <w:spacing w:after="0" w:line="240" w:lineRule="auto"/>
              <w:jc w:val="center"/>
              <w:rPr>
                <w:rFonts w:ascii="Segoe UI Symbol" w:eastAsia="Times New Roman" w:hAnsi="Segoe UI Symbol" w:cs="Times New Roman"/>
                <w:b/>
                <w:sz w:val="24"/>
                <w:szCs w:val="24"/>
              </w:rPr>
            </w:pPr>
          </w:p>
          <w:p w14:paraId="7F6B30D2" w14:textId="77777777" w:rsidR="008E7A2D" w:rsidRPr="008E7A2D" w:rsidRDefault="008E7A2D" w:rsidP="008E7A2D">
            <w:pPr>
              <w:spacing w:after="0" w:line="240" w:lineRule="auto"/>
              <w:jc w:val="center"/>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Drawing Name</w:t>
            </w:r>
          </w:p>
        </w:tc>
        <w:tc>
          <w:tcPr>
            <w:tcW w:w="4158" w:type="dxa"/>
          </w:tcPr>
          <w:p w14:paraId="4E3CD71C" w14:textId="77777777" w:rsidR="008E7A2D" w:rsidRPr="008E7A2D" w:rsidRDefault="008E7A2D" w:rsidP="008E7A2D">
            <w:pPr>
              <w:spacing w:after="0" w:line="240" w:lineRule="auto"/>
              <w:jc w:val="center"/>
              <w:rPr>
                <w:rFonts w:ascii="Segoe UI Symbol" w:eastAsia="Times New Roman" w:hAnsi="Segoe UI Symbol" w:cs="Times New Roman"/>
                <w:b/>
                <w:sz w:val="24"/>
                <w:szCs w:val="24"/>
              </w:rPr>
            </w:pPr>
          </w:p>
          <w:p w14:paraId="0F151987" w14:textId="77777777" w:rsidR="008E7A2D" w:rsidRPr="008E7A2D" w:rsidRDefault="008E7A2D" w:rsidP="008E7A2D">
            <w:pPr>
              <w:spacing w:after="0" w:line="240" w:lineRule="auto"/>
              <w:jc w:val="center"/>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Purpose</w:t>
            </w:r>
          </w:p>
        </w:tc>
      </w:tr>
      <w:tr w:rsidR="008E7A2D" w:rsidRPr="008E7A2D" w14:paraId="3BBA3BA0" w14:textId="77777777" w:rsidTr="008E7A2D">
        <w:trPr>
          <w:trHeight w:val="600"/>
        </w:trPr>
        <w:tc>
          <w:tcPr>
            <w:tcW w:w="2178" w:type="dxa"/>
          </w:tcPr>
          <w:p w14:paraId="6BF7F0E8" w14:textId="77777777" w:rsidR="008E7A2D" w:rsidRPr="008E7A2D" w:rsidRDefault="008E7A2D" w:rsidP="008E7A2D">
            <w:pPr>
              <w:spacing w:after="0" w:line="240" w:lineRule="auto"/>
              <w:rPr>
                <w:rFonts w:ascii="Segoe UI Symbol" w:eastAsia="Times New Roman" w:hAnsi="Segoe UI Symbol" w:cs="Times New Roman"/>
                <w:sz w:val="24"/>
                <w:szCs w:val="24"/>
              </w:rPr>
            </w:pPr>
          </w:p>
        </w:tc>
        <w:tc>
          <w:tcPr>
            <w:tcW w:w="2880" w:type="dxa"/>
          </w:tcPr>
          <w:p w14:paraId="21E1F22A" w14:textId="77777777" w:rsidR="008E7A2D" w:rsidRPr="008E7A2D" w:rsidRDefault="008E7A2D" w:rsidP="008E7A2D">
            <w:pPr>
              <w:spacing w:after="0" w:line="240" w:lineRule="auto"/>
              <w:rPr>
                <w:rFonts w:ascii="Segoe UI Symbol" w:eastAsia="Times New Roman" w:hAnsi="Segoe UI Symbol" w:cs="Times New Roman"/>
                <w:sz w:val="24"/>
                <w:szCs w:val="24"/>
              </w:rPr>
            </w:pPr>
          </w:p>
        </w:tc>
        <w:tc>
          <w:tcPr>
            <w:tcW w:w="4158" w:type="dxa"/>
          </w:tcPr>
          <w:p w14:paraId="7413EEBA" w14:textId="77777777" w:rsidR="008E7A2D" w:rsidRPr="008E7A2D" w:rsidRDefault="008E7A2D" w:rsidP="008E7A2D">
            <w:pPr>
              <w:spacing w:after="0" w:line="240" w:lineRule="auto"/>
              <w:rPr>
                <w:rFonts w:ascii="Segoe UI Symbol" w:eastAsia="Times New Roman" w:hAnsi="Segoe UI Symbol" w:cs="Times New Roman"/>
                <w:sz w:val="24"/>
                <w:szCs w:val="24"/>
              </w:rPr>
            </w:pPr>
          </w:p>
        </w:tc>
      </w:tr>
      <w:tr w:rsidR="008E7A2D" w:rsidRPr="008E7A2D" w14:paraId="050FC3B8" w14:textId="77777777" w:rsidTr="008E7A2D">
        <w:trPr>
          <w:trHeight w:val="600"/>
        </w:trPr>
        <w:tc>
          <w:tcPr>
            <w:tcW w:w="2178" w:type="dxa"/>
          </w:tcPr>
          <w:p w14:paraId="728E2BE2" w14:textId="77777777" w:rsidR="008E7A2D" w:rsidRPr="008E7A2D" w:rsidRDefault="008E7A2D" w:rsidP="008E7A2D">
            <w:pPr>
              <w:spacing w:after="0" w:line="240" w:lineRule="auto"/>
              <w:rPr>
                <w:rFonts w:ascii="Segoe UI Symbol" w:eastAsia="Times New Roman" w:hAnsi="Segoe UI Symbol" w:cs="Times New Roman"/>
                <w:sz w:val="24"/>
                <w:szCs w:val="24"/>
              </w:rPr>
            </w:pPr>
          </w:p>
        </w:tc>
        <w:tc>
          <w:tcPr>
            <w:tcW w:w="2880" w:type="dxa"/>
          </w:tcPr>
          <w:p w14:paraId="5336773C" w14:textId="77777777" w:rsidR="008E7A2D" w:rsidRPr="008E7A2D" w:rsidRDefault="008E7A2D" w:rsidP="008E7A2D">
            <w:pPr>
              <w:spacing w:after="0" w:line="240" w:lineRule="auto"/>
              <w:rPr>
                <w:rFonts w:ascii="Segoe UI Symbol" w:eastAsia="Times New Roman" w:hAnsi="Segoe UI Symbol" w:cs="Times New Roman"/>
                <w:sz w:val="24"/>
                <w:szCs w:val="24"/>
              </w:rPr>
            </w:pPr>
          </w:p>
        </w:tc>
        <w:tc>
          <w:tcPr>
            <w:tcW w:w="4158" w:type="dxa"/>
          </w:tcPr>
          <w:p w14:paraId="6B8915A1" w14:textId="77777777" w:rsidR="008E7A2D" w:rsidRPr="008E7A2D" w:rsidRDefault="008E7A2D" w:rsidP="008E7A2D">
            <w:pPr>
              <w:spacing w:after="0" w:line="240" w:lineRule="auto"/>
              <w:rPr>
                <w:rFonts w:ascii="Segoe UI Symbol" w:eastAsia="Times New Roman" w:hAnsi="Segoe UI Symbol" w:cs="Times New Roman"/>
                <w:sz w:val="24"/>
                <w:szCs w:val="24"/>
              </w:rPr>
            </w:pPr>
          </w:p>
        </w:tc>
      </w:tr>
      <w:tr w:rsidR="008E7A2D" w:rsidRPr="008E7A2D" w14:paraId="794EFE91" w14:textId="77777777" w:rsidTr="008E7A2D">
        <w:trPr>
          <w:trHeight w:val="600"/>
        </w:trPr>
        <w:tc>
          <w:tcPr>
            <w:tcW w:w="2178" w:type="dxa"/>
          </w:tcPr>
          <w:p w14:paraId="48D411A1" w14:textId="77777777" w:rsidR="008E7A2D" w:rsidRPr="008E7A2D" w:rsidRDefault="008E7A2D" w:rsidP="008E7A2D">
            <w:pPr>
              <w:spacing w:after="0" w:line="240" w:lineRule="auto"/>
              <w:rPr>
                <w:rFonts w:ascii="Segoe UI Symbol" w:eastAsia="Times New Roman" w:hAnsi="Segoe UI Symbol" w:cs="Times New Roman"/>
                <w:sz w:val="24"/>
                <w:szCs w:val="24"/>
              </w:rPr>
            </w:pPr>
          </w:p>
        </w:tc>
        <w:tc>
          <w:tcPr>
            <w:tcW w:w="2880" w:type="dxa"/>
          </w:tcPr>
          <w:p w14:paraId="0AB538A4" w14:textId="77777777" w:rsidR="008E7A2D" w:rsidRPr="008E7A2D" w:rsidRDefault="008E7A2D" w:rsidP="008E7A2D">
            <w:pPr>
              <w:spacing w:after="0" w:line="240" w:lineRule="auto"/>
              <w:rPr>
                <w:rFonts w:ascii="Segoe UI Symbol" w:eastAsia="Times New Roman" w:hAnsi="Segoe UI Symbol" w:cs="Times New Roman"/>
                <w:sz w:val="24"/>
                <w:szCs w:val="24"/>
              </w:rPr>
            </w:pPr>
          </w:p>
        </w:tc>
        <w:tc>
          <w:tcPr>
            <w:tcW w:w="4158" w:type="dxa"/>
          </w:tcPr>
          <w:p w14:paraId="654A9550" w14:textId="77777777" w:rsidR="008E7A2D" w:rsidRPr="008E7A2D" w:rsidRDefault="008E7A2D" w:rsidP="008E7A2D">
            <w:pPr>
              <w:spacing w:after="0" w:line="240" w:lineRule="auto"/>
              <w:rPr>
                <w:rFonts w:ascii="Segoe UI Symbol" w:eastAsia="Times New Roman" w:hAnsi="Segoe UI Symbol" w:cs="Times New Roman"/>
                <w:sz w:val="24"/>
                <w:szCs w:val="24"/>
              </w:rPr>
            </w:pPr>
          </w:p>
        </w:tc>
      </w:tr>
      <w:tr w:rsidR="008E7A2D" w:rsidRPr="008E7A2D" w14:paraId="441BED05" w14:textId="77777777" w:rsidTr="008E7A2D">
        <w:trPr>
          <w:trHeight w:val="600"/>
        </w:trPr>
        <w:tc>
          <w:tcPr>
            <w:tcW w:w="2178" w:type="dxa"/>
          </w:tcPr>
          <w:p w14:paraId="6688FF14" w14:textId="77777777" w:rsidR="008E7A2D" w:rsidRPr="008E7A2D" w:rsidRDefault="008E7A2D" w:rsidP="008E7A2D">
            <w:pPr>
              <w:spacing w:after="0" w:line="240" w:lineRule="auto"/>
              <w:rPr>
                <w:rFonts w:ascii="Segoe UI Symbol" w:eastAsia="Times New Roman" w:hAnsi="Segoe UI Symbol" w:cs="Times New Roman"/>
                <w:sz w:val="24"/>
                <w:szCs w:val="24"/>
              </w:rPr>
            </w:pPr>
          </w:p>
        </w:tc>
        <w:tc>
          <w:tcPr>
            <w:tcW w:w="2880" w:type="dxa"/>
          </w:tcPr>
          <w:p w14:paraId="30AE8C97" w14:textId="77777777" w:rsidR="008E7A2D" w:rsidRPr="008E7A2D" w:rsidRDefault="008E7A2D" w:rsidP="008E7A2D">
            <w:pPr>
              <w:spacing w:after="0" w:line="240" w:lineRule="auto"/>
              <w:rPr>
                <w:rFonts w:ascii="Segoe UI Symbol" w:eastAsia="Times New Roman" w:hAnsi="Segoe UI Symbol" w:cs="Times New Roman"/>
                <w:sz w:val="24"/>
                <w:szCs w:val="24"/>
              </w:rPr>
            </w:pPr>
          </w:p>
        </w:tc>
        <w:tc>
          <w:tcPr>
            <w:tcW w:w="4158" w:type="dxa"/>
          </w:tcPr>
          <w:p w14:paraId="33544D08" w14:textId="77777777" w:rsidR="008E7A2D" w:rsidRPr="008E7A2D" w:rsidRDefault="008E7A2D" w:rsidP="008E7A2D">
            <w:pPr>
              <w:spacing w:after="0" w:line="240" w:lineRule="auto"/>
              <w:rPr>
                <w:rFonts w:ascii="Segoe UI Symbol" w:eastAsia="Times New Roman" w:hAnsi="Segoe UI Symbol" w:cs="Times New Roman"/>
                <w:sz w:val="24"/>
                <w:szCs w:val="24"/>
              </w:rPr>
            </w:pPr>
          </w:p>
        </w:tc>
      </w:tr>
      <w:tr w:rsidR="008E7A2D" w:rsidRPr="008E7A2D" w14:paraId="759218BB" w14:textId="77777777" w:rsidTr="008E7A2D">
        <w:trPr>
          <w:trHeight w:val="600"/>
        </w:trPr>
        <w:tc>
          <w:tcPr>
            <w:tcW w:w="2178" w:type="dxa"/>
          </w:tcPr>
          <w:p w14:paraId="7E60ACBC" w14:textId="77777777" w:rsidR="008E7A2D" w:rsidRPr="008E7A2D" w:rsidRDefault="008E7A2D" w:rsidP="008E7A2D">
            <w:pPr>
              <w:spacing w:after="0" w:line="240" w:lineRule="auto"/>
              <w:rPr>
                <w:rFonts w:ascii="Segoe UI Symbol" w:eastAsia="Times New Roman" w:hAnsi="Segoe UI Symbol" w:cs="Times New Roman"/>
                <w:sz w:val="24"/>
                <w:szCs w:val="24"/>
              </w:rPr>
            </w:pPr>
          </w:p>
        </w:tc>
        <w:tc>
          <w:tcPr>
            <w:tcW w:w="2880" w:type="dxa"/>
          </w:tcPr>
          <w:p w14:paraId="5DCF92EB" w14:textId="77777777" w:rsidR="008E7A2D" w:rsidRPr="008E7A2D" w:rsidRDefault="008E7A2D" w:rsidP="008E7A2D">
            <w:pPr>
              <w:spacing w:after="0" w:line="240" w:lineRule="auto"/>
              <w:rPr>
                <w:rFonts w:ascii="Segoe UI Symbol" w:eastAsia="Times New Roman" w:hAnsi="Segoe UI Symbol" w:cs="Times New Roman"/>
                <w:sz w:val="24"/>
                <w:szCs w:val="24"/>
              </w:rPr>
            </w:pPr>
          </w:p>
        </w:tc>
        <w:tc>
          <w:tcPr>
            <w:tcW w:w="4158" w:type="dxa"/>
          </w:tcPr>
          <w:p w14:paraId="7F442D7D" w14:textId="77777777" w:rsidR="008E7A2D" w:rsidRPr="008E7A2D" w:rsidRDefault="008E7A2D" w:rsidP="008E7A2D">
            <w:pPr>
              <w:spacing w:after="0" w:line="240" w:lineRule="auto"/>
              <w:rPr>
                <w:rFonts w:ascii="Segoe UI Symbol" w:eastAsia="Times New Roman" w:hAnsi="Segoe UI Symbol" w:cs="Times New Roman"/>
                <w:sz w:val="24"/>
                <w:szCs w:val="24"/>
              </w:rPr>
            </w:pPr>
          </w:p>
        </w:tc>
      </w:tr>
    </w:tbl>
    <w:p w14:paraId="00CBB5C0" w14:textId="77777777" w:rsidR="008E7A2D" w:rsidRPr="008E7A2D" w:rsidRDefault="008E7A2D" w:rsidP="008E7A2D">
      <w:pPr>
        <w:spacing w:before="120" w:after="240" w:line="240" w:lineRule="auto"/>
        <w:jc w:val="center"/>
        <w:rPr>
          <w:rFonts w:ascii="Segoe UI Symbol" w:eastAsia="Times New Roman" w:hAnsi="Segoe UI Symbol" w:cs="Times New Roman"/>
          <w:b/>
          <w:sz w:val="32"/>
          <w:szCs w:val="24"/>
        </w:rPr>
      </w:pPr>
      <w:r w:rsidRPr="008E7A2D">
        <w:rPr>
          <w:rFonts w:ascii="Segoe UI Symbol" w:eastAsia="Times New Roman" w:hAnsi="Segoe UI Symbol" w:cs="Times New Roman"/>
          <w:b/>
          <w:sz w:val="32"/>
          <w:szCs w:val="24"/>
        </w:rPr>
        <w:br w:type="page"/>
      </w:r>
      <w:bookmarkStart w:id="541" w:name="_Toc454621010"/>
      <w:bookmarkStart w:id="542" w:name="_Toc27040504"/>
      <w:r w:rsidRPr="008E7A2D">
        <w:rPr>
          <w:rFonts w:ascii="Segoe UI Symbol" w:eastAsia="Times New Roman" w:hAnsi="Segoe UI Symbol" w:cs="Times New Roman"/>
          <w:b/>
          <w:sz w:val="32"/>
          <w:szCs w:val="24"/>
        </w:rPr>
        <w:lastRenderedPageBreak/>
        <w:t>5. Inspections and Tests</w:t>
      </w:r>
      <w:bookmarkEnd w:id="541"/>
      <w:bookmarkEnd w:id="542"/>
    </w:p>
    <w:p w14:paraId="220824F3" w14:textId="77777777" w:rsidR="008E7A2D" w:rsidRPr="008E7A2D" w:rsidRDefault="008E7A2D" w:rsidP="008E7A2D">
      <w:pPr>
        <w:spacing w:after="0" w:line="240" w:lineRule="auto"/>
        <w:rPr>
          <w:rFonts w:ascii="Segoe UI Symbol" w:eastAsia="Times New Roman" w:hAnsi="Segoe UI Symbol" w:cs="Times New Roman"/>
          <w:i/>
          <w:iCs/>
          <w:sz w:val="24"/>
          <w:szCs w:val="24"/>
        </w:rPr>
      </w:pPr>
      <w:r w:rsidRPr="008E7A2D">
        <w:rPr>
          <w:rFonts w:ascii="Segoe UI Symbol" w:eastAsia="Times New Roman" w:hAnsi="Segoe UI Symbol" w:cs="Times New Roman"/>
          <w:sz w:val="24"/>
          <w:szCs w:val="24"/>
        </w:rPr>
        <w:t xml:space="preserve">The following inspections and tests shall be performed: </w:t>
      </w:r>
      <w:r w:rsidRPr="008E7A2D">
        <w:rPr>
          <w:rFonts w:ascii="Segoe UI Symbol" w:eastAsia="Times New Roman" w:hAnsi="Segoe UI Symbol" w:cs="Times New Roman"/>
          <w:i/>
          <w:iCs/>
          <w:sz w:val="24"/>
          <w:szCs w:val="24"/>
        </w:rPr>
        <w:t>[insert list of inspections and tests]</w:t>
      </w:r>
    </w:p>
    <w:p w14:paraId="2D7E3979"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5E6FA8F7"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7CB1F14B" w14:textId="77777777" w:rsidR="008E7A2D" w:rsidRPr="008E7A2D" w:rsidRDefault="008E7A2D" w:rsidP="008E7A2D">
      <w:pPr>
        <w:spacing w:after="0" w:line="240" w:lineRule="auto"/>
        <w:rPr>
          <w:rFonts w:ascii="Segoe UI Symbol" w:eastAsia="Times New Roman" w:hAnsi="Segoe UI Symbol" w:cs="Times New Roman"/>
          <w:sz w:val="24"/>
          <w:szCs w:val="24"/>
        </w:rPr>
      </w:pPr>
      <w:bookmarkStart w:id="543" w:name="_Toc438266930"/>
      <w:bookmarkStart w:id="544" w:name="_Toc438267904"/>
      <w:bookmarkStart w:id="545" w:name="_Toc438366671"/>
    </w:p>
    <w:p w14:paraId="5182BF6F" w14:textId="77777777" w:rsidR="008E7A2D" w:rsidRPr="008E7A2D" w:rsidRDefault="008E7A2D" w:rsidP="008E7A2D">
      <w:pPr>
        <w:spacing w:after="0" w:line="240" w:lineRule="auto"/>
        <w:rPr>
          <w:rFonts w:ascii="Segoe UI Symbol" w:eastAsia="Times New Roman" w:hAnsi="Segoe UI Symbol" w:cs="Times New Roman"/>
          <w:sz w:val="24"/>
          <w:szCs w:val="24"/>
        </w:rPr>
        <w:sectPr w:rsidR="008E7A2D" w:rsidRPr="008E7A2D" w:rsidSect="008E7A2D">
          <w:headerReference w:type="even" r:id="rId73"/>
          <w:headerReference w:type="default" r:id="rId74"/>
          <w:headerReference w:type="first" r:id="rId75"/>
          <w:pgSz w:w="11906" w:h="16838" w:code="9"/>
          <w:pgMar w:top="1440" w:right="1440" w:bottom="1440" w:left="1800" w:header="720" w:footer="720" w:gutter="0"/>
          <w:paperSrc w:first="15" w:other="15"/>
          <w:pgNumType w:chapStyle="1"/>
          <w:cols w:space="720"/>
        </w:sectPr>
      </w:pPr>
    </w:p>
    <w:p w14:paraId="1FF6E276"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b/>
          <w:noProof/>
          <w:sz w:val="40"/>
          <w:szCs w:val="24"/>
        </w:rPr>
        <w:lastRenderedPageBreak/>
        <mc:AlternateContent>
          <mc:Choice Requires="wps">
            <w:drawing>
              <wp:anchor distT="0" distB="0" distL="114300" distR="114300" simplePos="0" relativeHeight="251665408" behindDoc="1" locked="0" layoutInCell="1" allowOverlap="1" wp14:anchorId="5605F334" wp14:editId="3D4FFE63">
                <wp:simplePos x="0" y="0"/>
                <wp:positionH relativeFrom="margin">
                  <wp:align>left</wp:align>
                </wp:positionH>
                <wp:positionV relativeFrom="margin">
                  <wp:align>center</wp:align>
                </wp:positionV>
                <wp:extent cx="871855" cy="8561070"/>
                <wp:effectExtent l="0" t="0" r="4445" b="0"/>
                <wp:wrapSquare wrapText="bothSides"/>
                <wp:docPr id="2" name="Rectangle 2"/>
                <wp:cNvGraphicFramePr/>
                <a:graphic xmlns:a="http://schemas.openxmlformats.org/drawingml/2006/main">
                  <a:graphicData uri="http://schemas.microsoft.com/office/word/2010/wordprocessingShape">
                    <wps:wsp>
                      <wps:cNvSpPr/>
                      <wps:spPr>
                        <a:xfrm>
                          <a:off x="0" y="0"/>
                          <a:ext cx="871855" cy="8561070"/>
                        </a:xfrm>
                        <a:prstGeom prst="rect">
                          <a:avLst/>
                        </a:prstGeom>
                        <a:solidFill>
                          <a:srgbClr val="0070C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E2DE13E" id="Rectangle 2" o:spid="_x0000_s1026" style="position:absolute;margin-left:0;margin-top:0;width:68.65pt;height:674.1pt;z-index:-251651072;visibility:visible;mso-wrap-style:square;mso-width-percent:0;mso-height-percent:0;mso-wrap-distance-left:9pt;mso-wrap-distance-top:0;mso-wrap-distance-right:9pt;mso-wrap-distance-bottom:0;mso-position-horizontal:left;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" fillcolor="#0070c0" stroked="f" strokeweight="2pt">
                <w10:wrap type="square" anchorx="margin" anchory="margin"/>
              </v:rect>
            </w:pict>
          </mc:Fallback>
        </mc:AlternateContent>
      </w:r>
    </w:p>
    <w:p w14:paraId="5D5A9A3D"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77DBFA09"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4D143057"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1A8F6A3A"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0AEAE6C6"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70A3FA24"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5DC02A77"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302A0CF2"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583F611A"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127CFD56"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600F8C61"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4F8951A9"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620E93DD"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644B6C76"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3C8CC947" w14:textId="77777777" w:rsidR="008E7A2D" w:rsidRPr="008E7A2D" w:rsidRDefault="008E7A2D" w:rsidP="008E7A2D">
      <w:pPr>
        <w:spacing w:after="0" w:line="240" w:lineRule="auto"/>
        <w:jc w:val="right"/>
        <w:rPr>
          <w:rFonts w:ascii="Segoe UI Symbol" w:eastAsia="Times New Roman" w:hAnsi="Segoe UI Symbol" w:cs="Times New Roman"/>
          <w:b/>
          <w:sz w:val="44"/>
          <w:szCs w:val="20"/>
        </w:rPr>
      </w:pPr>
    </w:p>
    <w:p w14:paraId="00127D8B" w14:textId="77777777" w:rsidR="008E7A2D" w:rsidRPr="008E7A2D" w:rsidRDefault="008E7A2D" w:rsidP="008E7A2D">
      <w:pPr>
        <w:spacing w:after="0" w:line="240" w:lineRule="auto"/>
        <w:jc w:val="right"/>
        <w:rPr>
          <w:rFonts w:ascii="Segoe UI Symbol" w:eastAsia="Times New Roman" w:hAnsi="Segoe UI Symbol" w:cs="Times New Roman"/>
          <w:b/>
          <w:sz w:val="44"/>
          <w:szCs w:val="20"/>
        </w:rPr>
      </w:pPr>
    </w:p>
    <w:p w14:paraId="6066DB51" w14:textId="77777777" w:rsidR="008E7A2D" w:rsidRPr="008E7A2D" w:rsidRDefault="008E7A2D" w:rsidP="008E7A2D">
      <w:pPr>
        <w:tabs>
          <w:tab w:val="left" w:pos="1222"/>
        </w:tabs>
        <w:jc w:val="right"/>
        <w:outlineLvl w:val="0"/>
        <w:rPr>
          <w:rFonts w:ascii="Segoe UI Symbol" w:eastAsia="Calibri" w:hAnsi="Segoe UI Symbol" w:cs="Times New Roman"/>
          <w:b/>
          <w:sz w:val="44"/>
        </w:rPr>
      </w:pPr>
      <w:bookmarkStart w:id="546" w:name="_Toc27138724"/>
      <w:r w:rsidRPr="008E7A2D">
        <w:rPr>
          <w:rFonts w:ascii="Segoe UI Symbol" w:eastAsia="Calibri" w:hAnsi="Segoe UI Symbol" w:cs="Times New Roman"/>
          <w:b/>
          <w:sz w:val="44"/>
        </w:rPr>
        <w:t>Part 3 – Contract</w:t>
      </w:r>
      <w:bookmarkEnd w:id="546"/>
    </w:p>
    <w:p w14:paraId="64F89781" w14:textId="77777777" w:rsidR="008E7A2D" w:rsidRPr="008E7A2D" w:rsidRDefault="008E7A2D" w:rsidP="008E7A2D">
      <w:pPr>
        <w:spacing w:before="240" w:after="360" w:line="240" w:lineRule="auto"/>
        <w:jc w:val="both"/>
        <w:rPr>
          <w:rFonts w:ascii="Segoe UI Symbol" w:eastAsia="Times New Roman" w:hAnsi="Segoe UI Symbol" w:cs="Times New Roman"/>
          <w:sz w:val="24"/>
          <w:szCs w:val="24"/>
        </w:rPr>
      </w:pPr>
    </w:p>
    <w:p w14:paraId="2FD9189D" w14:textId="77777777" w:rsidR="008E7A2D" w:rsidRPr="008E7A2D" w:rsidRDefault="008E7A2D" w:rsidP="008E7A2D">
      <w:pPr>
        <w:spacing w:before="240" w:after="360" w:line="240" w:lineRule="auto"/>
        <w:jc w:val="center"/>
        <w:rPr>
          <w:rFonts w:ascii="Segoe UI Symbol" w:eastAsia="Times New Roman" w:hAnsi="Segoe UI Symbol" w:cs="Times New Roman"/>
          <w:sz w:val="24"/>
          <w:szCs w:val="24"/>
        </w:rPr>
      </w:pPr>
    </w:p>
    <w:p w14:paraId="36921654" w14:textId="77777777" w:rsidR="008E7A2D" w:rsidRPr="008E7A2D" w:rsidRDefault="008E7A2D" w:rsidP="008E7A2D">
      <w:pPr>
        <w:spacing w:before="240" w:after="360" w:line="240" w:lineRule="auto"/>
        <w:jc w:val="center"/>
        <w:rPr>
          <w:rFonts w:ascii="Segoe UI Symbol" w:eastAsia="Times New Roman" w:hAnsi="Segoe UI Symbol" w:cs="Times New Roman"/>
          <w:b/>
          <w:sz w:val="24"/>
          <w:szCs w:val="24"/>
        </w:rPr>
      </w:pPr>
    </w:p>
    <w:p w14:paraId="1D6F5F72"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54AD6477" w14:textId="77777777" w:rsidR="008E7A2D" w:rsidRPr="008E7A2D" w:rsidRDefault="008E7A2D" w:rsidP="008E7A2D">
      <w:pPr>
        <w:spacing w:before="240" w:after="360" w:line="240" w:lineRule="auto"/>
        <w:rPr>
          <w:rFonts w:ascii="Segoe UI Symbol" w:eastAsia="Times New Roman" w:hAnsi="Segoe UI Symbol" w:cs="Times New Roman"/>
          <w:sz w:val="24"/>
          <w:szCs w:val="24"/>
        </w:rPr>
        <w:sectPr w:rsidR="008E7A2D" w:rsidRPr="008E7A2D" w:rsidSect="008E7A2D">
          <w:headerReference w:type="even" r:id="rId76"/>
          <w:headerReference w:type="default" r:id="rId77"/>
          <w:headerReference w:type="first" r:id="rId78"/>
          <w:type w:val="oddPage"/>
          <w:pgSz w:w="11906" w:h="16838" w:code="9"/>
          <w:pgMar w:top="1440" w:right="1440" w:bottom="1440" w:left="1800" w:header="720" w:footer="720" w:gutter="0"/>
          <w:paperSrc w:first="15" w:other="15"/>
          <w:cols w:space="720"/>
          <w:titlePg/>
        </w:sectPr>
      </w:pPr>
    </w:p>
    <w:p w14:paraId="1AF41115" w14:textId="77777777" w:rsidR="008E7A2D" w:rsidRPr="008E7A2D" w:rsidRDefault="008E7A2D" w:rsidP="008E7A2D">
      <w:pPr>
        <w:spacing w:after="0" w:line="240" w:lineRule="auto"/>
        <w:rPr>
          <w:rFonts w:ascii="Segoe UI Symbol" w:eastAsia="Times New Roman" w:hAnsi="Segoe UI Symbol" w:cs="Times New Roman"/>
          <w:b/>
          <w:sz w:val="40"/>
          <w:szCs w:val="24"/>
        </w:rPr>
      </w:pPr>
      <w:bookmarkStart w:id="547" w:name="_Toc471555340"/>
      <w:bookmarkStart w:id="548" w:name="_Toc471555883"/>
      <w:bookmarkStart w:id="549" w:name="_Toc488411760"/>
      <w:bookmarkStart w:id="550" w:name="_Toc347227548"/>
      <w:bookmarkStart w:id="551" w:name="_Toc436903905"/>
      <w:bookmarkStart w:id="552" w:name="_Toc454620908"/>
      <w:bookmarkStart w:id="553" w:name="_Toc27138725"/>
      <w:r w:rsidRPr="008E7A2D">
        <w:rPr>
          <w:rFonts w:ascii="Segoe UI Symbol" w:eastAsia="Times New Roman" w:hAnsi="Segoe UI Symbol" w:cs="Times New Roman"/>
          <w:b/>
          <w:sz w:val="40"/>
          <w:szCs w:val="24"/>
        </w:rPr>
        <w:lastRenderedPageBreak/>
        <w:t>Section VIII - General Conditions of Contract</w:t>
      </w:r>
      <w:bookmarkEnd w:id="547"/>
      <w:bookmarkEnd w:id="548"/>
      <w:bookmarkEnd w:id="549"/>
      <w:bookmarkEnd w:id="550"/>
      <w:bookmarkEnd w:id="551"/>
      <w:bookmarkEnd w:id="552"/>
      <w:bookmarkEnd w:id="553"/>
    </w:p>
    <w:p w14:paraId="20402307"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578C998F" w14:textId="77777777" w:rsidR="008E7A2D" w:rsidRPr="008E7A2D" w:rsidRDefault="008E7A2D" w:rsidP="008E7A2D">
      <w:pPr>
        <w:spacing w:after="0" w:line="240" w:lineRule="auto"/>
        <w:jc w:val="center"/>
        <w:rPr>
          <w:rFonts w:ascii="Segoe UI Symbol" w:eastAsia="Times New Roman" w:hAnsi="Segoe UI Symbol" w:cs="Times New Roman"/>
          <w:b/>
          <w:sz w:val="32"/>
          <w:szCs w:val="24"/>
        </w:rPr>
      </w:pPr>
      <w:r w:rsidRPr="008E7A2D">
        <w:rPr>
          <w:rFonts w:ascii="Segoe UI Symbol" w:eastAsia="Times New Roman" w:hAnsi="Segoe UI Symbol" w:cs="Times New Roman"/>
          <w:b/>
          <w:sz w:val="32"/>
          <w:szCs w:val="24"/>
        </w:rPr>
        <w:t>Table of Clauses</w:t>
      </w:r>
    </w:p>
    <w:p w14:paraId="47EBF0DE" w14:textId="77777777" w:rsidR="008E7A2D" w:rsidRPr="008E7A2D" w:rsidRDefault="008E7A2D" w:rsidP="008E7A2D">
      <w:pPr>
        <w:spacing w:after="0" w:line="240" w:lineRule="auto"/>
        <w:jc w:val="center"/>
        <w:rPr>
          <w:rFonts w:ascii="Segoe UI Symbol" w:eastAsia="Times New Roman" w:hAnsi="Segoe UI Symbol" w:cs="Times New Roman"/>
          <w:b/>
          <w:sz w:val="32"/>
          <w:szCs w:val="24"/>
        </w:rPr>
      </w:pPr>
    </w:p>
    <w:p w14:paraId="41846065"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sz w:val="22"/>
          <w:szCs w:val="22"/>
        </w:rPr>
        <w:fldChar w:fldCharType="begin"/>
      </w:r>
      <w:r w:rsidRPr="0087435D">
        <w:rPr>
          <w:rFonts w:ascii="Segoe UI Symbol" w:hAnsi="Segoe UI Symbol"/>
          <w:b w:val="0"/>
          <w:bCs/>
          <w:sz w:val="22"/>
          <w:szCs w:val="22"/>
        </w:rPr>
        <w:instrText xml:space="preserve"> TOC \t "Sec 8 Clauses,1" </w:instrText>
      </w:r>
      <w:r w:rsidRPr="0087435D">
        <w:rPr>
          <w:rFonts w:ascii="Segoe UI Symbol" w:hAnsi="Segoe UI Symbol"/>
          <w:b w:val="0"/>
          <w:bCs/>
          <w:sz w:val="22"/>
          <w:szCs w:val="22"/>
        </w:rPr>
        <w:fldChar w:fldCharType="separate"/>
      </w:r>
      <w:r w:rsidRPr="0087435D">
        <w:rPr>
          <w:rFonts w:ascii="Segoe UI Symbol" w:hAnsi="Segoe UI Symbol"/>
          <w:b w:val="0"/>
          <w:bCs/>
          <w:noProof/>
          <w:sz w:val="22"/>
          <w:szCs w:val="22"/>
        </w:rPr>
        <w:t>1.</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Definitions</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_Toc46152338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120</w:t>
      </w:r>
      <w:r w:rsidRPr="0087435D">
        <w:rPr>
          <w:rFonts w:ascii="Segoe UI Symbol" w:hAnsi="Segoe UI Symbol"/>
          <w:b w:val="0"/>
          <w:bCs/>
          <w:noProof/>
          <w:sz w:val="22"/>
          <w:szCs w:val="22"/>
        </w:rPr>
        <w:fldChar w:fldCharType="end"/>
      </w:r>
    </w:p>
    <w:p w14:paraId="0E72E42D"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2.</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Contract Documents</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_Toc46152339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122</w:t>
      </w:r>
      <w:r w:rsidRPr="0087435D">
        <w:rPr>
          <w:rFonts w:ascii="Segoe UI Symbol" w:hAnsi="Segoe UI Symbol"/>
          <w:b w:val="0"/>
          <w:bCs/>
          <w:noProof/>
          <w:sz w:val="22"/>
          <w:szCs w:val="22"/>
        </w:rPr>
        <w:fldChar w:fldCharType="end"/>
      </w:r>
    </w:p>
    <w:p w14:paraId="68A851E2"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3.</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Fraud and Corruption</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_Toc46152340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122</w:t>
      </w:r>
      <w:r w:rsidRPr="0087435D">
        <w:rPr>
          <w:rFonts w:ascii="Segoe UI Symbol" w:hAnsi="Segoe UI Symbol"/>
          <w:b w:val="0"/>
          <w:bCs/>
          <w:noProof/>
          <w:sz w:val="22"/>
          <w:szCs w:val="22"/>
        </w:rPr>
        <w:fldChar w:fldCharType="end"/>
      </w:r>
    </w:p>
    <w:p w14:paraId="1C5A4C81"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4.</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Interpretation</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_Toc46152341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122</w:t>
      </w:r>
      <w:r w:rsidRPr="0087435D">
        <w:rPr>
          <w:rFonts w:ascii="Segoe UI Symbol" w:hAnsi="Segoe UI Symbol"/>
          <w:b w:val="0"/>
          <w:bCs/>
          <w:noProof/>
          <w:sz w:val="22"/>
          <w:szCs w:val="22"/>
        </w:rPr>
        <w:fldChar w:fldCharType="end"/>
      </w:r>
    </w:p>
    <w:p w14:paraId="4F35BEF0"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5.</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Language</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_Toc46152342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124</w:t>
      </w:r>
      <w:r w:rsidRPr="0087435D">
        <w:rPr>
          <w:rFonts w:ascii="Segoe UI Symbol" w:hAnsi="Segoe UI Symbol"/>
          <w:b w:val="0"/>
          <w:bCs/>
          <w:noProof/>
          <w:sz w:val="22"/>
          <w:szCs w:val="22"/>
        </w:rPr>
        <w:fldChar w:fldCharType="end"/>
      </w:r>
    </w:p>
    <w:p w14:paraId="5BEAE15E"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6.</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Joint Venture, Consortium or Association, Subcontractors</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_Toc46152343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125</w:t>
      </w:r>
      <w:r w:rsidRPr="0087435D">
        <w:rPr>
          <w:rFonts w:ascii="Segoe UI Symbol" w:hAnsi="Segoe UI Symbol"/>
          <w:b w:val="0"/>
          <w:bCs/>
          <w:noProof/>
          <w:sz w:val="22"/>
          <w:szCs w:val="22"/>
        </w:rPr>
        <w:fldChar w:fldCharType="end"/>
      </w:r>
    </w:p>
    <w:p w14:paraId="5CD4A75E"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7.</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Eligibility</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_Toc46152344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125</w:t>
      </w:r>
      <w:r w:rsidRPr="0087435D">
        <w:rPr>
          <w:rFonts w:ascii="Segoe UI Symbol" w:hAnsi="Segoe UI Symbol"/>
          <w:b w:val="0"/>
          <w:bCs/>
          <w:noProof/>
          <w:sz w:val="22"/>
          <w:szCs w:val="22"/>
        </w:rPr>
        <w:fldChar w:fldCharType="end"/>
      </w:r>
    </w:p>
    <w:p w14:paraId="6525A148"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8.</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Notices</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_Toc46152345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125</w:t>
      </w:r>
      <w:r w:rsidRPr="0087435D">
        <w:rPr>
          <w:rFonts w:ascii="Segoe UI Symbol" w:hAnsi="Segoe UI Symbol"/>
          <w:b w:val="0"/>
          <w:bCs/>
          <w:noProof/>
          <w:sz w:val="22"/>
          <w:szCs w:val="22"/>
        </w:rPr>
        <w:fldChar w:fldCharType="end"/>
      </w:r>
    </w:p>
    <w:p w14:paraId="6FA922B7"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9.</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Governing Law</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_Toc46152346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126</w:t>
      </w:r>
      <w:r w:rsidRPr="0087435D">
        <w:rPr>
          <w:rFonts w:ascii="Segoe UI Symbol" w:hAnsi="Segoe UI Symbol"/>
          <w:b w:val="0"/>
          <w:bCs/>
          <w:noProof/>
          <w:sz w:val="22"/>
          <w:szCs w:val="22"/>
        </w:rPr>
        <w:fldChar w:fldCharType="end"/>
      </w:r>
    </w:p>
    <w:p w14:paraId="46A5C556"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10.</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Settlement of Disputes</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_Toc46152347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126</w:t>
      </w:r>
      <w:r w:rsidRPr="0087435D">
        <w:rPr>
          <w:rFonts w:ascii="Segoe UI Symbol" w:hAnsi="Segoe UI Symbol"/>
          <w:b w:val="0"/>
          <w:bCs/>
          <w:noProof/>
          <w:sz w:val="22"/>
          <w:szCs w:val="22"/>
        </w:rPr>
        <w:fldChar w:fldCharType="end"/>
      </w:r>
    </w:p>
    <w:p w14:paraId="60903BA6"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11.</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Inspections and Audit by the Bank</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_Toc46152348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127</w:t>
      </w:r>
      <w:r w:rsidRPr="0087435D">
        <w:rPr>
          <w:rFonts w:ascii="Segoe UI Symbol" w:hAnsi="Segoe UI Symbol"/>
          <w:b w:val="0"/>
          <w:bCs/>
          <w:noProof/>
          <w:sz w:val="22"/>
          <w:szCs w:val="22"/>
        </w:rPr>
        <w:fldChar w:fldCharType="end"/>
      </w:r>
    </w:p>
    <w:p w14:paraId="184D2D1E"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12.</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Scope of Supply</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_Toc46152349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127</w:t>
      </w:r>
      <w:r w:rsidRPr="0087435D">
        <w:rPr>
          <w:rFonts w:ascii="Segoe UI Symbol" w:hAnsi="Segoe UI Symbol"/>
          <w:b w:val="0"/>
          <w:bCs/>
          <w:noProof/>
          <w:sz w:val="22"/>
          <w:szCs w:val="22"/>
        </w:rPr>
        <w:fldChar w:fldCharType="end"/>
      </w:r>
    </w:p>
    <w:p w14:paraId="63C89B42"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13.</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Delivery and Documents</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_Toc46152350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127</w:t>
      </w:r>
      <w:r w:rsidRPr="0087435D">
        <w:rPr>
          <w:rFonts w:ascii="Segoe UI Symbol" w:hAnsi="Segoe UI Symbol"/>
          <w:b w:val="0"/>
          <w:bCs/>
          <w:noProof/>
          <w:sz w:val="22"/>
          <w:szCs w:val="22"/>
        </w:rPr>
        <w:fldChar w:fldCharType="end"/>
      </w:r>
    </w:p>
    <w:p w14:paraId="21F91822"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14.</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Supplier’s Responsibilities</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_Toc46152351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127</w:t>
      </w:r>
      <w:r w:rsidRPr="0087435D">
        <w:rPr>
          <w:rFonts w:ascii="Segoe UI Symbol" w:hAnsi="Segoe UI Symbol"/>
          <w:b w:val="0"/>
          <w:bCs/>
          <w:noProof/>
          <w:sz w:val="22"/>
          <w:szCs w:val="22"/>
        </w:rPr>
        <w:fldChar w:fldCharType="end"/>
      </w:r>
    </w:p>
    <w:p w14:paraId="6C1F8C11"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15.</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Contract Price</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_Toc46152352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127</w:t>
      </w:r>
      <w:r w:rsidRPr="0087435D">
        <w:rPr>
          <w:rFonts w:ascii="Segoe UI Symbol" w:hAnsi="Segoe UI Symbol"/>
          <w:b w:val="0"/>
          <w:bCs/>
          <w:noProof/>
          <w:sz w:val="22"/>
          <w:szCs w:val="22"/>
        </w:rPr>
        <w:fldChar w:fldCharType="end"/>
      </w:r>
    </w:p>
    <w:p w14:paraId="114D5F77"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16.</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Terms of Payment</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_Toc46152353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127</w:t>
      </w:r>
      <w:r w:rsidRPr="0087435D">
        <w:rPr>
          <w:rFonts w:ascii="Segoe UI Symbol" w:hAnsi="Segoe UI Symbol"/>
          <w:b w:val="0"/>
          <w:bCs/>
          <w:noProof/>
          <w:sz w:val="22"/>
          <w:szCs w:val="22"/>
        </w:rPr>
        <w:fldChar w:fldCharType="end"/>
      </w:r>
    </w:p>
    <w:p w14:paraId="6054124C"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17.</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Taxes and Duties</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_Toc46152354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128</w:t>
      </w:r>
      <w:r w:rsidRPr="0087435D">
        <w:rPr>
          <w:rFonts w:ascii="Segoe UI Symbol" w:hAnsi="Segoe UI Symbol"/>
          <w:b w:val="0"/>
          <w:bCs/>
          <w:noProof/>
          <w:sz w:val="22"/>
          <w:szCs w:val="22"/>
        </w:rPr>
        <w:fldChar w:fldCharType="end"/>
      </w:r>
    </w:p>
    <w:p w14:paraId="144EE50C"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18.</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Performance Security</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_Toc46152355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128</w:t>
      </w:r>
      <w:r w:rsidRPr="0087435D">
        <w:rPr>
          <w:rFonts w:ascii="Segoe UI Symbol" w:hAnsi="Segoe UI Symbol"/>
          <w:b w:val="0"/>
          <w:bCs/>
          <w:noProof/>
          <w:sz w:val="22"/>
          <w:szCs w:val="22"/>
        </w:rPr>
        <w:fldChar w:fldCharType="end"/>
      </w:r>
    </w:p>
    <w:p w14:paraId="31B5C55E"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19.</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Copyright</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_Toc46152356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129</w:t>
      </w:r>
      <w:r w:rsidRPr="0087435D">
        <w:rPr>
          <w:rFonts w:ascii="Segoe UI Symbol" w:hAnsi="Segoe UI Symbol"/>
          <w:b w:val="0"/>
          <w:bCs/>
          <w:noProof/>
          <w:sz w:val="22"/>
          <w:szCs w:val="22"/>
        </w:rPr>
        <w:fldChar w:fldCharType="end"/>
      </w:r>
    </w:p>
    <w:p w14:paraId="25616FFB"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20.</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Confidential Information</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_Toc46152357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129</w:t>
      </w:r>
      <w:r w:rsidRPr="0087435D">
        <w:rPr>
          <w:rFonts w:ascii="Segoe UI Symbol" w:hAnsi="Segoe UI Symbol"/>
          <w:b w:val="0"/>
          <w:bCs/>
          <w:noProof/>
          <w:sz w:val="22"/>
          <w:szCs w:val="22"/>
        </w:rPr>
        <w:fldChar w:fldCharType="end"/>
      </w:r>
    </w:p>
    <w:p w14:paraId="2611B8F1"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21.</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Subcontracting</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_Toc46152358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130</w:t>
      </w:r>
      <w:r w:rsidRPr="0087435D">
        <w:rPr>
          <w:rFonts w:ascii="Segoe UI Symbol" w:hAnsi="Segoe UI Symbol"/>
          <w:b w:val="0"/>
          <w:bCs/>
          <w:noProof/>
          <w:sz w:val="22"/>
          <w:szCs w:val="22"/>
        </w:rPr>
        <w:fldChar w:fldCharType="end"/>
      </w:r>
    </w:p>
    <w:p w14:paraId="10F0B757"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22.</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Specifications and Standards</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_Toc46152359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130</w:t>
      </w:r>
      <w:r w:rsidRPr="0087435D">
        <w:rPr>
          <w:rFonts w:ascii="Segoe UI Symbol" w:hAnsi="Segoe UI Symbol"/>
          <w:b w:val="0"/>
          <w:bCs/>
          <w:noProof/>
          <w:sz w:val="22"/>
          <w:szCs w:val="22"/>
        </w:rPr>
        <w:fldChar w:fldCharType="end"/>
      </w:r>
    </w:p>
    <w:p w14:paraId="7DB64A83"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23.</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Packing and Documents</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_Toc46152360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131</w:t>
      </w:r>
      <w:r w:rsidRPr="0087435D">
        <w:rPr>
          <w:rFonts w:ascii="Segoe UI Symbol" w:hAnsi="Segoe UI Symbol"/>
          <w:b w:val="0"/>
          <w:bCs/>
          <w:noProof/>
          <w:sz w:val="22"/>
          <w:szCs w:val="22"/>
        </w:rPr>
        <w:fldChar w:fldCharType="end"/>
      </w:r>
    </w:p>
    <w:p w14:paraId="55556F7C"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lastRenderedPageBreak/>
        <w:t>24.</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Insurance</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_Toc46152361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131</w:t>
      </w:r>
      <w:r w:rsidRPr="0087435D">
        <w:rPr>
          <w:rFonts w:ascii="Segoe UI Symbol" w:hAnsi="Segoe UI Symbol"/>
          <w:b w:val="0"/>
          <w:bCs/>
          <w:noProof/>
          <w:sz w:val="22"/>
          <w:szCs w:val="22"/>
        </w:rPr>
        <w:fldChar w:fldCharType="end"/>
      </w:r>
    </w:p>
    <w:p w14:paraId="49A2D777"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25.</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Transportation and Related Services</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_Toc46152362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132</w:t>
      </w:r>
      <w:r w:rsidRPr="0087435D">
        <w:rPr>
          <w:rFonts w:ascii="Segoe UI Symbol" w:hAnsi="Segoe UI Symbol"/>
          <w:b w:val="0"/>
          <w:bCs/>
          <w:noProof/>
          <w:sz w:val="22"/>
          <w:szCs w:val="22"/>
        </w:rPr>
        <w:fldChar w:fldCharType="end"/>
      </w:r>
    </w:p>
    <w:p w14:paraId="0730CDE5"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26.</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Inspections and Tests</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_Toc46152363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132</w:t>
      </w:r>
      <w:r w:rsidRPr="0087435D">
        <w:rPr>
          <w:rFonts w:ascii="Segoe UI Symbol" w:hAnsi="Segoe UI Symbol"/>
          <w:b w:val="0"/>
          <w:bCs/>
          <w:noProof/>
          <w:sz w:val="22"/>
          <w:szCs w:val="22"/>
        </w:rPr>
        <w:fldChar w:fldCharType="end"/>
      </w:r>
    </w:p>
    <w:p w14:paraId="76577F9D"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27.</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Liquidated Damages</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_Toc46152364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134</w:t>
      </w:r>
      <w:r w:rsidRPr="0087435D">
        <w:rPr>
          <w:rFonts w:ascii="Segoe UI Symbol" w:hAnsi="Segoe UI Symbol"/>
          <w:b w:val="0"/>
          <w:bCs/>
          <w:noProof/>
          <w:sz w:val="22"/>
          <w:szCs w:val="22"/>
        </w:rPr>
        <w:fldChar w:fldCharType="end"/>
      </w:r>
    </w:p>
    <w:p w14:paraId="15C7976F"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28.</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Warranty</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_Toc46152365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134</w:t>
      </w:r>
      <w:r w:rsidRPr="0087435D">
        <w:rPr>
          <w:rFonts w:ascii="Segoe UI Symbol" w:hAnsi="Segoe UI Symbol"/>
          <w:b w:val="0"/>
          <w:bCs/>
          <w:noProof/>
          <w:sz w:val="22"/>
          <w:szCs w:val="22"/>
        </w:rPr>
        <w:fldChar w:fldCharType="end"/>
      </w:r>
    </w:p>
    <w:p w14:paraId="2509384B"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29.</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Patent Indemnity</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_Toc46152366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135</w:t>
      </w:r>
      <w:r w:rsidRPr="0087435D">
        <w:rPr>
          <w:rFonts w:ascii="Segoe UI Symbol" w:hAnsi="Segoe UI Symbol"/>
          <w:b w:val="0"/>
          <w:bCs/>
          <w:noProof/>
          <w:sz w:val="22"/>
          <w:szCs w:val="22"/>
        </w:rPr>
        <w:fldChar w:fldCharType="end"/>
      </w:r>
    </w:p>
    <w:p w14:paraId="6DC16D36"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30.</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Limitation of Liability</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_Toc46152367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136</w:t>
      </w:r>
      <w:r w:rsidRPr="0087435D">
        <w:rPr>
          <w:rFonts w:ascii="Segoe UI Symbol" w:hAnsi="Segoe UI Symbol"/>
          <w:b w:val="0"/>
          <w:bCs/>
          <w:noProof/>
          <w:sz w:val="22"/>
          <w:szCs w:val="22"/>
        </w:rPr>
        <w:fldChar w:fldCharType="end"/>
      </w:r>
    </w:p>
    <w:p w14:paraId="308793E6"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31.</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Change in Laws and Regulations</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_Toc46152368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137</w:t>
      </w:r>
      <w:r w:rsidRPr="0087435D">
        <w:rPr>
          <w:rFonts w:ascii="Segoe UI Symbol" w:hAnsi="Segoe UI Symbol"/>
          <w:b w:val="0"/>
          <w:bCs/>
          <w:noProof/>
          <w:sz w:val="22"/>
          <w:szCs w:val="22"/>
        </w:rPr>
        <w:fldChar w:fldCharType="end"/>
      </w:r>
    </w:p>
    <w:p w14:paraId="5C41ABF4"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32.</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Force Majeure</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_Toc46152369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137</w:t>
      </w:r>
      <w:r w:rsidRPr="0087435D">
        <w:rPr>
          <w:rFonts w:ascii="Segoe UI Symbol" w:hAnsi="Segoe UI Symbol"/>
          <w:b w:val="0"/>
          <w:bCs/>
          <w:noProof/>
          <w:sz w:val="22"/>
          <w:szCs w:val="22"/>
        </w:rPr>
        <w:fldChar w:fldCharType="end"/>
      </w:r>
    </w:p>
    <w:p w14:paraId="5E6EA1D4"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33.</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Change Orders and Contract Amendments</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_Toc46152370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138</w:t>
      </w:r>
      <w:r w:rsidRPr="0087435D">
        <w:rPr>
          <w:rFonts w:ascii="Segoe UI Symbol" w:hAnsi="Segoe UI Symbol"/>
          <w:b w:val="0"/>
          <w:bCs/>
          <w:noProof/>
          <w:sz w:val="22"/>
          <w:szCs w:val="22"/>
        </w:rPr>
        <w:fldChar w:fldCharType="end"/>
      </w:r>
    </w:p>
    <w:p w14:paraId="55433B53"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34.</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Extensions of Time</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_Toc46152371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138</w:t>
      </w:r>
      <w:r w:rsidRPr="0087435D">
        <w:rPr>
          <w:rFonts w:ascii="Segoe UI Symbol" w:hAnsi="Segoe UI Symbol"/>
          <w:b w:val="0"/>
          <w:bCs/>
          <w:noProof/>
          <w:sz w:val="22"/>
          <w:szCs w:val="22"/>
        </w:rPr>
        <w:fldChar w:fldCharType="end"/>
      </w:r>
    </w:p>
    <w:p w14:paraId="0F47BBEB"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35.</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Termination</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_Toc46152372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139</w:t>
      </w:r>
      <w:r w:rsidRPr="0087435D">
        <w:rPr>
          <w:rFonts w:ascii="Segoe UI Symbol" w:hAnsi="Segoe UI Symbol"/>
          <w:b w:val="0"/>
          <w:bCs/>
          <w:noProof/>
          <w:sz w:val="22"/>
          <w:szCs w:val="22"/>
        </w:rPr>
        <w:fldChar w:fldCharType="end"/>
      </w:r>
    </w:p>
    <w:p w14:paraId="4E00D4E7"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36.</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Assignment</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_Toc46152373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140</w:t>
      </w:r>
      <w:r w:rsidRPr="0087435D">
        <w:rPr>
          <w:rFonts w:ascii="Segoe UI Symbol" w:hAnsi="Segoe UI Symbol"/>
          <w:b w:val="0"/>
          <w:bCs/>
          <w:noProof/>
          <w:sz w:val="22"/>
          <w:szCs w:val="22"/>
        </w:rPr>
        <w:fldChar w:fldCharType="end"/>
      </w:r>
    </w:p>
    <w:p w14:paraId="10F4740B"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37.</w:t>
      </w:r>
      <w:r w:rsidRPr="0087435D">
        <w:rPr>
          <w:rFonts w:ascii="Segoe UI Symbol" w:eastAsiaTheme="minorEastAsia" w:hAnsi="Segoe UI Symbol" w:cstheme="minorBidi"/>
          <w:b w:val="0"/>
          <w:bCs/>
          <w:noProof/>
          <w:sz w:val="22"/>
          <w:szCs w:val="22"/>
        </w:rPr>
        <w:tab/>
      </w:r>
      <w:r w:rsidRPr="0087435D">
        <w:rPr>
          <w:rFonts w:ascii="Segoe UI Symbol" w:hAnsi="Segoe UI Symbol"/>
          <w:b w:val="0"/>
          <w:bCs/>
          <w:noProof/>
          <w:sz w:val="22"/>
          <w:szCs w:val="22"/>
        </w:rPr>
        <w:t>Export Restriction</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_Toc46152374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140</w:t>
      </w:r>
      <w:r w:rsidRPr="0087435D">
        <w:rPr>
          <w:rFonts w:ascii="Segoe UI Symbol" w:hAnsi="Segoe UI Symbol"/>
          <w:b w:val="0"/>
          <w:bCs/>
          <w:noProof/>
          <w:sz w:val="22"/>
          <w:szCs w:val="22"/>
        </w:rPr>
        <w:fldChar w:fldCharType="end"/>
      </w:r>
    </w:p>
    <w:p w14:paraId="0D148079" w14:textId="77777777" w:rsidR="0087435D" w:rsidRDefault="0087435D">
      <w:pPr>
        <w:pStyle w:val="TOC1"/>
        <w:rPr>
          <w:rFonts w:ascii="Segoe UI Symbol" w:hAnsi="Segoe UI Symbol"/>
          <w:b w:val="0"/>
          <w:bCs/>
          <w:noProof/>
          <w:sz w:val="22"/>
          <w:szCs w:val="22"/>
        </w:rPr>
      </w:pPr>
    </w:p>
    <w:p w14:paraId="66915774" w14:textId="77777777" w:rsidR="0087435D" w:rsidRPr="0087435D" w:rsidRDefault="0087435D">
      <w:pPr>
        <w:pStyle w:val="TOC1"/>
        <w:rPr>
          <w:rFonts w:ascii="Segoe UI Symbol" w:eastAsiaTheme="minorEastAsia" w:hAnsi="Segoe UI Symbol" w:cstheme="minorBidi"/>
          <w:b w:val="0"/>
          <w:bCs/>
          <w:noProof/>
          <w:sz w:val="22"/>
          <w:szCs w:val="22"/>
        </w:rPr>
      </w:pPr>
      <w:r w:rsidRPr="0087435D">
        <w:rPr>
          <w:rFonts w:ascii="Segoe UI Symbol" w:hAnsi="Segoe UI Symbol"/>
          <w:b w:val="0"/>
          <w:bCs/>
          <w:noProof/>
          <w:sz w:val="22"/>
          <w:szCs w:val="22"/>
        </w:rPr>
        <w:t>APPENDIX 1 TO GENERAL CONDITIONS</w:t>
      </w:r>
      <w:r>
        <w:rPr>
          <w:rFonts w:ascii="Segoe UI Symbol" w:hAnsi="Segoe UI Symbol"/>
          <w:b w:val="0"/>
          <w:bCs/>
          <w:noProof/>
          <w:sz w:val="22"/>
          <w:szCs w:val="22"/>
        </w:rPr>
        <w:t xml:space="preserve"> - </w:t>
      </w:r>
      <w:r w:rsidRPr="0087435D">
        <w:rPr>
          <w:rFonts w:ascii="Segoe UI Symbol" w:hAnsi="Segoe UI Symbol"/>
          <w:b w:val="0"/>
          <w:bCs/>
          <w:noProof/>
          <w:sz w:val="22"/>
          <w:szCs w:val="22"/>
        </w:rPr>
        <w:t>Fraud and Corruption</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_Toc46152376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142</w:t>
      </w:r>
      <w:r w:rsidRPr="0087435D">
        <w:rPr>
          <w:rFonts w:ascii="Segoe UI Symbol" w:hAnsi="Segoe UI Symbol"/>
          <w:b w:val="0"/>
          <w:bCs/>
          <w:noProof/>
          <w:sz w:val="22"/>
          <w:szCs w:val="22"/>
        </w:rPr>
        <w:fldChar w:fldCharType="end"/>
      </w:r>
    </w:p>
    <w:p w14:paraId="70D4F180" w14:textId="77777777" w:rsidR="0087435D" w:rsidRPr="0087435D" w:rsidRDefault="0087435D">
      <w:pPr>
        <w:pStyle w:val="TOC1"/>
        <w:rPr>
          <w:rFonts w:ascii="Segoe UI Symbol" w:eastAsiaTheme="minorEastAsia" w:hAnsi="Segoe UI Symbol" w:cstheme="minorBidi"/>
          <w:b w:val="0"/>
          <w:bCs/>
          <w:noProof/>
          <w:sz w:val="22"/>
          <w:szCs w:val="22"/>
        </w:rPr>
      </w:pPr>
      <w:r>
        <w:rPr>
          <w:rFonts w:ascii="Segoe UI Symbol" w:hAnsi="Segoe UI Symbol"/>
          <w:b w:val="0"/>
          <w:bCs/>
          <w:noProof/>
          <w:sz w:val="22"/>
          <w:szCs w:val="22"/>
        </w:rPr>
        <w:t xml:space="preserve">APPENDIX 2 TO GENERAL CONDITIONS - </w:t>
      </w:r>
      <w:r w:rsidRPr="0087435D">
        <w:rPr>
          <w:rFonts w:ascii="Segoe UI Symbol" w:hAnsi="Segoe UI Symbol"/>
          <w:b w:val="0"/>
          <w:bCs/>
          <w:noProof/>
          <w:sz w:val="22"/>
          <w:szCs w:val="22"/>
        </w:rPr>
        <w:t>Eligible Countries</w:t>
      </w:r>
      <w:r w:rsidRPr="0087435D">
        <w:rPr>
          <w:rFonts w:ascii="Segoe UI Symbol" w:hAnsi="Segoe UI Symbol"/>
          <w:b w:val="0"/>
          <w:bCs/>
          <w:noProof/>
          <w:sz w:val="22"/>
          <w:szCs w:val="22"/>
        </w:rPr>
        <w:tab/>
      </w:r>
      <w:r w:rsidRPr="0087435D">
        <w:rPr>
          <w:rFonts w:ascii="Segoe UI Symbol" w:hAnsi="Segoe UI Symbol"/>
          <w:b w:val="0"/>
          <w:bCs/>
          <w:noProof/>
          <w:sz w:val="22"/>
          <w:szCs w:val="22"/>
        </w:rPr>
        <w:fldChar w:fldCharType="begin"/>
      </w:r>
      <w:r w:rsidRPr="0087435D">
        <w:rPr>
          <w:rFonts w:ascii="Segoe UI Symbol" w:hAnsi="Segoe UI Symbol"/>
          <w:b w:val="0"/>
          <w:bCs/>
          <w:noProof/>
          <w:sz w:val="22"/>
          <w:szCs w:val="22"/>
        </w:rPr>
        <w:instrText xml:space="preserve"> PAGEREF _Toc46152378 \h </w:instrText>
      </w:r>
      <w:r w:rsidRPr="0087435D">
        <w:rPr>
          <w:rFonts w:ascii="Segoe UI Symbol" w:hAnsi="Segoe UI Symbol"/>
          <w:b w:val="0"/>
          <w:bCs/>
          <w:noProof/>
          <w:sz w:val="22"/>
          <w:szCs w:val="22"/>
        </w:rPr>
      </w:r>
      <w:r w:rsidRPr="0087435D">
        <w:rPr>
          <w:rFonts w:ascii="Segoe UI Symbol" w:hAnsi="Segoe UI Symbol"/>
          <w:b w:val="0"/>
          <w:bCs/>
          <w:noProof/>
          <w:sz w:val="22"/>
          <w:szCs w:val="22"/>
        </w:rPr>
        <w:fldChar w:fldCharType="separate"/>
      </w:r>
      <w:r w:rsidRPr="0087435D">
        <w:rPr>
          <w:rFonts w:ascii="Segoe UI Symbol" w:hAnsi="Segoe UI Symbol"/>
          <w:b w:val="0"/>
          <w:bCs/>
          <w:noProof/>
          <w:sz w:val="22"/>
          <w:szCs w:val="22"/>
        </w:rPr>
        <w:t>145</w:t>
      </w:r>
      <w:r w:rsidRPr="0087435D">
        <w:rPr>
          <w:rFonts w:ascii="Segoe UI Symbol" w:hAnsi="Segoe UI Symbol"/>
          <w:b w:val="0"/>
          <w:bCs/>
          <w:noProof/>
          <w:sz w:val="22"/>
          <w:szCs w:val="22"/>
        </w:rPr>
        <w:fldChar w:fldCharType="end"/>
      </w:r>
    </w:p>
    <w:p w14:paraId="3441BF13" w14:textId="77777777" w:rsidR="0087435D" w:rsidRPr="0087435D" w:rsidRDefault="0087435D" w:rsidP="008E7A2D">
      <w:pPr>
        <w:spacing w:after="240" w:line="240" w:lineRule="auto"/>
        <w:jc w:val="center"/>
        <w:rPr>
          <w:rFonts w:ascii="Segoe UI Symbol" w:eastAsia="Times New Roman" w:hAnsi="Segoe UI Symbol" w:cs="Times New Roman"/>
          <w:bCs/>
        </w:rPr>
      </w:pPr>
      <w:r w:rsidRPr="0087435D">
        <w:rPr>
          <w:rFonts w:ascii="Segoe UI Symbol" w:eastAsia="Times New Roman" w:hAnsi="Segoe UI Symbol" w:cs="Times New Roman"/>
          <w:bCs/>
        </w:rPr>
        <w:fldChar w:fldCharType="end"/>
      </w:r>
      <w:r w:rsidRPr="0087435D">
        <w:rPr>
          <w:rFonts w:ascii="Segoe UI Symbol" w:eastAsia="Times New Roman" w:hAnsi="Segoe UI Symbol" w:cs="Times New Roman"/>
          <w:bCs/>
        </w:rPr>
        <w:br w:type="page"/>
      </w:r>
    </w:p>
    <w:p w14:paraId="594C143E" w14:textId="77777777" w:rsidR="008E7A2D" w:rsidRPr="008E7A2D" w:rsidRDefault="008E7A2D" w:rsidP="008E7A2D">
      <w:pPr>
        <w:spacing w:after="240" w:line="240" w:lineRule="auto"/>
        <w:jc w:val="center"/>
        <w:rPr>
          <w:rFonts w:ascii="Segoe UI Symbol" w:eastAsia="Times New Roman" w:hAnsi="Segoe UI Symbol" w:cs="Times New Roman"/>
          <w:b/>
          <w:bCs/>
          <w:sz w:val="36"/>
          <w:szCs w:val="24"/>
        </w:rPr>
      </w:pPr>
      <w:r w:rsidRPr="008E7A2D">
        <w:rPr>
          <w:rFonts w:ascii="Segoe UI Symbol" w:eastAsia="Times New Roman" w:hAnsi="Segoe UI Symbol" w:cs="Times New Roman"/>
          <w:b/>
          <w:bCs/>
          <w:sz w:val="36"/>
          <w:szCs w:val="24"/>
        </w:rPr>
        <w:lastRenderedPageBreak/>
        <w:t>Section VIII - General Conditions of Contract</w:t>
      </w:r>
    </w:p>
    <w:p w14:paraId="56B16E48" w14:textId="77777777" w:rsidR="008E7A2D" w:rsidRPr="008E7A2D" w:rsidRDefault="008E7A2D" w:rsidP="008E7A2D">
      <w:pPr>
        <w:spacing w:after="240" w:line="240" w:lineRule="auto"/>
        <w:jc w:val="center"/>
        <w:rPr>
          <w:rFonts w:ascii="Segoe UI Symbol" w:eastAsia="Times New Roman" w:hAnsi="Segoe UI Symbol" w:cs="Times New Roman"/>
          <w:b/>
          <w:bCs/>
          <w:sz w:val="8"/>
          <w:szCs w:val="24"/>
        </w:rPr>
      </w:pPr>
    </w:p>
    <w:tbl>
      <w:tblPr>
        <w:tblW w:w="0" w:type="auto"/>
        <w:tblLayout w:type="fixed"/>
        <w:tblLook w:val="0000" w:firstRow="0" w:lastRow="0" w:firstColumn="0" w:lastColumn="0" w:noHBand="0" w:noVBand="0"/>
      </w:tblPr>
      <w:tblGrid>
        <w:gridCol w:w="18"/>
        <w:gridCol w:w="2250"/>
        <w:gridCol w:w="6930"/>
        <w:gridCol w:w="18"/>
      </w:tblGrid>
      <w:tr w:rsidR="008E7A2D" w:rsidRPr="008E7A2D" w14:paraId="6FC6D59F" w14:textId="77777777" w:rsidTr="008E7A2D">
        <w:tc>
          <w:tcPr>
            <w:tcW w:w="2268" w:type="dxa"/>
            <w:gridSpan w:val="2"/>
          </w:tcPr>
          <w:p w14:paraId="6FE09F3D" w14:textId="77777777" w:rsidR="008E7A2D" w:rsidRPr="009048AD" w:rsidRDefault="008E7A2D" w:rsidP="009048AD">
            <w:pPr>
              <w:pStyle w:val="Sec8Clauses"/>
            </w:pPr>
            <w:bookmarkStart w:id="554" w:name="_Toc167083636"/>
            <w:bookmarkStart w:id="555" w:name="_Toc27040560"/>
            <w:bookmarkStart w:id="556" w:name="_Toc46152338"/>
            <w:r w:rsidRPr="009048AD">
              <w:t>Definitions</w:t>
            </w:r>
            <w:bookmarkEnd w:id="554"/>
            <w:bookmarkEnd w:id="555"/>
            <w:bookmarkEnd w:id="556"/>
          </w:p>
        </w:tc>
        <w:tc>
          <w:tcPr>
            <w:tcW w:w="6948" w:type="dxa"/>
            <w:gridSpan w:val="2"/>
          </w:tcPr>
          <w:p w14:paraId="1749D442" w14:textId="77777777" w:rsidR="008E7A2D" w:rsidRPr="008E7A2D" w:rsidRDefault="008E7A2D">
            <w:pPr>
              <w:numPr>
                <w:ilvl w:val="0"/>
                <w:numId w:val="89"/>
              </w:numPr>
              <w:spacing w:after="200" w:line="240" w:lineRule="auto"/>
              <w:ind w:right="-84"/>
              <w:rPr>
                <w:rFonts w:ascii="Segoe UI Symbol" w:eastAsia="Times New Roman" w:hAnsi="Segoe UI Symbol" w:cs="Times New Roman"/>
                <w:bCs/>
                <w:sz w:val="24"/>
                <w:szCs w:val="20"/>
              </w:rPr>
            </w:pPr>
            <w:r w:rsidRPr="008E7A2D">
              <w:rPr>
                <w:rFonts w:ascii="Segoe UI Symbol" w:eastAsia="Times New Roman" w:hAnsi="Segoe UI Symbol" w:cs="Times New Roman"/>
                <w:bCs/>
                <w:sz w:val="24"/>
                <w:szCs w:val="20"/>
              </w:rPr>
              <w:t>The following words and expressions shall have the meanings hereby assigned to them:</w:t>
            </w:r>
          </w:p>
          <w:p w14:paraId="0660AD70"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“Bank” means the financing institution named in the Special Conditions of Contract (SCC). </w:t>
            </w:r>
          </w:p>
          <w:p w14:paraId="45EA63C6"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“Borrower” means the entity named as the Borrower in the SCC.</w:t>
            </w:r>
          </w:p>
          <w:p w14:paraId="4C0284B6"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“Contract” means the Contract Agreement entered into between the Purchaser and the Supplier, together with the Contract Documents referred to therein, including all attachments, appendices, and all documents incorporated by reference therein.</w:t>
            </w:r>
          </w:p>
          <w:p w14:paraId="17AA1588"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“Contract Documents” means the documents listed in the Contract Agreement, including any amendments thereto.</w:t>
            </w:r>
          </w:p>
          <w:p w14:paraId="7308CCF5"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“Contract Price” means the price payable to the Supplier as specified in the Contract Agreement, subject to such additions and adjustments thereto or deductions therefrom, as may be made pursuant to the Contract.</w:t>
            </w:r>
          </w:p>
          <w:p w14:paraId="33ABC8F1"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“Letter of Bid” means the document entitled letter of bid, which was completed by the Supplier and includes the signed offer to the Purchaser for the Goods.</w:t>
            </w:r>
          </w:p>
          <w:p w14:paraId="60489BCB"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“Specification” means the document entitled specification, as included in the Contract, and any additions and modifications to the specification in accordance with the Contract. Such document specifies the Goods.</w:t>
            </w:r>
          </w:p>
          <w:p w14:paraId="5C8D9735"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“Drawings” means the drawings of the Goods, as included in the Contract, and any additional and modified drawings issued by (or on behalf of) the Purchaser in accordance with the Contract.</w:t>
            </w:r>
          </w:p>
          <w:p w14:paraId="3EEEABA3"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“Schedules” means the document(s) entitled schedules, completed by the Supplier and submitted </w:t>
            </w:r>
            <w:r w:rsidRPr="008E7A2D">
              <w:rPr>
                <w:rFonts w:ascii="Segoe UI Symbol" w:eastAsia="Times New Roman" w:hAnsi="Segoe UI Symbol" w:cs="Times New Roman"/>
                <w:sz w:val="24"/>
                <w:szCs w:val="24"/>
              </w:rPr>
              <w:lastRenderedPageBreak/>
              <w:t>with the Letter of Bid, as included in the Contract. Such document may include the Bill of Quantities, data, lists, and schedules of rates and/or prices.</w:t>
            </w:r>
          </w:p>
          <w:p w14:paraId="653B6ED2"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“Bid” means the Letter of Bid and all other documents which the Supplier submitted with the Letter of Bid, as included in the Contract.</w:t>
            </w:r>
          </w:p>
          <w:p w14:paraId="341749A1"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“Day” means calendar day.</w:t>
            </w:r>
          </w:p>
          <w:p w14:paraId="7C706912"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“Completion” means the fulfillment of the Related Services by the Supplier in accordance with the terms and conditions set forth in the Contract. </w:t>
            </w:r>
          </w:p>
          <w:p w14:paraId="7F7BD198"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“GCC” means the General Conditions of Contract.</w:t>
            </w:r>
          </w:p>
          <w:p w14:paraId="4C24B060"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“Goods” means all of the commodities, raw material, machinery and equipment, and/or other materials that the Supplier is required to supply to the Purchaser under the Contract.</w:t>
            </w:r>
          </w:p>
          <w:p w14:paraId="368F2BF7"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 “Purchaser’s Country” is the country specified in the </w:t>
            </w:r>
            <w:r w:rsidRPr="008E7A2D">
              <w:rPr>
                <w:rFonts w:ascii="Segoe UI Symbol" w:eastAsia="Times New Roman" w:hAnsi="Segoe UI Symbol" w:cs="Times New Roman"/>
                <w:b/>
                <w:sz w:val="24"/>
                <w:szCs w:val="24"/>
              </w:rPr>
              <w:t>Special Conditions of Contract</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b/>
                <w:sz w:val="24"/>
                <w:szCs w:val="24"/>
              </w:rPr>
              <w:t>(SCC).</w:t>
            </w:r>
          </w:p>
          <w:p w14:paraId="2D967B72"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“Purchaser” means the entity purchasing the Goods and Related Services, as </w:t>
            </w:r>
            <w:r w:rsidRPr="008E7A2D">
              <w:rPr>
                <w:rFonts w:ascii="Segoe UI Symbol" w:eastAsia="Times New Roman" w:hAnsi="Segoe UI Symbol" w:cs="Times New Roman"/>
                <w:b/>
                <w:sz w:val="24"/>
                <w:szCs w:val="24"/>
              </w:rPr>
              <w:t>specified in the SCC</w:t>
            </w:r>
            <w:r w:rsidRPr="008E7A2D">
              <w:rPr>
                <w:rFonts w:ascii="Segoe UI Symbol" w:eastAsia="Times New Roman" w:hAnsi="Segoe UI Symbol" w:cs="Times New Roman"/>
                <w:b/>
                <w:bCs/>
                <w:sz w:val="24"/>
                <w:szCs w:val="24"/>
              </w:rPr>
              <w:t>.</w:t>
            </w:r>
          </w:p>
          <w:p w14:paraId="010AA0A8"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“Related Services” means the services incidental to the supply of the goods, such as insurance, installation, training and initial maintenance and other such obligations of the Supplier under the Contract.</w:t>
            </w:r>
          </w:p>
          <w:p w14:paraId="0FC1F126"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“SCC” means the Special Conditions of Contract.</w:t>
            </w:r>
          </w:p>
          <w:p w14:paraId="1E4D076A"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“Subcontractor” means any person, private or government entity, or a combination of the above, to whom any part of the Goods to be supplied or execution of any part of the Related Services is subcontracted by the Supplier.</w:t>
            </w:r>
          </w:p>
          <w:p w14:paraId="0C222CDD"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spacing w:val="-4"/>
                <w:sz w:val="24"/>
                <w:szCs w:val="24"/>
              </w:rPr>
            </w:pPr>
            <w:r w:rsidRPr="008E7A2D">
              <w:rPr>
                <w:rFonts w:ascii="Segoe UI Symbol" w:eastAsia="Times New Roman" w:hAnsi="Segoe UI Symbol" w:cs="Times New Roman"/>
                <w:spacing w:val="-4"/>
                <w:sz w:val="24"/>
                <w:szCs w:val="24"/>
              </w:rPr>
              <w:t>“Supplier” means the person, private or government entity, or a combination of the above, whose Bid to perform the Contract has been accepted by the Purchaser and is named as such in the Contract Agreement.</w:t>
            </w:r>
          </w:p>
          <w:p w14:paraId="161FD0B9" w14:textId="77777777" w:rsidR="008E7A2D" w:rsidRPr="008E7A2D" w:rsidRDefault="008E7A2D" w:rsidP="008E7A2D">
            <w:pPr>
              <w:numPr>
                <w:ilvl w:val="2"/>
                <w:numId w:val="44"/>
              </w:numPr>
              <w:spacing w:after="200" w:line="240" w:lineRule="auto"/>
              <w:jc w:val="both"/>
              <w:outlineLvl w:val="2"/>
              <w:rPr>
                <w:rFonts w:ascii="Segoe UI Symbol" w:eastAsia="Times New Roman" w:hAnsi="Segoe UI Symbol" w:cs="Times New Roman"/>
                <w:b/>
                <w:bCs/>
                <w:sz w:val="24"/>
                <w:szCs w:val="24"/>
              </w:rPr>
            </w:pPr>
            <w:r w:rsidRPr="008E7A2D">
              <w:rPr>
                <w:rFonts w:ascii="Segoe UI Symbol" w:eastAsia="Times New Roman" w:hAnsi="Segoe UI Symbol" w:cs="Times New Roman"/>
                <w:sz w:val="24"/>
                <w:szCs w:val="24"/>
              </w:rPr>
              <w:lastRenderedPageBreak/>
              <w:t>“The Project Site,” where applicable, means the place named in the</w:t>
            </w:r>
            <w:r w:rsidRPr="008E7A2D">
              <w:rPr>
                <w:rFonts w:ascii="Segoe UI Symbol" w:eastAsia="Times New Roman" w:hAnsi="Segoe UI Symbol" w:cs="Times New Roman"/>
                <w:b/>
                <w:sz w:val="24"/>
                <w:szCs w:val="24"/>
              </w:rPr>
              <w:t xml:space="preserve"> SCC</w:t>
            </w:r>
            <w:r w:rsidRPr="008E7A2D">
              <w:rPr>
                <w:rFonts w:ascii="Segoe UI Symbol" w:eastAsia="Times New Roman" w:hAnsi="Segoe UI Symbol" w:cs="Times New Roman"/>
                <w:b/>
                <w:bCs/>
                <w:sz w:val="24"/>
                <w:szCs w:val="24"/>
              </w:rPr>
              <w:t xml:space="preserve">. </w:t>
            </w:r>
          </w:p>
          <w:p w14:paraId="5D970E67" w14:textId="77777777" w:rsidR="008E7A2D" w:rsidRPr="008E7A2D" w:rsidRDefault="008E7A2D" w:rsidP="008E7A2D">
            <w:pPr>
              <w:numPr>
                <w:ilvl w:val="2"/>
                <w:numId w:val="44"/>
              </w:numPr>
              <w:spacing w:after="0" w:line="240" w:lineRule="auto"/>
              <w:contextualSpacing/>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“Party” means the Purchaser or the Supplier as the context requires.</w:t>
            </w:r>
          </w:p>
          <w:p w14:paraId="071068AA" w14:textId="77777777" w:rsidR="008E7A2D" w:rsidRPr="008E7A2D" w:rsidRDefault="008E7A2D" w:rsidP="008E7A2D">
            <w:pPr>
              <w:spacing w:after="0" w:line="240" w:lineRule="auto"/>
              <w:ind w:left="1152"/>
              <w:contextualSpacing/>
              <w:rPr>
                <w:rFonts w:ascii="Segoe UI Symbol" w:eastAsia="Times New Roman" w:hAnsi="Segoe UI Symbol" w:cs="Times New Roman"/>
                <w:sz w:val="24"/>
                <w:szCs w:val="24"/>
              </w:rPr>
            </w:pPr>
          </w:p>
          <w:p w14:paraId="1B8BF875" w14:textId="77777777" w:rsidR="008E7A2D" w:rsidRPr="008E7A2D" w:rsidRDefault="008E7A2D" w:rsidP="008E7A2D">
            <w:pPr>
              <w:numPr>
                <w:ilvl w:val="2"/>
                <w:numId w:val="44"/>
              </w:numPr>
              <w:spacing w:after="0" w:line="240" w:lineRule="auto"/>
              <w:contextualSpacing/>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“Change Order” or “Change” is defined in Clause 33 [Change Orders and Contract Amendments.]</w:t>
            </w:r>
          </w:p>
          <w:p w14:paraId="63C76AE8" w14:textId="77777777" w:rsidR="008E7A2D" w:rsidRPr="008E7A2D" w:rsidRDefault="008E7A2D" w:rsidP="008E7A2D">
            <w:pPr>
              <w:spacing w:after="0" w:line="240" w:lineRule="auto"/>
              <w:ind w:left="720"/>
              <w:contextualSpacing/>
              <w:rPr>
                <w:rFonts w:ascii="Segoe UI Symbol" w:eastAsia="Times New Roman" w:hAnsi="Segoe UI Symbol" w:cs="Times New Roman"/>
                <w:sz w:val="24"/>
                <w:szCs w:val="24"/>
              </w:rPr>
            </w:pPr>
          </w:p>
          <w:p w14:paraId="745D2E47" w14:textId="77777777" w:rsidR="008E7A2D" w:rsidRPr="008E7A2D" w:rsidRDefault="008E7A2D" w:rsidP="008E7A2D">
            <w:pPr>
              <w:numPr>
                <w:ilvl w:val="2"/>
                <w:numId w:val="44"/>
              </w:numPr>
              <w:spacing w:after="0" w:line="240" w:lineRule="auto"/>
              <w:contextualSpacing/>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Bank Procurement Framework is defined as Procurement Framework for Goods, Works, Non-Consulting and Consulting Services under “Bank Financing” as defined under Procurement Policy for Bank Group funded operations.</w:t>
            </w:r>
          </w:p>
          <w:p w14:paraId="35C55E7E" w14:textId="77777777" w:rsidR="008E7A2D" w:rsidRPr="008E7A2D" w:rsidRDefault="008E7A2D" w:rsidP="008E7A2D">
            <w:pPr>
              <w:spacing w:after="0" w:line="240" w:lineRule="auto"/>
              <w:ind w:left="605"/>
              <w:rPr>
                <w:rFonts w:ascii="Segoe UI Symbol" w:eastAsia="Times New Roman" w:hAnsi="Segoe UI Symbol" w:cs="Times New Roman"/>
                <w:sz w:val="24"/>
                <w:szCs w:val="24"/>
              </w:rPr>
            </w:pPr>
          </w:p>
        </w:tc>
      </w:tr>
      <w:tr w:rsidR="008E7A2D" w:rsidRPr="008E7A2D" w14:paraId="260CEAF8" w14:textId="77777777" w:rsidTr="008E7A2D">
        <w:tc>
          <w:tcPr>
            <w:tcW w:w="2268" w:type="dxa"/>
            <w:gridSpan w:val="2"/>
          </w:tcPr>
          <w:p w14:paraId="39FE2A66" w14:textId="77777777" w:rsidR="008E7A2D" w:rsidRPr="008E7A2D" w:rsidRDefault="008E7A2D" w:rsidP="009048AD">
            <w:pPr>
              <w:pStyle w:val="Sec8Clauses"/>
            </w:pPr>
            <w:bookmarkStart w:id="557" w:name="_Toc167083637"/>
            <w:bookmarkStart w:id="558" w:name="_Toc27040561"/>
            <w:bookmarkStart w:id="559" w:name="_Toc46152339"/>
            <w:r w:rsidRPr="008E7A2D">
              <w:lastRenderedPageBreak/>
              <w:t>Contract Documents</w:t>
            </w:r>
            <w:bookmarkEnd w:id="557"/>
            <w:bookmarkEnd w:id="558"/>
            <w:bookmarkEnd w:id="559"/>
          </w:p>
        </w:tc>
        <w:tc>
          <w:tcPr>
            <w:tcW w:w="6948" w:type="dxa"/>
            <w:gridSpan w:val="2"/>
          </w:tcPr>
          <w:p w14:paraId="66AD6BC9" w14:textId="77777777" w:rsidR="008E7A2D" w:rsidRPr="008E7A2D" w:rsidRDefault="008E7A2D">
            <w:pPr>
              <w:numPr>
                <w:ilvl w:val="0"/>
                <w:numId w:val="97"/>
              </w:numPr>
              <w:spacing w:after="200" w:line="240" w:lineRule="auto"/>
              <w:ind w:left="465" w:right="-84" w:hanging="465"/>
              <w:jc w:val="both"/>
              <w:rPr>
                <w:rFonts w:ascii="Segoe UI Symbol" w:eastAsia="Times New Roman" w:hAnsi="Segoe UI Symbol" w:cs="Times New Roman"/>
                <w:bCs/>
                <w:sz w:val="24"/>
                <w:szCs w:val="20"/>
              </w:rPr>
            </w:pPr>
            <w:r w:rsidRPr="008E7A2D">
              <w:rPr>
                <w:rFonts w:ascii="Segoe UI Symbol" w:eastAsia="Times New Roman" w:hAnsi="Segoe UI Symbol" w:cs="Times New Roman"/>
                <w:bCs/>
                <w:sz w:val="24"/>
                <w:szCs w:val="20"/>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8E7A2D" w:rsidRPr="008E7A2D" w14:paraId="7F609466" w14:textId="77777777" w:rsidTr="008E7A2D">
        <w:tc>
          <w:tcPr>
            <w:tcW w:w="2268" w:type="dxa"/>
            <w:gridSpan w:val="2"/>
          </w:tcPr>
          <w:p w14:paraId="589EE39D" w14:textId="77777777" w:rsidR="008E7A2D" w:rsidRPr="008E7A2D" w:rsidRDefault="008E7A2D" w:rsidP="009048AD">
            <w:pPr>
              <w:pStyle w:val="Sec8Clauses"/>
            </w:pPr>
            <w:bookmarkStart w:id="560" w:name="_Toc27040562"/>
            <w:bookmarkStart w:id="561" w:name="_Toc46152340"/>
            <w:r w:rsidRPr="008E7A2D">
              <w:t>Fraud and Corruption</w:t>
            </w:r>
            <w:bookmarkEnd w:id="560"/>
            <w:bookmarkEnd w:id="561"/>
            <w:r w:rsidRPr="008E7A2D">
              <w:t xml:space="preserve"> </w:t>
            </w:r>
          </w:p>
        </w:tc>
        <w:tc>
          <w:tcPr>
            <w:tcW w:w="6948" w:type="dxa"/>
            <w:gridSpan w:val="2"/>
          </w:tcPr>
          <w:p w14:paraId="628EEEBA" w14:textId="77777777" w:rsidR="008E7A2D" w:rsidRPr="008E7A2D" w:rsidRDefault="009048AD" w:rsidP="008E7A2D">
            <w:pPr>
              <w:numPr>
                <w:ilvl w:val="1"/>
                <w:numId w:val="0"/>
              </w:numPr>
              <w:spacing w:after="200" w:line="240" w:lineRule="auto"/>
              <w:ind w:left="507" w:right="-84" w:hanging="540"/>
              <w:jc w:val="both"/>
              <w:rPr>
                <w:rFonts w:ascii="Segoe UI Symbol" w:eastAsia="Times New Roman" w:hAnsi="Segoe UI Symbol" w:cs="Times New Roman"/>
                <w:bCs/>
                <w:sz w:val="24"/>
                <w:szCs w:val="20"/>
              </w:rPr>
            </w:pPr>
            <w:r>
              <w:rPr>
                <w:rFonts w:ascii="Segoe UI Symbol" w:eastAsia="Times New Roman" w:hAnsi="Segoe UI Symbol" w:cs="Times New Roman"/>
                <w:bCs/>
                <w:sz w:val="24"/>
                <w:szCs w:val="20"/>
              </w:rPr>
              <w:t xml:space="preserve">3.1   </w:t>
            </w:r>
            <w:r w:rsidR="008E7A2D" w:rsidRPr="008E7A2D">
              <w:rPr>
                <w:rFonts w:ascii="Segoe UI Symbol" w:eastAsia="Times New Roman" w:hAnsi="Segoe UI Symbol" w:cs="Times New Roman"/>
                <w:bCs/>
                <w:sz w:val="24"/>
                <w:szCs w:val="20"/>
              </w:rPr>
              <w:t xml:space="preserve">The Bank requires compliance with the Integrity Framework comprising the African Development Bank Group’s Sanctions Procedures, the Bank’s Whistleblowing and Complaints Policy, the Bank’s Procurement Policy under the Procurement Framework and any other applicable Policies and Procedures including their updates, as set forth in Appendix 1 to the GCC. </w:t>
            </w:r>
          </w:p>
          <w:p w14:paraId="2069369B" w14:textId="77777777" w:rsidR="008E7A2D" w:rsidRPr="008E7A2D" w:rsidRDefault="009048AD" w:rsidP="008E7A2D">
            <w:pPr>
              <w:numPr>
                <w:ilvl w:val="1"/>
                <w:numId w:val="0"/>
              </w:numPr>
              <w:spacing w:after="200" w:line="240" w:lineRule="auto"/>
              <w:ind w:left="507" w:right="-84" w:hanging="507"/>
              <w:jc w:val="both"/>
              <w:rPr>
                <w:rFonts w:ascii="Segoe UI Symbol" w:eastAsia="Times New Roman" w:hAnsi="Segoe UI Symbol" w:cs="Times New Roman"/>
                <w:bCs/>
                <w:sz w:val="24"/>
                <w:szCs w:val="20"/>
              </w:rPr>
            </w:pPr>
            <w:r>
              <w:rPr>
                <w:rFonts w:ascii="Segoe UI Symbol" w:eastAsia="Times New Roman" w:hAnsi="Segoe UI Symbol" w:cs="Times New Roman"/>
                <w:bCs/>
                <w:sz w:val="24"/>
                <w:szCs w:val="20"/>
              </w:rPr>
              <w:t xml:space="preserve">3.2 </w:t>
            </w:r>
            <w:r w:rsidR="008E7A2D" w:rsidRPr="008E7A2D">
              <w:rPr>
                <w:rFonts w:ascii="Segoe UI Symbol" w:eastAsia="Times New Roman" w:hAnsi="Segoe UI Symbol" w:cs="Times New Roman"/>
                <w:bCs/>
                <w:sz w:val="24"/>
                <w:szCs w:val="20"/>
              </w:rPr>
              <w:t xml:space="preserve">The Purchaser requires the Supplier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 </w:t>
            </w:r>
          </w:p>
        </w:tc>
      </w:tr>
      <w:tr w:rsidR="008E7A2D" w:rsidRPr="008E7A2D" w14:paraId="78C382F0" w14:textId="77777777" w:rsidTr="008E7A2D">
        <w:tc>
          <w:tcPr>
            <w:tcW w:w="2268" w:type="dxa"/>
            <w:gridSpan w:val="2"/>
          </w:tcPr>
          <w:p w14:paraId="372A00D2" w14:textId="77777777" w:rsidR="008E7A2D" w:rsidRPr="008E7A2D" w:rsidRDefault="008E7A2D" w:rsidP="009048AD">
            <w:pPr>
              <w:pStyle w:val="Sec8Clauses"/>
            </w:pPr>
            <w:bookmarkStart w:id="562" w:name="_Toc167083639"/>
            <w:bookmarkStart w:id="563" w:name="_Toc27040563"/>
            <w:bookmarkStart w:id="564" w:name="_Toc46152341"/>
            <w:r w:rsidRPr="008E7A2D">
              <w:t>Interpretation</w:t>
            </w:r>
            <w:bookmarkEnd w:id="562"/>
            <w:bookmarkEnd w:id="563"/>
            <w:bookmarkEnd w:id="564"/>
          </w:p>
        </w:tc>
        <w:tc>
          <w:tcPr>
            <w:tcW w:w="6948" w:type="dxa"/>
            <w:gridSpan w:val="2"/>
          </w:tcPr>
          <w:p w14:paraId="616E4431" w14:textId="77777777" w:rsidR="008E7A2D" w:rsidRPr="008E7A2D" w:rsidRDefault="008E7A2D">
            <w:pPr>
              <w:numPr>
                <w:ilvl w:val="0"/>
                <w:numId w:val="90"/>
              </w:numPr>
              <w:spacing w:after="200" w:line="240" w:lineRule="auto"/>
              <w:ind w:left="522" w:hanging="522"/>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pacing w:val="-4"/>
                <w:sz w:val="24"/>
                <w:szCs w:val="24"/>
              </w:rPr>
              <w:t xml:space="preserve">In the Contract, except where the context requires otherwise:                  </w:t>
            </w:r>
          </w:p>
          <w:p w14:paraId="5E3AE5B7" w14:textId="77777777" w:rsidR="008E7A2D" w:rsidRPr="008E7A2D" w:rsidRDefault="008E7A2D">
            <w:pPr>
              <w:numPr>
                <w:ilvl w:val="2"/>
                <w:numId w:val="90"/>
              </w:numPr>
              <w:spacing w:after="200" w:line="240" w:lineRule="auto"/>
              <w:ind w:left="957" w:hanging="45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words indicating one gender include all genders;</w:t>
            </w:r>
          </w:p>
          <w:p w14:paraId="148B7620" w14:textId="77777777" w:rsidR="008E7A2D" w:rsidRPr="008E7A2D" w:rsidRDefault="008E7A2D">
            <w:pPr>
              <w:numPr>
                <w:ilvl w:val="2"/>
                <w:numId w:val="90"/>
              </w:numPr>
              <w:spacing w:after="200" w:line="240" w:lineRule="auto"/>
              <w:ind w:left="957" w:hanging="45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words indicating the singular also include the plural and vice-versa;</w:t>
            </w:r>
          </w:p>
          <w:p w14:paraId="453F5888" w14:textId="77777777" w:rsidR="008E7A2D" w:rsidRPr="008E7A2D" w:rsidRDefault="008E7A2D">
            <w:pPr>
              <w:numPr>
                <w:ilvl w:val="2"/>
                <w:numId w:val="90"/>
              </w:numPr>
              <w:spacing w:after="200" w:line="240" w:lineRule="auto"/>
              <w:ind w:left="957" w:hanging="45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lastRenderedPageBreak/>
              <w:t>provisions including the word “agree”, “agreed” or “agreement” requires the agreement to be recorded in writing;</w:t>
            </w:r>
          </w:p>
          <w:p w14:paraId="2A342802" w14:textId="77777777" w:rsidR="008E7A2D" w:rsidRPr="008E7A2D" w:rsidRDefault="008E7A2D">
            <w:pPr>
              <w:numPr>
                <w:ilvl w:val="2"/>
                <w:numId w:val="90"/>
              </w:numPr>
              <w:spacing w:after="200" w:line="240" w:lineRule="auto"/>
              <w:ind w:left="957" w:hanging="45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“written” or “in writing” means hand-written, type-written, printed or electronically made, and resulting in a permanent record;</w:t>
            </w:r>
          </w:p>
          <w:p w14:paraId="2DEF9CF5" w14:textId="77777777" w:rsidR="008E7A2D" w:rsidRPr="008E7A2D" w:rsidRDefault="008E7A2D">
            <w:pPr>
              <w:numPr>
                <w:ilvl w:val="2"/>
                <w:numId w:val="90"/>
              </w:numPr>
              <w:spacing w:after="200" w:line="240" w:lineRule="auto"/>
              <w:ind w:left="957" w:hanging="45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word “tender” is synonymous with bid and “tenderer” with “bidder” and the words “tender documents” with “bidding documents”;</w:t>
            </w:r>
          </w:p>
          <w:p w14:paraId="5C6540BD" w14:textId="77777777" w:rsidR="008E7A2D" w:rsidRPr="008E7A2D" w:rsidRDefault="008E7A2D">
            <w:pPr>
              <w:numPr>
                <w:ilvl w:val="2"/>
                <w:numId w:val="90"/>
              </w:numPr>
              <w:spacing w:after="200" w:line="240" w:lineRule="auto"/>
              <w:ind w:left="957" w:hanging="45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marginal words and other headings shall not be taken into consideration in the interpretation of these Conditions.</w:t>
            </w:r>
          </w:p>
          <w:p w14:paraId="3371756B" w14:textId="77777777" w:rsidR="008E7A2D" w:rsidRPr="008E7A2D" w:rsidRDefault="008E7A2D">
            <w:pPr>
              <w:numPr>
                <w:ilvl w:val="0"/>
                <w:numId w:val="90"/>
              </w:numPr>
              <w:spacing w:after="200" w:line="240" w:lineRule="auto"/>
              <w:ind w:left="432" w:hanging="432"/>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Incoterms</w:t>
            </w:r>
          </w:p>
          <w:p w14:paraId="22B24CC9" w14:textId="77777777" w:rsidR="008E7A2D" w:rsidRPr="008E7A2D" w:rsidRDefault="008E7A2D" w:rsidP="008E7A2D">
            <w:pPr>
              <w:numPr>
                <w:ilvl w:val="2"/>
                <w:numId w:val="47"/>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Unless </w:t>
            </w:r>
            <w:r w:rsidRPr="008E7A2D">
              <w:rPr>
                <w:rFonts w:ascii="Segoe UI Symbol" w:eastAsia="Times New Roman" w:hAnsi="Segoe UI Symbol" w:cs="Times New Roman"/>
                <w:bCs/>
                <w:sz w:val="24"/>
                <w:szCs w:val="24"/>
              </w:rPr>
              <w:t>inconsistent with any provision of the Contract</w:t>
            </w:r>
            <w:r w:rsidRPr="008E7A2D">
              <w:rPr>
                <w:rFonts w:ascii="Segoe UI Symbol" w:eastAsia="Times New Roman" w:hAnsi="Segoe UI Symbol" w:cs="Times New Roman"/>
                <w:b/>
                <w:bCs/>
                <w:sz w:val="24"/>
                <w:szCs w:val="24"/>
              </w:rPr>
              <w:t>,</w:t>
            </w:r>
            <w:r w:rsidRPr="008E7A2D">
              <w:rPr>
                <w:rFonts w:ascii="Segoe UI Symbol" w:eastAsia="Times New Roman" w:hAnsi="Segoe UI Symbol" w:cs="Times New Roman"/>
                <w:sz w:val="24"/>
                <w:szCs w:val="24"/>
              </w:rPr>
              <w:t xml:space="preserve"> the meaning of any trade term and the rights and obligations of parties thereunder shall be as prescribed by Incoterms </w:t>
            </w:r>
            <w:r w:rsidRPr="008E7A2D">
              <w:rPr>
                <w:rFonts w:ascii="Segoe UI Symbol" w:eastAsia="Times New Roman" w:hAnsi="Segoe UI Symbol" w:cs="Times New Roman"/>
                <w:b/>
                <w:sz w:val="24"/>
                <w:szCs w:val="24"/>
              </w:rPr>
              <w:t>specified in the</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sz w:val="24"/>
                <w:szCs w:val="24"/>
              </w:rPr>
              <w:t>.</w:t>
            </w:r>
          </w:p>
          <w:p w14:paraId="2D38765D" w14:textId="77777777" w:rsidR="008E7A2D" w:rsidRPr="008E7A2D" w:rsidRDefault="008E7A2D" w:rsidP="008E7A2D">
            <w:pPr>
              <w:numPr>
                <w:ilvl w:val="2"/>
                <w:numId w:val="47"/>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terms EXW, CIP, FCA, CFR and other similar terms, when used, shall be governed by the rules prescribed in the current edition of Incoterms specified in the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sz w:val="24"/>
                <w:szCs w:val="24"/>
              </w:rPr>
              <w:t xml:space="preserve"> and published by the International Chamber of Commerce in Paris, France.</w:t>
            </w:r>
          </w:p>
          <w:p w14:paraId="6A21A23A" w14:textId="77777777" w:rsidR="008E7A2D" w:rsidRPr="008E7A2D" w:rsidRDefault="008E7A2D">
            <w:pPr>
              <w:numPr>
                <w:ilvl w:val="0"/>
                <w:numId w:val="90"/>
              </w:numPr>
              <w:tabs>
                <w:tab w:val="clear" w:pos="600"/>
              </w:tabs>
              <w:spacing w:after="200" w:line="240" w:lineRule="auto"/>
              <w:ind w:left="465" w:hanging="46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Entire Agreement</w:t>
            </w:r>
          </w:p>
          <w:p w14:paraId="2759801C" w14:textId="77777777" w:rsidR="008E7A2D" w:rsidRPr="008E7A2D" w:rsidRDefault="008E7A2D" w:rsidP="008E7A2D">
            <w:pPr>
              <w:spacing w:after="200" w:line="240" w:lineRule="auto"/>
              <w:ind w:left="60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Contract constitutes the entire agreement between the Purchaser and the Supplier and supersedes all communications, negotiations and agreements (whether written or oral) of the parties with respect thereto made prior to the date of Contract.</w:t>
            </w:r>
          </w:p>
          <w:p w14:paraId="2F94815F" w14:textId="77777777" w:rsidR="008E7A2D" w:rsidRPr="008E7A2D" w:rsidRDefault="008E7A2D">
            <w:pPr>
              <w:numPr>
                <w:ilvl w:val="0"/>
                <w:numId w:val="90"/>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Amendment</w:t>
            </w:r>
          </w:p>
          <w:p w14:paraId="6F33F320" w14:textId="77777777" w:rsidR="008E7A2D" w:rsidRPr="008E7A2D" w:rsidRDefault="008E7A2D" w:rsidP="008E7A2D">
            <w:pPr>
              <w:spacing w:after="200" w:line="240" w:lineRule="auto"/>
              <w:ind w:left="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No amendment or other variation of the Contract shall be valid unless it is in writing, is dated, expressly refers to the Contract, and is signed by a duly authorized representative of each party thereto.</w:t>
            </w:r>
          </w:p>
          <w:p w14:paraId="3702F5C2" w14:textId="77777777" w:rsidR="008E7A2D" w:rsidRPr="008E7A2D" w:rsidRDefault="008E7A2D">
            <w:pPr>
              <w:numPr>
                <w:ilvl w:val="0"/>
                <w:numId w:val="90"/>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Nonwaiver</w:t>
            </w:r>
          </w:p>
          <w:p w14:paraId="079AD2F2" w14:textId="77777777" w:rsidR="008E7A2D" w:rsidRPr="008E7A2D" w:rsidRDefault="008E7A2D" w:rsidP="008E7A2D">
            <w:pPr>
              <w:numPr>
                <w:ilvl w:val="2"/>
                <w:numId w:val="48"/>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Subject to GCC Sub-Clause 4.5(b) below, no relaxation, forbearance, delay, or indulgence by either </w:t>
            </w:r>
            <w:r w:rsidRPr="008E7A2D">
              <w:rPr>
                <w:rFonts w:ascii="Segoe UI Symbol" w:eastAsia="Times New Roman" w:hAnsi="Segoe UI Symbol" w:cs="Times New Roman"/>
                <w:sz w:val="24"/>
                <w:szCs w:val="24"/>
              </w:rPr>
              <w:lastRenderedPageBreak/>
              <w:t>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599B3B9E" w14:textId="77777777" w:rsidR="008E7A2D" w:rsidRPr="008E7A2D" w:rsidRDefault="008E7A2D" w:rsidP="008E7A2D">
            <w:pPr>
              <w:numPr>
                <w:ilvl w:val="2"/>
                <w:numId w:val="48"/>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Any waiver of a party’s rights, powers, or remedies under the Contract must be in writing, dated, and signed by an authorized representative of the party granting such waiver, and must specify the right and the extent to which it is being waived.</w:t>
            </w:r>
          </w:p>
          <w:p w14:paraId="334B14F6" w14:textId="77777777" w:rsidR="008E7A2D" w:rsidRPr="008E7A2D" w:rsidRDefault="008E7A2D">
            <w:pPr>
              <w:numPr>
                <w:ilvl w:val="0"/>
                <w:numId w:val="90"/>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Severability</w:t>
            </w:r>
          </w:p>
          <w:p w14:paraId="626FDECE" w14:textId="77777777" w:rsidR="008E7A2D" w:rsidRPr="008E7A2D" w:rsidRDefault="008E7A2D" w:rsidP="008E7A2D">
            <w:pPr>
              <w:spacing w:after="200" w:line="240" w:lineRule="auto"/>
              <w:ind w:left="60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8E7A2D" w:rsidRPr="008E7A2D" w14:paraId="1BB3172F" w14:textId="77777777" w:rsidTr="008E7A2D">
        <w:tc>
          <w:tcPr>
            <w:tcW w:w="2268" w:type="dxa"/>
            <w:gridSpan w:val="2"/>
          </w:tcPr>
          <w:p w14:paraId="7F8325EC" w14:textId="77777777" w:rsidR="008E7A2D" w:rsidRPr="008E7A2D" w:rsidRDefault="008E7A2D" w:rsidP="009048AD">
            <w:pPr>
              <w:pStyle w:val="Sec8Clauses"/>
            </w:pPr>
            <w:bookmarkStart w:id="565" w:name="_Toc167083640"/>
            <w:bookmarkStart w:id="566" w:name="_Toc27040564"/>
            <w:bookmarkStart w:id="567" w:name="_Toc46152342"/>
            <w:r w:rsidRPr="008E7A2D">
              <w:lastRenderedPageBreak/>
              <w:t>Language</w:t>
            </w:r>
            <w:bookmarkEnd w:id="565"/>
            <w:bookmarkEnd w:id="566"/>
            <w:bookmarkEnd w:id="567"/>
          </w:p>
        </w:tc>
        <w:tc>
          <w:tcPr>
            <w:tcW w:w="6948" w:type="dxa"/>
            <w:gridSpan w:val="2"/>
          </w:tcPr>
          <w:p w14:paraId="6552CEEF" w14:textId="77777777" w:rsidR="008E7A2D" w:rsidRPr="008E7A2D" w:rsidRDefault="008E7A2D" w:rsidP="008E7A2D">
            <w:pPr>
              <w:numPr>
                <w:ilvl w:val="1"/>
                <w:numId w:val="10"/>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Contract as well as all correspondence and documents relating to the Contract exchanged by the Supplier and the Purchaser, shall be written in the language specified in the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b/>
                <w:bCs/>
                <w:sz w:val="24"/>
                <w:szCs w:val="24"/>
              </w:rPr>
              <w:t>.</w:t>
            </w:r>
            <w:r w:rsidRPr="008E7A2D">
              <w:rPr>
                <w:rFonts w:ascii="Segoe UI Symbol" w:eastAsia="Times New Roman" w:hAnsi="Segoe UI Symbol" w:cs="Times New Roman"/>
                <w:sz w:val="24"/>
                <w:szCs w:val="24"/>
              </w:rPr>
              <w:t xml:space="preserve"> Supporting documents and printed literature that are part of the Contract may be in another language provided they are accompanied by an accurate translation of the relevant passages in the language specified</w:t>
            </w:r>
            <w:r w:rsidRPr="008E7A2D">
              <w:rPr>
                <w:rFonts w:ascii="Segoe UI Symbol" w:eastAsia="Times New Roman" w:hAnsi="Segoe UI Symbol" w:cs="Times New Roman"/>
                <w:b/>
                <w:bCs/>
                <w:sz w:val="24"/>
                <w:szCs w:val="24"/>
              </w:rPr>
              <w:t>,</w:t>
            </w:r>
            <w:r w:rsidRPr="008E7A2D">
              <w:rPr>
                <w:rFonts w:ascii="Segoe UI Symbol" w:eastAsia="Times New Roman" w:hAnsi="Segoe UI Symbol" w:cs="Times New Roman"/>
                <w:sz w:val="24"/>
                <w:szCs w:val="24"/>
              </w:rPr>
              <w:t xml:space="preserve"> in which case, for purposes of interpretation of the Contract, this translation shall govern.</w:t>
            </w:r>
          </w:p>
          <w:p w14:paraId="34D99EEF" w14:textId="77777777" w:rsidR="008E7A2D" w:rsidRPr="008E7A2D" w:rsidRDefault="008E7A2D" w:rsidP="008E7A2D">
            <w:pPr>
              <w:numPr>
                <w:ilvl w:val="1"/>
                <w:numId w:val="10"/>
              </w:numPr>
              <w:spacing w:after="200" w:line="240" w:lineRule="auto"/>
              <w:ind w:left="648" w:hanging="648"/>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Supplier shall bear all costs of translation to the governing language and all risks of the accuracy of such translation, for documents provided by the Supplier.</w:t>
            </w:r>
          </w:p>
        </w:tc>
      </w:tr>
      <w:tr w:rsidR="008E7A2D" w:rsidRPr="008E7A2D" w14:paraId="18BEA090" w14:textId="77777777" w:rsidTr="008E7A2D">
        <w:trPr>
          <w:cantSplit/>
        </w:trPr>
        <w:tc>
          <w:tcPr>
            <w:tcW w:w="2268" w:type="dxa"/>
            <w:gridSpan w:val="2"/>
          </w:tcPr>
          <w:p w14:paraId="408D302E" w14:textId="77777777" w:rsidR="008E7A2D" w:rsidRPr="008E7A2D" w:rsidRDefault="008E7A2D" w:rsidP="009048AD">
            <w:pPr>
              <w:pStyle w:val="Sec8Clauses"/>
            </w:pPr>
            <w:bookmarkStart w:id="568" w:name="_Toc167083641"/>
            <w:bookmarkStart w:id="569" w:name="_Toc27040565"/>
            <w:bookmarkStart w:id="570" w:name="_Toc46152343"/>
            <w:r w:rsidRPr="008E7A2D">
              <w:lastRenderedPageBreak/>
              <w:t>Joint Venture, Consortium or Association</w:t>
            </w:r>
            <w:bookmarkEnd w:id="568"/>
            <w:r w:rsidRPr="008E7A2D">
              <w:t>, Subcontractors</w:t>
            </w:r>
            <w:bookmarkEnd w:id="569"/>
            <w:bookmarkEnd w:id="570"/>
          </w:p>
        </w:tc>
        <w:tc>
          <w:tcPr>
            <w:tcW w:w="6948" w:type="dxa"/>
            <w:gridSpan w:val="2"/>
          </w:tcPr>
          <w:p w14:paraId="037E20D8" w14:textId="0CD92B4A" w:rsidR="008E7A2D" w:rsidRPr="009048AD" w:rsidRDefault="008E7A2D" w:rsidP="009048AD">
            <w:pPr>
              <w:numPr>
                <w:ilvl w:val="1"/>
                <w:numId w:val="45"/>
              </w:numPr>
              <w:spacing w:after="200" w:line="240" w:lineRule="auto"/>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pacing w:val="-4"/>
                <w:sz w:val="24"/>
                <w:szCs w:val="24"/>
              </w:rPr>
              <w:t xml:space="preserve">Unless otherwise specified in SCC, if the Supplier is a joint venture, consortium, or association (JV),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 Any limit on the </w:t>
            </w:r>
            <w:r w:rsidRPr="008E7A2D">
              <w:rPr>
                <w:rFonts w:ascii="Segoe UI Symbol" w:eastAsia="Times New Roman" w:hAnsi="Segoe UI Symbol" w:cs="Times New Roman"/>
                <w:iCs/>
                <w:spacing w:val="-4"/>
                <w:sz w:val="24"/>
                <w:szCs w:val="24"/>
              </w:rPr>
              <w:t xml:space="preserve">maximum number of members in the Joint Venture, Consortium or Association shall be as specified in SCC. Minimum Share of a Member of the JV shall be as specified in SCC. </w:t>
            </w:r>
          </w:p>
        </w:tc>
      </w:tr>
      <w:tr w:rsidR="008E7A2D" w:rsidRPr="008E7A2D" w14:paraId="7318C5A9" w14:textId="77777777" w:rsidTr="008E7A2D">
        <w:tc>
          <w:tcPr>
            <w:tcW w:w="2268" w:type="dxa"/>
            <w:gridSpan w:val="2"/>
          </w:tcPr>
          <w:p w14:paraId="64228096" w14:textId="77777777" w:rsidR="008E7A2D" w:rsidRPr="008E7A2D" w:rsidRDefault="008E7A2D" w:rsidP="009048AD">
            <w:pPr>
              <w:pStyle w:val="Sec8Clauses"/>
            </w:pPr>
            <w:bookmarkStart w:id="571" w:name="_Toc167083642"/>
            <w:bookmarkStart w:id="572" w:name="_Toc27040566"/>
            <w:bookmarkStart w:id="573" w:name="_Toc46152344"/>
            <w:r w:rsidRPr="008E7A2D">
              <w:t>Eligibility</w:t>
            </w:r>
            <w:bookmarkEnd w:id="571"/>
            <w:bookmarkEnd w:id="572"/>
            <w:bookmarkEnd w:id="573"/>
          </w:p>
        </w:tc>
        <w:tc>
          <w:tcPr>
            <w:tcW w:w="6948" w:type="dxa"/>
            <w:gridSpan w:val="2"/>
          </w:tcPr>
          <w:p w14:paraId="1AABF740" w14:textId="77777777" w:rsidR="008E7A2D" w:rsidRPr="008E7A2D" w:rsidRDefault="008E7A2D" w:rsidP="008E7A2D">
            <w:pPr>
              <w:numPr>
                <w:ilvl w:val="1"/>
                <w:numId w:val="11"/>
              </w:numPr>
              <w:spacing w:after="200" w:line="240" w:lineRule="auto"/>
              <w:ind w:left="547" w:hanging="54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Supplier and its Subcontractors shall have the nationality of an eligible country of the Bank in accordance with the Bank’s Procurement Policy for the Bank Group Funded Operation described under the Bank’s Procurement Framework, and as listed in Section V, Eligible Countries under Appendix 2 to General Conditions. A Supplier or Subcontractor shall be deemed to have the nationality of a country if it is a citizen or constituted, incorporated, or registered, and operates in conformity with the provisions of the laws of that country. </w:t>
            </w:r>
          </w:p>
          <w:p w14:paraId="52391649" w14:textId="77777777" w:rsidR="008E7A2D" w:rsidRPr="008E7A2D" w:rsidRDefault="008E7A2D" w:rsidP="008E7A2D">
            <w:pPr>
              <w:numPr>
                <w:ilvl w:val="1"/>
                <w:numId w:val="11"/>
              </w:numPr>
              <w:spacing w:after="200" w:line="240" w:lineRule="auto"/>
              <w:ind w:left="547" w:hanging="54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All Goods and Related Services to be supplied under the Contract and financed by the Bank shall have their origin in Eligible Countries of the Bank in accordance with the Bank’s Procurement Policy for the Bank Group Funded Operation described under the Bank’s Procurement Framework, and as listed in Section V, Eligible Countries. 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 </w:t>
            </w:r>
          </w:p>
        </w:tc>
      </w:tr>
      <w:tr w:rsidR="008E7A2D" w:rsidRPr="008E7A2D" w14:paraId="579B704E" w14:textId="77777777" w:rsidTr="008E7A2D">
        <w:tc>
          <w:tcPr>
            <w:tcW w:w="2268" w:type="dxa"/>
            <w:gridSpan w:val="2"/>
          </w:tcPr>
          <w:p w14:paraId="1863C7C1" w14:textId="77777777" w:rsidR="008E7A2D" w:rsidRPr="008E7A2D" w:rsidRDefault="008E7A2D" w:rsidP="009048AD">
            <w:pPr>
              <w:pStyle w:val="Sec8Clauses"/>
            </w:pPr>
            <w:bookmarkStart w:id="574" w:name="_Toc167083643"/>
            <w:r w:rsidRPr="008E7A2D">
              <w:t xml:space="preserve"> </w:t>
            </w:r>
            <w:bookmarkStart w:id="575" w:name="_Toc27040567"/>
            <w:bookmarkStart w:id="576" w:name="_Toc46152345"/>
            <w:r w:rsidRPr="008E7A2D">
              <w:t>Notices</w:t>
            </w:r>
            <w:bookmarkEnd w:id="574"/>
            <w:bookmarkEnd w:id="575"/>
            <w:bookmarkEnd w:id="576"/>
          </w:p>
        </w:tc>
        <w:tc>
          <w:tcPr>
            <w:tcW w:w="6948" w:type="dxa"/>
            <w:gridSpan w:val="2"/>
          </w:tcPr>
          <w:p w14:paraId="46F2E532" w14:textId="77777777" w:rsidR="008E7A2D" w:rsidRPr="008E7A2D" w:rsidRDefault="008E7A2D" w:rsidP="008E7A2D">
            <w:pPr>
              <w:numPr>
                <w:ilvl w:val="1"/>
                <w:numId w:val="12"/>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Any notice given by one party to the other pursuant to the Contract shall be in writing to the address specified in the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b/>
                <w:bCs/>
                <w:sz w:val="24"/>
                <w:szCs w:val="24"/>
              </w:rPr>
              <w:t>.</w:t>
            </w:r>
            <w:r w:rsidRPr="008E7A2D">
              <w:rPr>
                <w:rFonts w:ascii="Segoe UI Symbol" w:eastAsia="Times New Roman" w:hAnsi="Segoe UI Symbol" w:cs="Times New Roman"/>
                <w:sz w:val="24"/>
                <w:szCs w:val="24"/>
              </w:rPr>
              <w:t xml:space="preserve"> The term “in writing” means communicated in written form with proof of receipt. </w:t>
            </w:r>
          </w:p>
          <w:p w14:paraId="6F4F7DD6" w14:textId="77777777" w:rsidR="008E7A2D" w:rsidRPr="008E7A2D" w:rsidRDefault="008E7A2D" w:rsidP="008E7A2D">
            <w:pPr>
              <w:numPr>
                <w:ilvl w:val="1"/>
                <w:numId w:val="12"/>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 notice shall be effective when delivered or on the notice’s effective date, whichever is later.</w:t>
            </w:r>
          </w:p>
        </w:tc>
      </w:tr>
      <w:tr w:rsidR="008E7A2D" w:rsidRPr="008E7A2D" w14:paraId="67BB6522" w14:textId="77777777" w:rsidTr="008E7A2D">
        <w:trPr>
          <w:gridBefore w:val="1"/>
          <w:gridAfter w:val="1"/>
          <w:wBefore w:w="18" w:type="dxa"/>
          <w:wAfter w:w="18" w:type="dxa"/>
        </w:trPr>
        <w:tc>
          <w:tcPr>
            <w:tcW w:w="2250" w:type="dxa"/>
          </w:tcPr>
          <w:p w14:paraId="01303A07" w14:textId="77777777" w:rsidR="008E7A2D" w:rsidRPr="008E7A2D" w:rsidRDefault="008E7A2D" w:rsidP="009048AD">
            <w:pPr>
              <w:pStyle w:val="Sec8Clauses"/>
            </w:pPr>
            <w:bookmarkStart w:id="577" w:name="_Toc167083644"/>
            <w:bookmarkStart w:id="578" w:name="_Toc27040568"/>
            <w:bookmarkStart w:id="579" w:name="_Toc46152346"/>
            <w:r w:rsidRPr="008E7A2D">
              <w:lastRenderedPageBreak/>
              <w:t>Governing Law</w:t>
            </w:r>
            <w:bookmarkEnd w:id="577"/>
            <w:bookmarkEnd w:id="578"/>
            <w:bookmarkEnd w:id="579"/>
          </w:p>
        </w:tc>
        <w:tc>
          <w:tcPr>
            <w:tcW w:w="6930" w:type="dxa"/>
          </w:tcPr>
          <w:p w14:paraId="322EE248" w14:textId="77777777" w:rsidR="008E7A2D" w:rsidRPr="008E7A2D" w:rsidRDefault="008E7A2D" w:rsidP="008E7A2D">
            <w:pPr>
              <w:numPr>
                <w:ilvl w:val="1"/>
                <w:numId w:val="46"/>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Contract shall be governed by and interpreted in accordance with the laws of the Purchaser’s Country, unless otherwise specified in the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b/>
                <w:bCs/>
                <w:sz w:val="24"/>
                <w:szCs w:val="24"/>
              </w:rPr>
              <w:t>.</w:t>
            </w:r>
          </w:p>
          <w:p w14:paraId="4BAB9F6D" w14:textId="77777777" w:rsidR="008E7A2D" w:rsidRPr="008E7A2D" w:rsidRDefault="008E7A2D">
            <w:pPr>
              <w:numPr>
                <w:ilvl w:val="1"/>
                <w:numId w:val="69"/>
              </w:numPr>
              <w:suppressAutoHyphens/>
              <w:overflowPunct w:val="0"/>
              <w:autoSpaceDE w:val="0"/>
              <w:autoSpaceDN w:val="0"/>
              <w:adjustRightInd w:val="0"/>
              <w:spacing w:after="200" w:line="240" w:lineRule="auto"/>
              <w:ind w:right="-72"/>
              <w:jc w:val="both"/>
              <w:textAlignment w:val="baseline"/>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Throughout the execution of the Contract, the Supplier shall comply with the import of goods and services prohibitions in the Purchaser’s Country when</w:t>
            </w:r>
          </w:p>
          <w:p w14:paraId="120FF194" w14:textId="77777777" w:rsidR="008E7A2D" w:rsidRPr="008E7A2D" w:rsidRDefault="008E7A2D" w:rsidP="008E7A2D">
            <w:pPr>
              <w:suppressAutoHyphens/>
              <w:overflowPunct w:val="0"/>
              <w:autoSpaceDE w:val="0"/>
              <w:autoSpaceDN w:val="0"/>
              <w:adjustRightInd w:val="0"/>
              <w:spacing w:after="200" w:line="240" w:lineRule="auto"/>
              <w:ind w:left="540" w:right="-72"/>
              <w:jc w:val="both"/>
              <w:textAlignment w:val="baseline"/>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 as a matter of law or official regulations, the Borrower’s country prohibits commercial relations with that country; or </w:t>
            </w:r>
          </w:p>
          <w:p w14:paraId="08B375D0" w14:textId="77777777" w:rsidR="008E7A2D" w:rsidRPr="008E7A2D" w:rsidRDefault="008E7A2D" w:rsidP="008E7A2D">
            <w:pPr>
              <w:numPr>
                <w:ilvl w:val="1"/>
                <w:numId w:val="46"/>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4"/>
                <w:sz w:val="24"/>
                <w:szCs w:val="24"/>
              </w:rPr>
              <w:t>(b) by an act of compliance with a decision of the United Nations Security Council taken under Chapter VII of the Charter of the United Nations, the Borrower’s Country prohibits any import of goods from that country or any payments to any country, person, or entity in that country.</w:t>
            </w:r>
          </w:p>
        </w:tc>
      </w:tr>
      <w:tr w:rsidR="008E7A2D" w:rsidRPr="008E7A2D" w14:paraId="3E21D2BD" w14:textId="77777777" w:rsidTr="008E7A2D">
        <w:trPr>
          <w:gridBefore w:val="1"/>
          <w:gridAfter w:val="1"/>
          <w:wBefore w:w="18" w:type="dxa"/>
          <w:wAfter w:w="18" w:type="dxa"/>
        </w:trPr>
        <w:tc>
          <w:tcPr>
            <w:tcW w:w="2250" w:type="dxa"/>
          </w:tcPr>
          <w:p w14:paraId="1B23A883" w14:textId="77777777" w:rsidR="008E7A2D" w:rsidRPr="008E7A2D" w:rsidRDefault="008E7A2D" w:rsidP="009048AD">
            <w:pPr>
              <w:pStyle w:val="Sec8Clauses"/>
            </w:pPr>
            <w:bookmarkStart w:id="580" w:name="_Toc167083645"/>
            <w:bookmarkStart w:id="581" w:name="_Toc27040569"/>
            <w:bookmarkStart w:id="582" w:name="_Toc46152347"/>
            <w:r w:rsidRPr="008E7A2D">
              <w:t>Settlement of Disputes</w:t>
            </w:r>
            <w:bookmarkEnd w:id="580"/>
            <w:bookmarkEnd w:id="581"/>
            <w:bookmarkEnd w:id="582"/>
          </w:p>
        </w:tc>
        <w:tc>
          <w:tcPr>
            <w:tcW w:w="6930" w:type="dxa"/>
          </w:tcPr>
          <w:p w14:paraId="4204774A" w14:textId="77777777" w:rsidR="008E7A2D" w:rsidRPr="008E7A2D" w:rsidRDefault="008E7A2D" w:rsidP="008E7A2D">
            <w:pPr>
              <w:numPr>
                <w:ilvl w:val="1"/>
                <w:numId w:val="13"/>
              </w:numPr>
              <w:spacing w:after="20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Purchaser and the Supplier shall make every effort to resolve amicably by direct informal negotiation any disagreement or dispute arising between them under or in connection with the Contract. </w:t>
            </w:r>
          </w:p>
          <w:p w14:paraId="40613995" w14:textId="77777777" w:rsidR="008E7A2D" w:rsidRPr="008E7A2D" w:rsidRDefault="008E7A2D" w:rsidP="008E7A2D">
            <w:pPr>
              <w:numPr>
                <w:ilvl w:val="1"/>
                <w:numId w:val="13"/>
              </w:numPr>
              <w:spacing w:after="200" w:line="240" w:lineRule="auto"/>
              <w:ind w:left="605" w:hanging="605"/>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after twenty-eight (28)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specified in the</w:t>
            </w:r>
            <w:r w:rsidRPr="008E7A2D">
              <w:rPr>
                <w:rFonts w:ascii="Segoe UI Symbol" w:eastAsia="Times New Roman" w:hAnsi="Segoe UI Symbol" w:cs="Times New Roman"/>
                <w:b/>
                <w:sz w:val="24"/>
                <w:szCs w:val="24"/>
              </w:rPr>
              <w:t xml:space="preserve"> SCC. </w:t>
            </w:r>
          </w:p>
          <w:p w14:paraId="6CEAF1F3" w14:textId="77777777" w:rsidR="008E7A2D" w:rsidRPr="008E7A2D" w:rsidRDefault="008E7A2D" w:rsidP="008E7A2D">
            <w:pPr>
              <w:numPr>
                <w:ilvl w:val="1"/>
                <w:numId w:val="13"/>
              </w:numPr>
              <w:spacing w:after="200" w:line="240" w:lineRule="auto"/>
              <w:ind w:left="605" w:hanging="605"/>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pacing w:val="-4"/>
                <w:sz w:val="24"/>
                <w:szCs w:val="24"/>
              </w:rPr>
              <w:t xml:space="preserve">Notwithstanding any reference to arbitration herein, </w:t>
            </w:r>
          </w:p>
          <w:p w14:paraId="0C50FBE7" w14:textId="77777777" w:rsidR="008E7A2D" w:rsidRPr="008E7A2D" w:rsidRDefault="008E7A2D" w:rsidP="008E7A2D">
            <w:pPr>
              <w:numPr>
                <w:ilvl w:val="2"/>
                <w:numId w:val="46"/>
              </w:numPr>
              <w:spacing w:after="200" w:line="240" w:lineRule="auto"/>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pacing w:val="-4"/>
                <w:sz w:val="24"/>
                <w:szCs w:val="24"/>
              </w:rPr>
              <w:t xml:space="preserve">the parties shall continue to perform their respective obligations under the Contract unless they otherwise agree; and </w:t>
            </w:r>
          </w:p>
          <w:p w14:paraId="19DC93E1" w14:textId="77777777" w:rsidR="008E7A2D" w:rsidRPr="008E7A2D" w:rsidRDefault="008E7A2D" w:rsidP="008E7A2D">
            <w:pPr>
              <w:numPr>
                <w:ilvl w:val="2"/>
                <w:numId w:val="46"/>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4"/>
                <w:sz w:val="24"/>
                <w:szCs w:val="24"/>
              </w:rPr>
              <w:t>the Purchaser shall pay the Supplier any monies due the Supplier.</w:t>
            </w:r>
          </w:p>
        </w:tc>
      </w:tr>
      <w:tr w:rsidR="008E7A2D" w:rsidRPr="008E7A2D" w14:paraId="2E4AF22F" w14:textId="77777777" w:rsidTr="008E7A2D">
        <w:trPr>
          <w:gridBefore w:val="1"/>
          <w:gridAfter w:val="1"/>
          <w:wBefore w:w="18" w:type="dxa"/>
          <w:wAfter w:w="18" w:type="dxa"/>
        </w:trPr>
        <w:tc>
          <w:tcPr>
            <w:tcW w:w="2250" w:type="dxa"/>
          </w:tcPr>
          <w:p w14:paraId="329E78C0" w14:textId="77777777" w:rsidR="008E7A2D" w:rsidRPr="008E7A2D" w:rsidRDefault="008E7A2D" w:rsidP="009048AD">
            <w:pPr>
              <w:pStyle w:val="Sec8Clauses"/>
            </w:pPr>
            <w:bookmarkStart w:id="583" w:name="_Toc167083646"/>
            <w:bookmarkStart w:id="584" w:name="_Toc27040570"/>
            <w:bookmarkStart w:id="585" w:name="_Toc46152348"/>
            <w:r w:rsidRPr="008E7A2D">
              <w:lastRenderedPageBreak/>
              <w:t>Inspections and Audit by the Bank</w:t>
            </w:r>
            <w:bookmarkEnd w:id="583"/>
            <w:bookmarkEnd w:id="584"/>
            <w:bookmarkEnd w:id="585"/>
          </w:p>
        </w:tc>
        <w:tc>
          <w:tcPr>
            <w:tcW w:w="6930" w:type="dxa"/>
          </w:tcPr>
          <w:p w14:paraId="048B1A4C" w14:textId="77777777" w:rsidR="008E7A2D" w:rsidRPr="008E7A2D" w:rsidRDefault="008E7A2D">
            <w:pPr>
              <w:numPr>
                <w:ilvl w:val="0"/>
                <w:numId w:val="82"/>
              </w:numPr>
              <w:spacing w:after="200" w:line="240" w:lineRule="auto"/>
              <w:ind w:hanging="666"/>
              <w:jc w:val="both"/>
              <w:outlineLvl w:val="1"/>
              <w:rPr>
                <w:rFonts w:ascii="Segoe UI Symbol" w:eastAsia="Times New Roman" w:hAnsi="Segoe UI Symbol" w:cs="Times New Roman"/>
                <w:sz w:val="24"/>
                <w:szCs w:val="24"/>
              </w:rPr>
            </w:pPr>
            <w:bookmarkStart w:id="586" w:name="OLE_LINK1"/>
            <w:bookmarkStart w:id="587" w:name="OLE_LINK2"/>
            <w:r w:rsidRPr="008E7A2D">
              <w:rPr>
                <w:rFonts w:ascii="Segoe UI Symbol" w:eastAsia="Times New Roman" w:hAnsi="Segoe UI Symbol" w:cs="Times New Roman"/>
                <w:spacing w:val="-4"/>
                <w:sz w:val="24"/>
                <w:szCs w:val="24"/>
              </w:rPr>
              <w:t>The Supplier shall keep, and shall make all reasonable efforts to cause its Subcontractors to keep, accurate and systematic accounts and records in respect of the Goods in such form and details as will clearly identify relevant time changes and costs.</w:t>
            </w:r>
          </w:p>
          <w:p w14:paraId="677C8017" w14:textId="77777777" w:rsidR="008E7A2D" w:rsidRPr="008E7A2D" w:rsidRDefault="008E7A2D">
            <w:pPr>
              <w:numPr>
                <w:ilvl w:val="0"/>
                <w:numId w:val="82"/>
              </w:numPr>
              <w:spacing w:after="200" w:line="240" w:lineRule="auto"/>
              <w:ind w:hanging="666"/>
              <w:jc w:val="both"/>
              <w:outlineLvl w:val="1"/>
              <w:rPr>
                <w:rFonts w:ascii="Segoe UI Symbol" w:eastAsia="Times New Roman" w:hAnsi="Segoe UI Symbol" w:cs="Times New Roman"/>
                <w:sz w:val="24"/>
                <w:szCs w:val="24"/>
              </w:rPr>
            </w:pPr>
            <w:r w:rsidRPr="008E7A2D">
              <w:rPr>
                <w:rFonts w:ascii="Segoe UI Symbol" w:eastAsia="Times New Roman" w:hAnsi="Segoe UI Symbol" w:cs="Times New Roman"/>
                <w:noProof/>
                <w:spacing w:val="-4"/>
                <w:sz w:val="24"/>
                <w:szCs w:val="24"/>
              </w:rPr>
              <w:t>Pursuant</w:t>
            </w:r>
            <w:r w:rsidRPr="008E7A2D">
              <w:rPr>
                <w:rFonts w:ascii="Segoe UI Symbol" w:eastAsia="Times New Roman" w:hAnsi="Segoe UI Symbol" w:cs="Times New Roman"/>
                <w:spacing w:val="-4"/>
                <w:sz w:val="24"/>
                <w:szCs w:val="24"/>
              </w:rPr>
              <w:t xml:space="preserve"> to paragraph 2.2 e. of Appendix 1 to the General Conditions the Supplier shall permit and shall cause its subcontractors and subconsultants to permit, the Bank and/or persons appointed by the Bank to inspect the Site and/or the accounts and records relating to the procurement process, selection and/or contract execution, and to have such accounts and records audited by auditors appointed by the Bank if requested by the Bank. The Supplier’s and its Subcontractors’ and subconsultants’ attention is drawn to Sub-Clause 3.1 which provides, inter alia, that </w:t>
            </w:r>
            <w:r w:rsidRPr="008E7A2D">
              <w:rPr>
                <w:rFonts w:ascii="Segoe UI Symbol" w:eastAsia="Times New Roman" w:hAnsi="Segoe UI Symbol" w:cs="Times New Roman"/>
                <w:bCs/>
                <w:color w:val="000000"/>
                <w:spacing w:val="-4"/>
                <w:sz w:val="24"/>
                <w:szCs w:val="24"/>
              </w:rPr>
              <w:t xml:space="preserve">acts intended to materially impede the exercise of the Bank’s inspection and audit rights constitute a prohibited practice subject to contract termination (as well as to a determination of ineligibility </w:t>
            </w:r>
            <w:r w:rsidRPr="008E7A2D">
              <w:rPr>
                <w:rFonts w:ascii="Segoe UI Symbol" w:eastAsia="Times New Roman" w:hAnsi="Segoe UI Symbol" w:cs="Times New Roman"/>
                <w:spacing w:val="-4"/>
                <w:sz w:val="24"/>
                <w:szCs w:val="24"/>
              </w:rPr>
              <w:t>pursuant to the Bank’s prevailing sanctions procedures</w:t>
            </w:r>
            <w:r w:rsidRPr="008E7A2D">
              <w:rPr>
                <w:rFonts w:ascii="Segoe UI Symbol" w:eastAsia="Times New Roman" w:hAnsi="Segoe UI Symbol" w:cs="Times New Roman"/>
                <w:bCs/>
                <w:color w:val="000000"/>
                <w:spacing w:val="-4"/>
                <w:sz w:val="24"/>
                <w:szCs w:val="24"/>
              </w:rPr>
              <w:t>)</w:t>
            </w:r>
            <w:r w:rsidRPr="008E7A2D">
              <w:rPr>
                <w:rFonts w:ascii="Segoe UI Symbol" w:eastAsia="Times New Roman" w:hAnsi="Segoe UI Symbol" w:cs="Times New Roman"/>
                <w:spacing w:val="-4"/>
                <w:sz w:val="24"/>
                <w:szCs w:val="24"/>
              </w:rPr>
              <w:t>.</w:t>
            </w:r>
            <w:bookmarkEnd w:id="586"/>
            <w:bookmarkEnd w:id="587"/>
          </w:p>
        </w:tc>
      </w:tr>
      <w:tr w:rsidR="008E7A2D" w:rsidRPr="008E7A2D" w14:paraId="5A831F61" w14:textId="77777777" w:rsidTr="008E7A2D">
        <w:trPr>
          <w:gridBefore w:val="1"/>
          <w:gridAfter w:val="1"/>
          <w:wBefore w:w="18" w:type="dxa"/>
          <w:wAfter w:w="18" w:type="dxa"/>
        </w:trPr>
        <w:tc>
          <w:tcPr>
            <w:tcW w:w="2250" w:type="dxa"/>
          </w:tcPr>
          <w:p w14:paraId="0C39CA45" w14:textId="77777777" w:rsidR="008E7A2D" w:rsidRPr="008E7A2D" w:rsidRDefault="008E7A2D" w:rsidP="009048AD">
            <w:pPr>
              <w:pStyle w:val="Sec8Clauses"/>
            </w:pPr>
            <w:bookmarkStart w:id="588" w:name="_Toc167083647"/>
            <w:bookmarkStart w:id="589" w:name="_Toc27040571"/>
            <w:bookmarkStart w:id="590" w:name="_Toc46152349"/>
            <w:r w:rsidRPr="008E7A2D">
              <w:t>Scope of Supply</w:t>
            </w:r>
            <w:bookmarkEnd w:id="588"/>
            <w:bookmarkEnd w:id="589"/>
            <w:bookmarkEnd w:id="590"/>
          </w:p>
        </w:tc>
        <w:tc>
          <w:tcPr>
            <w:tcW w:w="6930" w:type="dxa"/>
          </w:tcPr>
          <w:p w14:paraId="201180B3" w14:textId="77777777" w:rsidR="008E7A2D" w:rsidRPr="008E7A2D" w:rsidRDefault="008E7A2D">
            <w:pPr>
              <w:numPr>
                <w:ilvl w:val="0"/>
                <w:numId w:val="91"/>
              </w:numPr>
              <w:spacing w:after="200" w:line="240" w:lineRule="auto"/>
              <w:ind w:left="504" w:hanging="504"/>
              <w:jc w:val="both"/>
              <w:outlineLvl w:val="1"/>
              <w:rPr>
                <w:rFonts w:ascii="Segoe UI Symbol" w:eastAsia="Times New Roman" w:hAnsi="Segoe UI Symbol" w:cs="Times New Roman"/>
                <w:sz w:val="24"/>
                <w:szCs w:val="24"/>
              </w:rPr>
            </w:pPr>
            <w:r w:rsidRPr="008E7A2D">
              <w:rPr>
                <w:rFonts w:ascii="Segoe UI Symbol" w:eastAsia="Times New Roman" w:hAnsi="Segoe UI Symbol" w:cs="Times New Roman"/>
                <w:spacing w:val="-4"/>
                <w:sz w:val="24"/>
                <w:szCs w:val="24"/>
              </w:rPr>
              <w:t>The Goods and Related Services to be supplied shall be as specif</w:t>
            </w:r>
            <w:r w:rsidRPr="008E7A2D">
              <w:rPr>
                <w:rFonts w:ascii="Segoe UI Symbol" w:eastAsia="Times New Roman" w:hAnsi="Segoe UI Symbol" w:cs="Times New Roman"/>
                <w:sz w:val="24"/>
                <w:szCs w:val="24"/>
              </w:rPr>
              <w:t>ied in the Schedule of Requirements.</w:t>
            </w:r>
          </w:p>
        </w:tc>
      </w:tr>
      <w:tr w:rsidR="008E7A2D" w:rsidRPr="008E7A2D" w14:paraId="271C2784" w14:textId="77777777" w:rsidTr="008E7A2D">
        <w:trPr>
          <w:gridBefore w:val="1"/>
          <w:gridAfter w:val="1"/>
          <w:wBefore w:w="18" w:type="dxa"/>
          <w:wAfter w:w="18" w:type="dxa"/>
        </w:trPr>
        <w:tc>
          <w:tcPr>
            <w:tcW w:w="2250" w:type="dxa"/>
          </w:tcPr>
          <w:p w14:paraId="7357A999" w14:textId="77777777" w:rsidR="008E7A2D" w:rsidRPr="008E7A2D" w:rsidRDefault="008E7A2D" w:rsidP="009048AD">
            <w:pPr>
              <w:pStyle w:val="Sec8Clauses"/>
            </w:pPr>
            <w:bookmarkStart w:id="591" w:name="_Toc167083648"/>
            <w:bookmarkStart w:id="592" w:name="_Toc27040572"/>
            <w:bookmarkStart w:id="593" w:name="_Toc46152350"/>
            <w:r w:rsidRPr="008E7A2D">
              <w:t>Delivery and Documents</w:t>
            </w:r>
            <w:bookmarkEnd w:id="591"/>
            <w:bookmarkEnd w:id="592"/>
            <w:bookmarkEnd w:id="593"/>
          </w:p>
        </w:tc>
        <w:tc>
          <w:tcPr>
            <w:tcW w:w="6930" w:type="dxa"/>
          </w:tcPr>
          <w:p w14:paraId="051238DD" w14:textId="77777777" w:rsidR="008E7A2D" w:rsidRPr="008E7A2D" w:rsidRDefault="008E7A2D">
            <w:pPr>
              <w:numPr>
                <w:ilvl w:val="0"/>
                <w:numId w:val="93"/>
              </w:numPr>
              <w:spacing w:after="200" w:line="240" w:lineRule="auto"/>
              <w:ind w:left="504" w:hanging="504"/>
              <w:jc w:val="both"/>
              <w:rPr>
                <w:rFonts w:ascii="Segoe UI Symbol" w:eastAsia="Times New Roman" w:hAnsi="Segoe UI Symbol" w:cs="Times New Roman"/>
                <w:spacing w:val="-4"/>
                <w:sz w:val="24"/>
                <w:szCs w:val="24"/>
              </w:rPr>
            </w:pPr>
            <w:r w:rsidRPr="008E7A2D">
              <w:rPr>
                <w:rFonts w:ascii="Segoe UI Symbol" w:eastAsia="Times New Roman" w:hAnsi="Segoe UI Symbol" w:cs="Times New Roman"/>
                <w:spacing w:val="-4"/>
                <w:sz w:val="24"/>
                <w:szCs w:val="24"/>
              </w:rPr>
              <w:t xml:space="preserve">Subject to GCC Sub-Clause 33.1, the Delivery of the Goods and Completion of the Related Services shall be in accordance with the Delivery and Completion Schedule specified in the Schedule of Requirements. The details of shipping and other documents to be furnished by the Supplier are specified in the </w:t>
            </w:r>
            <w:r w:rsidRPr="008E7A2D">
              <w:rPr>
                <w:rFonts w:ascii="Segoe UI Symbol" w:eastAsia="Times New Roman" w:hAnsi="Segoe UI Symbol" w:cs="Times New Roman"/>
                <w:b/>
                <w:bCs/>
                <w:spacing w:val="-4"/>
                <w:sz w:val="24"/>
                <w:szCs w:val="24"/>
              </w:rPr>
              <w:t>SCC.</w:t>
            </w:r>
          </w:p>
        </w:tc>
      </w:tr>
      <w:tr w:rsidR="008E7A2D" w:rsidRPr="008E7A2D" w14:paraId="4721FE67" w14:textId="77777777" w:rsidTr="008E7A2D">
        <w:trPr>
          <w:gridBefore w:val="1"/>
          <w:gridAfter w:val="1"/>
          <w:wBefore w:w="18" w:type="dxa"/>
          <w:wAfter w:w="18" w:type="dxa"/>
        </w:trPr>
        <w:tc>
          <w:tcPr>
            <w:tcW w:w="2250" w:type="dxa"/>
          </w:tcPr>
          <w:p w14:paraId="7E24B363" w14:textId="77777777" w:rsidR="008E7A2D" w:rsidRPr="008E7A2D" w:rsidRDefault="008E7A2D" w:rsidP="009048AD">
            <w:pPr>
              <w:pStyle w:val="Sec8Clauses"/>
            </w:pPr>
            <w:bookmarkStart w:id="594" w:name="_Toc167083649"/>
            <w:bookmarkStart w:id="595" w:name="_Toc27040573"/>
            <w:bookmarkStart w:id="596" w:name="_Toc46152351"/>
            <w:r w:rsidRPr="008E7A2D">
              <w:t>Supplier’s Responsibilities</w:t>
            </w:r>
            <w:bookmarkEnd w:id="594"/>
            <w:bookmarkEnd w:id="595"/>
            <w:bookmarkEnd w:id="596"/>
          </w:p>
        </w:tc>
        <w:tc>
          <w:tcPr>
            <w:tcW w:w="6930" w:type="dxa"/>
          </w:tcPr>
          <w:p w14:paraId="6102E542" w14:textId="77777777" w:rsidR="008E7A2D" w:rsidRPr="008E7A2D" w:rsidRDefault="008E7A2D">
            <w:pPr>
              <w:numPr>
                <w:ilvl w:val="0"/>
                <w:numId w:val="94"/>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Supplier shall supply all the Goods and Related Services included in the Scope of Supply in accordance with GCC Clause 12, and the Delivery and Completion Schedule, as per GCC Clause 13. </w:t>
            </w:r>
          </w:p>
        </w:tc>
      </w:tr>
      <w:tr w:rsidR="008E7A2D" w:rsidRPr="008E7A2D" w14:paraId="0CAE57F0" w14:textId="77777777" w:rsidTr="008E7A2D">
        <w:trPr>
          <w:gridBefore w:val="1"/>
          <w:gridAfter w:val="1"/>
          <w:wBefore w:w="18" w:type="dxa"/>
          <w:wAfter w:w="18" w:type="dxa"/>
        </w:trPr>
        <w:tc>
          <w:tcPr>
            <w:tcW w:w="2250" w:type="dxa"/>
          </w:tcPr>
          <w:p w14:paraId="7E297EB2" w14:textId="77777777" w:rsidR="008E7A2D" w:rsidRPr="008E7A2D" w:rsidRDefault="008E7A2D" w:rsidP="009048AD">
            <w:pPr>
              <w:pStyle w:val="Sec8Clauses"/>
            </w:pPr>
            <w:bookmarkStart w:id="597" w:name="_Toc167083650"/>
            <w:bookmarkStart w:id="598" w:name="_Toc27040574"/>
            <w:bookmarkStart w:id="599" w:name="_Toc46152352"/>
            <w:r w:rsidRPr="008E7A2D">
              <w:t>Contract Price</w:t>
            </w:r>
            <w:bookmarkEnd w:id="597"/>
            <w:bookmarkEnd w:id="598"/>
            <w:bookmarkEnd w:id="599"/>
          </w:p>
        </w:tc>
        <w:tc>
          <w:tcPr>
            <w:tcW w:w="6930" w:type="dxa"/>
          </w:tcPr>
          <w:p w14:paraId="18EE653B" w14:textId="77777777" w:rsidR="008E7A2D" w:rsidRPr="008E7A2D" w:rsidRDefault="008E7A2D">
            <w:pPr>
              <w:numPr>
                <w:ilvl w:val="0"/>
                <w:numId w:val="95"/>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Prices charged by the Supplier for the Goods supplied and the Related Services performed under the Contract shall not vary from the prices quoted by the Supplier in its Bid, with the exception of any price adjustments authorized in the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b/>
                <w:bCs/>
                <w:sz w:val="24"/>
                <w:szCs w:val="24"/>
              </w:rPr>
              <w:t>.</w:t>
            </w:r>
            <w:r w:rsidRPr="008E7A2D">
              <w:rPr>
                <w:rFonts w:ascii="Segoe UI Symbol" w:eastAsia="Times New Roman" w:hAnsi="Segoe UI Symbol" w:cs="Times New Roman"/>
                <w:sz w:val="24"/>
                <w:szCs w:val="24"/>
              </w:rPr>
              <w:t xml:space="preserve"> </w:t>
            </w:r>
          </w:p>
        </w:tc>
      </w:tr>
      <w:tr w:rsidR="008E7A2D" w:rsidRPr="008E7A2D" w14:paraId="171E9FC3" w14:textId="77777777" w:rsidTr="008E7A2D">
        <w:trPr>
          <w:gridBefore w:val="1"/>
          <w:gridAfter w:val="1"/>
          <w:wBefore w:w="18" w:type="dxa"/>
          <w:wAfter w:w="18" w:type="dxa"/>
        </w:trPr>
        <w:tc>
          <w:tcPr>
            <w:tcW w:w="2250" w:type="dxa"/>
          </w:tcPr>
          <w:p w14:paraId="17703AF4" w14:textId="77777777" w:rsidR="008E7A2D" w:rsidRPr="008E7A2D" w:rsidRDefault="008E7A2D" w:rsidP="009048AD">
            <w:pPr>
              <w:pStyle w:val="Sec8Clauses"/>
            </w:pPr>
            <w:bookmarkStart w:id="600" w:name="_Toc167083651"/>
            <w:bookmarkStart w:id="601" w:name="_Toc27040575"/>
            <w:bookmarkStart w:id="602" w:name="_Toc46152353"/>
            <w:r w:rsidRPr="008E7A2D">
              <w:t>Terms of Payment</w:t>
            </w:r>
            <w:bookmarkEnd w:id="600"/>
            <w:bookmarkEnd w:id="601"/>
            <w:bookmarkEnd w:id="602"/>
          </w:p>
        </w:tc>
        <w:tc>
          <w:tcPr>
            <w:tcW w:w="6930" w:type="dxa"/>
          </w:tcPr>
          <w:p w14:paraId="47924EEC" w14:textId="77777777" w:rsidR="008E7A2D" w:rsidRPr="008E7A2D" w:rsidRDefault="008E7A2D">
            <w:pPr>
              <w:numPr>
                <w:ilvl w:val="0"/>
                <w:numId w:val="96"/>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Contract Price, including any Advance Payments, if applicable, shall be paid as specified in the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b/>
                <w:bCs/>
                <w:sz w:val="24"/>
                <w:szCs w:val="24"/>
              </w:rPr>
              <w:t>.</w:t>
            </w:r>
          </w:p>
          <w:p w14:paraId="52EA9AFC" w14:textId="77777777" w:rsidR="008E7A2D" w:rsidRPr="008E7A2D" w:rsidRDefault="008E7A2D">
            <w:pPr>
              <w:numPr>
                <w:ilvl w:val="0"/>
                <w:numId w:val="96"/>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lastRenderedPageBreak/>
              <w:t>The Supplier’s request for payment shall be made to the Purchaser in writing, accompanied by invoices describing, as appropriate, the Goods delivered and Related Services performed, and by the documents submitted pursuant to GCC Clause 13 and upon fulfillment of all other obligations stipulated in the Contract.</w:t>
            </w:r>
          </w:p>
          <w:p w14:paraId="0D489AEE" w14:textId="77777777" w:rsidR="008E7A2D" w:rsidRPr="008E7A2D" w:rsidRDefault="008E7A2D">
            <w:pPr>
              <w:numPr>
                <w:ilvl w:val="0"/>
                <w:numId w:val="96"/>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Payments shall be made promptly by the Purchaser, but in no case later than sixty (60) days after submission of an invoice or request for payment by the Supplier, and after the Purchaser has accepted it.</w:t>
            </w:r>
          </w:p>
          <w:p w14:paraId="356C46B9" w14:textId="77777777" w:rsidR="008E7A2D" w:rsidRPr="008E7A2D" w:rsidRDefault="008E7A2D">
            <w:pPr>
              <w:numPr>
                <w:ilvl w:val="0"/>
                <w:numId w:val="96"/>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currencies in which payments shall be made to the Supplier under this Contract shall be those in which the Bid price is expressed. </w:t>
            </w:r>
          </w:p>
          <w:p w14:paraId="15E1EBC5" w14:textId="77777777" w:rsidR="008E7A2D" w:rsidRPr="008E7A2D" w:rsidRDefault="008E7A2D">
            <w:pPr>
              <w:numPr>
                <w:ilvl w:val="0"/>
                <w:numId w:val="96"/>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In the event that the Purchaser fails to pay the Supplier any payment by its due date or within the period set forth in the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b/>
                <w:bCs/>
                <w:sz w:val="24"/>
                <w:szCs w:val="24"/>
              </w:rPr>
              <w:t>,</w:t>
            </w:r>
            <w:r w:rsidRPr="008E7A2D">
              <w:rPr>
                <w:rFonts w:ascii="Segoe UI Symbol" w:eastAsia="Times New Roman" w:hAnsi="Segoe UI Symbol" w:cs="Times New Roman"/>
                <w:sz w:val="24"/>
                <w:szCs w:val="24"/>
              </w:rPr>
              <w:t xml:space="preserve"> the Purchaser shall pay to the Supplier interest on the amount of such delayed payment at the rate shown in the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b/>
                <w:bCs/>
                <w:sz w:val="24"/>
                <w:szCs w:val="24"/>
              </w:rPr>
              <w:t>,</w:t>
            </w:r>
            <w:r w:rsidRPr="008E7A2D">
              <w:rPr>
                <w:rFonts w:ascii="Segoe UI Symbol" w:eastAsia="Times New Roman" w:hAnsi="Segoe UI Symbol" w:cs="Times New Roman"/>
                <w:sz w:val="24"/>
                <w:szCs w:val="24"/>
              </w:rPr>
              <w:t xml:space="preserve"> for the period of delay until payment has been made in full, whether before or after judgment or arbitrage award. </w:t>
            </w:r>
          </w:p>
        </w:tc>
      </w:tr>
      <w:tr w:rsidR="008E7A2D" w:rsidRPr="008E7A2D" w14:paraId="7FF5B68C" w14:textId="77777777" w:rsidTr="008E7A2D">
        <w:trPr>
          <w:gridBefore w:val="1"/>
          <w:gridAfter w:val="1"/>
          <w:wBefore w:w="18" w:type="dxa"/>
          <w:wAfter w:w="18" w:type="dxa"/>
        </w:trPr>
        <w:tc>
          <w:tcPr>
            <w:tcW w:w="2250" w:type="dxa"/>
          </w:tcPr>
          <w:p w14:paraId="0CE3C25A" w14:textId="77777777" w:rsidR="008E7A2D" w:rsidRPr="008E7A2D" w:rsidRDefault="008E7A2D" w:rsidP="009048AD">
            <w:pPr>
              <w:pStyle w:val="Sec8Clauses"/>
            </w:pPr>
            <w:bookmarkStart w:id="603" w:name="_Toc167083652"/>
            <w:bookmarkStart w:id="604" w:name="_Toc27040576"/>
            <w:bookmarkStart w:id="605" w:name="_Toc46152354"/>
            <w:r w:rsidRPr="008E7A2D">
              <w:lastRenderedPageBreak/>
              <w:t>Taxes and Duties</w:t>
            </w:r>
            <w:bookmarkEnd w:id="603"/>
            <w:bookmarkEnd w:id="604"/>
            <w:bookmarkEnd w:id="605"/>
          </w:p>
        </w:tc>
        <w:tc>
          <w:tcPr>
            <w:tcW w:w="6930" w:type="dxa"/>
          </w:tcPr>
          <w:p w14:paraId="18A3A740" w14:textId="77777777" w:rsidR="008E7A2D" w:rsidRPr="008E7A2D" w:rsidRDefault="008E7A2D">
            <w:pPr>
              <w:numPr>
                <w:ilvl w:val="0"/>
                <w:numId w:val="98"/>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For goods manufactured outside the Purchaser’s Country, the Supplier shall be entirely responsible for all taxes, stamp duties, license fees, and other such levies imposed outside the Purchaser’s Country.</w:t>
            </w:r>
          </w:p>
          <w:p w14:paraId="595410B3" w14:textId="77777777" w:rsidR="008E7A2D" w:rsidRPr="008E7A2D" w:rsidRDefault="008E7A2D" w:rsidP="008E7A2D">
            <w:p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17.2</w:t>
            </w:r>
            <w:r w:rsidRPr="008E7A2D">
              <w:rPr>
                <w:rFonts w:ascii="Segoe UI Symbol" w:eastAsia="Times New Roman" w:hAnsi="Segoe UI Symbol" w:cs="Times New Roman"/>
                <w:sz w:val="24"/>
                <w:szCs w:val="24"/>
              </w:rPr>
              <w:tab/>
              <w:t>For goods Manufactured within the Purchaser’s Country, the Supplier shall be entirely responsible for all taxes, duties, license fees, etc., incurred until delivery of the contracted Goods to the Purchaser.</w:t>
            </w:r>
          </w:p>
          <w:p w14:paraId="091183B0" w14:textId="77777777" w:rsidR="008E7A2D" w:rsidRPr="008E7A2D" w:rsidRDefault="008E7A2D" w:rsidP="008E7A2D">
            <w:p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17.3</w:t>
            </w:r>
            <w:r w:rsidRPr="008E7A2D">
              <w:rPr>
                <w:rFonts w:ascii="Segoe UI Symbol" w:eastAsia="Times New Roman" w:hAnsi="Segoe UI Symbol" w:cs="Times New Roman"/>
                <w:sz w:val="24"/>
                <w:szCs w:val="24"/>
              </w:rPr>
              <w:tab/>
              <w:t>If any tax exemptions, reductions, allowances or privileges may be available</w:t>
            </w:r>
            <w:r w:rsidRPr="008E7A2D">
              <w:rPr>
                <w:rFonts w:ascii="Segoe UI Symbol" w:eastAsia="Times New Roman" w:hAnsi="Segoe UI Symbol" w:cs="Times New Roman"/>
                <w:spacing w:val="-4"/>
                <w:sz w:val="24"/>
                <w:szCs w:val="24"/>
              </w:rPr>
              <w:t xml:space="preserve"> to the Supplier in the Purchaser’s Country, the Purchaser shall use its best efforts to enable the Supplier to benefit from any such tax savings to the maximum allowable extent</w:t>
            </w:r>
            <w:r w:rsidRPr="008E7A2D">
              <w:rPr>
                <w:rFonts w:ascii="Segoe UI Symbol" w:eastAsia="Times New Roman" w:hAnsi="Segoe UI Symbol" w:cs="Times New Roman"/>
                <w:sz w:val="24"/>
                <w:szCs w:val="24"/>
              </w:rPr>
              <w:t>.</w:t>
            </w:r>
          </w:p>
        </w:tc>
      </w:tr>
      <w:tr w:rsidR="008E7A2D" w:rsidRPr="008E7A2D" w14:paraId="297A659F" w14:textId="77777777" w:rsidTr="008E7A2D">
        <w:trPr>
          <w:gridBefore w:val="1"/>
          <w:gridAfter w:val="1"/>
          <w:wBefore w:w="18" w:type="dxa"/>
          <w:wAfter w:w="18" w:type="dxa"/>
        </w:trPr>
        <w:tc>
          <w:tcPr>
            <w:tcW w:w="2250" w:type="dxa"/>
          </w:tcPr>
          <w:p w14:paraId="1069213B" w14:textId="77777777" w:rsidR="008E7A2D" w:rsidRPr="008E7A2D" w:rsidRDefault="008E7A2D" w:rsidP="009048AD">
            <w:pPr>
              <w:pStyle w:val="Sec8Clauses"/>
            </w:pPr>
            <w:bookmarkStart w:id="606" w:name="_Toc167083653"/>
            <w:bookmarkStart w:id="607" w:name="_Toc27040577"/>
            <w:bookmarkStart w:id="608" w:name="_Toc46152355"/>
            <w:r w:rsidRPr="008E7A2D">
              <w:t>Performance Security</w:t>
            </w:r>
            <w:bookmarkEnd w:id="606"/>
            <w:bookmarkEnd w:id="607"/>
            <w:bookmarkEnd w:id="608"/>
          </w:p>
        </w:tc>
        <w:tc>
          <w:tcPr>
            <w:tcW w:w="6930" w:type="dxa"/>
          </w:tcPr>
          <w:p w14:paraId="2C2C9E64" w14:textId="77777777" w:rsidR="008E7A2D" w:rsidRPr="008E7A2D" w:rsidRDefault="008E7A2D">
            <w:pPr>
              <w:numPr>
                <w:ilvl w:val="0"/>
                <w:numId w:val="99"/>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If required as specified in the SCC, the Supplier shall, within twenty-eight (28) days of the notification of contract award, provide a performance security for the performance of the Contract in the amount specified in the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b/>
                <w:bCs/>
                <w:sz w:val="24"/>
                <w:szCs w:val="24"/>
              </w:rPr>
              <w:t>.</w:t>
            </w:r>
          </w:p>
          <w:p w14:paraId="46C52085" w14:textId="77777777" w:rsidR="008E7A2D" w:rsidRPr="008E7A2D" w:rsidRDefault="008E7A2D">
            <w:pPr>
              <w:numPr>
                <w:ilvl w:val="0"/>
                <w:numId w:val="99"/>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proceeds of the Performance Security shall be payable to the Purchaser as compensation for any loss resulting </w:t>
            </w:r>
            <w:r w:rsidRPr="008E7A2D">
              <w:rPr>
                <w:rFonts w:ascii="Segoe UI Symbol" w:eastAsia="Times New Roman" w:hAnsi="Segoe UI Symbol" w:cs="Times New Roman"/>
                <w:sz w:val="24"/>
                <w:szCs w:val="24"/>
              </w:rPr>
              <w:lastRenderedPageBreak/>
              <w:t>from the Supplier’s failure to complete its obligations under the Contract.</w:t>
            </w:r>
          </w:p>
          <w:p w14:paraId="137D5F04" w14:textId="77777777" w:rsidR="008E7A2D" w:rsidRPr="008E7A2D" w:rsidRDefault="008E7A2D">
            <w:pPr>
              <w:numPr>
                <w:ilvl w:val="0"/>
                <w:numId w:val="99"/>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As specified in the SCC, the Performance Security, if required, shall be denominated in the currency(</w:t>
            </w:r>
            <w:proofErr w:type="spellStart"/>
            <w:r w:rsidRPr="008E7A2D">
              <w:rPr>
                <w:rFonts w:ascii="Segoe UI Symbol" w:eastAsia="Times New Roman" w:hAnsi="Segoe UI Symbol" w:cs="Times New Roman"/>
                <w:sz w:val="24"/>
                <w:szCs w:val="24"/>
              </w:rPr>
              <w:t>ies</w:t>
            </w:r>
            <w:proofErr w:type="spellEnd"/>
            <w:r w:rsidRPr="008E7A2D">
              <w:rPr>
                <w:rFonts w:ascii="Segoe UI Symbol" w:eastAsia="Times New Roman" w:hAnsi="Segoe UI Symbol" w:cs="Times New Roman"/>
                <w:sz w:val="24"/>
                <w:szCs w:val="24"/>
              </w:rPr>
              <w:t xml:space="preserve">) of the Contract, or in a freely convertible currency acceptable to the Purchaser; and shall be in one of the </w:t>
            </w:r>
            <w:proofErr w:type="gramStart"/>
            <w:r w:rsidRPr="008E7A2D">
              <w:rPr>
                <w:rFonts w:ascii="Segoe UI Symbol" w:eastAsia="Times New Roman" w:hAnsi="Segoe UI Symbol" w:cs="Times New Roman"/>
                <w:sz w:val="24"/>
                <w:szCs w:val="24"/>
              </w:rPr>
              <w:t>format</w:t>
            </w:r>
            <w:proofErr w:type="gramEnd"/>
            <w:r w:rsidRPr="008E7A2D">
              <w:rPr>
                <w:rFonts w:ascii="Segoe UI Symbol" w:eastAsia="Times New Roman" w:hAnsi="Segoe UI Symbol" w:cs="Times New Roman"/>
                <w:sz w:val="24"/>
                <w:szCs w:val="24"/>
              </w:rPr>
              <w:t xml:space="preserve"> stipulated by the Purchaser in the SCC, or in another format acceptable to the Purchaser.</w:t>
            </w:r>
          </w:p>
          <w:p w14:paraId="4BB2E7FB" w14:textId="77777777" w:rsidR="008E7A2D" w:rsidRPr="008E7A2D" w:rsidRDefault="008E7A2D">
            <w:pPr>
              <w:numPr>
                <w:ilvl w:val="0"/>
                <w:numId w:val="99"/>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Performance Security shall be discharged by the Purchaser and returned to the Supplier not later than twenty-eight (28) days following the date of Completion of the Supplier’s performance obligations under the Contract, including any warranty obligations, unless specified otherwise in the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b/>
                <w:bCs/>
                <w:sz w:val="24"/>
                <w:szCs w:val="24"/>
              </w:rPr>
              <w:t>.</w:t>
            </w:r>
          </w:p>
        </w:tc>
      </w:tr>
      <w:tr w:rsidR="008E7A2D" w:rsidRPr="008E7A2D" w14:paraId="7366DF73" w14:textId="77777777" w:rsidTr="008E7A2D">
        <w:trPr>
          <w:gridBefore w:val="1"/>
          <w:gridAfter w:val="1"/>
          <w:wBefore w:w="18" w:type="dxa"/>
          <w:wAfter w:w="18" w:type="dxa"/>
        </w:trPr>
        <w:tc>
          <w:tcPr>
            <w:tcW w:w="2250" w:type="dxa"/>
          </w:tcPr>
          <w:p w14:paraId="57994BA5" w14:textId="77777777" w:rsidR="008E7A2D" w:rsidRPr="008E7A2D" w:rsidRDefault="008E7A2D" w:rsidP="009048AD">
            <w:pPr>
              <w:pStyle w:val="Sec8Clauses"/>
            </w:pPr>
            <w:bookmarkStart w:id="609" w:name="_Toc167083654"/>
            <w:bookmarkStart w:id="610" w:name="_Toc27040578"/>
            <w:bookmarkStart w:id="611" w:name="_Toc46152356"/>
            <w:r w:rsidRPr="008E7A2D">
              <w:lastRenderedPageBreak/>
              <w:t>Copyright</w:t>
            </w:r>
            <w:bookmarkEnd w:id="609"/>
            <w:bookmarkEnd w:id="610"/>
            <w:bookmarkEnd w:id="611"/>
          </w:p>
        </w:tc>
        <w:tc>
          <w:tcPr>
            <w:tcW w:w="6930" w:type="dxa"/>
          </w:tcPr>
          <w:p w14:paraId="2EF7CC57" w14:textId="77777777" w:rsidR="008E7A2D" w:rsidRPr="008E7A2D" w:rsidRDefault="008E7A2D">
            <w:pPr>
              <w:numPr>
                <w:ilvl w:val="0"/>
                <w:numId w:val="100"/>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8E7A2D" w:rsidRPr="008E7A2D" w14:paraId="6D6581E3" w14:textId="77777777" w:rsidTr="008E7A2D">
        <w:trPr>
          <w:gridBefore w:val="1"/>
          <w:gridAfter w:val="1"/>
          <w:wBefore w:w="18" w:type="dxa"/>
          <w:wAfter w:w="18" w:type="dxa"/>
        </w:trPr>
        <w:tc>
          <w:tcPr>
            <w:tcW w:w="2250" w:type="dxa"/>
          </w:tcPr>
          <w:p w14:paraId="4C97214F" w14:textId="77777777" w:rsidR="008E7A2D" w:rsidRPr="008E7A2D" w:rsidRDefault="008E7A2D" w:rsidP="009048AD">
            <w:pPr>
              <w:pStyle w:val="Sec8Clauses"/>
            </w:pPr>
            <w:bookmarkStart w:id="612" w:name="_Toc167083655"/>
            <w:bookmarkStart w:id="613" w:name="_Toc27040579"/>
            <w:bookmarkStart w:id="614" w:name="_Toc46152357"/>
            <w:r w:rsidRPr="008E7A2D">
              <w:t>Confidential Information</w:t>
            </w:r>
            <w:bookmarkEnd w:id="612"/>
            <w:bookmarkEnd w:id="613"/>
            <w:bookmarkEnd w:id="614"/>
          </w:p>
        </w:tc>
        <w:tc>
          <w:tcPr>
            <w:tcW w:w="6930" w:type="dxa"/>
          </w:tcPr>
          <w:p w14:paraId="5CE5A824" w14:textId="77777777" w:rsidR="008E7A2D" w:rsidRPr="008E7A2D" w:rsidRDefault="008E7A2D">
            <w:pPr>
              <w:numPr>
                <w:ilvl w:val="0"/>
                <w:numId w:val="101"/>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 such documents, data, and other information it receives from the Purchaser to the extent required for the Subcontractor to perform its work under the Contract, in which event the Supplier shall obtain from such Subcontractor an undertaking of confidentiality similar to that imposed on the Supplier under GCC Clause 20.</w:t>
            </w:r>
          </w:p>
          <w:p w14:paraId="7170621D" w14:textId="77777777" w:rsidR="008E7A2D" w:rsidRPr="008E7A2D" w:rsidRDefault="008E7A2D">
            <w:pPr>
              <w:numPr>
                <w:ilvl w:val="0"/>
                <w:numId w:val="101"/>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Purchaser shall not use such documents, data, and other information received from the Supplier for any purposes unrelated to the contract. Similarly, the Supplier shall not use such documents, data, and other information </w:t>
            </w:r>
            <w:r w:rsidRPr="008E7A2D">
              <w:rPr>
                <w:rFonts w:ascii="Segoe UI Symbol" w:eastAsia="Times New Roman" w:hAnsi="Segoe UI Symbol" w:cs="Times New Roman"/>
                <w:sz w:val="24"/>
                <w:szCs w:val="24"/>
              </w:rPr>
              <w:lastRenderedPageBreak/>
              <w:t>received from the Purchaser for any purpose other than the performance of the Contract.</w:t>
            </w:r>
          </w:p>
          <w:p w14:paraId="7F70E818" w14:textId="77777777" w:rsidR="008E7A2D" w:rsidRPr="008E7A2D" w:rsidRDefault="008E7A2D">
            <w:pPr>
              <w:numPr>
                <w:ilvl w:val="0"/>
                <w:numId w:val="101"/>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obligation of a party under GCC Sub-Clauses 20.1 and 20.2 above, however, shall not apply to information that:</w:t>
            </w:r>
          </w:p>
          <w:p w14:paraId="2984E0C6" w14:textId="77777777" w:rsidR="008E7A2D" w:rsidRPr="008E7A2D" w:rsidRDefault="008E7A2D" w:rsidP="008E7A2D">
            <w:pPr>
              <w:numPr>
                <w:ilvl w:val="2"/>
                <w:numId w:val="49"/>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Purchaser or Supplier need to share with the Bank or other institutions participating in the financing of the Contract; </w:t>
            </w:r>
          </w:p>
          <w:p w14:paraId="69AFCFBD" w14:textId="77777777" w:rsidR="008E7A2D" w:rsidRPr="008E7A2D" w:rsidRDefault="008E7A2D" w:rsidP="008E7A2D">
            <w:pPr>
              <w:numPr>
                <w:ilvl w:val="2"/>
                <w:numId w:val="49"/>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now or hereafter enters the public domain through no fault of that party;</w:t>
            </w:r>
          </w:p>
          <w:p w14:paraId="18C16E43" w14:textId="77777777" w:rsidR="008E7A2D" w:rsidRPr="008E7A2D" w:rsidRDefault="008E7A2D" w:rsidP="008E7A2D">
            <w:pPr>
              <w:numPr>
                <w:ilvl w:val="2"/>
                <w:numId w:val="49"/>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can be proven to have been possessed by that party at the time of disclosure and which was not previously obtained, directly or indirectly, from the other party; or</w:t>
            </w:r>
          </w:p>
          <w:p w14:paraId="4FAFC9B2" w14:textId="77777777" w:rsidR="008E7A2D" w:rsidRPr="008E7A2D" w:rsidRDefault="008E7A2D" w:rsidP="008E7A2D">
            <w:pPr>
              <w:numPr>
                <w:ilvl w:val="2"/>
                <w:numId w:val="49"/>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otherwise lawfully becomes available to that party from a third party that has no obligation of confidentiality.</w:t>
            </w:r>
          </w:p>
          <w:p w14:paraId="25D984D6" w14:textId="77777777" w:rsidR="008E7A2D" w:rsidRPr="008E7A2D" w:rsidRDefault="008E7A2D">
            <w:pPr>
              <w:numPr>
                <w:ilvl w:val="0"/>
                <w:numId w:val="101"/>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above provisions of GCC Clause 20 shall not in any way modify any undertaking of confidentiality given by either of the parties hereto prior to the date of the Contract in respect of the Supply or any part thereof.</w:t>
            </w:r>
          </w:p>
          <w:p w14:paraId="24C9D10C" w14:textId="77777777" w:rsidR="008E7A2D" w:rsidRPr="008E7A2D" w:rsidRDefault="008E7A2D">
            <w:pPr>
              <w:numPr>
                <w:ilvl w:val="0"/>
                <w:numId w:val="101"/>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provisions of GCC Clause 20 shall survive completion or termination, for whatever reason, of the Contract.</w:t>
            </w:r>
          </w:p>
        </w:tc>
      </w:tr>
      <w:tr w:rsidR="008E7A2D" w:rsidRPr="008E7A2D" w14:paraId="097F13FE" w14:textId="77777777" w:rsidTr="008E7A2D">
        <w:trPr>
          <w:gridBefore w:val="1"/>
          <w:gridAfter w:val="1"/>
          <w:wBefore w:w="18" w:type="dxa"/>
          <w:wAfter w:w="18" w:type="dxa"/>
        </w:trPr>
        <w:tc>
          <w:tcPr>
            <w:tcW w:w="2250" w:type="dxa"/>
          </w:tcPr>
          <w:p w14:paraId="6A34DB12" w14:textId="77777777" w:rsidR="008E7A2D" w:rsidRPr="008E7A2D" w:rsidRDefault="008E7A2D" w:rsidP="009048AD">
            <w:pPr>
              <w:pStyle w:val="Sec8Clauses"/>
            </w:pPr>
            <w:bookmarkStart w:id="615" w:name="_Toc167083656"/>
            <w:bookmarkStart w:id="616" w:name="_Toc27040580"/>
            <w:bookmarkStart w:id="617" w:name="_Toc46152358"/>
            <w:r w:rsidRPr="008E7A2D">
              <w:lastRenderedPageBreak/>
              <w:t>Subcontracting</w:t>
            </w:r>
            <w:bookmarkEnd w:id="615"/>
            <w:bookmarkEnd w:id="616"/>
            <w:bookmarkEnd w:id="617"/>
          </w:p>
        </w:tc>
        <w:tc>
          <w:tcPr>
            <w:tcW w:w="6930" w:type="dxa"/>
          </w:tcPr>
          <w:p w14:paraId="08C53A41" w14:textId="77777777" w:rsidR="008E7A2D" w:rsidRPr="008E7A2D" w:rsidRDefault="008E7A2D">
            <w:pPr>
              <w:numPr>
                <w:ilvl w:val="0"/>
                <w:numId w:val="102"/>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Supplier shall notify the Purchaser in writing of all subcontracts awarded under the Contract if not already specified in the Bid. Such notification, in the original Bid or later shall not relieve the Supplier from any of its obligations, duties, responsibilities, or liability under the Contract.</w:t>
            </w:r>
          </w:p>
          <w:p w14:paraId="115874A2" w14:textId="77777777" w:rsidR="008E7A2D" w:rsidRPr="008E7A2D" w:rsidRDefault="008E7A2D">
            <w:pPr>
              <w:numPr>
                <w:ilvl w:val="0"/>
                <w:numId w:val="102"/>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Subcontracts shall comply with the provisions of GCC Clauses 3 and 7. </w:t>
            </w:r>
          </w:p>
        </w:tc>
      </w:tr>
      <w:tr w:rsidR="008E7A2D" w:rsidRPr="008E7A2D" w14:paraId="2BEB4319" w14:textId="77777777" w:rsidTr="008E7A2D">
        <w:trPr>
          <w:gridBefore w:val="1"/>
          <w:gridAfter w:val="1"/>
          <w:wBefore w:w="18" w:type="dxa"/>
          <w:wAfter w:w="18" w:type="dxa"/>
        </w:trPr>
        <w:tc>
          <w:tcPr>
            <w:tcW w:w="2250" w:type="dxa"/>
          </w:tcPr>
          <w:p w14:paraId="6B2EA008" w14:textId="77777777" w:rsidR="008E7A2D" w:rsidRPr="008E7A2D" w:rsidRDefault="008E7A2D" w:rsidP="009048AD">
            <w:pPr>
              <w:pStyle w:val="Sec8Clauses"/>
            </w:pPr>
            <w:bookmarkStart w:id="618" w:name="_Toc167083657"/>
            <w:bookmarkStart w:id="619" w:name="_Toc27040581"/>
            <w:bookmarkStart w:id="620" w:name="_Toc46152359"/>
            <w:r w:rsidRPr="008E7A2D">
              <w:t>Specifications and Standards</w:t>
            </w:r>
            <w:bookmarkEnd w:id="618"/>
            <w:bookmarkEnd w:id="619"/>
            <w:bookmarkEnd w:id="620"/>
          </w:p>
        </w:tc>
        <w:tc>
          <w:tcPr>
            <w:tcW w:w="6930" w:type="dxa"/>
          </w:tcPr>
          <w:p w14:paraId="76BE4BEA" w14:textId="77777777" w:rsidR="008E7A2D" w:rsidRPr="008E7A2D" w:rsidRDefault="008E7A2D">
            <w:pPr>
              <w:numPr>
                <w:ilvl w:val="0"/>
                <w:numId w:val="103"/>
              </w:numPr>
              <w:spacing w:after="200" w:line="240" w:lineRule="auto"/>
              <w:ind w:left="597" w:hanging="63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Technical Specifications and Drawings</w:t>
            </w:r>
          </w:p>
          <w:p w14:paraId="7D733755" w14:textId="77777777" w:rsidR="008E7A2D" w:rsidRPr="008E7A2D" w:rsidRDefault="008E7A2D" w:rsidP="008E7A2D">
            <w:pPr>
              <w:numPr>
                <w:ilvl w:val="2"/>
                <w:numId w:val="50"/>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Goods and Related Services supplied under this Contract shall conform to the technical specifications and standards mentioned in Section VI, Schedule of Requirements and, when no applicable standard is mentioned, the standard shall be equivalent or </w:t>
            </w:r>
            <w:r w:rsidRPr="008E7A2D">
              <w:rPr>
                <w:rFonts w:ascii="Segoe UI Symbol" w:eastAsia="Times New Roman" w:hAnsi="Segoe UI Symbol" w:cs="Times New Roman"/>
                <w:sz w:val="24"/>
                <w:szCs w:val="24"/>
              </w:rPr>
              <w:lastRenderedPageBreak/>
              <w:t>superior to the official standards whose application is appropriate to the Goods’ country of origin.</w:t>
            </w:r>
          </w:p>
          <w:p w14:paraId="481EA44D" w14:textId="77777777" w:rsidR="008E7A2D" w:rsidRPr="008E7A2D" w:rsidRDefault="008E7A2D" w:rsidP="008E7A2D">
            <w:pPr>
              <w:numPr>
                <w:ilvl w:val="2"/>
                <w:numId w:val="50"/>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Supplier shall be entitled to disclaim responsibility for any design, data, drawing, specification or other document, or any modification thereof provided or designed by or on behalf of the Purchaser, by giving a notice of such disclaimer to the Purchaser.</w:t>
            </w:r>
          </w:p>
          <w:p w14:paraId="5A91F184" w14:textId="77777777" w:rsidR="008E7A2D" w:rsidRPr="008E7A2D" w:rsidRDefault="008E7A2D" w:rsidP="008E7A2D">
            <w:pPr>
              <w:numPr>
                <w:ilvl w:val="2"/>
                <w:numId w:val="50"/>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GCC Clause 33.</w:t>
            </w:r>
          </w:p>
        </w:tc>
      </w:tr>
      <w:tr w:rsidR="008E7A2D" w:rsidRPr="008E7A2D" w14:paraId="664D2C6D" w14:textId="77777777" w:rsidTr="008E7A2D">
        <w:trPr>
          <w:gridBefore w:val="1"/>
          <w:gridAfter w:val="1"/>
          <w:wBefore w:w="18" w:type="dxa"/>
          <w:wAfter w:w="18" w:type="dxa"/>
        </w:trPr>
        <w:tc>
          <w:tcPr>
            <w:tcW w:w="2250" w:type="dxa"/>
          </w:tcPr>
          <w:p w14:paraId="7B79F05E" w14:textId="77777777" w:rsidR="008E7A2D" w:rsidRPr="008E7A2D" w:rsidRDefault="008E7A2D" w:rsidP="009048AD">
            <w:pPr>
              <w:pStyle w:val="Sec8Clauses"/>
            </w:pPr>
            <w:bookmarkStart w:id="621" w:name="_Toc167083658"/>
            <w:bookmarkStart w:id="622" w:name="_Toc27040582"/>
            <w:bookmarkStart w:id="623" w:name="_Toc46152360"/>
            <w:r w:rsidRPr="008E7A2D">
              <w:lastRenderedPageBreak/>
              <w:t>Packing and Documents</w:t>
            </w:r>
            <w:bookmarkEnd w:id="621"/>
            <w:bookmarkEnd w:id="622"/>
            <w:bookmarkEnd w:id="623"/>
          </w:p>
        </w:tc>
        <w:tc>
          <w:tcPr>
            <w:tcW w:w="6930" w:type="dxa"/>
          </w:tcPr>
          <w:p w14:paraId="100741A2" w14:textId="77777777" w:rsidR="008E7A2D" w:rsidRPr="008E7A2D" w:rsidRDefault="008E7A2D">
            <w:pPr>
              <w:numPr>
                <w:ilvl w:val="0"/>
                <w:numId w:val="104"/>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016DA485" w14:textId="77777777" w:rsidR="008E7A2D" w:rsidRPr="008E7A2D" w:rsidRDefault="008E7A2D">
            <w:pPr>
              <w:numPr>
                <w:ilvl w:val="0"/>
                <w:numId w:val="104"/>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packing, marking, and documentation within and outside the packages shall comply strictly with such special requirements as shall be expressly provided for in the Contract, including additional requirements, if any, specified in the SCC, and in any other instructions ordered by the Purchaser.</w:t>
            </w:r>
          </w:p>
        </w:tc>
      </w:tr>
      <w:tr w:rsidR="008E7A2D" w:rsidRPr="008E7A2D" w14:paraId="677B836E" w14:textId="77777777" w:rsidTr="008E7A2D">
        <w:trPr>
          <w:gridBefore w:val="1"/>
          <w:gridAfter w:val="1"/>
          <w:wBefore w:w="18" w:type="dxa"/>
          <w:wAfter w:w="18" w:type="dxa"/>
        </w:trPr>
        <w:tc>
          <w:tcPr>
            <w:tcW w:w="2250" w:type="dxa"/>
          </w:tcPr>
          <w:p w14:paraId="39AE2E96" w14:textId="77777777" w:rsidR="008E7A2D" w:rsidRPr="008E7A2D" w:rsidRDefault="008E7A2D" w:rsidP="009048AD">
            <w:pPr>
              <w:pStyle w:val="Sec8Clauses"/>
            </w:pPr>
            <w:bookmarkStart w:id="624" w:name="_Toc167083659"/>
            <w:bookmarkStart w:id="625" w:name="_Toc27040583"/>
            <w:bookmarkStart w:id="626" w:name="_Toc46152361"/>
            <w:r w:rsidRPr="008E7A2D">
              <w:t>Insurance</w:t>
            </w:r>
            <w:bookmarkEnd w:id="624"/>
            <w:bookmarkEnd w:id="625"/>
            <w:bookmarkEnd w:id="626"/>
          </w:p>
        </w:tc>
        <w:tc>
          <w:tcPr>
            <w:tcW w:w="6930" w:type="dxa"/>
          </w:tcPr>
          <w:p w14:paraId="6A3DFF64" w14:textId="77777777" w:rsidR="008E7A2D" w:rsidRPr="008E7A2D" w:rsidRDefault="008E7A2D">
            <w:pPr>
              <w:numPr>
                <w:ilvl w:val="0"/>
                <w:numId w:val="105"/>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Unless otherwise specified in the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b/>
                <w:bCs/>
                <w:sz w:val="24"/>
                <w:szCs w:val="24"/>
              </w:rPr>
              <w:t>,</w:t>
            </w:r>
            <w:r w:rsidRPr="008E7A2D">
              <w:rPr>
                <w:rFonts w:ascii="Segoe UI Symbol" w:eastAsia="Times New Roman" w:hAnsi="Segoe UI Symbol" w:cs="Times New Roman"/>
                <w:sz w:val="24"/>
                <w:szCs w:val="24"/>
              </w:rPr>
              <w:t xml:space="preserve"> the Goods supplied under the Contract shall be fully insured—in a freely convertible currency from an eligible country—against loss or damage incidental to manufacture or acquisition, transportation, storage, and delivery, in accordance with </w:t>
            </w:r>
            <w:r w:rsidRPr="008E7A2D">
              <w:rPr>
                <w:rFonts w:ascii="Segoe UI Symbol" w:eastAsia="Times New Roman" w:hAnsi="Segoe UI Symbol" w:cs="Times New Roman"/>
                <w:sz w:val="24"/>
                <w:szCs w:val="24"/>
              </w:rPr>
              <w:lastRenderedPageBreak/>
              <w:t xml:space="preserve">the applicable Incoterms or in the manner specified in the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b/>
                <w:bCs/>
                <w:sz w:val="24"/>
                <w:szCs w:val="24"/>
              </w:rPr>
              <w:t>.</w:t>
            </w:r>
            <w:r w:rsidRPr="008E7A2D">
              <w:rPr>
                <w:rFonts w:ascii="Segoe UI Symbol" w:eastAsia="Times New Roman" w:hAnsi="Segoe UI Symbol" w:cs="Times New Roman"/>
                <w:sz w:val="24"/>
                <w:szCs w:val="24"/>
              </w:rPr>
              <w:t xml:space="preserve"> </w:t>
            </w:r>
          </w:p>
        </w:tc>
      </w:tr>
      <w:tr w:rsidR="008E7A2D" w:rsidRPr="008E7A2D" w14:paraId="78881D37" w14:textId="77777777" w:rsidTr="008E7A2D">
        <w:trPr>
          <w:gridBefore w:val="1"/>
          <w:gridAfter w:val="1"/>
          <w:wBefore w:w="18" w:type="dxa"/>
          <w:wAfter w:w="18" w:type="dxa"/>
        </w:trPr>
        <w:tc>
          <w:tcPr>
            <w:tcW w:w="2250" w:type="dxa"/>
          </w:tcPr>
          <w:p w14:paraId="086E0694" w14:textId="77777777" w:rsidR="008E7A2D" w:rsidRPr="008E7A2D" w:rsidRDefault="008E7A2D" w:rsidP="009048AD">
            <w:pPr>
              <w:pStyle w:val="Sec8Clauses"/>
            </w:pPr>
            <w:bookmarkStart w:id="627" w:name="_Toc167083660"/>
            <w:bookmarkStart w:id="628" w:name="_Toc27040584"/>
            <w:bookmarkStart w:id="629" w:name="_Toc46152362"/>
            <w:r w:rsidRPr="008E7A2D">
              <w:lastRenderedPageBreak/>
              <w:t>Transportation</w:t>
            </w:r>
            <w:bookmarkEnd w:id="627"/>
            <w:r w:rsidRPr="008E7A2D">
              <w:t xml:space="preserve"> and Related Services</w:t>
            </w:r>
            <w:bookmarkEnd w:id="628"/>
            <w:bookmarkEnd w:id="629"/>
            <w:r w:rsidRPr="008E7A2D">
              <w:t xml:space="preserve"> </w:t>
            </w:r>
          </w:p>
        </w:tc>
        <w:tc>
          <w:tcPr>
            <w:tcW w:w="6930" w:type="dxa"/>
          </w:tcPr>
          <w:p w14:paraId="7FFF19A7" w14:textId="77777777" w:rsidR="008E7A2D" w:rsidRPr="008E7A2D" w:rsidRDefault="008E7A2D">
            <w:pPr>
              <w:numPr>
                <w:ilvl w:val="0"/>
                <w:numId w:val="106"/>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Unless otherwise specified in the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b/>
                <w:bCs/>
                <w:sz w:val="24"/>
                <w:szCs w:val="24"/>
              </w:rPr>
              <w:t>,</w:t>
            </w:r>
            <w:r w:rsidRPr="008E7A2D">
              <w:rPr>
                <w:rFonts w:ascii="Segoe UI Symbol" w:eastAsia="Times New Roman" w:hAnsi="Segoe UI Symbol" w:cs="Times New Roman"/>
                <w:sz w:val="24"/>
                <w:szCs w:val="24"/>
              </w:rPr>
              <w:t xml:space="preserve"> responsibility for arranging transportation of the Goods shall be in accordance with the specified Incoterms. </w:t>
            </w:r>
          </w:p>
        </w:tc>
      </w:tr>
      <w:tr w:rsidR="008E7A2D" w:rsidRPr="008E7A2D" w14:paraId="02D64BEB" w14:textId="77777777" w:rsidTr="008E7A2D">
        <w:trPr>
          <w:gridBefore w:val="1"/>
          <w:gridAfter w:val="1"/>
          <w:wBefore w:w="18" w:type="dxa"/>
          <w:wAfter w:w="18" w:type="dxa"/>
        </w:trPr>
        <w:tc>
          <w:tcPr>
            <w:tcW w:w="2250" w:type="dxa"/>
          </w:tcPr>
          <w:p w14:paraId="18D5C96F" w14:textId="77777777" w:rsidR="008E7A2D" w:rsidRPr="008E7A2D" w:rsidRDefault="008E7A2D" w:rsidP="008E7A2D">
            <w:pPr>
              <w:spacing w:after="200" w:line="240" w:lineRule="auto"/>
              <w:ind w:right="-84"/>
              <w:rPr>
                <w:rFonts w:ascii="Segoe UI Symbol" w:eastAsia="Times New Roman" w:hAnsi="Segoe UI Symbol" w:cs="Times New Roman"/>
                <w:b/>
                <w:bCs/>
                <w:sz w:val="24"/>
                <w:szCs w:val="20"/>
              </w:rPr>
            </w:pPr>
          </w:p>
        </w:tc>
        <w:tc>
          <w:tcPr>
            <w:tcW w:w="6930" w:type="dxa"/>
          </w:tcPr>
          <w:p w14:paraId="5C9D63F1" w14:textId="77777777" w:rsidR="008E7A2D" w:rsidRPr="008E7A2D" w:rsidRDefault="008E7A2D">
            <w:pPr>
              <w:numPr>
                <w:ilvl w:val="0"/>
                <w:numId w:val="106"/>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Supplier may be required to provide any or all of the following services, including additional services, if any, specified in SCC:</w:t>
            </w:r>
          </w:p>
          <w:p w14:paraId="1D0FEC5F" w14:textId="77777777" w:rsidR="008E7A2D" w:rsidRPr="008E7A2D" w:rsidRDefault="008E7A2D" w:rsidP="008E7A2D">
            <w:pPr>
              <w:tabs>
                <w:tab w:val="left" w:pos="1080"/>
              </w:tabs>
              <w:suppressAutoHyphens/>
              <w:spacing w:after="200" w:line="240" w:lineRule="auto"/>
              <w:ind w:left="1080" w:right="-72" w:hanging="54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w:t>
            </w:r>
            <w:r w:rsidRPr="008E7A2D">
              <w:rPr>
                <w:rFonts w:ascii="Segoe UI Symbol" w:eastAsia="Times New Roman" w:hAnsi="Segoe UI Symbol" w:cs="Times New Roman"/>
                <w:sz w:val="24"/>
                <w:szCs w:val="24"/>
              </w:rPr>
              <w:tab/>
              <w:t>performance or supervision of on-site assembly and/or start</w:t>
            </w:r>
            <w:r w:rsidRPr="008E7A2D">
              <w:rPr>
                <w:rFonts w:ascii="Segoe UI Symbol" w:eastAsia="Times New Roman" w:hAnsi="Segoe UI Symbol" w:cs="Times New Roman"/>
                <w:sz w:val="24"/>
                <w:szCs w:val="24"/>
              </w:rPr>
              <w:noBreakHyphen/>
              <w:t>up of the supplied Goods;</w:t>
            </w:r>
          </w:p>
          <w:p w14:paraId="06EBA77F" w14:textId="77777777" w:rsidR="008E7A2D" w:rsidRPr="008E7A2D" w:rsidRDefault="008E7A2D" w:rsidP="008E7A2D">
            <w:pPr>
              <w:tabs>
                <w:tab w:val="left" w:pos="1080"/>
              </w:tabs>
              <w:suppressAutoHyphens/>
              <w:spacing w:after="200" w:line="240" w:lineRule="auto"/>
              <w:ind w:left="1080" w:right="-72" w:hanging="54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(b)</w:t>
            </w:r>
            <w:r w:rsidRPr="008E7A2D">
              <w:rPr>
                <w:rFonts w:ascii="Segoe UI Symbol" w:eastAsia="Times New Roman" w:hAnsi="Segoe UI Symbol" w:cs="Times New Roman"/>
                <w:sz w:val="24"/>
                <w:szCs w:val="24"/>
              </w:rPr>
              <w:tab/>
              <w:t>furnishing of tools required for assembly and/or maintenance of the supplied Goods;</w:t>
            </w:r>
          </w:p>
          <w:p w14:paraId="19856258" w14:textId="77777777" w:rsidR="008E7A2D" w:rsidRPr="008E7A2D" w:rsidRDefault="008E7A2D" w:rsidP="008E7A2D">
            <w:pPr>
              <w:tabs>
                <w:tab w:val="left" w:pos="1080"/>
              </w:tabs>
              <w:suppressAutoHyphens/>
              <w:spacing w:after="200" w:line="240" w:lineRule="auto"/>
              <w:ind w:left="1080" w:right="-72" w:hanging="54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(c)</w:t>
            </w:r>
            <w:r w:rsidRPr="008E7A2D">
              <w:rPr>
                <w:rFonts w:ascii="Segoe UI Symbol" w:eastAsia="Times New Roman" w:hAnsi="Segoe UI Symbol" w:cs="Times New Roman"/>
                <w:sz w:val="24"/>
                <w:szCs w:val="24"/>
              </w:rPr>
              <w:tab/>
              <w:t>furnishing of a detailed operations and maintenance manual for each appropriate unit of the supplied Goods;</w:t>
            </w:r>
          </w:p>
          <w:p w14:paraId="2D1A8E14" w14:textId="77777777" w:rsidR="008E7A2D" w:rsidRPr="008E7A2D" w:rsidRDefault="008E7A2D" w:rsidP="008E7A2D">
            <w:pPr>
              <w:tabs>
                <w:tab w:val="left" w:pos="1080"/>
              </w:tabs>
              <w:suppressAutoHyphens/>
              <w:spacing w:after="200" w:line="240" w:lineRule="auto"/>
              <w:ind w:left="1080" w:right="-72" w:hanging="54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(d)</w:t>
            </w:r>
            <w:r w:rsidRPr="008E7A2D">
              <w:rPr>
                <w:rFonts w:ascii="Segoe UI Symbol" w:eastAsia="Times New Roman" w:hAnsi="Segoe UI Symbol" w:cs="Times New Roman"/>
                <w:sz w:val="24"/>
                <w:szCs w:val="24"/>
              </w:rPr>
              <w:tab/>
              <w:t>performance or supervision or maintenance and/or repair of the supplied Goods, for a period of time agreed by the parties, provided that this service shall not relieve the Supplier of any warranty obligations under this Contract; and</w:t>
            </w:r>
          </w:p>
          <w:p w14:paraId="6EC9735F" w14:textId="77777777" w:rsidR="008E7A2D" w:rsidRPr="008E7A2D" w:rsidRDefault="008E7A2D" w:rsidP="008E7A2D">
            <w:pPr>
              <w:tabs>
                <w:tab w:val="left" w:pos="1080"/>
              </w:tabs>
              <w:suppressAutoHyphens/>
              <w:spacing w:after="200" w:line="240" w:lineRule="auto"/>
              <w:ind w:left="1080" w:right="-72" w:hanging="54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(e)</w:t>
            </w:r>
            <w:r w:rsidRPr="008E7A2D">
              <w:rPr>
                <w:rFonts w:ascii="Segoe UI Symbol" w:eastAsia="Times New Roman" w:hAnsi="Segoe UI Symbol" w:cs="Times New Roman"/>
                <w:sz w:val="24"/>
                <w:szCs w:val="24"/>
              </w:rPr>
              <w:tab/>
              <w:t>training of the Purchaser’s personnel, at the Supplier’s plant and/or on-site, in assembly, start-up, operation, maintenance, and/or repair of the supplied Goods.</w:t>
            </w:r>
          </w:p>
          <w:p w14:paraId="415C091C" w14:textId="77777777" w:rsidR="008E7A2D" w:rsidRPr="008E7A2D" w:rsidRDefault="008E7A2D">
            <w:pPr>
              <w:numPr>
                <w:ilvl w:val="0"/>
                <w:numId w:val="106"/>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Prices charged by the Supplier for related services, if not included in the Contract Price for the Goods, shall be agreed upon in advance by the parties and shall not exceed the prevailing rates charged to other parties by the Supplier for similar services </w:t>
            </w:r>
          </w:p>
        </w:tc>
      </w:tr>
      <w:tr w:rsidR="008E7A2D" w:rsidRPr="008E7A2D" w14:paraId="4975D959" w14:textId="77777777" w:rsidTr="008E7A2D">
        <w:trPr>
          <w:gridBefore w:val="1"/>
          <w:gridAfter w:val="1"/>
          <w:wBefore w:w="18" w:type="dxa"/>
          <w:wAfter w:w="18" w:type="dxa"/>
        </w:trPr>
        <w:tc>
          <w:tcPr>
            <w:tcW w:w="2250" w:type="dxa"/>
          </w:tcPr>
          <w:p w14:paraId="722B3A8E" w14:textId="77777777" w:rsidR="008E7A2D" w:rsidRPr="008E7A2D" w:rsidRDefault="008E7A2D" w:rsidP="009048AD">
            <w:pPr>
              <w:pStyle w:val="Sec8Clauses"/>
            </w:pPr>
            <w:bookmarkStart w:id="630" w:name="_Toc167083661"/>
            <w:bookmarkStart w:id="631" w:name="_Toc27040585"/>
            <w:bookmarkStart w:id="632" w:name="_Toc46152363"/>
            <w:r w:rsidRPr="008E7A2D">
              <w:t>Inspections and Tests</w:t>
            </w:r>
            <w:bookmarkEnd w:id="630"/>
            <w:bookmarkEnd w:id="631"/>
            <w:bookmarkEnd w:id="632"/>
          </w:p>
        </w:tc>
        <w:tc>
          <w:tcPr>
            <w:tcW w:w="6930" w:type="dxa"/>
          </w:tcPr>
          <w:p w14:paraId="7F723EAA" w14:textId="77777777" w:rsidR="008E7A2D" w:rsidRPr="008E7A2D" w:rsidRDefault="008E7A2D">
            <w:pPr>
              <w:numPr>
                <w:ilvl w:val="0"/>
                <w:numId w:val="107"/>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Supplier shall at its own expense and at no cost to the Purchaser carry out all such tests and/or inspections of the Goods and Related Services as are specified in the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b/>
                <w:bCs/>
                <w:sz w:val="24"/>
                <w:szCs w:val="24"/>
              </w:rPr>
              <w:t>.</w:t>
            </w:r>
          </w:p>
          <w:p w14:paraId="5CDAF1DF" w14:textId="77777777" w:rsidR="008E7A2D" w:rsidRPr="008E7A2D" w:rsidRDefault="008E7A2D">
            <w:pPr>
              <w:numPr>
                <w:ilvl w:val="0"/>
                <w:numId w:val="107"/>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inspections and tests may be conducted on the premises of the Supplier or its Subcontractor, at point of delivery, and/or at the Goods’ final destination, or in another place in the Purchaser’s Country as specified in the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b/>
                <w:bCs/>
                <w:sz w:val="24"/>
                <w:szCs w:val="24"/>
              </w:rPr>
              <w:t>.</w:t>
            </w:r>
            <w:r w:rsidRPr="008E7A2D">
              <w:rPr>
                <w:rFonts w:ascii="Segoe UI Symbol" w:eastAsia="Times New Roman" w:hAnsi="Segoe UI Symbol" w:cs="Times New Roman"/>
                <w:sz w:val="24"/>
                <w:szCs w:val="24"/>
              </w:rPr>
              <w:t xml:space="preserve"> Subject to GCC Sub-Clause 26.3, if conducted on the premises of the Supplier or its Subcontractor, all reasonable </w:t>
            </w:r>
            <w:r w:rsidRPr="008E7A2D">
              <w:rPr>
                <w:rFonts w:ascii="Segoe UI Symbol" w:eastAsia="Times New Roman" w:hAnsi="Segoe UI Symbol" w:cs="Times New Roman"/>
                <w:sz w:val="24"/>
                <w:szCs w:val="24"/>
              </w:rPr>
              <w:lastRenderedPageBreak/>
              <w:t>facilities and assistance, including access to drawings and production data, shall be furnished to the inspectors at no charge to the Purchaser.</w:t>
            </w:r>
          </w:p>
          <w:p w14:paraId="567DEA6D" w14:textId="77777777" w:rsidR="008E7A2D" w:rsidRPr="008E7A2D" w:rsidRDefault="008E7A2D">
            <w:pPr>
              <w:numPr>
                <w:ilvl w:val="0"/>
                <w:numId w:val="107"/>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Purchaser or its designated representative shall be entitled to attend the tests and/or inspections referred to in GCC Sub-Clause 26.2, provided that the Purchaser bear all of its own costs and expenses incurred in connection with such attendance including, but not limited to, all traveling and board and lodging expenses.</w:t>
            </w:r>
          </w:p>
          <w:p w14:paraId="37973F73" w14:textId="77777777" w:rsidR="008E7A2D" w:rsidRPr="008E7A2D" w:rsidRDefault="008E7A2D">
            <w:pPr>
              <w:numPr>
                <w:ilvl w:val="0"/>
                <w:numId w:val="107"/>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w:t>
            </w:r>
          </w:p>
          <w:p w14:paraId="4069EF2D" w14:textId="77777777" w:rsidR="008E7A2D" w:rsidRPr="008E7A2D" w:rsidRDefault="008E7A2D">
            <w:pPr>
              <w:numPr>
                <w:ilvl w:val="0"/>
                <w:numId w:val="107"/>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Purchaser may require the Supplier to carry out any test and/or inspection not required by the Contract but deemed necessary to verify that the characteristics and performance of the Goods comply with the technical </w:t>
            </w:r>
            <w:proofErr w:type="gramStart"/>
            <w:r w:rsidRPr="008E7A2D">
              <w:rPr>
                <w:rFonts w:ascii="Segoe UI Symbol" w:eastAsia="Times New Roman" w:hAnsi="Segoe UI Symbol" w:cs="Times New Roman"/>
                <w:sz w:val="24"/>
                <w:szCs w:val="24"/>
              </w:rPr>
              <w:t>specifications</w:t>
            </w:r>
            <w:proofErr w:type="gramEnd"/>
            <w:r w:rsidRPr="008E7A2D">
              <w:rPr>
                <w:rFonts w:ascii="Segoe UI Symbol" w:eastAsia="Times New Roman" w:hAnsi="Segoe UI Symbol" w:cs="Times New Roman"/>
                <w:sz w:val="24"/>
                <w:szCs w:val="24"/>
              </w:rPr>
              <w:t xml:space="preserve">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obligations so affected.</w:t>
            </w:r>
          </w:p>
          <w:p w14:paraId="3B09675E" w14:textId="77777777" w:rsidR="008E7A2D" w:rsidRPr="008E7A2D" w:rsidRDefault="008E7A2D">
            <w:pPr>
              <w:numPr>
                <w:ilvl w:val="0"/>
                <w:numId w:val="107"/>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Supplier shall provide the Purchaser with a report of the results of any such test and/or inspection.</w:t>
            </w:r>
          </w:p>
          <w:p w14:paraId="72CF48B4" w14:textId="77777777" w:rsidR="008E7A2D" w:rsidRPr="008E7A2D" w:rsidRDefault="008E7A2D">
            <w:pPr>
              <w:numPr>
                <w:ilvl w:val="0"/>
                <w:numId w:val="107"/>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GCC Sub-Clause 26.4.</w:t>
            </w:r>
          </w:p>
          <w:p w14:paraId="15250D24" w14:textId="77777777" w:rsidR="008E7A2D" w:rsidRPr="008E7A2D" w:rsidRDefault="008E7A2D">
            <w:pPr>
              <w:numPr>
                <w:ilvl w:val="0"/>
                <w:numId w:val="107"/>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lastRenderedPageBreak/>
              <w:t>The Supplier agrees that neither the execution of a test and/or inspection of the Goods or any part thereof, nor the attendance by the Purchaser or its representative, nor the issue of any report pursuant to GCC Sub-Clause 26.6, shall release the Supplier from any warranties or other obligations under the Contract.</w:t>
            </w:r>
          </w:p>
        </w:tc>
      </w:tr>
      <w:tr w:rsidR="008E7A2D" w:rsidRPr="008E7A2D" w14:paraId="083BD877" w14:textId="77777777" w:rsidTr="008E7A2D">
        <w:trPr>
          <w:gridBefore w:val="1"/>
          <w:gridAfter w:val="1"/>
          <w:wBefore w:w="18" w:type="dxa"/>
          <w:wAfter w:w="18" w:type="dxa"/>
        </w:trPr>
        <w:tc>
          <w:tcPr>
            <w:tcW w:w="2250" w:type="dxa"/>
          </w:tcPr>
          <w:p w14:paraId="491FF8CF" w14:textId="77777777" w:rsidR="008E7A2D" w:rsidRPr="008E7A2D" w:rsidRDefault="008E7A2D" w:rsidP="009048AD">
            <w:pPr>
              <w:pStyle w:val="Sec8Clauses"/>
            </w:pPr>
            <w:bookmarkStart w:id="633" w:name="_Toc167083662"/>
            <w:bookmarkStart w:id="634" w:name="_Toc27040586"/>
            <w:bookmarkStart w:id="635" w:name="_Toc46152364"/>
            <w:r w:rsidRPr="008E7A2D">
              <w:lastRenderedPageBreak/>
              <w:t>Liquidated Damages</w:t>
            </w:r>
            <w:bookmarkEnd w:id="633"/>
            <w:bookmarkEnd w:id="634"/>
            <w:bookmarkEnd w:id="635"/>
          </w:p>
        </w:tc>
        <w:tc>
          <w:tcPr>
            <w:tcW w:w="6930" w:type="dxa"/>
          </w:tcPr>
          <w:p w14:paraId="6A98EFFE" w14:textId="77777777" w:rsidR="008E7A2D" w:rsidRPr="008E7A2D" w:rsidRDefault="008E7A2D">
            <w:pPr>
              <w:numPr>
                <w:ilvl w:val="0"/>
                <w:numId w:val="109"/>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Except as provided under GCC Clause 32,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sz w:val="24"/>
                <w:szCs w:val="24"/>
              </w:rPr>
              <w:t xml:space="preserve"> of the delivered price of the delayed Goods or unperformed Services for each week or part thereof of delay until actual delivery or performance, up to a maximum deduction of the percentage specified in those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b/>
                <w:bCs/>
                <w:sz w:val="24"/>
                <w:szCs w:val="24"/>
              </w:rPr>
              <w:t>.</w:t>
            </w:r>
            <w:r w:rsidRPr="008E7A2D">
              <w:rPr>
                <w:rFonts w:ascii="Segoe UI Symbol" w:eastAsia="Times New Roman" w:hAnsi="Segoe UI Symbol" w:cs="Times New Roman"/>
                <w:sz w:val="24"/>
                <w:szCs w:val="24"/>
              </w:rPr>
              <w:t xml:space="preserve"> Once the maximum is reached, the Purchaser may terminate the Contract pursuant to GCC Clause 35.</w:t>
            </w:r>
          </w:p>
        </w:tc>
      </w:tr>
      <w:tr w:rsidR="008E7A2D" w:rsidRPr="008E7A2D" w14:paraId="128255B0" w14:textId="77777777" w:rsidTr="008E7A2D">
        <w:trPr>
          <w:gridBefore w:val="1"/>
          <w:gridAfter w:val="1"/>
          <w:wBefore w:w="18" w:type="dxa"/>
          <w:wAfter w:w="18" w:type="dxa"/>
        </w:trPr>
        <w:tc>
          <w:tcPr>
            <w:tcW w:w="2250" w:type="dxa"/>
          </w:tcPr>
          <w:p w14:paraId="7AEC0400" w14:textId="77777777" w:rsidR="008E7A2D" w:rsidRPr="008E7A2D" w:rsidRDefault="008E7A2D" w:rsidP="009048AD">
            <w:pPr>
              <w:pStyle w:val="Sec8Clauses"/>
            </w:pPr>
            <w:bookmarkStart w:id="636" w:name="_Toc167083663"/>
            <w:bookmarkStart w:id="637" w:name="_Toc27040587"/>
            <w:bookmarkStart w:id="638" w:name="_Toc46152365"/>
            <w:r w:rsidRPr="008E7A2D">
              <w:t>Warranty</w:t>
            </w:r>
            <w:bookmarkEnd w:id="636"/>
            <w:bookmarkEnd w:id="637"/>
            <w:bookmarkEnd w:id="638"/>
            <w:r w:rsidRPr="008E7A2D">
              <w:t xml:space="preserve"> </w:t>
            </w:r>
          </w:p>
        </w:tc>
        <w:tc>
          <w:tcPr>
            <w:tcW w:w="6930" w:type="dxa"/>
          </w:tcPr>
          <w:p w14:paraId="4B626BBC" w14:textId="77777777" w:rsidR="008E7A2D" w:rsidRPr="008E7A2D" w:rsidRDefault="008E7A2D">
            <w:pPr>
              <w:numPr>
                <w:ilvl w:val="0"/>
                <w:numId w:val="108"/>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Supplier warrants that all the Goods are new, unused, and of the most recent or current models, and that they incorporate all recent improvements in design and materials, unless provided otherwise in the Contract.</w:t>
            </w:r>
          </w:p>
          <w:p w14:paraId="19CBEF54" w14:textId="77777777" w:rsidR="008E7A2D" w:rsidRPr="008E7A2D" w:rsidRDefault="008E7A2D">
            <w:pPr>
              <w:numPr>
                <w:ilvl w:val="0"/>
                <w:numId w:val="108"/>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Subject to GCC Sub-Clause 22.1(b), the Supplier further warrants that the Goods shall be free from defects arising from any act or omission of the Supplier or arising from design, materials, and workmanship, under normal use in the conditions prevailing in the country of final destination.</w:t>
            </w:r>
          </w:p>
          <w:p w14:paraId="3FA92FCC" w14:textId="77777777" w:rsidR="008E7A2D" w:rsidRPr="008E7A2D" w:rsidRDefault="008E7A2D">
            <w:pPr>
              <w:numPr>
                <w:ilvl w:val="0"/>
                <w:numId w:val="108"/>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Unless otherwise specified in the </w:t>
            </w:r>
            <w:r w:rsidRPr="008E7A2D">
              <w:rPr>
                <w:rFonts w:ascii="Segoe UI Symbol" w:eastAsia="Times New Roman" w:hAnsi="Segoe UI Symbol" w:cs="Times New Roman"/>
                <w:b/>
                <w:bCs/>
                <w:sz w:val="24"/>
                <w:szCs w:val="24"/>
              </w:rPr>
              <w:t>SCC,</w:t>
            </w:r>
            <w:r w:rsidRPr="008E7A2D">
              <w:rPr>
                <w:rFonts w:ascii="Segoe UI Symbol" w:eastAsia="Times New Roman" w:hAnsi="Segoe UI Symbol" w:cs="Times New Roman"/>
                <w:sz w:val="24"/>
                <w:szCs w:val="24"/>
              </w:rPr>
              <w:t xml:space="preserve"> the warranty shall remain valid for twelve (12) months after the Goods, or any portion thereof as the case may be, have been delivered to and accepted at the final destination indicated in the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b/>
                <w:bCs/>
                <w:sz w:val="24"/>
                <w:szCs w:val="24"/>
              </w:rPr>
              <w:t>,</w:t>
            </w:r>
            <w:r w:rsidRPr="008E7A2D">
              <w:rPr>
                <w:rFonts w:ascii="Segoe UI Symbol" w:eastAsia="Times New Roman" w:hAnsi="Segoe UI Symbol" w:cs="Times New Roman"/>
                <w:sz w:val="24"/>
                <w:szCs w:val="24"/>
              </w:rPr>
              <w:t xml:space="preserve"> or for eighteen (18) months after the date of shipment from the port or place of loading in the country of origin, whichever period concludes earlier.</w:t>
            </w:r>
          </w:p>
          <w:p w14:paraId="589B8D7C" w14:textId="77777777" w:rsidR="008E7A2D" w:rsidRPr="008E7A2D" w:rsidRDefault="008E7A2D">
            <w:pPr>
              <w:numPr>
                <w:ilvl w:val="0"/>
                <w:numId w:val="108"/>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Purchaser shall give notice to the Supplier stating the nature of any such defects together with all available evidence thereof, promptly following the discovery thereof. </w:t>
            </w:r>
            <w:r w:rsidRPr="008E7A2D">
              <w:rPr>
                <w:rFonts w:ascii="Segoe UI Symbol" w:eastAsia="Times New Roman" w:hAnsi="Segoe UI Symbol" w:cs="Times New Roman"/>
                <w:sz w:val="24"/>
                <w:szCs w:val="24"/>
              </w:rPr>
              <w:lastRenderedPageBreak/>
              <w:t>The Purchaser shall afford all reasonable opportunity for the Supplier to inspect such defects.</w:t>
            </w:r>
          </w:p>
          <w:p w14:paraId="628FA8DC" w14:textId="77777777" w:rsidR="008E7A2D" w:rsidRPr="008E7A2D" w:rsidRDefault="008E7A2D">
            <w:pPr>
              <w:numPr>
                <w:ilvl w:val="0"/>
                <w:numId w:val="108"/>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Upon receipt of such notice, the Supplier shall, within the period specified in the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b/>
                <w:bCs/>
                <w:sz w:val="24"/>
                <w:szCs w:val="24"/>
              </w:rPr>
              <w:t>,</w:t>
            </w:r>
            <w:r w:rsidRPr="008E7A2D">
              <w:rPr>
                <w:rFonts w:ascii="Segoe UI Symbol" w:eastAsia="Times New Roman" w:hAnsi="Segoe UI Symbol" w:cs="Times New Roman"/>
                <w:sz w:val="24"/>
                <w:szCs w:val="24"/>
              </w:rPr>
              <w:t xml:space="preserve"> expeditiously repair or replace the defective Goods or parts thereof, at no cost to the Purchaser.</w:t>
            </w:r>
          </w:p>
          <w:p w14:paraId="3C4DDF75" w14:textId="77777777" w:rsidR="008E7A2D" w:rsidRPr="008E7A2D" w:rsidRDefault="008E7A2D">
            <w:pPr>
              <w:numPr>
                <w:ilvl w:val="0"/>
                <w:numId w:val="108"/>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If having been notified, the Supplier fails to remedy the defect within the period specified in the </w:t>
            </w:r>
            <w:r w:rsidRPr="008E7A2D">
              <w:rPr>
                <w:rFonts w:ascii="Segoe UI Symbol" w:eastAsia="Times New Roman" w:hAnsi="Segoe UI Symbol" w:cs="Times New Roman"/>
                <w:b/>
                <w:sz w:val="24"/>
                <w:szCs w:val="24"/>
              </w:rPr>
              <w:t>SCC</w:t>
            </w:r>
            <w:r w:rsidRPr="008E7A2D">
              <w:rPr>
                <w:rFonts w:ascii="Segoe UI Symbol" w:eastAsia="Times New Roman" w:hAnsi="Segoe UI Symbol" w:cs="Times New Roman"/>
                <w:b/>
                <w:bCs/>
                <w:sz w:val="24"/>
                <w:szCs w:val="24"/>
              </w:rPr>
              <w:t>,</w:t>
            </w:r>
            <w:r w:rsidRPr="008E7A2D">
              <w:rPr>
                <w:rFonts w:ascii="Segoe UI Symbol" w:eastAsia="Times New Roman" w:hAnsi="Segoe UI Symbol" w:cs="Times New Roman"/>
                <w:sz w:val="24"/>
                <w:szCs w:val="24"/>
              </w:rPr>
              <w:t xml:space="preserve"> the Purchaser may proceed to take within a reasonable period such remedial action as may be necessary, at the Supplier’s risk and expense and without prejudice to any other rights which the Purchaser may have against the Supplier under the Contract.</w:t>
            </w:r>
          </w:p>
        </w:tc>
      </w:tr>
      <w:tr w:rsidR="008E7A2D" w:rsidRPr="008E7A2D" w14:paraId="48BA79CD" w14:textId="77777777" w:rsidTr="008E7A2D">
        <w:trPr>
          <w:gridBefore w:val="1"/>
          <w:gridAfter w:val="1"/>
          <w:wBefore w:w="18" w:type="dxa"/>
          <w:wAfter w:w="18" w:type="dxa"/>
        </w:trPr>
        <w:tc>
          <w:tcPr>
            <w:tcW w:w="2250" w:type="dxa"/>
          </w:tcPr>
          <w:p w14:paraId="2D1DEDAC" w14:textId="77777777" w:rsidR="008E7A2D" w:rsidRPr="008E7A2D" w:rsidRDefault="008E7A2D" w:rsidP="009048AD">
            <w:pPr>
              <w:pStyle w:val="Sec8Clauses"/>
            </w:pPr>
            <w:bookmarkStart w:id="639" w:name="_Toc167083664"/>
            <w:bookmarkStart w:id="640" w:name="_Toc27040588"/>
            <w:bookmarkStart w:id="641" w:name="_Toc46152366"/>
            <w:r w:rsidRPr="008E7A2D">
              <w:lastRenderedPageBreak/>
              <w:t>Patent Indemnity</w:t>
            </w:r>
            <w:bookmarkEnd w:id="639"/>
            <w:bookmarkEnd w:id="640"/>
            <w:bookmarkEnd w:id="641"/>
          </w:p>
        </w:tc>
        <w:tc>
          <w:tcPr>
            <w:tcW w:w="6930" w:type="dxa"/>
          </w:tcPr>
          <w:p w14:paraId="7033A3D1" w14:textId="77777777" w:rsidR="008E7A2D" w:rsidRPr="008E7A2D" w:rsidRDefault="008E7A2D">
            <w:pPr>
              <w:numPr>
                <w:ilvl w:val="0"/>
                <w:numId w:val="110"/>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Supplier shall, subject to the Purchaser’s compliance with GCC Sub-Clause 29.2,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 </w:t>
            </w:r>
          </w:p>
          <w:p w14:paraId="08207BF2" w14:textId="77777777" w:rsidR="008E7A2D" w:rsidRPr="008E7A2D" w:rsidRDefault="008E7A2D" w:rsidP="008E7A2D">
            <w:pPr>
              <w:numPr>
                <w:ilvl w:val="2"/>
                <w:numId w:val="51"/>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installation of the Goods by the Supplier or the use of the Goods in the country where the Site is located; and </w:t>
            </w:r>
          </w:p>
          <w:p w14:paraId="613F9F7F" w14:textId="77777777" w:rsidR="008E7A2D" w:rsidRPr="008E7A2D" w:rsidRDefault="008E7A2D" w:rsidP="008E7A2D">
            <w:pPr>
              <w:numPr>
                <w:ilvl w:val="2"/>
                <w:numId w:val="51"/>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sale in any country of the products produced by the Goods. </w:t>
            </w:r>
          </w:p>
          <w:p w14:paraId="60D6A7E5" w14:textId="77777777" w:rsidR="008E7A2D" w:rsidRPr="008E7A2D" w:rsidRDefault="008E7A2D" w:rsidP="008E7A2D">
            <w:pPr>
              <w:spacing w:after="200" w:line="240" w:lineRule="auto"/>
              <w:ind w:left="605"/>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25F3F773" w14:textId="77777777" w:rsidR="008E7A2D" w:rsidRPr="008E7A2D" w:rsidRDefault="008E7A2D">
            <w:pPr>
              <w:numPr>
                <w:ilvl w:val="0"/>
                <w:numId w:val="110"/>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If any proceedings are brought or any claim is made against the Purchaser arising out of the matters referred to in GCC </w:t>
            </w:r>
            <w:r w:rsidRPr="008E7A2D">
              <w:rPr>
                <w:rFonts w:ascii="Segoe UI Symbol" w:eastAsia="Times New Roman" w:hAnsi="Segoe UI Symbol" w:cs="Times New Roman"/>
                <w:sz w:val="24"/>
                <w:szCs w:val="24"/>
              </w:rPr>
              <w:lastRenderedPageBreak/>
              <w:t xml:space="preserve">Sub-Clause 29.1, the Purchaser shall promptly give the Supplier a notice thereof, and the Supplier may at its own expense and in the </w:t>
            </w:r>
            <w:proofErr w:type="gramStart"/>
            <w:r w:rsidRPr="008E7A2D">
              <w:rPr>
                <w:rFonts w:ascii="Segoe UI Symbol" w:eastAsia="Times New Roman" w:hAnsi="Segoe UI Symbol" w:cs="Times New Roman"/>
                <w:sz w:val="24"/>
                <w:szCs w:val="24"/>
              </w:rPr>
              <w:t>Purchaser’s</w:t>
            </w:r>
            <w:proofErr w:type="gramEnd"/>
            <w:r w:rsidRPr="008E7A2D">
              <w:rPr>
                <w:rFonts w:ascii="Segoe UI Symbol" w:eastAsia="Times New Roman" w:hAnsi="Segoe UI Symbol" w:cs="Times New Roman"/>
                <w:sz w:val="24"/>
                <w:szCs w:val="24"/>
              </w:rPr>
              <w:t xml:space="preserve"> name conduct such proceedings or claim and any negotiations for the settlement of any such proceedings or claim.</w:t>
            </w:r>
          </w:p>
          <w:p w14:paraId="1B68C8E7" w14:textId="77777777" w:rsidR="008E7A2D" w:rsidRPr="008E7A2D" w:rsidRDefault="008E7A2D">
            <w:pPr>
              <w:numPr>
                <w:ilvl w:val="0"/>
                <w:numId w:val="110"/>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the Supplier fails to notify the Purchaser within twenty-eight (28) days after receipt of such notice that it intends to conduct any such proceedings or claim, then the Purchaser shall be free to conduct the same on its own behalf.</w:t>
            </w:r>
          </w:p>
          <w:p w14:paraId="1DEFFC65" w14:textId="77777777" w:rsidR="008E7A2D" w:rsidRPr="008E7A2D" w:rsidRDefault="008E7A2D">
            <w:pPr>
              <w:numPr>
                <w:ilvl w:val="0"/>
                <w:numId w:val="110"/>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Purchaser shall, at the Supplier’s request, afford all available assistance to the Supplier in conducting such proceedings or claim, and shall be reimbursed by the Supplier for all reasonable expenses incurred in so doing.</w:t>
            </w:r>
          </w:p>
          <w:p w14:paraId="1AB26431" w14:textId="77777777" w:rsidR="008E7A2D" w:rsidRPr="008E7A2D" w:rsidRDefault="008E7A2D">
            <w:pPr>
              <w:numPr>
                <w:ilvl w:val="0"/>
                <w:numId w:val="110"/>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Purchaser shall indemnify and hold harmless the Supplier and its employees, officers, and Subcontractors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tc>
      </w:tr>
      <w:tr w:rsidR="008E7A2D" w:rsidRPr="008E7A2D" w14:paraId="768E925A" w14:textId="77777777" w:rsidTr="008E7A2D">
        <w:trPr>
          <w:gridBefore w:val="1"/>
          <w:gridAfter w:val="1"/>
          <w:wBefore w:w="18" w:type="dxa"/>
          <w:wAfter w:w="18" w:type="dxa"/>
        </w:trPr>
        <w:tc>
          <w:tcPr>
            <w:tcW w:w="2250" w:type="dxa"/>
          </w:tcPr>
          <w:p w14:paraId="34DF8AAF" w14:textId="77777777" w:rsidR="008E7A2D" w:rsidRPr="008E7A2D" w:rsidRDefault="008E7A2D" w:rsidP="009048AD">
            <w:pPr>
              <w:pStyle w:val="Sec8Clauses"/>
            </w:pPr>
            <w:bookmarkStart w:id="642" w:name="_Toc167083665"/>
            <w:bookmarkStart w:id="643" w:name="_Toc27040589"/>
            <w:bookmarkStart w:id="644" w:name="_Toc46152367"/>
            <w:r w:rsidRPr="008E7A2D">
              <w:lastRenderedPageBreak/>
              <w:t>Limitation of Liability</w:t>
            </w:r>
            <w:bookmarkEnd w:id="642"/>
            <w:bookmarkEnd w:id="643"/>
            <w:bookmarkEnd w:id="644"/>
            <w:r w:rsidRPr="008E7A2D">
              <w:t xml:space="preserve"> </w:t>
            </w:r>
          </w:p>
        </w:tc>
        <w:tc>
          <w:tcPr>
            <w:tcW w:w="6930" w:type="dxa"/>
          </w:tcPr>
          <w:p w14:paraId="7ED833E9" w14:textId="77777777" w:rsidR="008E7A2D" w:rsidRPr="008E7A2D" w:rsidRDefault="008E7A2D">
            <w:pPr>
              <w:numPr>
                <w:ilvl w:val="0"/>
                <w:numId w:val="111"/>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Except in cases of criminal negligence or willful misconduct, </w:t>
            </w:r>
          </w:p>
          <w:p w14:paraId="474C77C4" w14:textId="77777777" w:rsidR="008E7A2D" w:rsidRPr="008E7A2D" w:rsidRDefault="008E7A2D" w:rsidP="008E7A2D">
            <w:pPr>
              <w:spacing w:after="200" w:line="240" w:lineRule="auto"/>
              <w:ind w:left="1152" w:right="-72"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w:t>
            </w:r>
            <w:r w:rsidRPr="008E7A2D">
              <w:rPr>
                <w:rFonts w:ascii="Segoe UI Symbol" w:eastAsia="Times New Roman" w:hAnsi="Segoe UI Symbol" w:cs="Times New Roman"/>
                <w:sz w:val="24"/>
                <w:szCs w:val="24"/>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5B9B7970" w14:textId="77777777" w:rsidR="008E7A2D" w:rsidRPr="008E7A2D" w:rsidRDefault="008E7A2D" w:rsidP="008E7A2D">
            <w:pPr>
              <w:tabs>
                <w:tab w:val="left" w:pos="540"/>
              </w:tabs>
              <w:suppressAutoHyphens/>
              <w:spacing w:after="200" w:line="240" w:lineRule="auto"/>
              <w:ind w:left="1152" w:right="-72"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(b)</w:t>
            </w:r>
            <w:r w:rsidRPr="008E7A2D">
              <w:rPr>
                <w:rFonts w:ascii="Segoe UI Symbol" w:eastAsia="Times New Roman" w:hAnsi="Segoe UI Symbol" w:cs="Times New Roman"/>
                <w:sz w:val="24"/>
                <w:szCs w:val="24"/>
              </w:rPr>
              <w:tab/>
              <w:t xml:space="preserve">the aggregate liability of the Supplier to the Purchaser, whether under the Contract, in tort or otherwise, shall not exceed the total Contract Price, provided that this limitation shall not apply to the cost of repairing or replacing defective equipment, or to </w:t>
            </w:r>
            <w:r w:rsidRPr="008E7A2D">
              <w:rPr>
                <w:rFonts w:ascii="Segoe UI Symbol" w:eastAsia="Times New Roman" w:hAnsi="Segoe UI Symbol" w:cs="Times New Roman"/>
                <w:sz w:val="24"/>
                <w:szCs w:val="24"/>
              </w:rPr>
              <w:lastRenderedPageBreak/>
              <w:t>any obligation of the supplier to indemnify the Purchaser with respect to patent infringement</w:t>
            </w:r>
          </w:p>
        </w:tc>
      </w:tr>
      <w:tr w:rsidR="008E7A2D" w:rsidRPr="008E7A2D" w14:paraId="620DEB1D" w14:textId="77777777" w:rsidTr="008E7A2D">
        <w:trPr>
          <w:gridBefore w:val="1"/>
          <w:gridAfter w:val="1"/>
          <w:wBefore w:w="18" w:type="dxa"/>
          <w:wAfter w:w="18" w:type="dxa"/>
        </w:trPr>
        <w:tc>
          <w:tcPr>
            <w:tcW w:w="2250" w:type="dxa"/>
          </w:tcPr>
          <w:p w14:paraId="569190A3" w14:textId="77777777" w:rsidR="008E7A2D" w:rsidRPr="008E7A2D" w:rsidRDefault="008E7A2D" w:rsidP="009048AD">
            <w:pPr>
              <w:pStyle w:val="Sec8Clauses"/>
            </w:pPr>
            <w:bookmarkStart w:id="645" w:name="_Toc167083666"/>
            <w:bookmarkStart w:id="646" w:name="_Toc27040590"/>
            <w:bookmarkStart w:id="647" w:name="_Toc46152368"/>
            <w:r w:rsidRPr="008E7A2D">
              <w:lastRenderedPageBreak/>
              <w:t>Change in Laws and Regulations</w:t>
            </w:r>
            <w:bookmarkEnd w:id="645"/>
            <w:bookmarkEnd w:id="646"/>
            <w:bookmarkEnd w:id="647"/>
          </w:p>
        </w:tc>
        <w:tc>
          <w:tcPr>
            <w:tcW w:w="6930" w:type="dxa"/>
          </w:tcPr>
          <w:p w14:paraId="2966A67E" w14:textId="77777777" w:rsidR="008E7A2D" w:rsidRPr="008E7A2D" w:rsidRDefault="008E7A2D">
            <w:pPr>
              <w:numPr>
                <w:ilvl w:val="0"/>
                <w:numId w:val="112"/>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Unless otherwise specified in the Contract, if after the date of 28 days prior to date of Bid submission, any law, regulation, ordinance, order or bylaw having the force of law is enacted, promulgated, abrogated, or changed in the place of the Purchaser’s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15.</w:t>
            </w:r>
          </w:p>
        </w:tc>
      </w:tr>
      <w:tr w:rsidR="008E7A2D" w:rsidRPr="008E7A2D" w14:paraId="3E8BC86E" w14:textId="77777777" w:rsidTr="008E7A2D">
        <w:trPr>
          <w:gridBefore w:val="1"/>
          <w:gridAfter w:val="1"/>
          <w:wBefore w:w="18" w:type="dxa"/>
          <w:wAfter w:w="18" w:type="dxa"/>
        </w:trPr>
        <w:tc>
          <w:tcPr>
            <w:tcW w:w="2250" w:type="dxa"/>
          </w:tcPr>
          <w:p w14:paraId="4B01B258" w14:textId="77777777" w:rsidR="008E7A2D" w:rsidRPr="008E7A2D" w:rsidRDefault="008E7A2D" w:rsidP="009048AD">
            <w:pPr>
              <w:pStyle w:val="Sec8Clauses"/>
            </w:pPr>
            <w:bookmarkStart w:id="648" w:name="_Toc167083667"/>
            <w:bookmarkStart w:id="649" w:name="_Toc27040591"/>
            <w:bookmarkStart w:id="650" w:name="_Toc46152369"/>
            <w:r w:rsidRPr="008E7A2D">
              <w:t>Force Majeure</w:t>
            </w:r>
            <w:bookmarkEnd w:id="648"/>
            <w:bookmarkEnd w:id="649"/>
            <w:bookmarkEnd w:id="650"/>
          </w:p>
        </w:tc>
        <w:tc>
          <w:tcPr>
            <w:tcW w:w="6930" w:type="dxa"/>
          </w:tcPr>
          <w:p w14:paraId="1B23A8A5" w14:textId="77777777" w:rsidR="008E7A2D" w:rsidRPr="008E7A2D" w:rsidRDefault="008E7A2D">
            <w:pPr>
              <w:numPr>
                <w:ilvl w:val="0"/>
                <w:numId w:val="113"/>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14:paraId="42099124" w14:textId="77777777" w:rsidR="008E7A2D" w:rsidRPr="008E7A2D" w:rsidRDefault="008E7A2D">
            <w:pPr>
              <w:numPr>
                <w:ilvl w:val="0"/>
                <w:numId w:val="113"/>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p w14:paraId="0411EBB2" w14:textId="77777777" w:rsidR="008E7A2D" w:rsidRPr="008E7A2D" w:rsidRDefault="008E7A2D">
            <w:pPr>
              <w:numPr>
                <w:ilvl w:val="0"/>
                <w:numId w:val="113"/>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8E7A2D" w:rsidRPr="008E7A2D" w14:paraId="4A717BE2" w14:textId="77777777" w:rsidTr="008E7A2D">
        <w:trPr>
          <w:gridBefore w:val="1"/>
          <w:gridAfter w:val="1"/>
          <w:wBefore w:w="18" w:type="dxa"/>
          <w:wAfter w:w="18" w:type="dxa"/>
        </w:trPr>
        <w:tc>
          <w:tcPr>
            <w:tcW w:w="2250" w:type="dxa"/>
          </w:tcPr>
          <w:p w14:paraId="139509B7" w14:textId="77777777" w:rsidR="008E7A2D" w:rsidRPr="008E7A2D" w:rsidRDefault="008E7A2D" w:rsidP="009048AD">
            <w:pPr>
              <w:pStyle w:val="Sec8Clauses"/>
            </w:pPr>
            <w:bookmarkStart w:id="651" w:name="_Toc167083668"/>
            <w:bookmarkStart w:id="652" w:name="_Toc27040592"/>
            <w:bookmarkStart w:id="653" w:name="_Toc46152370"/>
            <w:r w:rsidRPr="008E7A2D">
              <w:lastRenderedPageBreak/>
              <w:t>Change Orders and Contract Amendments</w:t>
            </w:r>
            <w:bookmarkEnd w:id="651"/>
            <w:bookmarkEnd w:id="652"/>
            <w:bookmarkEnd w:id="653"/>
            <w:r w:rsidRPr="008E7A2D">
              <w:t xml:space="preserve"> </w:t>
            </w:r>
          </w:p>
        </w:tc>
        <w:tc>
          <w:tcPr>
            <w:tcW w:w="6930" w:type="dxa"/>
          </w:tcPr>
          <w:p w14:paraId="57A27E95" w14:textId="77777777" w:rsidR="008E7A2D" w:rsidRPr="008E7A2D" w:rsidRDefault="008E7A2D">
            <w:pPr>
              <w:numPr>
                <w:ilvl w:val="0"/>
                <w:numId w:val="114"/>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Purchaser may at any time order the Supplier through notice in accordance GCC Clause 8, to make changes within the general scope of the Contract in any one or more of the following:</w:t>
            </w:r>
          </w:p>
          <w:p w14:paraId="0FDEF073" w14:textId="77777777" w:rsidR="008E7A2D" w:rsidRPr="008E7A2D" w:rsidRDefault="008E7A2D" w:rsidP="008E7A2D">
            <w:pPr>
              <w:numPr>
                <w:ilvl w:val="2"/>
                <w:numId w:val="52"/>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drawings, designs, or specifications, where Goods to be furnished under the Contract are to be specifically manufactured for the Purchaser;</w:t>
            </w:r>
          </w:p>
          <w:p w14:paraId="76BB28D7" w14:textId="77777777" w:rsidR="008E7A2D" w:rsidRPr="008E7A2D" w:rsidRDefault="008E7A2D" w:rsidP="008E7A2D">
            <w:pPr>
              <w:numPr>
                <w:ilvl w:val="2"/>
                <w:numId w:val="52"/>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method of shipment or packing;</w:t>
            </w:r>
          </w:p>
          <w:p w14:paraId="051AC1BC" w14:textId="77777777" w:rsidR="008E7A2D" w:rsidRPr="008E7A2D" w:rsidRDefault="008E7A2D" w:rsidP="008E7A2D">
            <w:pPr>
              <w:numPr>
                <w:ilvl w:val="2"/>
                <w:numId w:val="52"/>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place of delivery; and </w:t>
            </w:r>
          </w:p>
          <w:p w14:paraId="6E870610" w14:textId="77777777" w:rsidR="008E7A2D" w:rsidRPr="008E7A2D" w:rsidRDefault="008E7A2D" w:rsidP="008E7A2D">
            <w:pPr>
              <w:numPr>
                <w:ilvl w:val="2"/>
                <w:numId w:val="52"/>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Related Services to be provided by the Supplier.</w:t>
            </w:r>
          </w:p>
          <w:p w14:paraId="4D007991" w14:textId="77777777" w:rsidR="008E7A2D" w:rsidRPr="008E7A2D" w:rsidRDefault="008E7A2D">
            <w:pPr>
              <w:numPr>
                <w:ilvl w:val="0"/>
                <w:numId w:val="114"/>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 order.</w:t>
            </w:r>
          </w:p>
          <w:p w14:paraId="26447CEE" w14:textId="77777777" w:rsidR="008E7A2D" w:rsidRPr="008E7A2D" w:rsidRDefault="008E7A2D">
            <w:pPr>
              <w:numPr>
                <w:ilvl w:val="0"/>
                <w:numId w:val="114"/>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r w:rsidRPr="008E7A2D" w:rsidDel="00271E54">
              <w:rPr>
                <w:rFonts w:ascii="Segoe UI Symbol" w:eastAsia="Times New Roman" w:hAnsi="Segoe UI Symbol" w:cs="Times New Roman"/>
                <w:sz w:val="24"/>
                <w:szCs w:val="24"/>
              </w:rPr>
              <w:t xml:space="preserve"> </w:t>
            </w:r>
          </w:p>
          <w:p w14:paraId="2C79745A" w14:textId="77777777" w:rsidR="008E7A2D" w:rsidRPr="008E7A2D" w:rsidRDefault="008E7A2D">
            <w:pPr>
              <w:numPr>
                <w:ilvl w:val="0"/>
                <w:numId w:val="114"/>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Subject to the above, no variation in, or modification of, the terms of the Contract shall be made except by written agreement signed by the parties.</w:t>
            </w:r>
          </w:p>
        </w:tc>
      </w:tr>
      <w:tr w:rsidR="008E7A2D" w:rsidRPr="008E7A2D" w14:paraId="74387C0E" w14:textId="77777777" w:rsidTr="008E7A2D">
        <w:trPr>
          <w:gridBefore w:val="1"/>
          <w:gridAfter w:val="1"/>
          <w:wBefore w:w="18" w:type="dxa"/>
          <w:wAfter w:w="18" w:type="dxa"/>
        </w:trPr>
        <w:tc>
          <w:tcPr>
            <w:tcW w:w="2250" w:type="dxa"/>
          </w:tcPr>
          <w:p w14:paraId="7EAA691C" w14:textId="77777777" w:rsidR="008E7A2D" w:rsidRPr="008E7A2D" w:rsidRDefault="008E7A2D" w:rsidP="00E451C5">
            <w:pPr>
              <w:pStyle w:val="Sec8Clauses"/>
            </w:pPr>
            <w:bookmarkStart w:id="654" w:name="_Toc167083669"/>
            <w:bookmarkStart w:id="655" w:name="_Toc27040593"/>
            <w:bookmarkStart w:id="656" w:name="_Toc46152371"/>
            <w:r w:rsidRPr="008E7A2D">
              <w:t>Extensions of Time</w:t>
            </w:r>
            <w:bookmarkEnd w:id="654"/>
            <w:bookmarkEnd w:id="655"/>
            <w:bookmarkEnd w:id="656"/>
          </w:p>
        </w:tc>
        <w:tc>
          <w:tcPr>
            <w:tcW w:w="6930" w:type="dxa"/>
          </w:tcPr>
          <w:p w14:paraId="6A8F5978" w14:textId="77777777" w:rsidR="008E7A2D" w:rsidRPr="008E7A2D" w:rsidRDefault="008E7A2D">
            <w:pPr>
              <w:numPr>
                <w:ilvl w:val="0"/>
                <w:numId w:val="115"/>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at any time during performance of the Contract, the Supplier or its subcontractors should encounter conditions impeding timely delivery of the Goods or completion of Related Services pursuant to GCC Clause 13,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 Contract.</w:t>
            </w:r>
          </w:p>
          <w:p w14:paraId="18684C01" w14:textId="77777777" w:rsidR="008E7A2D" w:rsidRPr="008E7A2D" w:rsidRDefault="008E7A2D">
            <w:pPr>
              <w:numPr>
                <w:ilvl w:val="0"/>
                <w:numId w:val="115"/>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lastRenderedPageBreak/>
              <w:t>Except in case of Force Majeure, as provided under GCC Clause 32, a delay by the Supplier in the performance of its Delivery and Completion obligations shall render the Supplier liable to the imposition of liquidated damages pursuant to GCC Clause 26, unless an extension of time is agreed upon, pursuant to GCC Sub-Clause 34.1.</w:t>
            </w:r>
          </w:p>
        </w:tc>
      </w:tr>
      <w:tr w:rsidR="008E7A2D" w:rsidRPr="008E7A2D" w14:paraId="27E4F7B4" w14:textId="77777777" w:rsidTr="008E7A2D">
        <w:trPr>
          <w:gridBefore w:val="1"/>
          <w:gridAfter w:val="1"/>
          <w:wBefore w:w="18" w:type="dxa"/>
          <w:wAfter w:w="18" w:type="dxa"/>
        </w:trPr>
        <w:tc>
          <w:tcPr>
            <w:tcW w:w="2250" w:type="dxa"/>
          </w:tcPr>
          <w:p w14:paraId="35FC200B" w14:textId="77777777" w:rsidR="008E7A2D" w:rsidRPr="008E7A2D" w:rsidRDefault="008E7A2D" w:rsidP="00E451C5">
            <w:pPr>
              <w:pStyle w:val="Sec8Clauses"/>
            </w:pPr>
            <w:bookmarkStart w:id="657" w:name="_Toc167083670"/>
            <w:bookmarkStart w:id="658" w:name="_Toc454892656"/>
            <w:bookmarkStart w:id="659" w:name="_Toc27040594"/>
            <w:bookmarkStart w:id="660" w:name="_Toc46152372"/>
            <w:r w:rsidRPr="008E7A2D">
              <w:lastRenderedPageBreak/>
              <w:t>Termination</w:t>
            </w:r>
            <w:bookmarkEnd w:id="657"/>
            <w:bookmarkEnd w:id="658"/>
            <w:bookmarkEnd w:id="659"/>
            <w:bookmarkEnd w:id="660"/>
          </w:p>
        </w:tc>
        <w:tc>
          <w:tcPr>
            <w:tcW w:w="6930" w:type="dxa"/>
          </w:tcPr>
          <w:p w14:paraId="246622AF" w14:textId="77777777" w:rsidR="008E7A2D" w:rsidRPr="008E7A2D" w:rsidRDefault="008E7A2D">
            <w:pPr>
              <w:numPr>
                <w:ilvl w:val="0"/>
                <w:numId w:val="116"/>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Termination for Default</w:t>
            </w:r>
          </w:p>
          <w:p w14:paraId="7D4D617F" w14:textId="77777777" w:rsidR="008E7A2D" w:rsidRPr="008E7A2D" w:rsidRDefault="008E7A2D" w:rsidP="008E7A2D">
            <w:pPr>
              <w:numPr>
                <w:ilvl w:val="2"/>
                <w:numId w:val="53"/>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Purchaser, without prejudice to any other remedy for breach of Contract, by written notice of default sent to the Supplier, may terminate the Contract in whole or in part:</w:t>
            </w:r>
          </w:p>
          <w:p w14:paraId="1CA241BF" w14:textId="77777777" w:rsidR="008E7A2D" w:rsidRPr="008E7A2D" w:rsidRDefault="008E7A2D" w:rsidP="008E7A2D">
            <w:pPr>
              <w:numPr>
                <w:ilvl w:val="3"/>
                <w:numId w:val="54"/>
              </w:numPr>
              <w:tabs>
                <w:tab w:val="num" w:pos="1692"/>
              </w:tabs>
              <w:spacing w:after="200" w:line="240" w:lineRule="auto"/>
              <w:ind w:left="1685" w:hanging="504"/>
              <w:jc w:val="both"/>
              <w:outlineLvl w:val="3"/>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if the Supplier fails to deliver any or all of the Goods within the period specified in the Contract, or within any extension thereof granted by the Purchaser pursuant to GCC Clause 34; </w:t>
            </w:r>
          </w:p>
          <w:p w14:paraId="17C0F290" w14:textId="77777777" w:rsidR="008E7A2D" w:rsidRPr="008E7A2D" w:rsidRDefault="008E7A2D" w:rsidP="008E7A2D">
            <w:pPr>
              <w:numPr>
                <w:ilvl w:val="3"/>
                <w:numId w:val="54"/>
              </w:numPr>
              <w:tabs>
                <w:tab w:val="num" w:pos="1692"/>
              </w:tabs>
              <w:spacing w:after="200" w:line="240" w:lineRule="auto"/>
              <w:ind w:left="1685" w:hanging="504"/>
              <w:jc w:val="both"/>
              <w:outlineLvl w:val="3"/>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the Supplier fails to perform any other obligation under the Contract; or</w:t>
            </w:r>
          </w:p>
          <w:p w14:paraId="60263E4D" w14:textId="77777777" w:rsidR="008E7A2D" w:rsidRPr="008E7A2D" w:rsidRDefault="008E7A2D" w:rsidP="008E7A2D">
            <w:pPr>
              <w:numPr>
                <w:ilvl w:val="3"/>
                <w:numId w:val="54"/>
              </w:numPr>
              <w:tabs>
                <w:tab w:val="num" w:pos="1692"/>
              </w:tabs>
              <w:spacing w:after="200" w:line="240" w:lineRule="auto"/>
              <w:ind w:left="1685" w:hanging="504"/>
              <w:jc w:val="both"/>
              <w:outlineLvl w:val="3"/>
              <w:rPr>
                <w:rFonts w:ascii="Segoe UI Symbol" w:eastAsia="Times New Roman" w:hAnsi="Segoe UI Symbol" w:cs="Times New Roman"/>
                <w:spacing w:val="-4"/>
                <w:sz w:val="24"/>
                <w:szCs w:val="24"/>
              </w:rPr>
            </w:pPr>
            <w:r w:rsidRPr="008E7A2D">
              <w:rPr>
                <w:rFonts w:ascii="Segoe UI Symbol" w:eastAsia="Times New Roman" w:hAnsi="Segoe UI Symbol" w:cs="Times New Roman"/>
                <w:noProof/>
                <w:spacing w:val="-4"/>
                <w:sz w:val="24"/>
                <w:szCs w:val="24"/>
              </w:rPr>
              <w:t xml:space="preserve">if the </w:t>
            </w:r>
            <w:r w:rsidRPr="008E7A2D">
              <w:rPr>
                <w:rFonts w:ascii="Segoe UI Symbol" w:eastAsia="Times New Roman" w:hAnsi="Segoe UI Symbol" w:cs="Times New Roman"/>
                <w:spacing w:val="-4"/>
                <w:sz w:val="24"/>
                <w:szCs w:val="24"/>
              </w:rPr>
              <w:t>Supplier</w:t>
            </w:r>
            <w:r w:rsidRPr="008E7A2D">
              <w:rPr>
                <w:rFonts w:ascii="Segoe UI Symbol" w:eastAsia="Times New Roman" w:hAnsi="Segoe UI Symbol" w:cs="Times New Roman"/>
                <w:noProof/>
                <w:spacing w:val="-4"/>
                <w:sz w:val="24"/>
                <w:szCs w:val="24"/>
              </w:rPr>
              <w:t>, in the judgment of the Purchaser has engaged in Fraud and Corruption, as defined in   paragrpah 2.2 a of the Appendix 1 to the GCC, in competing for or in executing the Contract.</w:t>
            </w:r>
          </w:p>
          <w:p w14:paraId="3630EE75" w14:textId="77777777" w:rsidR="008E7A2D" w:rsidRPr="008E7A2D" w:rsidRDefault="008E7A2D" w:rsidP="008E7A2D">
            <w:pPr>
              <w:numPr>
                <w:ilvl w:val="2"/>
                <w:numId w:val="53"/>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In the event the Purchaser terminates the Contract in whole or in part, pursuant to GCC Clause 35.1(a),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 the extent not terminated.</w:t>
            </w:r>
          </w:p>
          <w:p w14:paraId="0E38DA38" w14:textId="77777777" w:rsidR="008E7A2D" w:rsidRPr="008E7A2D" w:rsidRDefault="008E7A2D">
            <w:pPr>
              <w:numPr>
                <w:ilvl w:val="0"/>
                <w:numId w:val="116"/>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Termination for Insolvency. </w:t>
            </w:r>
          </w:p>
          <w:p w14:paraId="36185669" w14:textId="77777777" w:rsidR="008E7A2D" w:rsidRPr="008E7A2D" w:rsidRDefault="008E7A2D" w:rsidP="008E7A2D">
            <w:pPr>
              <w:numPr>
                <w:ilvl w:val="2"/>
                <w:numId w:val="55"/>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Purchaser may at any time terminate the Contract by giving notice to the Supplier if the Supplier becomes bankrupt or otherwise insolvent. In such event, termination will be without compensation to the Supplier, provided that such </w:t>
            </w:r>
            <w:r w:rsidRPr="008E7A2D">
              <w:rPr>
                <w:rFonts w:ascii="Segoe UI Symbol" w:eastAsia="Times New Roman" w:hAnsi="Segoe UI Symbol" w:cs="Times New Roman"/>
                <w:sz w:val="24"/>
                <w:szCs w:val="24"/>
              </w:rPr>
              <w:lastRenderedPageBreak/>
              <w:t>termination will not prejudice or affect any right of action or remedy that has accrued or will accrue thereafter to the Purchaser</w:t>
            </w:r>
          </w:p>
          <w:p w14:paraId="5EB7B93C" w14:textId="77777777" w:rsidR="008E7A2D" w:rsidRPr="008E7A2D" w:rsidRDefault="008E7A2D" w:rsidP="008E7A2D">
            <w:pPr>
              <w:numPr>
                <w:ilvl w:val="1"/>
                <w:numId w:val="55"/>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Termination for Convenience.</w:t>
            </w:r>
          </w:p>
          <w:p w14:paraId="494A0A63" w14:textId="77777777" w:rsidR="008E7A2D" w:rsidRPr="008E7A2D" w:rsidRDefault="008E7A2D" w:rsidP="008E7A2D">
            <w:pPr>
              <w:numPr>
                <w:ilvl w:val="2"/>
                <w:numId w:val="56"/>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387D5EC4" w14:textId="77777777" w:rsidR="008E7A2D" w:rsidRPr="008E7A2D" w:rsidRDefault="008E7A2D" w:rsidP="008E7A2D">
            <w:pPr>
              <w:numPr>
                <w:ilvl w:val="2"/>
                <w:numId w:val="56"/>
              </w:numPr>
              <w:spacing w:after="200" w:line="240" w:lineRule="auto"/>
              <w:jc w:val="both"/>
              <w:outlineLvl w:val="2"/>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3CA96723" w14:textId="77777777" w:rsidR="008E7A2D" w:rsidRPr="008E7A2D" w:rsidRDefault="008E7A2D" w:rsidP="008E7A2D">
            <w:pPr>
              <w:numPr>
                <w:ilvl w:val="3"/>
                <w:numId w:val="14"/>
              </w:numPr>
              <w:tabs>
                <w:tab w:val="right" w:pos="1692"/>
              </w:tabs>
              <w:spacing w:after="200" w:line="240" w:lineRule="auto"/>
              <w:ind w:left="1728" w:hanging="576"/>
              <w:jc w:val="both"/>
              <w:outlineLvl w:val="3"/>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to have any portion completed and delivered at the Contract terms and prices; and/or</w:t>
            </w:r>
          </w:p>
          <w:p w14:paraId="49E66CB3" w14:textId="77777777" w:rsidR="008E7A2D" w:rsidRPr="008E7A2D" w:rsidRDefault="008E7A2D" w:rsidP="008E7A2D">
            <w:pPr>
              <w:numPr>
                <w:ilvl w:val="3"/>
                <w:numId w:val="14"/>
              </w:numPr>
              <w:tabs>
                <w:tab w:val="right" w:pos="1692"/>
              </w:tabs>
              <w:spacing w:after="200" w:line="240" w:lineRule="auto"/>
              <w:ind w:left="1728" w:hanging="576"/>
              <w:jc w:val="both"/>
              <w:outlineLvl w:val="3"/>
              <w:rPr>
                <w:rFonts w:ascii="Segoe UI Symbol" w:eastAsia="Times New Roman" w:hAnsi="Segoe UI Symbol" w:cs="Times New Roman"/>
                <w:spacing w:val="-4"/>
                <w:sz w:val="24"/>
                <w:szCs w:val="24"/>
              </w:rPr>
            </w:pPr>
            <w:r w:rsidRPr="008E7A2D">
              <w:rPr>
                <w:rFonts w:ascii="Segoe UI Symbol" w:eastAsia="Times New Roman" w:hAnsi="Segoe UI Symbol" w:cs="Times New Roman"/>
                <w:sz w:val="24"/>
                <w:szCs w:val="24"/>
              </w:rPr>
              <w:t>to cancel the remainder and pay to the Supplier an agreed amount for partially completed Goods and Related Services and for materials and parts previously procured by the Supplier.</w:t>
            </w:r>
            <w:r w:rsidRPr="008E7A2D">
              <w:rPr>
                <w:rFonts w:ascii="Segoe UI Symbol" w:eastAsia="Times New Roman" w:hAnsi="Segoe UI Symbol" w:cs="Times New Roman"/>
                <w:spacing w:val="-4"/>
                <w:sz w:val="24"/>
                <w:szCs w:val="24"/>
              </w:rPr>
              <w:t xml:space="preserve"> </w:t>
            </w:r>
          </w:p>
        </w:tc>
      </w:tr>
      <w:tr w:rsidR="008E7A2D" w:rsidRPr="008E7A2D" w14:paraId="012FFB97" w14:textId="77777777" w:rsidTr="008E7A2D">
        <w:trPr>
          <w:gridBefore w:val="1"/>
          <w:gridAfter w:val="1"/>
          <w:wBefore w:w="18" w:type="dxa"/>
          <w:wAfter w:w="18" w:type="dxa"/>
        </w:trPr>
        <w:tc>
          <w:tcPr>
            <w:tcW w:w="2250" w:type="dxa"/>
          </w:tcPr>
          <w:p w14:paraId="15FF84B7" w14:textId="77777777" w:rsidR="008E7A2D" w:rsidRPr="008E7A2D" w:rsidRDefault="008E7A2D" w:rsidP="008E7A2D">
            <w:pPr>
              <w:spacing w:after="200" w:line="240" w:lineRule="auto"/>
              <w:ind w:left="432" w:right="-84"/>
              <w:rPr>
                <w:rFonts w:ascii="Segoe UI Symbol" w:eastAsia="Times New Roman" w:hAnsi="Segoe UI Symbol" w:cs="Times New Roman"/>
                <w:b/>
                <w:bCs/>
                <w:sz w:val="24"/>
                <w:szCs w:val="20"/>
              </w:rPr>
            </w:pPr>
            <w:bookmarkStart w:id="661" w:name="_Toc167083671"/>
            <w:bookmarkStart w:id="662" w:name="_Toc454892657"/>
          </w:p>
          <w:p w14:paraId="06932F89" w14:textId="77777777" w:rsidR="008E7A2D" w:rsidRPr="008E7A2D" w:rsidRDefault="008E7A2D" w:rsidP="008E7A2D">
            <w:pPr>
              <w:spacing w:after="200" w:line="240" w:lineRule="auto"/>
              <w:ind w:left="432" w:right="-84"/>
              <w:rPr>
                <w:rFonts w:ascii="Segoe UI Symbol" w:eastAsia="Times New Roman" w:hAnsi="Segoe UI Symbol" w:cs="Times New Roman"/>
                <w:b/>
                <w:bCs/>
                <w:sz w:val="24"/>
                <w:szCs w:val="20"/>
              </w:rPr>
            </w:pPr>
          </w:p>
          <w:p w14:paraId="57934015" w14:textId="77777777" w:rsidR="008E7A2D" w:rsidRPr="008E7A2D" w:rsidRDefault="008E7A2D" w:rsidP="008E7A2D">
            <w:pPr>
              <w:spacing w:after="200" w:line="240" w:lineRule="auto"/>
              <w:ind w:left="432" w:right="-84"/>
              <w:rPr>
                <w:rFonts w:ascii="Segoe UI Symbol" w:eastAsia="Times New Roman" w:hAnsi="Segoe UI Symbol" w:cs="Times New Roman"/>
                <w:b/>
                <w:bCs/>
                <w:sz w:val="24"/>
                <w:szCs w:val="20"/>
              </w:rPr>
            </w:pPr>
          </w:p>
          <w:p w14:paraId="470E5100" w14:textId="77777777" w:rsidR="008E7A2D" w:rsidRPr="008E7A2D" w:rsidRDefault="008E7A2D" w:rsidP="008E7A2D">
            <w:pPr>
              <w:spacing w:after="200" w:line="240" w:lineRule="auto"/>
              <w:ind w:left="432" w:right="-84"/>
              <w:rPr>
                <w:rFonts w:ascii="Segoe UI Symbol" w:eastAsia="Times New Roman" w:hAnsi="Segoe UI Symbol" w:cs="Times New Roman"/>
                <w:b/>
                <w:bCs/>
                <w:sz w:val="24"/>
                <w:szCs w:val="20"/>
              </w:rPr>
            </w:pPr>
          </w:p>
          <w:p w14:paraId="0B465202" w14:textId="77777777" w:rsidR="008E7A2D" w:rsidRPr="008E7A2D" w:rsidRDefault="008E7A2D" w:rsidP="008E7A2D">
            <w:pPr>
              <w:spacing w:after="200" w:line="240" w:lineRule="auto"/>
              <w:ind w:right="-84"/>
              <w:rPr>
                <w:rFonts w:ascii="Segoe UI Symbol" w:eastAsia="Times New Roman" w:hAnsi="Segoe UI Symbol" w:cs="Times New Roman"/>
                <w:b/>
                <w:bCs/>
                <w:sz w:val="24"/>
                <w:szCs w:val="20"/>
              </w:rPr>
            </w:pPr>
          </w:p>
          <w:p w14:paraId="23C4C483" w14:textId="77777777" w:rsidR="008E7A2D" w:rsidRPr="008E7A2D" w:rsidRDefault="008E7A2D" w:rsidP="008E7A2D">
            <w:pPr>
              <w:spacing w:after="200" w:line="240" w:lineRule="auto"/>
              <w:ind w:right="-84"/>
              <w:rPr>
                <w:rFonts w:ascii="Segoe UI Symbol" w:eastAsia="Times New Roman" w:hAnsi="Segoe UI Symbol" w:cs="Times New Roman"/>
                <w:b/>
                <w:bCs/>
                <w:sz w:val="24"/>
                <w:szCs w:val="20"/>
              </w:rPr>
            </w:pPr>
          </w:p>
          <w:p w14:paraId="4EB38864" w14:textId="77777777" w:rsidR="008E7A2D" w:rsidRPr="008E7A2D" w:rsidRDefault="008E7A2D" w:rsidP="008E7A2D">
            <w:pPr>
              <w:spacing w:after="200" w:line="240" w:lineRule="auto"/>
              <w:ind w:right="-84"/>
              <w:rPr>
                <w:rFonts w:ascii="Segoe UI Symbol" w:eastAsia="Times New Roman" w:hAnsi="Segoe UI Symbol" w:cs="Times New Roman"/>
                <w:b/>
                <w:bCs/>
                <w:sz w:val="24"/>
                <w:szCs w:val="20"/>
              </w:rPr>
            </w:pPr>
          </w:p>
          <w:p w14:paraId="58844403" w14:textId="77777777" w:rsidR="008E7A2D" w:rsidRPr="008E7A2D" w:rsidRDefault="008E7A2D" w:rsidP="00E451C5">
            <w:pPr>
              <w:pStyle w:val="Sec8Clauses"/>
            </w:pPr>
            <w:bookmarkStart w:id="663" w:name="_Toc27040595"/>
            <w:bookmarkStart w:id="664" w:name="_Toc46152373"/>
            <w:r w:rsidRPr="008E7A2D">
              <w:t>Assignment</w:t>
            </w:r>
            <w:bookmarkEnd w:id="661"/>
            <w:bookmarkEnd w:id="662"/>
            <w:bookmarkEnd w:id="663"/>
            <w:bookmarkEnd w:id="664"/>
          </w:p>
        </w:tc>
        <w:tc>
          <w:tcPr>
            <w:tcW w:w="6930" w:type="dxa"/>
          </w:tcPr>
          <w:p w14:paraId="6531FF34" w14:textId="77777777" w:rsidR="008E7A2D" w:rsidRPr="008E7A2D" w:rsidRDefault="008E7A2D" w:rsidP="008E7A2D">
            <w:pPr>
              <w:spacing w:after="200" w:line="240" w:lineRule="auto"/>
              <w:ind w:left="591" w:hanging="591"/>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35.4 </w:t>
            </w:r>
            <w:r w:rsidRPr="008E7A2D">
              <w:rPr>
                <w:rFonts w:ascii="Segoe UI Symbol" w:eastAsia="Times New Roman" w:hAnsi="Segoe UI Symbol" w:cs="Times New Roman"/>
                <w:sz w:val="24"/>
                <w:szCs w:val="24"/>
              </w:rPr>
              <w:tab/>
              <w:t xml:space="preserve">Anytime the contract is terminated for any reason indicated under clause 35, the advance payments made, if any, on the undelivered Goods and Related Services, if not already recovered from the Supplier shall become payable to the Purchaser which the Supplier shall pay to the Purchaser within 15 days from the date of receipt of notice of such termination failing which the amount will be recovered as demand by calling the advance payment Bank Guarantee provided under the contract. </w:t>
            </w:r>
          </w:p>
          <w:p w14:paraId="4A185F1B" w14:textId="77777777" w:rsidR="008E7A2D" w:rsidRPr="008E7A2D" w:rsidRDefault="008E7A2D" w:rsidP="008E7A2D">
            <w:pPr>
              <w:spacing w:after="200" w:line="240" w:lineRule="auto"/>
              <w:jc w:val="both"/>
              <w:rPr>
                <w:rFonts w:ascii="Segoe UI Symbol" w:eastAsia="Times New Roman" w:hAnsi="Segoe UI Symbol" w:cs="Times New Roman"/>
                <w:sz w:val="24"/>
                <w:szCs w:val="24"/>
              </w:rPr>
            </w:pPr>
          </w:p>
          <w:p w14:paraId="24057A42" w14:textId="77777777" w:rsidR="008E7A2D" w:rsidRPr="008E7A2D" w:rsidRDefault="008E7A2D">
            <w:pPr>
              <w:numPr>
                <w:ilvl w:val="0"/>
                <w:numId w:val="117"/>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Neither the Purchaser nor the Supplier shall assign, in whole or in part, their obligations under this Contract, except with prior written consent of the other party.</w:t>
            </w:r>
          </w:p>
        </w:tc>
      </w:tr>
      <w:tr w:rsidR="008E7A2D" w:rsidRPr="008E7A2D" w14:paraId="433F4770" w14:textId="77777777" w:rsidTr="008E7A2D">
        <w:trPr>
          <w:gridBefore w:val="1"/>
          <w:gridAfter w:val="1"/>
          <w:wBefore w:w="18" w:type="dxa"/>
          <w:wAfter w:w="18" w:type="dxa"/>
        </w:trPr>
        <w:tc>
          <w:tcPr>
            <w:tcW w:w="2250" w:type="dxa"/>
            <w:shd w:val="clear" w:color="auto" w:fill="auto"/>
          </w:tcPr>
          <w:p w14:paraId="28D37984" w14:textId="77777777" w:rsidR="008E7A2D" w:rsidRPr="008E7A2D" w:rsidRDefault="008E7A2D" w:rsidP="00E451C5">
            <w:pPr>
              <w:pStyle w:val="Sec8Clauses"/>
            </w:pPr>
            <w:bookmarkStart w:id="665" w:name="_Toc454892658"/>
            <w:bookmarkStart w:id="666" w:name="_Toc27040596"/>
            <w:bookmarkStart w:id="667" w:name="_Toc46152374"/>
            <w:r w:rsidRPr="008E7A2D">
              <w:t>Export Restriction</w:t>
            </w:r>
            <w:bookmarkEnd w:id="665"/>
            <w:bookmarkEnd w:id="666"/>
            <w:bookmarkEnd w:id="667"/>
          </w:p>
        </w:tc>
        <w:tc>
          <w:tcPr>
            <w:tcW w:w="6930" w:type="dxa"/>
            <w:shd w:val="clear" w:color="auto" w:fill="auto"/>
          </w:tcPr>
          <w:p w14:paraId="53E9967E" w14:textId="77777777" w:rsidR="008E7A2D" w:rsidRPr="008E7A2D" w:rsidRDefault="008E7A2D">
            <w:pPr>
              <w:numPr>
                <w:ilvl w:val="0"/>
                <w:numId w:val="118"/>
              </w:numPr>
              <w:spacing w:after="200" w:line="240" w:lineRule="auto"/>
              <w:ind w:left="504" w:hanging="504"/>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Notwithstanding any obligation under the Contract to complete all export formalities, any export restrictions attributable to the Purchaser, to the country of the </w:t>
            </w:r>
            <w:r w:rsidRPr="008E7A2D">
              <w:rPr>
                <w:rFonts w:ascii="Segoe UI Symbol" w:eastAsia="Times New Roman" w:hAnsi="Segoe UI Symbol" w:cs="Times New Roman"/>
                <w:sz w:val="24"/>
                <w:szCs w:val="24"/>
              </w:rPr>
              <w:lastRenderedPageBreak/>
              <w:t>Purchaser, or to the use of the products/goods, systems or services to be supplied, which arise from trade regulations from a country supplying those products/goods, systems or services, and which substantially impede the Supplier from meeting its obligations under the Contract, shall release the Supplier from the obligation to provide deliveries or services, always provided, however, that the Supplier can demonstrate to the satisfaction of the Purchaser and of the Bank that it has completed all formalities in a timely manner, including applying for permits, authorizations and licenses necessary for the export of the products/goods, systems or services under the terms of the Contract. Termination of the Contract on this basis shall be for the Purchaser’s convenience pursuant to Sub-Clause 35.3.</w:t>
            </w:r>
          </w:p>
        </w:tc>
      </w:tr>
    </w:tbl>
    <w:p w14:paraId="6DA465CE" w14:textId="77777777" w:rsidR="008E7A2D" w:rsidRPr="008E7A2D" w:rsidRDefault="008E7A2D" w:rsidP="008E7A2D">
      <w:pPr>
        <w:spacing w:before="240" w:after="360" w:line="240" w:lineRule="auto"/>
        <w:rPr>
          <w:rFonts w:ascii="Segoe UI Symbol" w:eastAsia="Times New Roman" w:hAnsi="Segoe UI Symbol" w:cs="Times New Roman"/>
          <w:sz w:val="24"/>
          <w:szCs w:val="24"/>
        </w:rPr>
      </w:pPr>
    </w:p>
    <w:p w14:paraId="56E29309"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br w:type="page"/>
      </w:r>
    </w:p>
    <w:p w14:paraId="4D2F9C35" w14:textId="77777777" w:rsidR="008E7A2D" w:rsidRPr="0087435D" w:rsidRDefault="008E7A2D" w:rsidP="0087435D">
      <w:pPr>
        <w:pStyle w:val="Sec8Clauses"/>
        <w:numPr>
          <w:ilvl w:val="0"/>
          <w:numId w:val="0"/>
        </w:numPr>
        <w:ind w:left="432" w:hanging="432"/>
        <w:jc w:val="center"/>
        <w:rPr>
          <w:sz w:val="28"/>
          <w:szCs w:val="28"/>
        </w:rPr>
      </w:pPr>
      <w:bookmarkStart w:id="668" w:name="_Toc46152375"/>
      <w:bookmarkStart w:id="669" w:name="_Hlk46152513"/>
      <w:r w:rsidRPr="0087435D">
        <w:rPr>
          <w:sz w:val="28"/>
          <w:szCs w:val="28"/>
        </w:rPr>
        <w:lastRenderedPageBreak/>
        <w:t>APPENDIX 1 TO GENERAL CONDITIONS</w:t>
      </w:r>
      <w:bookmarkEnd w:id="668"/>
    </w:p>
    <w:p w14:paraId="36887239" w14:textId="77777777" w:rsidR="008E7A2D" w:rsidRPr="0087435D" w:rsidRDefault="008E7A2D" w:rsidP="0087435D">
      <w:pPr>
        <w:pStyle w:val="Sec8Clauses"/>
        <w:numPr>
          <w:ilvl w:val="0"/>
          <w:numId w:val="0"/>
        </w:numPr>
        <w:ind w:left="432" w:hanging="432"/>
        <w:jc w:val="center"/>
        <w:rPr>
          <w:sz w:val="28"/>
          <w:szCs w:val="28"/>
        </w:rPr>
      </w:pPr>
      <w:bookmarkStart w:id="670" w:name="_Toc46152376"/>
      <w:bookmarkStart w:id="671" w:name="_Toc424803236"/>
      <w:bookmarkEnd w:id="669"/>
      <w:r w:rsidRPr="0087435D">
        <w:rPr>
          <w:sz w:val="28"/>
          <w:szCs w:val="28"/>
        </w:rPr>
        <w:t>Fraud and Corruption</w:t>
      </w:r>
      <w:bookmarkEnd w:id="670"/>
    </w:p>
    <w:p w14:paraId="2B92CDCC" w14:textId="77777777" w:rsidR="008E7A2D" w:rsidRPr="008E7A2D" w:rsidRDefault="008E7A2D" w:rsidP="008E7A2D">
      <w:pPr>
        <w:spacing w:after="0" w:line="240" w:lineRule="auto"/>
        <w:jc w:val="center"/>
        <w:rPr>
          <w:rFonts w:ascii="Segoe UI Symbol" w:eastAsia="Times New Roman" w:hAnsi="Segoe UI Symbol" w:cs="Times New Roman"/>
          <w:i/>
          <w:sz w:val="24"/>
          <w:szCs w:val="36"/>
        </w:rPr>
      </w:pPr>
      <w:r w:rsidRPr="008E7A2D">
        <w:rPr>
          <w:rFonts w:ascii="Segoe UI Symbol" w:eastAsia="Times New Roman" w:hAnsi="Segoe UI Symbol" w:cs="Times New Roman"/>
          <w:i/>
          <w:sz w:val="24"/>
          <w:szCs w:val="36"/>
        </w:rPr>
        <w:t>(Text in this Appendix shall not be modified)</w:t>
      </w:r>
    </w:p>
    <w:p w14:paraId="39EDE3D3" w14:textId="77777777" w:rsidR="008E7A2D" w:rsidRPr="008E7A2D" w:rsidRDefault="008E7A2D" w:rsidP="008E7A2D">
      <w:pPr>
        <w:spacing w:after="0" w:line="240" w:lineRule="auto"/>
        <w:jc w:val="center"/>
        <w:rPr>
          <w:rFonts w:ascii="Segoe UI Symbol" w:eastAsia="Times New Roman" w:hAnsi="Segoe UI Symbol" w:cs="Times New Roman"/>
          <w:sz w:val="24"/>
          <w:szCs w:val="36"/>
        </w:rPr>
      </w:pPr>
    </w:p>
    <w:p w14:paraId="7649F1E3" w14:textId="77777777" w:rsidR="008E7A2D" w:rsidRPr="008E7A2D" w:rsidRDefault="008E7A2D">
      <w:pPr>
        <w:numPr>
          <w:ilvl w:val="0"/>
          <w:numId w:val="124"/>
        </w:numPr>
        <w:spacing w:after="0" w:line="240" w:lineRule="auto"/>
        <w:ind w:left="360"/>
        <w:contextualSpacing/>
        <w:jc w:val="both"/>
        <w:rPr>
          <w:rFonts w:ascii="Segoe UI Symbol" w:eastAsia="Calibri" w:hAnsi="Segoe UI Symbol" w:cs="Times New Roman"/>
          <w:b/>
          <w:sz w:val="24"/>
          <w:szCs w:val="24"/>
        </w:rPr>
      </w:pPr>
      <w:r w:rsidRPr="008E7A2D">
        <w:rPr>
          <w:rFonts w:ascii="Segoe UI Symbol" w:eastAsia="Calibri" w:hAnsi="Segoe UI Symbol" w:cs="Times New Roman"/>
          <w:b/>
          <w:sz w:val="24"/>
          <w:szCs w:val="24"/>
        </w:rPr>
        <w:t>Purpose</w:t>
      </w:r>
    </w:p>
    <w:p w14:paraId="0DD1824F" w14:textId="77777777" w:rsidR="008E7A2D" w:rsidRPr="008E7A2D" w:rsidRDefault="008E7A2D">
      <w:pPr>
        <w:numPr>
          <w:ilvl w:val="1"/>
          <w:numId w:val="124"/>
        </w:numPr>
        <w:spacing w:after="0" w:line="240" w:lineRule="auto"/>
        <w:ind w:left="360"/>
        <w:contextualSpacing/>
        <w:jc w:val="both"/>
        <w:rPr>
          <w:rFonts w:ascii="Segoe UI Symbol" w:eastAsia="Calibri" w:hAnsi="Segoe UI Symbol" w:cs="Times New Roman"/>
          <w:sz w:val="24"/>
          <w:szCs w:val="24"/>
        </w:rPr>
      </w:pPr>
      <w:r w:rsidRPr="008E7A2D">
        <w:rPr>
          <w:rFonts w:ascii="Segoe UI Symbol" w:eastAsia="Calibri" w:hAnsi="Segoe UI Symbol" w:cs="Times New Roman"/>
          <w:sz w:val="24"/>
          <w:szCs w:val="24"/>
        </w:rPr>
        <w:t>The Bank’s Integrity Framework and this annex apply with respect to procurement under Bank Investment Project Financing operations.</w:t>
      </w:r>
    </w:p>
    <w:p w14:paraId="3980D975" w14:textId="77777777" w:rsidR="008E7A2D" w:rsidRPr="008E7A2D" w:rsidRDefault="008E7A2D">
      <w:pPr>
        <w:numPr>
          <w:ilvl w:val="0"/>
          <w:numId w:val="124"/>
        </w:numPr>
        <w:spacing w:after="0" w:line="240" w:lineRule="auto"/>
        <w:ind w:left="360"/>
        <w:contextualSpacing/>
        <w:jc w:val="both"/>
        <w:rPr>
          <w:rFonts w:ascii="Segoe UI Symbol" w:eastAsia="Calibri" w:hAnsi="Segoe UI Symbol" w:cs="Times New Roman"/>
          <w:b/>
          <w:sz w:val="24"/>
          <w:szCs w:val="24"/>
        </w:rPr>
      </w:pPr>
      <w:r w:rsidRPr="008E7A2D">
        <w:rPr>
          <w:rFonts w:ascii="Segoe UI Symbol" w:eastAsia="Calibri" w:hAnsi="Segoe UI Symbol" w:cs="Times New Roman"/>
          <w:b/>
          <w:sz w:val="24"/>
          <w:szCs w:val="24"/>
        </w:rPr>
        <w:t>Requirements</w:t>
      </w:r>
    </w:p>
    <w:p w14:paraId="1F231F4B" w14:textId="560AC4E6" w:rsidR="008E7A2D" w:rsidRPr="008E7A2D" w:rsidRDefault="008E7A2D">
      <w:pPr>
        <w:numPr>
          <w:ilvl w:val="0"/>
          <w:numId w:val="125"/>
        </w:numPr>
        <w:autoSpaceDE w:val="0"/>
        <w:autoSpaceDN w:val="0"/>
        <w:adjustRightInd w:val="0"/>
        <w:spacing w:after="120" w:line="240" w:lineRule="auto"/>
        <w:jc w:val="both"/>
        <w:rPr>
          <w:rFonts w:ascii="Segoe UI Symbol" w:eastAsia="Calibri" w:hAnsi="Segoe UI Symbol" w:cs="Times New Roman"/>
          <w:sz w:val="24"/>
          <w:szCs w:val="24"/>
        </w:rPr>
      </w:pPr>
      <w:r w:rsidRPr="008E7A2D">
        <w:rPr>
          <w:rFonts w:ascii="Segoe UI Symbol" w:eastAsia="Calibri" w:hAnsi="Segoe UI Symbol" w:cs="Times New Roman"/>
          <w:color w:val="000000"/>
          <w:sz w:val="24"/>
          <w:szCs w:val="24"/>
        </w:rPr>
        <w:t>The Bank requires that Borrowers (including beneficiaries of Bank financing); bidders (applicants),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r w:rsidR="00946A05">
        <w:rPr>
          <w:rStyle w:val="FootnoteReference"/>
          <w:rFonts w:ascii="Segoe UI Symbol" w:eastAsia="Calibri" w:hAnsi="Segoe UI Symbol" w:cs="Times New Roman"/>
          <w:color w:val="000000"/>
          <w:sz w:val="24"/>
          <w:szCs w:val="24"/>
        </w:rPr>
        <w:footnoteReference w:id="15"/>
      </w:r>
      <w:r w:rsidRPr="008E7A2D">
        <w:rPr>
          <w:rFonts w:ascii="Segoe UI Symbol" w:eastAsia="Calibri" w:hAnsi="Segoe UI Symbol" w:cs="Times New Roman"/>
          <w:color w:val="000000"/>
          <w:sz w:val="24"/>
          <w:szCs w:val="24"/>
        </w:rPr>
        <w:t>.</w:t>
      </w:r>
    </w:p>
    <w:p w14:paraId="21744628" w14:textId="77777777" w:rsidR="008E7A2D" w:rsidRPr="008E7A2D" w:rsidRDefault="008E7A2D">
      <w:pPr>
        <w:numPr>
          <w:ilvl w:val="0"/>
          <w:numId w:val="125"/>
        </w:numPr>
        <w:autoSpaceDE w:val="0"/>
        <w:autoSpaceDN w:val="0"/>
        <w:adjustRightInd w:val="0"/>
        <w:spacing w:after="120" w:line="240" w:lineRule="auto"/>
        <w:jc w:val="both"/>
        <w:rPr>
          <w:rFonts w:ascii="Segoe UI Symbol" w:eastAsia="Calibri" w:hAnsi="Segoe UI Symbol" w:cs="Times New Roman"/>
          <w:sz w:val="24"/>
          <w:szCs w:val="24"/>
        </w:rPr>
      </w:pPr>
      <w:r w:rsidRPr="008E7A2D">
        <w:rPr>
          <w:rFonts w:ascii="Segoe UI Symbol" w:eastAsia="Calibri" w:hAnsi="Segoe UI Symbol" w:cs="Times New Roman"/>
          <w:sz w:val="24"/>
          <w:szCs w:val="24"/>
        </w:rPr>
        <w:t>To this end, the Bank:</w:t>
      </w:r>
    </w:p>
    <w:p w14:paraId="04B43212" w14:textId="77777777" w:rsidR="008E7A2D" w:rsidRPr="008E7A2D" w:rsidRDefault="008E7A2D">
      <w:pPr>
        <w:numPr>
          <w:ilvl w:val="0"/>
          <w:numId w:val="126"/>
        </w:numPr>
        <w:autoSpaceDE w:val="0"/>
        <w:autoSpaceDN w:val="0"/>
        <w:adjustRightInd w:val="0"/>
        <w:spacing w:after="120" w:line="240" w:lineRule="auto"/>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t>Defines, for the purposes of this provision, the terms set forth below as follows:</w:t>
      </w:r>
    </w:p>
    <w:p w14:paraId="0FF17F3C" w14:textId="253B120A" w:rsidR="008E7A2D" w:rsidRPr="008E7A2D" w:rsidRDefault="008E7A2D">
      <w:pPr>
        <w:numPr>
          <w:ilvl w:val="0"/>
          <w:numId w:val="127"/>
        </w:numPr>
        <w:autoSpaceDE w:val="0"/>
        <w:autoSpaceDN w:val="0"/>
        <w:adjustRightInd w:val="0"/>
        <w:spacing w:after="120" w:line="240" w:lineRule="auto"/>
        <w:ind w:left="1980"/>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t>“</w:t>
      </w:r>
      <w:proofErr w:type="gramStart"/>
      <w:r w:rsidRPr="008E7A2D">
        <w:rPr>
          <w:rFonts w:ascii="Segoe UI Symbol" w:eastAsia="Calibri" w:hAnsi="Segoe UI Symbol" w:cs="Times New Roman"/>
          <w:color w:val="000000"/>
          <w:sz w:val="24"/>
          <w:szCs w:val="24"/>
        </w:rPr>
        <w:t>corrupt</w:t>
      </w:r>
      <w:proofErr w:type="gramEnd"/>
      <w:r w:rsidRPr="008E7A2D">
        <w:rPr>
          <w:rFonts w:ascii="Segoe UI Symbol" w:eastAsia="Calibri" w:hAnsi="Segoe UI Symbol" w:cs="Times New Roman"/>
          <w:color w:val="000000"/>
          <w:sz w:val="24"/>
          <w:szCs w:val="24"/>
        </w:rPr>
        <w:t xml:space="preserve"> practice” is the offering, giving, receiving, or soliciting, directly or indirectly, of anything of value to influence improperly the actions of another party</w:t>
      </w:r>
      <w:r w:rsidR="00946A05">
        <w:rPr>
          <w:rStyle w:val="FootnoteReference"/>
          <w:rFonts w:ascii="Segoe UI Symbol" w:eastAsia="Calibri" w:hAnsi="Segoe UI Symbol" w:cs="Times New Roman"/>
          <w:color w:val="000000"/>
          <w:sz w:val="24"/>
          <w:szCs w:val="24"/>
        </w:rPr>
        <w:footnoteReference w:id="16"/>
      </w:r>
      <w:r w:rsidRPr="008E7A2D">
        <w:rPr>
          <w:rFonts w:ascii="Segoe UI Symbol" w:eastAsia="Calibri" w:hAnsi="Segoe UI Symbol" w:cs="Times New Roman"/>
          <w:color w:val="000000"/>
          <w:sz w:val="24"/>
          <w:szCs w:val="24"/>
        </w:rPr>
        <w:t>;</w:t>
      </w:r>
    </w:p>
    <w:p w14:paraId="3EAAD818" w14:textId="628C75B3" w:rsidR="008E7A2D" w:rsidRPr="008E7A2D" w:rsidRDefault="008E7A2D">
      <w:pPr>
        <w:numPr>
          <w:ilvl w:val="0"/>
          <w:numId w:val="127"/>
        </w:numPr>
        <w:autoSpaceDE w:val="0"/>
        <w:autoSpaceDN w:val="0"/>
        <w:adjustRightInd w:val="0"/>
        <w:spacing w:after="120" w:line="240" w:lineRule="auto"/>
        <w:ind w:left="1980" w:hanging="180"/>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t>“</w:t>
      </w:r>
      <w:proofErr w:type="gramStart"/>
      <w:r w:rsidRPr="008E7A2D">
        <w:rPr>
          <w:rFonts w:ascii="Segoe UI Symbol" w:eastAsia="Calibri" w:hAnsi="Segoe UI Symbol" w:cs="Times New Roman"/>
          <w:color w:val="000000"/>
          <w:sz w:val="24"/>
          <w:szCs w:val="24"/>
        </w:rPr>
        <w:t>fraudulent</w:t>
      </w:r>
      <w:proofErr w:type="gramEnd"/>
      <w:r w:rsidRPr="008E7A2D">
        <w:rPr>
          <w:rFonts w:ascii="Segoe UI Symbol" w:eastAsia="Calibri" w:hAnsi="Segoe UI Symbol" w:cs="Times New Roman"/>
          <w:color w:val="000000"/>
          <w:sz w:val="24"/>
          <w:szCs w:val="24"/>
        </w:rPr>
        <w:t xml:space="preserve"> practice” is any act or omission, including misrepresentation, that knowingly or recklessly misleads, or attempts to mislead, a party</w:t>
      </w:r>
      <w:r w:rsidR="00946A05">
        <w:rPr>
          <w:rStyle w:val="FootnoteReference"/>
          <w:rFonts w:ascii="Segoe UI Symbol" w:eastAsia="Calibri" w:hAnsi="Segoe UI Symbol" w:cs="Times New Roman"/>
          <w:color w:val="000000"/>
          <w:sz w:val="24"/>
          <w:szCs w:val="24"/>
        </w:rPr>
        <w:footnoteReference w:id="17"/>
      </w:r>
      <w:r w:rsidRPr="008E7A2D">
        <w:rPr>
          <w:rFonts w:ascii="Segoe UI Symbol" w:eastAsia="Calibri" w:hAnsi="Segoe UI Symbol" w:cs="Times New Roman"/>
          <w:color w:val="000000"/>
          <w:sz w:val="24"/>
          <w:szCs w:val="24"/>
        </w:rPr>
        <w:t xml:space="preserve"> to obtain financial or other benefit or to avoid an obligation;</w:t>
      </w:r>
    </w:p>
    <w:p w14:paraId="3B30EC82" w14:textId="77777777" w:rsidR="008E7A2D" w:rsidRPr="008E7A2D" w:rsidRDefault="008E7A2D">
      <w:pPr>
        <w:numPr>
          <w:ilvl w:val="0"/>
          <w:numId w:val="127"/>
        </w:numPr>
        <w:autoSpaceDE w:val="0"/>
        <w:autoSpaceDN w:val="0"/>
        <w:adjustRightInd w:val="0"/>
        <w:spacing w:after="120" w:line="240" w:lineRule="auto"/>
        <w:ind w:left="1980" w:hanging="180"/>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t>“</w:t>
      </w:r>
      <w:proofErr w:type="gramStart"/>
      <w:r w:rsidRPr="008E7A2D">
        <w:rPr>
          <w:rFonts w:ascii="Segoe UI Symbol" w:eastAsia="Calibri" w:hAnsi="Segoe UI Symbol" w:cs="Times New Roman"/>
          <w:color w:val="000000"/>
          <w:sz w:val="24"/>
          <w:szCs w:val="24"/>
        </w:rPr>
        <w:t>collusive</w:t>
      </w:r>
      <w:proofErr w:type="gramEnd"/>
      <w:r w:rsidRPr="008E7A2D">
        <w:rPr>
          <w:rFonts w:ascii="Segoe UI Symbol" w:eastAsia="Calibri" w:hAnsi="Segoe UI Symbol" w:cs="Times New Roman"/>
          <w:color w:val="000000"/>
          <w:sz w:val="24"/>
          <w:szCs w:val="24"/>
        </w:rPr>
        <w:t xml:space="preserve"> practice” is an arrangement between two or more parties designed to achieve an improper purpose, including to influence improperly the actions of another party;</w:t>
      </w:r>
    </w:p>
    <w:p w14:paraId="5EEDFE42" w14:textId="77777777" w:rsidR="008E7A2D" w:rsidRPr="008E7A2D" w:rsidRDefault="008E7A2D">
      <w:pPr>
        <w:numPr>
          <w:ilvl w:val="0"/>
          <w:numId w:val="127"/>
        </w:numPr>
        <w:autoSpaceDE w:val="0"/>
        <w:autoSpaceDN w:val="0"/>
        <w:adjustRightInd w:val="0"/>
        <w:spacing w:after="120" w:line="240" w:lineRule="auto"/>
        <w:ind w:left="1980" w:hanging="180"/>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t>“</w:t>
      </w:r>
      <w:proofErr w:type="gramStart"/>
      <w:r w:rsidRPr="008E7A2D">
        <w:rPr>
          <w:rFonts w:ascii="Segoe UI Symbol" w:eastAsia="Calibri" w:hAnsi="Segoe UI Symbol" w:cs="Times New Roman"/>
          <w:color w:val="000000"/>
          <w:sz w:val="24"/>
          <w:szCs w:val="24"/>
        </w:rPr>
        <w:t>coercive</w:t>
      </w:r>
      <w:proofErr w:type="gramEnd"/>
      <w:r w:rsidRPr="008E7A2D">
        <w:rPr>
          <w:rFonts w:ascii="Segoe UI Symbol" w:eastAsia="Calibri" w:hAnsi="Segoe UI Symbol" w:cs="Times New Roman"/>
          <w:color w:val="000000"/>
          <w:sz w:val="24"/>
          <w:szCs w:val="24"/>
        </w:rPr>
        <w:t xml:space="preserve"> practice” is impairing or harming, or threatening to impair or harm, directly or indirectly, any party or the property of the party to influence improperly the actions of a party;</w:t>
      </w:r>
    </w:p>
    <w:p w14:paraId="6B400B4E" w14:textId="77777777" w:rsidR="008E7A2D" w:rsidRPr="008E7A2D" w:rsidRDefault="008E7A2D">
      <w:pPr>
        <w:numPr>
          <w:ilvl w:val="0"/>
          <w:numId w:val="127"/>
        </w:numPr>
        <w:autoSpaceDE w:val="0"/>
        <w:autoSpaceDN w:val="0"/>
        <w:adjustRightInd w:val="0"/>
        <w:spacing w:after="120" w:line="240" w:lineRule="auto"/>
        <w:ind w:left="1980" w:hanging="180"/>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t>“</w:t>
      </w:r>
      <w:proofErr w:type="gramStart"/>
      <w:r w:rsidRPr="008E7A2D">
        <w:rPr>
          <w:rFonts w:ascii="Segoe UI Symbol" w:eastAsia="Calibri" w:hAnsi="Segoe UI Symbol" w:cs="Times New Roman"/>
          <w:color w:val="000000"/>
          <w:sz w:val="24"/>
          <w:szCs w:val="24"/>
        </w:rPr>
        <w:t>obstructive</w:t>
      </w:r>
      <w:proofErr w:type="gramEnd"/>
      <w:r w:rsidRPr="008E7A2D">
        <w:rPr>
          <w:rFonts w:ascii="Segoe UI Symbol" w:eastAsia="Calibri" w:hAnsi="Segoe UI Symbol" w:cs="Times New Roman"/>
          <w:color w:val="000000"/>
          <w:sz w:val="24"/>
          <w:szCs w:val="24"/>
        </w:rPr>
        <w:t xml:space="preserve"> practice” is:</w:t>
      </w:r>
    </w:p>
    <w:p w14:paraId="12FEADAB" w14:textId="77777777" w:rsidR="008E7A2D" w:rsidRPr="008E7A2D" w:rsidRDefault="008E7A2D">
      <w:pPr>
        <w:numPr>
          <w:ilvl w:val="0"/>
          <w:numId w:val="128"/>
        </w:numPr>
        <w:autoSpaceDE w:val="0"/>
        <w:autoSpaceDN w:val="0"/>
        <w:adjustRightInd w:val="0"/>
        <w:spacing w:after="120" w:line="240" w:lineRule="auto"/>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lastRenderedPageBreak/>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F593630" w14:textId="77777777" w:rsidR="008E7A2D" w:rsidRPr="008E7A2D" w:rsidRDefault="008E7A2D">
      <w:pPr>
        <w:numPr>
          <w:ilvl w:val="0"/>
          <w:numId w:val="128"/>
        </w:numPr>
        <w:autoSpaceDE w:val="0"/>
        <w:autoSpaceDN w:val="0"/>
        <w:adjustRightInd w:val="0"/>
        <w:spacing w:after="120" w:line="240" w:lineRule="auto"/>
        <w:ind w:hanging="540"/>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t>acts intended to materially impede the exercise of the Bank’s inspection and audit rights provided for under paragraph 2.2 e. below.</w:t>
      </w:r>
    </w:p>
    <w:p w14:paraId="2C80AAB4" w14:textId="77777777" w:rsidR="008E7A2D" w:rsidRPr="008E7A2D" w:rsidRDefault="008E7A2D">
      <w:pPr>
        <w:numPr>
          <w:ilvl w:val="0"/>
          <w:numId w:val="126"/>
        </w:numPr>
        <w:autoSpaceDE w:val="0"/>
        <w:autoSpaceDN w:val="0"/>
        <w:adjustRightInd w:val="0"/>
        <w:spacing w:after="120" w:line="240" w:lineRule="auto"/>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5F217802" w14:textId="77777777" w:rsidR="008E7A2D" w:rsidRPr="008E7A2D" w:rsidRDefault="008E7A2D">
      <w:pPr>
        <w:numPr>
          <w:ilvl w:val="0"/>
          <w:numId w:val="126"/>
        </w:numPr>
        <w:autoSpaceDE w:val="0"/>
        <w:autoSpaceDN w:val="0"/>
        <w:adjustRightInd w:val="0"/>
        <w:spacing w:after="120" w:line="240" w:lineRule="auto"/>
        <w:jc w:val="both"/>
        <w:rPr>
          <w:rFonts w:ascii="Segoe UI Symbol" w:eastAsia="Calibri" w:hAnsi="Segoe UI Symbol" w:cs="Times New Roman"/>
        </w:rPr>
      </w:pPr>
      <w:r w:rsidRPr="008E7A2D">
        <w:rPr>
          <w:rFonts w:ascii="Segoe UI Symbol" w:eastAsia="Calibri" w:hAnsi="Segoe UI Symbol" w:cs="Times New Roman"/>
          <w:color w:val="000000"/>
          <w:sz w:val="24"/>
          <w:szCs w:val="24"/>
        </w:rPr>
        <w:t xml:space="preserve">In addition to the legal remedies set out in the relevant Legal Agreement, may take other appropriate actions, including declaring </w:t>
      </w:r>
      <w:proofErr w:type="spellStart"/>
      <w:r w:rsidRPr="008E7A2D">
        <w:rPr>
          <w:rFonts w:ascii="Segoe UI Symbol" w:eastAsia="Calibri" w:hAnsi="Segoe UI Symbol" w:cs="Times New Roman"/>
          <w:color w:val="000000"/>
          <w:sz w:val="24"/>
          <w:szCs w:val="24"/>
        </w:rPr>
        <w:t>misprocurement</w:t>
      </w:r>
      <w:proofErr w:type="spellEnd"/>
      <w:r w:rsidRPr="008E7A2D">
        <w:rPr>
          <w:rFonts w:ascii="Segoe UI Symbol" w:eastAsia="Calibri" w:hAnsi="Segoe UI Symbol" w:cs="Times New Roman"/>
          <w:color w:val="000000"/>
          <w:sz w:val="24"/>
          <w:szCs w:val="24"/>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2205BC8B" w14:textId="77777777" w:rsidR="008E7A2D" w:rsidRPr="008E7A2D" w:rsidRDefault="008E7A2D">
      <w:pPr>
        <w:numPr>
          <w:ilvl w:val="0"/>
          <w:numId w:val="126"/>
        </w:numPr>
        <w:autoSpaceDE w:val="0"/>
        <w:autoSpaceDN w:val="0"/>
        <w:adjustRightInd w:val="0"/>
        <w:spacing w:after="120" w:line="240" w:lineRule="auto"/>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t xml:space="preserve">Pursuant to the Bank’s </w:t>
      </w:r>
      <w:r w:rsidRPr="008E7A2D">
        <w:rPr>
          <w:rFonts w:ascii="Segoe UI Symbol" w:eastAsia="Calibri" w:hAnsi="Segoe UI Symbol" w:cs="Times New Roman"/>
          <w:sz w:val="24"/>
          <w:szCs w:val="24"/>
        </w:rPr>
        <w:t xml:space="preserve">Integrity Framework </w:t>
      </w:r>
      <w:r w:rsidRPr="008E7A2D">
        <w:rPr>
          <w:rFonts w:ascii="Segoe UI Symbol" w:eastAsia="Calibri" w:hAnsi="Segoe UI Symbol" w:cs="Times New Roman"/>
          <w:color w:val="000000"/>
          <w:sz w:val="24"/>
          <w:szCs w:val="24"/>
        </w:rPr>
        <w:t>and in accordance with the Bank’s prevailing sanctions policies and procedures, may sanction a firm or individual, either indefinitely or for a stated period of time, including by publicly declaring such firm or individual ineligible (</w:t>
      </w:r>
      <w:proofErr w:type="spellStart"/>
      <w:r w:rsidRPr="008E7A2D">
        <w:rPr>
          <w:rFonts w:ascii="Segoe UI Symbol" w:eastAsia="Calibri" w:hAnsi="Segoe UI Symbol" w:cs="Times New Roman"/>
          <w:color w:val="000000"/>
          <w:sz w:val="24"/>
          <w:szCs w:val="24"/>
        </w:rPr>
        <w:t>i</w:t>
      </w:r>
      <w:proofErr w:type="spellEnd"/>
      <w:r w:rsidRPr="008E7A2D">
        <w:rPr>
          <w:rFonts w:ascii="Segoe UI Symbol" w:eastAsia="Calibri" w:hAnsi="Segoe UI Symbol" w:cs="Times New Roman"/>
          <w:color w:val="000000"/>
          <w:sz w:val="24"/>
          <w:szCs w:val="24"/>
        </w:rPr>
        <w:t>) to be awarded or otherwise benefit from a Bank-financed contract, financially or in any other manner;</w:t>
      </w:r>
      <w:r w:rsidRPr="008E7A2D">
        <w:rPr>
          <w:rFonts w:ascii="Segoe UI Symbol" w:eastAsia="Calibri" w:hAnsi="Segoe UI Symbol" w:cs="Times New Roman"/>
          <w:color w:val="000000"/>
          <w:sz w:val="24"/>
          <w:szCs w:val="24"/>
          <w:vertAlign w:val="superscript"/>
        </w:rPr>
        <w:footnoteReference w:id="18"/>
      </w:r>
      <w:r w:rsidRPr="008E7A2D">
        <w:rPr>
          <w:rFonts w:ascii="Segoe UI Symbol" w:eastAsia="Calibri" w:hAnsi="Segoe UI Symbol" w:cs="Times New Roman"/>
          <w:color w:val="000000"/>
          <w:sz w:val="24"/>
          <w:szCs w:val="24"/>
        </w:rPr>
        <w:t xml:space="preserve"> (ii) to be a nominated</w:t>
      </w:r>
      <w:r w:rsidRPr="008E7A2D">
        <w:rPr>
          <w:rFonts w:ascii="Segoe UI Symbol" w:eastAsia="Calibri" w:hAnsi="Segoe UI Symbol" w:cs="Times New Roman"/>
          <w:color w:val="000000"/>
          <w:sz w:val="24"/>
          <w:szCs w:val="24"/>
          <w:vertAlign w:val="superscript"/>
        </w:rPr>
        <w:footnoteReference w:id="19"/>
      </w:r>
      <w:r w:rsidRPr="008E7A2D">
        <w:rPr>
          <w:rFonts w:ascii="Segoe UI Symbol" w:eastAsia="Calibri" w:hAnsi="Segoe UI Symbol" w:cs="Times New Roman"/>
          <w:color w:val="000000"/>
          <w:sz w:val="24"/>
          <w:szCs w:val="24"/>
        </w:rPr>
        <w:t xml:space="preserve"> sub-contractor, consultant, manufacturer or supplier, or service provider of an otherwise eligible firm being awarded a Bank-financed contract; and (iii) to receive the proceeds </w:t>
      </w:r>
      <w:r w:rsidRPr="008E7A2D">
        <w:rPr>
          <w:rFonts w:ascii="Segoe UI Symbol" w:eastAsia="Calibri" w:hAnsi="Segoe UI Symbol" w:cs="Times New Roman"/>
          <w:color w:val="000000"/>
          <w:sz w:val="24"/>
          <w:szCs w:val="24"/>
        </w:rPr>
        <w:lastRenderedPageBreak/>
        <w:t xml:space="preserve">of any loan made by the Bank or otherwise to participate further in the preparation or implementation of any Bank-financed project; </w:t>
      </w:r>
    </w:p>
    <w:p w14:paraId="511EF5D7" w14:textId="77777777" w:rsidR="008E7A2D" w:rsidRPr="008E7A2D" w:rsidRDefault="008E7A2D">
      <w:pPr>
        <w:numPr>
          <w:ilvl w:val="0"/>
          <w:numId w:val="126"/>
        </w:numPr>
        <w:spacing w:after="120" w:line="240" w:lineRule="auto"/>
        <w:jc w:val="both"/>
        <w:rPr>
          <w:rFonts w:ascii="Segoe UI Symbol" w:eastAsia="Calibri" w:hAnsi="Segoe UI Symbol" w:cs="Times New Roman"/>
          <w:color w:val="000000"/>
          <w:sz w:val="24"/>
          <w:szCs w:val="24"/>
        </w:rPr>
      </w:pPr>
      <w:r w:rsidRPr="008E7A2D">
        <w:rPr>
          <w:rFonts w:ascii="Segoe UI Symbol" w:eastAsia="Calibri" w:hAnsi="Segoe UI Symbol" w:cs="Times New Roman"/>
          <w:color w:val="000000"/>
          <w:sz w:val="24"/>
          <w:szCs w:val="24"/>
        </w:rPr>
        <w:t>Requires that a clause be included in bidding documents and in contracts financed by a Bank loan, requiring (</w:t>
      </w:r>
      <w:proofErr w:type="spellStart"/>
      <w:r w:rsidRPr="008E7A2D">
        <w:rPr>
          <w:rFonts w:ascii="Segoe UI Symbol" w:eastAsia="Calibri" w:hAnsi="Segoe UI Symbol" w:cs="Times New Roman"/>
          <w:color w:val="000000"/>
          <w:sz w:val="24"/>
          <w:szCs w:val="24"/>
        </w:rPr>
        <w:t>i</w:t>
      </w:r>
      <w:proofErr w:type="spellEnd"/>
      <w:r w:rsidRPr="008E7A2D">
        <w:rPr>
          <w:rFonts w:ascii="Segoe UI Symbol" w:eastAsia="Calibri" w:hAnsi="Segoe UI Symbol" w:cs="Times New Roman"/>
          <w:color w:val="000000"/>
          <w:sz w:val="24"/>
          <w:szCs w:val="24"/>
        </w:rPr>
        <w:t>) bidders (applicants</w:t>
      </w:r>
      <w:proofErr w:type="gramStart"/>
      <w:r w:rsidRPr="008E7A2D">
        <w:rPr>
          <w:rFonts w:ascii="Segoe UI Symbol" w:eastAsia="Calibri" w:hAnsi="Segoe UI Symbol" w:cs="Times New Roman"/>
          <w:color w:val="000000"/>
          <w:sz w:val="24"/>
          <w:szCs w:val="24"/>
        </w:rPr>
        <w:t>),  consultants</w:t>
      </w:r>
      <w:proofErr w:type="gramEnd"/>
      <w:r w:rsidRPr="008E7A2D">
        <w:rPr>
          <w:rFonts w:ascii="Segoe UI Symbol" w:eastAsia="Calibri" w:hAnsi="Segoe UI Symbol" w:cs="Times New Roman"/>
          <w:color w:val="000000"/>
          <w:sz w:val="24"/>
          <w:szCs w:val="24"/>
        </w:rPr>
        <w:t>, contractors, and suppliers, and their sub-contractors, sub-consultants, service providers, suppliers, agents personnel, permit the Bank to inspect</w:t>
      </w:r>
      <w:r w:rsidRPr="008E7A2D">
        <w:rPr>
          <w:rFonts w:ascii="Segoe UI Symbol" w:eastAsia="Calibri" w:hAnsi="Segoe UI Symbol" w:cs="Times New Roman"/>
          <w:color w:val="000000"/>
          <w:sz w:val="24"/>
          <w:szCs w:val="24"/>
          <w:vertAlign w:val="superscript"/>
        </w:rPr>
        <w:footnoteReference w:id="20"/>
      </w:r>
      <w:r w:rsidRPr="008E7A2D">
        <w:rPr>
          <w:rFonts w:ascii="Segoe UI Symbol" w:eastAsia="Calibri" w:hAnsi="Segoe UI Symbol" w:cs="Times New Roman"/>
          <w:color w:val="000000"/>
          <w:sz w:val="24"/>
          <w:szCs w:val="24"/>
        </w:rPr>
        <w:t xml:space="preserve"> all accounts, records and other documents relating to the procurement process, selection and/or contract execution, and to have them audited by auditors appointed by the Bank.</w:t>
      </w:r>
    </w:p>
    <w:p w14:paraId="2BCA0EAD" w14:textId="77777777" w:rsidR="008E7A2D" w:rsidRPr="008E7A2D" w:rsidRDefault="008E7A2D" w:rsidP="008E7A2D">
      <w:pPr>
        <w:spacing w:before="240" w:after="240" w:line="240" w:lineRule="auto"/>
        <w:jc w:val="center"/>
        <w:outlineLvl w:val="0"/>
        <w:rPr>
          <w:rFonts w:ascii="Segoe UI Symbol" w:eastAsia="Times New Roman" w:hAnsi="Segoe UI Symbol" w:cs="Times New Roman"/>
          <w:b/>
          <w:noProof/>
          <w:sz w:val="44"/>
          <w:szCs w:val="24"/>
        </w:rPr>
      </w:pPr>
    </w:p>
    <w:p w14:paraId="01A1C6F6" w14:textId="77777777" w:rsidR="008E7A2D" w:rsidRPr="008E7A2D" w:rsidRDefault="008E7A2D" w:rsidP="008E7A2D">
      <w:pPr>
        <w:spacing w:before="240" w:after="240" w:line="240" w:lineRule="auto"/>
        <w:jc w:val="center"/>
        <w:outlineLvl w:val="0"/>
        <w:rPr>
          <w:rFonts w:ascii="Segoe UI Symbol" w:eastAsia="Times New Roman" w:hAnsi="Segoe UI Symbol" w:cs="Times New Roman"/>
          <w:b/>
          <w:noProof/>
          <w:sz w:val="44"/>
          <w:szCs w:val="24"/>
        </w:rPr>
      </w:pPr>
    </w:p>
    <w:p w14:paraId="365A831D" w14:textId="77777777" w:rsidR="008E7A2D" w:rsidRPr="008E7A2D" w:rsidRDefault="008E7A2D" w:rsidP="008E7A2D">
      <w:pPr>
        <w:spacing w:before="240" w:after="240" w:line="240" w:lineRule="auto"/>
        <w:jc w:val="center"/>
        <w:outlineLvl w:val="0"/>
        <w:rPr>
          <w:rFonts w:ascii="Segoe UI Symbol" w:eastAsia="Times New Roman" w:hAnsi="Segoe UI Symbol" w:cs="Times New Roman"/>
          <w:b/>
          <w:noProof/>
          <w:sz w:val="44"/>
          <w:szCs w:val="24"/>
        </w:rPr>
      </w:pPr>
    </w:p>
    <w:p w14:paraId="4964CEC5" w14:textId="77777777" w:rsidR="008E7A2D" w:rsidRPr="008E7A2D" w:rsidRDefault="008E7A2D" w:rsidP="008E7A2D">
      <w:pPr>
        <w:spacing w:before="240" w:after="240" w:line="240" w:lineRule="auto"/>
        <w:jc w:val="center"/>
        <w:outlineLvl w:val="0"/>
        <w:rPr>
          <w:rFonts w:ascii="Segoe UI Symbol" w:eastAsia="Times New Roman" w:hAnsi="Segoe UI Symbol" w:cs="Times New Roman"/>
          <w:b/>
          <w:noProof/>
          <w:sz w:val="44"/>
          <w:szCs w:val="24"/>
        </w:rPr>
      </w:pPr>
    </w:p>
    <w:p w14:paraId="3B5D3BB3" w14:textId="77777777" w:rsidR="008E7A2D" w:rsidRPr="008E7A2D" w:rsidRDefault="008E7A2D" w:rsidP="008E7A2D">
      <w:pPr>
        <w:spacing w:before="240" w:after="240" w:line="240" w:lineRule="auto"/>
        <w:jc w:val="center"/>
        <w:outlineLvl w:val="0"/>
        <w:rPr>
          <w:rFonts w:ascii="Segoe UI Symbol" w:eastAsia="Times New Roman" w:hAnsi="Segoe UI Symbol" w:cs="Times New Roman"/>
          <w:b/>
          <w:noProof/>
          <w:sz w:val="44"/>
          <w:szCs w:val="24"/>
        </w:rPr>
      </w:pPr>
    </w:p>
    <w:p w14:paraId="02C81D98" w14:textId="77777777" w:rsidR="008E7A2D" w:rsidRPr="008E7A2D" w:rsidRDefault="008E7A2D" w:rsidP="008E7A2D">
      <w:pPr>
        <w:spacing w:before="240" w:after="240" w:line="240" w:lineRule="auto"/>
        <w:jc w:val="center"/>
        <w:outlineLvl w:val="0"/>
        <w:rPr>
          <w:rFonts w:ascii="Segoe UI Symbol" w:eastAsia="Times New Roman" w:hAnsi="Segoe UI Symbol" w:cs="Times New Roman"/>
          <w:b/>
          <w:noProof/>
          <w:sz w:val="44"/>
          <w:szCs w:val="24"/>
        </w:rPr>
      </w:pPr>
    </w:p>
    <w:p w14:paraId="52240258" w14:textId="77777777" w:rsidR="008E7A2D" w:rsidRPr="008E7A2D" w:rsidRDefault="008E7A2D" w:rsidP="008E7A2D">
      <w:pPr>
        <w:spacing w:before="240" w:after="240" w:line="240" w:lineRule="auto"/>
        <w:jc w:val="center"/>
        <w:outlineLvl w:val="0"/>
        <w:rPr>
          <w:rFonts w:ascii="Segoe UI Symbol" w:eastAsia="Times New Roman" w:hAnsi="Segoe UI Symbol" w:cs="Times New Roman"/>
          <w:b/>
          <w:noProof/>
          <w:sz w:val="44"/>
          <w:szCs w:val="24"/>
        </w:rPr>
      </w:pPr>
    </w:p>
    <w:p w14:paraId="4A7AD7AA" w14:textId="77777777" w:rsidR="008E7A2D" w:rsidRPr="008E7A2D" w:rsidRDefault="008E7A2D" w:rsidP="008E7A2D">
      <w:pPr>
        <w:spacing w:before="240" w:after="240" w:line="240" w:lineRule="auto"/>
        <w:jc w:val="center"/>
        <w:outlineLvl w:val="0"/>
        <w:rPr>
          <w:rFonts w:ascii="Segoe UI Symbol" w:eastAsia="Times New Roman" w:hAnsi="Segoe UI Symbol" w:cs="Times New Roman"/>
          <w:b/>
          <w:noProof/>
          <w:sz w:val="44"/>
          <w:szCs w:val="24"/>
        </w:rPr>
      </w:pPr>
    </w:p>
    <w:p w14:paraId="033EC835" w14:textId="77777777" w:rsidR="0087435D" w:rsidRPr="0087435D" w:rsidRDefault="0087435D" w:rsidP="0087435D">
      <w:pPr>
        <w:pStyle w:val="Sec8Clauses"/>
        <w:numPr>
          <w:ilvl w:val="0"/>
          <w:numId w:val="0"/>
        </w:numPr>
        <w:ind w:left="432"/>
        <w:jc w:val="center"/>
        <w:rPr>
          <w:noProof/>
          <w:sz w:val="28"/>
          <w:szCs w:val="28"/>
        </w:rPr>
      </w:pPr>
      <w:bookmarkStart w:id="675" w:name="_Toc46152378"/>
      <w:r w:rsidRPr="0087435D">
        <w:rPr>
          <w:noProof/>
          <w:sz w:val="28"/>
          <w:szCs w:val="28"/>
        </w:rPr>
        <w:lastRenderedPageBreak/>
        <w:t xml:space="preserve">APPENDIX </w:t>
      </w:r>
      <w:r>
        <w:rPr>
          <w:noProof/>
          <w:sz w:val="28"/>
          <w:szCs w:val="28"/>
        </w:rPr>
        <w:t>2</w:t>
      </w:r>
      <w:r w:rsidRPr="0087435D">
        <w:rPr>
          <w:noProof/>
          <w:sz w:val="28"/>
          <w:szCs w:val="28"/>
        </w:rPr>
        <w:t xml:space="preserve"> TO GENERAL CONDITIONS</w:t>
      </w:r>
    </w:p>
    <w:p w14:paraId="1A935C9E" w14:textId="77777777" w:rsidR="008E7A2D" w:rsidRPr="0087435D" w:rsidRDefault="008E7A2D" w:rsidP="0087435D">
      <w:pPr>
        <w:pStyle w:val="Sec8Clauses"/>
        <w:numPr>
          <w:ilvl w:val="0"/>
          <w:numId w:val="0"/>
        </w:numPr>
        <w:ind w:left="432"/>
        <w:jc w:val="center"/>
        <w:rPr>
          <w:sz w:val="28"/>
          <w:szCs w:val="28"/>
        </w:rPr>
      </w:pPr>
      <w:r w:rsidRPr="0087435D">
        <w:rPr>
          <w:sz w:val="28"/>
          <w:szCs w:val="28"/>
        </w:rPr>
        <w:t>Eligible Countries</w:t>
      </w:r>
      <w:bookmarkEnd w:id="675"/>
    </w:p>
    <w:p w14:paraId="2254D831" w14:textId="77777777" w:rsidR="008E7A2D" w:rsidRPr="008E7A2D" w:rsidRDefault="008E7A2D" w:rsidP="008E7A2D">
      <w:pPr>
        <w:spacing w:after="0" w:line="240" w:lineRule="auto"/>
        <w:rPr>
          <w:rFonts w:ascii="Segoe UI Symbol" w:eastAsia="Times New Roman" w:hAnsi="Segoe UI Symbol" w:cs="Times New Roman"/>
          <w:b/>
          <w:sz w:val="24"/>
          <w:szCs w:val="24"/>
        </w:rPr>
      </w:pPr>
    </w:p>
    <w:p w14:paraId="2BF6A286" w14:textId="24E997D0" w:rsidR="008E7A2D" w:rsidRPr="008E7A2D" w:rsidRDefault="008E7A2D" w:rsidP="008E7A2D">
      <w:pPr>
        <w:spacing w:before="144" w:after="0" w:line="276" w:lineRule="exact"/>
        <w:jc w:val="center"/>
        <w:rPr>
          <w:rFonts w:ascii="Segoe UI Symbol" w:eastAsia="Times New Roman" w:hAnsi="Segoe UI Symbol" w:cs="Times New Roman"/>
          <w:b/>
          <w:bCs/>
          <w:spacing w:val="-7"/>
          <w:sz w:val="28"/>
          <w:szCs w:val="24"/>
        </w:rPr>
      </w:pPr>
      <w:r w:rsidRPr="008E7A2D">
        <w:rPr>
          <w:rFonts w:ascii="Segoe UI Symbol" w:eastAsia="Times New Roman" w:hAnsi="Segoe UI Symbol" w:cs="Times New Roman"/>
          <w:b/>
          <w:bCs/>
          <w:spacing w:val="-7"/>
          <w:sz w:val="28"/>
          <w:szCs w:val="24"/>
        </w:rPr>
        <w:t>Eligibility for the Provision of Goods, Works and Services in Bank</w:t>
      </w:r>
      <w:r w:rsidR="00946A05">
        <w:rPr>
          <w:rFonts w:ascii="Segoe UI Symbol" w:eastAsia="Times New Roman" w:hAnsi="Segoe UI Symbol" w:cs="Times New Roman"/>
          <w:b/>
          <w:bCs/>
          <w:spacing w:val="-7"/>
          <w:sz w:val="28"/>
          <w:szCs w:val="24"/>
        </w:rPr>
        <w:t xml:space="preserve"> Group </w:t>
      </w:r>
      <w:r w:rsidRPr="008E7A2D">
        <w:rPr>
          <w:rFonts w:ascii="Segoe UI Symbol" w:eastAsia="Times New Roman" w:hAnsi="Segoe UI Symbol" w:cs="Times New Roman"/>
          <w:b/>
          <w:bCs/>
          <w:spacing w:val="-7"/>
          <w:sz w:val="28"/>
          <w:szCs w:val="24"/>
        </w:rPr>
        <w:t>Financed</w:t>
      </w:r>
      <w:r w:rsidR="00946A05">
        <w:rPr>
          <w:rFonts w:ascii="Segoe UI Symbol" w:eastAsia="Times New Roman" w:hAnsi="Segoe UI Symbol" w:cs="Times New Roman"/>
          <w:b/>
          <w:bCs/>
          <w:spacing w:val="-7"/>
          <w:sz w:val="28"/>
          <w:szCs w:val="24"/>
        </w:rPr>
        <w:t xml:space="preserve"> </w:t>
      </w:r>
      <w:r w:rsidRPr="008E7A2D">
        <w:rPr>
          <w:rFonts w:ascii="Segoe UI Symbol" w:eastAsia="Times New Roman" w:hAnsi="Segoe UI Symbol" w:cs="Times New Roman"/>
          <w:b/>
          <w:bCs/>
          <w:spacing w:val="-7"/>
          <w:sz w:val="28"/>
          <w:szCs w:val="24"/>
        </w:rPr>
        <w:t>Procurement</w:t>
      </w:r>
    </w:p>
    <w:p w14:paraId="2FC5B68A" w14:textId="77777777" w:rsidR="008E7A2D" w:rsidRPr="008E7A2D" w:rsidRDefault="008E7A2D" w:rsidP="008E7A2D">
      <w:pPr>
        <w:spacing w:before="144" w:after="0" w:line="276" w:lineRule="exact"/>
        <w:jc w:val="center"/>
        <w:rPr>
          <w:rFonts w:ascii="Segoe UI Symbol" w:eastAsia="Times New Roman" w:hAnsi="Segoe UI Symbol" w:cs="Times New Roman"/>
          <w:b/>
          <w:bCs/>
          <w:spacing w:val="-7"/>
          <w:sz w:val="24"/>
          <w:szCs w:val="24"/>
        </w:rPr>
      </w:pPr>
    </w:p>
    <w:p w14:paraId="4EF88707" w14:textId="77777777" w:rsidR="008E7A2D" w:rsidRPr="008E7A2D" w:rsidRDefault="008E7A2D">
      <w:pPr>
        <w:numPr>
          <w:ilvl w:val="0"/>
          <w:numId w:val="142"/>
        </w:numPr>
        <w:spacing w:after="0" w:line="240" w:lineRule="auto"/>
        <w:jc w:val="both"/>
        <w:rPr>
          <w:rFonts w:ascii="Segoe UI Symbol" w:eastAsia="Times New Roman" w:hAnsi="Segoe UI Symbol" w:cs="Times New Roman"/>
          <w:sz w:val="24"/>
          <w:szCs w:val="24"/>
          <w:u w:val="single"/>
        </w:rPr>
      </w:pPr>
      <w:r w:rsidRPr="008E7A2D">
        <w:rPr>
          <w:rFonts w:ascii="Segoe UI Symbol" w:eastAsia="Times New Roman" w:hAnsi="Segoe UI Symbol" w:cs="Times New Roman"/>
          <w:sz w:val="24"/>
          <w:szCs w:val="24"/>
          <w:u w:val="single"/>
        </w:rPr>
        <w:t>Provisions under Section 5 “Eligibility” of the Procurement Policy for Bank Group Funded Operations and Chapter A2 of the Operations Procurement Manual under Procurement Framework of the African Development Bank</w:t>
      </w:r>
    </w:p>
    <w:p w14:paraId="2F60E88B" w14:textId="77777777" w:rsidR="008E7A2D" w:rsidRPr="008E7A2D" w:rsidRDefault="008E7A2D" w:rsidP="008E7A2D">
      <w:pPr>
        <w:spacing w:after="0" w:line="240" w:lineRule="auto"/>
        <w:ind w:left="720"/>
        <w:rPr>
          <w:rFonts w:ascii="Segoe UI Symbol" w:eastAsia="Times New Roman" w:hAnsi="Segoe UI Symbol" w:cs="Times New Roman"/>
          <w:sz w:val="24"/>
          <w:szCs w:val="24"/>
        </w:rPr>
      </w:pPr>
    </w:p>
    <w:p w14:paraId="0EB49085" w14:textId="029CFE5E" w:rsidR="00946A05" w:rsidRDefault="008E7A2D">
      <w:pPr>
        <w:pStyle w:val="ListParagraph"/>
        <w:numPr>
          <w:ilvl w:val="0"/>
          <w:numId w:val="149"/>
        </w:numPr>
        <w:ind w:left="709"/>
        <w:jc w:val="both"/>
        <w:rPr>
          <w:rFonts w:ascii="Segoe UI Symbol" w:hAnsi="Segoe UI Symbol"/>
        </w:rPr>
      </w:pPr>
      <w:r w:rsidRPr="00946A05">
        <w:rPr>
          <w:rFonts w:ascii="Segoe UI Symbol" w:hAnsi="Segoe UI Symbol"/>
        </w:rPr>
        <w:t xml:space="preserve">The African Development Fund </w:t>
      </w:r>
      <w:r w:rsidR="00946A05">
        <w:rPr>
          <w:rFonts w:ascii="Segoe UI Symbol" w:hAnsi="Segoe UI Symbol"/>
        </w:rPr>
        <w:t xml:space="preserve">(ADF) </w:t>
      </w:r>
      <w:r w:rsidRPr="00946A05">
        <w:rPr>
          <w:rFonts w:ascii="Segoe UI Symbol" w:hAnsi="Segoe UI Symbol"/>
        </w:rPr>
        <w:t xml:space="preserve">permits firms and individuals from all countries to offer goods, works and services for ADF funded projects. </w:t>
      </w:r>
    </w:p>
    <w:p w14:paraId="04F5CE85" w14:textId="77777777" w:rsidR="00946A05" w:rsidRDefault="00946A05" w:rsidP="00946A05">
      <w:pPr>
        <w:spacing w:after="0" w:line="240" w:lineRule="auto"/>
        <w:jc w:val="both"/>
        <w:rPr>
          <w:rFonts w:ascii="Segoe UI Symbol" w:hAnsi="Segoe UI Symbol"/>
        </w:rPr>
      </w:pPr>
    </w:p>
    <w:p w14:paraId="33C5DD89" w14:textId="279F30B6" w:rsidR="008E7A2D" w:rsidRPr="00946A05" w:rsidRDefault="008E7A2D" w:rsidP="00946A05">
      <w:pPr>
        <w:ind w:left="709"/>
        <w:jc w:val="both"/>
        <w:rPr>
          <w:rFonts w:ascii="Segoe UI Symbol" w:hAnsi="Segoe UI Symbol"/>
        </w:rPr>
      </w:pPr>
      <w:r w:rsidRPr="00946A05">
        <w:rPr>
          <w:rFonts w:ascii="Segoe UI Symbol" w:hAnsi="Segoe UI Symbol"/>
        </w:rPr>
        <w:t>However, t</w:t>
      </w:r>
      <w:r w:rsidRPr="00946A05">
        <w:rPr>
          <w:rFonts w:ascii="Segoe UI Symbol" w:hAnsi="Segoe UI Symbol"/>
          <w:color w:val="000000"/>
        </w:rPr>
        <w:t xml:space="preserve">he proceeds of any Financing undertaken in the operations of the African Development Bank </w:t>
      </w:r>
      <w:r w:rsidR="00946A05">
        <w:rPr>
          <w:rFonts w:ascii="Segoe UI Symbol" w:hAnsi="Segoe UI Symbol"/>
          <w:color w:val="000000"/>
        </w:rPr>
        <w:t xml:space="preserve">(ADB) </w:t>
      </w:r>
      <w:r w:rsidRPr="00946A05">
        <w:rPr>
          <w:rFonts w:ascii="Segoe UI Symbol" w:hAnsi="Segoe UI Symbol"/>
          <w:color w:val="000000"/>
        </w:rPr>
        <w:t xml:space="preserve">and the Nigeria Trust Fund </w:t>
      </w:r>
      <w:r w:rsidR="00946A05">
        <w:rPr>
          <w:rFonts w:ascii="Segoe UI Symbol" w:hAnsi="Segoe UI Symbol"/>
          <w:color w:val="000000"/>
        </w:rPr>
        <w:t xml:space="preserve">(NTF) </w:t>
      </w:r>
      <w:r w:rsidRPr="00946A05">
        <w:rPr>
          <w:rFonts w:ascii="Segoe UI Symbol" w:hAnsi="Segoe UI Symbol"/>
          <w:color w:val="000000"/>
        </w:rPr>
        <w:t>shall be used for procurement of goods and works, including the related services, provided by bidders from Eligible</w:t>
      </w:r>
      <w:r w:rsidRPr="008E7A2D">
        <w:rPr>
          <w:vertAlign w:val="superscript"/>
        </w:rPr>
        <w:footnoteReference w:id="21"/>
      </w:r>
      <w:r w:rsidRPr="00946A05">
        <w:rPr>
          <w:rFonts w:ascii="Segoe UI Symbol" w:hAnsi="Segoe UI Symbol"/>
          <w:color w:val="000000"/>
        </w:rPr>
        <w:t xml:space="preserve"> Countries.</w:t>
      </w:r>
      <w:r w:rsidRPr="008E7A2D">
        <w:rPr>
          <w:vertAlign w:val="superscript"/>
        </w:rPr>
        <w:footnoteReference w:id="22"/>
      </w:r>
      <w:r w:rsidRPr="00946A05">
        <w:rPr>
          <w:rFonts w:ascii="Segoe UI Symbol" w:hAnsi="Segoe UI Symbol"/>
          <w:color w:val="000000"/>
        </w:rPr>
        <w:t xml:space="preserve"> Any conditions for participation shall be limited to those that are essential to ensure the firm’s capability to fulfill the contract in question. In the case of ADB and NTF, bidders from non-Member Countries offering goods, works and related services (including transportation and insurance) are not eligible even if they offer these from Eligible Member Countries. Any waiver to this rule will be in accordance with the Articles 17(1) (d) of the Agreement Establishing the African Development Bank and 4.1 of the Agreement Establishing the Nigeria Trust Fund.</w:t>
      </w:r>
    </w:p>
    <w:p w14:paraId="48D09DB8"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063F8A97" w14:textId="77777777" w:rsidR="008E7A2D" w:rsidRPr="008E7A2D" w:rsidRDefault="008E7A2D">
      <w:pPr>
        <w:numPr>
          <w:ilvl w:val="0"/>
          <w:numId w:val="142"/>
        </w:numPr>
        <w:spacing w:after="0" w:line="240" w:lineRule="auto"/>
        <w:jc w:val="both"/>
        <w:rPr>
          <w:rFonts w:ascii="Segoe UI Symbol" w:eastAsia="Times New Roman" w:hAnsi="Segoe UI Symbol" w:cs="Times New Roman"/>
          <w:sz w:val="24"/>
          <w:szCs w:val="24"/>
          <w:u w:val="single"/>
        </w:rPr>
      </w:pPr>
      <w:r w:rsidRPr="008E7A2D">
        <w:rPr>
          <w:rFonts w:ascii="Segoe UI Symbol" w:eastAsia="Times New Roman" w:hAnsi="Segoe UI Symbol" w:cs="Times New Roman"/>
          <w:sz w:val="24"/>
          <w:szCs w:val="24"/>
          <w:u w:val="single"/>
        </w:rPr>
        <w:t>Rules and Procedures for Procurement of Goods and Works</w:t>
      </w:r>
    </w:p>
    <w:p w14:paraId="4EB4882A"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7ED88DC5" w14:textId="77777777" w:rsidR="008E7A2D" w:rsidRPr="008E7A2D" w:rsidRDefault="008E7A2D" w:rsidP="008E7A2D">
      <w:pPr>
        <w:keepNext/>
        <w:suppressAutoHyphens/>
        <w:spacing w:before="100" w:after="100" w:line="240" w:lineRule="auto"/>
        <w:rPr>
          <w:rFonts w:ascii="Segoe UI Symbol" w:eastAsia="Times New Roman" w:hAnsi="Segoe UI Symbol" w:cs="Times New Roman"/>
          <w:b/>
          <w:sz w:val="24"/>
          <w:szCs w:val="20"/>
        </w:rPr>
      </w:pPr>
      <w:r w:rsidRPr="008E7A2D">
        <w:rPr>
          <w:rFonts w:ascii="Segoe UI Symbol" w:eastAsia="Times New Roman" w:hAnsi="Segoe UI Symbol" w:cs="Times New Roman"/>
          <w:b/>
          <w:sz w:val="24"/>
          <w:szCs w:val="20"/>
        </w:rPr>
        <w:t>Overview</w:t>
      </w:r>
    </w:p>
    <w:p w14:paraId="54C3A897" w14:textId="77777777" w:rsidR="008E7A2D" w:rsidRPr="00946A05" w:rsidRDefault="008E7A2D">
      <w:pPr>
        <w:pStyle w:val="ListParagraph"/>
        <w:numPr>
          <w:ilvl w:val="0"/>
          <w:numId w:val="150"/>
        </w:numPr>
        <w:ind w:left="709"/>
        <w:jc w:val="both"/>
        <w:rPr>
          <w:rFonts w:ascii="Segoe UI Symbol" w:hAnsi="Segoe UI Symbol"/>
        </w:rPr>
      </w:pPr>
      <w:r w:rsidRPr="00946A05">
        <w:rPr>
          <w:rFonts w:ascii="Segoe UI Symbol" w:hAnsi="Segoe UI Symbol"/>
        </w:rPr>
        <w:t>The eligibility criteria for participation in the supply of goods, works and related services, to be procured through the ADB and NTF Financing, derive from the requirements of the Agreement Establishing the African Development Bank, Article 17.1.d, and the Agreement Establishing the Nigeria Trust Fund, Article 4.1. The foregoing requirements basically prescribe two types of eligibility criteria:</w:t>
      </w:r>
    </w:p>
    <w:p w14:paraId="71278397" w14:textId="77777777" w:rsidR="008E7A2D" w:rsidRPr="008E7A2D" w:rsidRDefault="008E7A2D">
      <w:pPr>
        <w:numPr>
          <w:ilvl w:val="0"/>
          <w:numId w:val="143"/>
        </w:numPr>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eligibility of the bidder;</w:t>
      </w:r>
    </w:p>
    <w:p w14:paraId="13F036C9" w14:textId="77777777" w:rsidR="008E7A2D" w:rsidRPr="008E7A2D" w:rsidRDefault="008E7A2D">
      <w:pPr>
        <w:numPr>
          <w:ilvl w:val="0"/>
          <w:numId w:val="143"/>
        </w:numPr>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eligibility of the goods, works and related services.</w:t>
      </w:r>
    </w:p>
    <w:p w14:paraId="01728B79" w14:textId="1663E842" w:rsidR="008E7A2D" w:rsidRPr="008E7A2D" w:rsidRDefault="008E7A2D" w:rsidP="008E7A2D">
      <w:pPr>
        <w:keepNext/>
        <w:suppressAutoHyphens/>
        <w:spacing w:before="100" w:after="100" w:line="240" w:lineRule="auto"/>
        <w:rPr>
          <w:rFonts w:ascii="Segoe UI Symbol" w:eastAsia="Times New Roman" w:hAnsi="Segoe UI Symbol" w:cs="Times New Roman"/>
          <w:b/>
          <w:sz w:val="24"/>
          <w:szCs w:val="20"/>
        </w:rPr>
      </w:pPr>
      <w:r w:rsidRPr="008E7A2D">
        <w:rPr>
          <w:rFonts w:ascii="Segoe UI Symbol" w:eastAsia="Times New Roman" w:hAnsi="Segoe UI Symbol" w:cs="Times New Roman"/>
          <w:b/>
          <w:sz w:val="24"/>
          <w:szCs w:val="20"/>
        </w:rPr>
        <w:lastRenderedPageBreak/>
        <w:t>Eligibility of the Bidder</w:t>
      </w:r>
      <w:r w:rsidR="000A351B" w:rsidRPr="000A351B">
        <w:t xml:space="preserve"> </w:t>
      </w:r>
      <w:r w:rsidR="000A351B" w:rsidRPr="000A351B">
        <w:rPr>
          <w:rFonts w:ascii="Segoe UI Symbol" w:eastAsia="Times New Roman" w:hAnsi="Segoe UI Symbol" w:cs="Times New Roman"/>
          <w:b/>
          <w:sz w:val="24"/>
          <w:szCs w:val="20"/>
        </w:rPr>
        <w:t>Under the ADB &amp; NTF Financing</w:t>
      </w:r>
    </w:p>
    <w:p w14:paraId="225D5B41"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72828C3A" w14:textId="77777777" w:rsidR="008E7A2D" w:rsidRPr="00946A05" w:rsidRDefault="008E7A2D">
      <w:pPr>
        <w:pStyle w:val="ListParagraph"/>
        <w:numPr>
          <w:ilvl w:val="0"/>
          <w:numId w:val="150"/>
        </w:numPr>
        <w:ind w:left="567"/>
        <w:jc w:val="both"/>
        <w:rPr>
          <w:rFonts w:ascii="Segoe UI Symbol" w:hAnsi="Segoe UI Symbol"/>
        </w:rPr>
      </w:pPr>
      <w:r w:rsidRPr="00946A05">
        <w:rPr>
          <w:rFonts w:ascii="Segoe UI Symbol" w:hAnsi="Segoe UI Symbol"/>
        </w:rPr>
        <w:t>The eligibility of the bidder shall be based on nationality, in accordance with the following rules:</w:t>
      </w:r>
    </w:p>
    <w:p w14:paraId="154A7A95" w14:textId="1AC9D525" w:rsidR="008E7A2D" w:rsidRPr="008E7A2D" w:rsidRDefault="008E7A2D" w:rsidP="008E7A2D">
      <w:pPr>
        <w:tabs>
          <w:tab w:val="left" w:pos="990"/>
        </w:tabs>
        <w:spacing w:before="120" w:after="120" w:line="240" w:lineRule="auto"/>
        <w:ind w:left="990" w:hanging="45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w:t>
      </w:r>
      <w:r w:rsidRPr="008E7A2D">
        <w:rPr>
          <w:rFonts w:ascii="Segoe UI Symbol" w:eastAsia="Times New Roman" w:hAnsi="Segoe UI Symbol" w:cs="Times New Roman"/>
          <w:sz w:val="24"/>
          <w:szCs w:val="24"/>
        </w:rPr>
        <w:tab/>
      </w:r>
      <w:r w:rsidRPr="008E7A2D">
        <w:rPr>
          <w:rFonts w:ascii="Segoe UI Symbol" w:eastAsia="Times New Roman" w:hAnsi="Segoe UI Symbol" w:cs="Times New Roman"/>
          <w:sz w:val="24"/>
          <w:szCs w:val="24"/>
          <w:u w:val="single"/>
        </w:rPr>
        <w:t>Natural Persons</w:t>
      </w:r>
      <w:r w:rsidRPr="008E7A2D">
        <w:rPr>
          <w:rFonts w:ascii="Segoe UI Symbol" w:eastAsia="Times New Roman" w:hAnsi="Segoe UI Symbol" w:cs="Times New Roman"/>
          <w:sz w:val="24"/>
          <w:szCs w:val="24"/>
        </w:rPr>
        <w:t>:</w:t>
      </w:r>
      <w:r w:rsidRPr="008E7A2D">
        <w:rPr>
          <w:rFonts w:ascii="Segoe UI Symbol" w:eastAsia="Times New Roman" w:hAnsi="Segoe UI Symbol" w:cs="Times New Roman"/>
          <w:b/>
          <w:bCs/>
          <w:sz w:val="24"/>
          <w:szCs w:val="24"/>
        </w:rPr>
        <w:t xml:space="preserve"> </w:t>
      </w:r>
      <w:r w:rsidRPr="008E7A2D">
        <w:rPr>
          <w:rFonts w:ascii="Segoe UI Symbol" w:eastAsia="Times New Roman" w:hAnsi="Segoe UI Symbol" w:cs="Times New Roman"/>
          <w:sz w:val="24"/>
          <w:szCs w:val="24"/>
        </w:rPr>
        <w:t xml:space="preserve">A natural person is eligible if he or she is a national of a Member Country of the </w:t>
      </w:r>
      <w:r w:rsidR="002F41C4">
        <w:rPr>
          <w:rFonts w:ascii="Segoe UI Symbol" w:eastAsia="Times New Roman" w:hAnsi="Segoe UI Symbol" w:cs="Times New Roman"/>
          <w:sz w:val="24"/>
          <w:szCs w:val="24"/>
        </w:rPr>
        <w:t>ADB</w:t>
      </w:r>
      <w:r w:rsidRPr="008E7A2D">
        <w:rPr>
          <w:rFonts w:ascii="Segoe UI Symbol" w:eastAsia="Times New Roman" w:hAnsi="Segoe UI Symbol" w:cs="Times New Roman"/>
          <w:sz w:val="24"/>
          <w:szCs w:val="24"/>
        </w:rPr>
        <w:t xml:space="preserve">. Where a person has more than one nationality, such a person shall be eligible if the nationality indicated in his or her bid is that of a Member Country of </w:t>
      </w:r>
      <w:r w:rsidR="00946A05">
        <w:rPr>
          <w:rFonts w:ascii="Segoe UI Symbol" w:eastAsia="Times New Roman" w:hAnsi="Segoe UI Symbol" w:cs="Times New Roman"/>
          <w:sz w:val="24"/>
          <w:szCs w:val="24"/>
        </w:rPr>
        <w:t>ADB</w:t>
      </w:r>
      <w:r w:rsidRPr="008E7A2D">
        <w:rPr>
          <w:rFonts w:ascii="Segoe UI Symbol" w:eastAsia="Times New Roman" w:hAnsi="Segoe UI Symbol" w:cs="Times New Roman"/>
          <w:sz w:val="24"/>
          <w:szCs w:val="24"/>
        </w:rPr>
        <w:t>.</w:t>
      </w:r>
    </w:p>
    <w:p w14:paraId="654D5867" w14:textId="77777777" w:rsidR="008E7A2D" w:rsidRPr="008E7A2D" w:rsidRDefault="008E7A2D" w:rsidP="008E7A2D">
      <w:pPr>
        <w:tabs>
          <w:tab w:val="left" w:pos="990"/>
        </w:tabs>
        <w:spacing w:before="120" w:after="120" w:line="240" w:lineRule="auto"/>
        <w:ind w:left="990" w:hanging="45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(b)</w:t>
      </w:r>
      <w:r w:rsidRPr="008E7A2D">
        <w:rPr>
          <w:rFonts w:ascii="Segoe UI Symbol" w:eastAsia="Times New Roman" w:hAnsi="Segoe UI Symbol" w:cs="Times New Roman"/>
          <w:sz w:val="24"/>
          <w:szCs w:val="24"/>
        </w:rPr>
        <w:tab/>
      </w:r>
      <w:r w:rsidRPr="008E7A2D">
        <w:rPr>
          <w:rFonts w:ascii="Segoe UI Symbol" w:eastAsia="Times New Roman" w:hAnsi="Segoe UI Symbol" w:cs="Times New Roman"/>
          <w:sz w:val="24"/>
          <w:szCs w:val="24"/>
          <w:u w:val="single"/>
        </w:rPr>
        <w:t>Corporations</w:t>
      </w:r>
      <w:r w:rsidRPr="008E7A2D">
        <w:rPr>
          <w:rFonts w:ascii="Segoe UI Symbol" w:eastAsia="Times New Roman" w:hAnsi="Segoe UI Symbol" w:cs="Times New Roman"/>
          <w:sz w:val="24"/>
          <w:szCs w:val="24"/>
        </w:rPr>
        <w:t>:</w:t>
      </w:r>
      <w:r w:rsidRPr="008E7A2D">
        <w:rPr>
          <w:rFonts w:ascii="Segoe UI Symbol" w:eastAsia="Times New Roman" w:hAnsi="Segoe UI Symbol" w:cs="Times New Roman"/>
          <w:b/>
          <w:bCs/>
          <w:sz w:val="24"/>
          <w:szCs w:val="24"/>
        </w:rPr>
        <w:t xml:space="preserve"> </w:t>
      </w:r>
      <w:r w:rsidRPr="008E7A2D">
        <w:rPr>
          <w:rFonts w:ascii="Segoe UI Symbol" w:eastAsia="Times New Roman" w:hAnsi="Segoe UI Symbol" w:cs="Times New Roman"/>
          <w:sz w:val="24"/>
          <w:szCs w:val="24"/>
        </w:rPr>
        <w:t>A corporation is eligible if it satisfies the following criteria:</w:t>
      </w:r>
    </w:p>
    <w:p w14:paraId="6345630C" w14:textId="77CF8582" w:rsidR="008E7A2D" w:rsidRPr="008E7A2D" w:rsidRDefault="008E7A2D">
      <w:pPr>
        <w:numPr>
          <w:ilvl w:val="0"/>
          <w:numId w:val="144"/>
        </w:numPr>
        <w:spacing w:after="120" w:line="240" w:lineRule="auto"/>
        <w:ind w:left="1440" w:hanging="45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it is incorporated in a country that is a Member of the </w:t>
      </w:r>
      <w:r w:rsidR="00946A05">
        <w:rPr>
          <w:rFonts w:ascii="Segoe UI Symbol" w:eastAsia="Times New Roman" w:hAnsi="Segoe UI Symbol" w:cs="Times New Roman"/>
          <w:sz w:val="24"/>
          <w:szCs w:val="24"/>
        </w:rPr>
        <w:t>ADB;</w:t>
      </w:r>
    </w:p>
    <w:p w14:paraId="77F5B852" w14:textId="4E6FF558" w:rsidR="008E7A2D" w:rsidRPr="008E7A2D" w:rsidRDefault="008E7A2D">
      <w:pPr>
        <w:numPr>
          <w:ilvl w:val="0"/>
          <w:numId w:val="144"/>
        </w:numPr>
        <w:spacing w:after="120" w:line="240" w:lineRule="auto"/>
        <w:ind w:left="1440" w:hanging="45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it is a national of a country that is a Member of the </w:t>
      </w:r>
      <w:r w:rsidR="00946A05">
        <w:rPr>
          <w:rFonts w:ascii="Segoe UI Symbol" w:eastAsia="Times New Roman" w:hAnsi="Segoe UI Symbol" w:cs="Times New Roman"/>
          <w:sz w:val="24"/>
          <w:szCs w:val="24"/>
        </w:rPr>
        <w:t>ADB</w:t>
      </w:r>
      <w:r w:rsidRPr="008E7A2D">
        <w:rPr>
          <w:rFonts w:ascii="Segoe UI Symbol" w:eastAsia="Times New Roman" w:hAnsi="Segoe UI Symbol" w:cs="Times New Roman"/>
          <w:sz w:val="24"/>
          <w:szCs w:val="24"/>
        </w:rPr>
        <w:t>, as determined by the law of its place of incorporation;</w:t>
      </w:r>
      <w:r w:rsidR="009319AB">
        <w:rPr>
          <w:rFonts w:ascii="Segoe UI Symbol" w:eastAsia="Times New Roman" w:hAnsi="Segoe UI Symbol" w:cs="Times New Roman"/>
          <w:sz w:val="24"/>
          <w:szCs w:val="24"/>
        </w:rPr>
        <w:t xml:space="preserve"> and</w:t>
      </w:r>
    </w:p>
    <w:p w14:paraId="28AD1063" w14:textId="4F5FD706" w:rsidR="008E7A2D" w:rsidRPr="008E7A2D" w:rsidRDefault="008E7A2D">
      <w:pPr>
        <w:numPr>
          <w:ilvl w:val="0"/>
          <w:numId w:val="144"/>
        </w:numPr>
        <w:spacing w:after="120" w:line="240" w:lineRule="auto"/>
        <w:ind w:left="1440" w:hanging="45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it has its principal place of business in a country that is a Member of the </w:t>
      </w:r>
      <w:r w:rsidR="00946A05">
        <w:rPr>
          <w:rFonts w:ascii="Segoe UI Symbol" w:eastAsia="Times New Roman" w:hAnsi="Segoe UI Symbol" w:cs="Times New Roman"/>
          <w:sz w:val="24"/>
          <w:szCs w:val="24"/>
        </w:rPr>
        <w:t>ADB</w:t>
      </w:r>
      <w:r w:rsidRPr="008E7A2D">
        <w:rPr>
          <w:rFonts w:ascii="Segoe UI Symbol" w:eastAsia="Times New Roman" w:hAnsi="Segoe UI Symbol" w:cs="Times New Roman"/>
          <w:sz w:val="24"/>
          <w:szCs w:val="24"/>
        </w:rPr>
        <w:t>.</w:t>
      </w:r>
    </w:p>
    <w:p w14:paraId="125A5D57" w14:textId="77777777" w:rsidR="008E7A2D" w:rsidRPr="008E7A2D" w:rsidRDefault="008E7A2D" w:rsidP="008E7A2D">
      <w:pPr>
        <w:tabs>
          <w:tab w:val="left" w:pos="990"/>
        </w:tabs>
        <w:spacing w:before="120" w:after="120" w:line="240" w:lineRule="auto"/>
        <w:ind w:left="990" w:hanging="450"/>
        <w:jc w:val="both"/>
        <w:rPr>
          <w:rFonts w:ascii="Segoe UI Symbol" w:eastAsia="Times New Roman" w:hAnsi="Segoe UI Symbol" w:cs="Times New Roman"/>
          <w:sz w:val="24"/>
          <w:szCs w:val="24"/>
          <w:lang w:val="en-GB"/>
        </w:rPr>
      </w:pPr>
      <w:bookmarkStart w:id="676" w:name="_Hlk27154682"/>
      <w:r w:rsidRPr="008E7A2D">
        <w:rPr>
          <w:rFonts w:ascii="Segoe UI Symbol" w:eastAsia="Times New Roman" w:hAnsi="Segoe UI Symbol" w:cs="Times New Roman"/>
          <w:sz w:val="24"/>
          <w:szCs w:val="24"/>
        </w:rPr>
        <w:t>(c)</w:t>
      </w:r>
      <w:r w:rsidRPr="008E7A2D">
        <w:rPr>
          <w:rFonts w:ascii="Segoe UI Symbol" w:eastAsia="Times New Roman" w:hAnsi="Segoe UI Symbol" w:cs="Times New Roman"/>
          <w:sz w:val="24"/>
          <w:szCs w:val="24"/>
        </w:rPr>
        <w:tab/>
      </w:r>
      <w:r w:rsidRPr="008E7A2D">
        <w:rPr>
          <w:rFonts w:ascii="Segoe UI Symbol" w:eastAsia="Times New Roman" w:hAnsi="Segoe UI Symbol" w:cs="Times New Roman"/>
          <w:sz w:val="24"/>
          <w:szCs w:val="24"/>
          <w:u w:val="single"/>
        </w:rPr>
        <w:t>Joint Ventures and Associations</w:t>
      </w:r>
      <w:r w:rsidRPr="008E7A2D">
        <w:rPr>
          <w:rFonts w:ascii="Segoe UI Symbol" w:eastAsia="Times New Roman" w:hAnsi="Segoe UI Symbol" w:cs="Times New Roman"/>
          <w:sz w:val="24"/>
          <w:szCs w:val="24"/>
        </w:rPr>
        <w:t>: An unincorporated joint venture, partnership, or association, shall be eligible if more than 50% of the value of its works and/or services is executed by its members satisfying the eligibility requirements for individuals or corporations.</w:t>
      </w:r>
    </w:p>
    <w:bookmarkEnd w:id="676"/>
    <w:p w14:paraId="2FBB8F00" w14:textId="77777777" w:rsidR="008E7A2D" w:rsidRPr="008E7A2D" w:rsidRDefault="008E7A2D" w:rsidP="008E7A2D">
      <w:pPr>
        <w:keepNext/>
        <w:suppressAutoHyphens/>
        <w:spacing w:before="100" w:after="100" w:line="240" w:lineRule="auto"/>
        <w:ind w:firstLine="540"/>
        <w:rPr>
          <w:rFonts w:ascii="Segoe UI Symbol" w:eastAsia="Times New Roman" w:hAnsi="Segoe UI Symbol" w:cs="Times New Roman"/>
          <w:b/>
          <w:sz w:val="12"/>
          <w:szCs w:val="20"/>
        </w:rPr>
      </w:pPr>
    </w:p>
    <w:p w14:paraId="4969B5E9" w14:textId="77777777" w:rsidR="008E7A2D" w:rsidRPr="008E7A2D" w:rsidRDefault="008E7A2D" w:rsidP="009319AB">
      <w:pPr>
        <w:keepNext/>
        <w:suppressAutoHyphens/>
        <w:spacing w:before="100" w:after="100" w:line="240" w:lineRule="auto"/>
        <w:rPr>
          <w:rFonts w:ascii="Segoe UI Symbol" w:eastAsia="Times New Roman" w:hAnsi="Segoe UI Symbol" w:cs="Times New Roman"/>
          <w:b/>
          <w:sz w:val="24"/>
          <w:szCs w:val="20"/>
        </w:rPr>
      </w:pPr>
      <w:r w:rsidRPr="008E7A2D">
        <w:rPr>
          <w:rFonts w:ascii="Segoe UI Symbol" w:eastAsia="Times New Roman" w:hAnsi="Segoe UI Symbol" w:cs="Times New Roman"/>
          <w:b/>
          <w:sz w:val="24"/>
          <w:szCs w:val="20"/>
        </w:rPr>
        <w:t>Eligibility of the Goods, Works and Related Services</w:t>
      </w:r>
    </w:p>
    <w:p w14:paraId="77748D59" w14:textId="1AE0E2DB" w:rsidR="008E7A2D" w:rsidRPr="00946A05" w:rsidRDefault="008E7A2D">
      <w:pPr>
        <w:pStyle w:val="ListParagraph"/>
        <w:numPr>
          <w:ilvl w:val="0"/>
          <w:numId w:val="150"/>
        </w:numPr>
        <w:tabs>
          <w:tab w:val="left" w:pos="567"/>
        </w:tabs>
        <w:autoSpaceDE w:val="0"/>
        <w:autoSpaceDN w:val="0"/>
        <w:adjustRightInd w:val="0"/>
        <w:spacing w:before="120" w:after="120"/>
        <w:ind w:left="567"/>
        <w:jc w:val="both"/>
        <w:rPr>
          <w:rFonts w:ascii="Segoe UI Symbol" w:hAnsi="Segoe UI Symbol"/>
          <w:lang w:eastAsia="fr-FR"/>
        </w:rPr>
      </w:pPr>
      <w:r w:rsidRPr="00946A05">
        <w:rPr>
          <w:rFonts w:ascii="Segoe UI Symbol" w:hAnsi="Segoe UI Symbol"/>
          <w:lang w:eastAsia="fr-FR"/>
        </w:rPr>
        <w:t>In order to be eligible, the goods to be procured must have been mined, grown, or produced, in the form in which they are purchased, in an Eligible Member Country.</w:t>
      </w:r>
    </w:p>
    <w:p w14:paraId="4D5F8A24" w14:textId="179F4217" w:rsidR="008E7A2D" w:rsidRPr="00946A05" w:rsidRDefault="008E7A2D">
      <w:pPr>
        <w:pStyle w:val="ListParagraph"/>
        <w:numPr>
          <w:ilvl w:val="0"/>
          <w:numId w:val="150"/>
        </w:numPr>
        <w:tabs>
          <w:tab w:val="left" w:pos="567"/>
        </w:tabs>
        <w:autoSpaceDE w:val="0"/>
        <w:autoSpaceDN w:val="0"/>
        <w:adjustRightInd w:val="0"/>
        <w:spacing w:before="120" w:after="120"/>
        <w:ind w:left="567"/>
        <w:jc w:val="both"/>
        <w:rPr>
          <w:rFonts w:ascii="Segoe UI Symbol" w:hAnsi="Segoe UI Symbol"/>
          <w:lang w:eastAsia="fr-FR"/>
        </w:rPr>
      </w:pPr>
      <w:r w:rsidRPr="00946A05">
        <w:rPr>
          <w:rFonts w:ascii="Segoe UI Symbol" w:hAnsi="Segoe UI Symbol"/>
          <w:lang w:eastAsia="fr-FR"/>
        </w:rPr>
        <w:t xml:space="preserve">For works contracts, which may include civil works, plant construction, or turnkey contracts, the contractor must satisfy the nationality criteria of eligibility, either as a natural person, or corporation, or joint venture and association. </w:t>
      </w:r>
      <w:proofErr w:type="spellStart"/>
      <w:r w:rsidRPr="00946A05">
        <w:rPr>
          <w:rFonts w:ascii="Segoe UI Symbol" w:hAnsi="Segoe UI Symbol"/>
          <w:lang w:eastAsia="fr-FR"/>
        </w:rPr>
        <w:t>Labour</w:t>
      </w:r>
      <w:proofErr w:type="spellEnd"/>
      <w:r w:rsidRPr="00946A05">
        <w:rPr>
          <w:rFonts w:ascii="Segoe UI Symbol" w:hAnsi="Segoe UI Symbol"/>
          <w:lang w:eastAsia="fr-FR"/>
        </w:rPr>
        <w:t>, equipment, and materials needed for carrying out the works contract, shall be supplied from Eligible Member Countries.</w:t>
      </w:r>
    </w:p>
    <w:p w14:paraId="654355D3" w14:textId="77777777" w:rsidR="008E7A2D" w:rsidRPr="00946A05" w:rsidRDefault="008E7A2D">
      <w:pPr>
        <w:pStyle w:val="ListParagraph"/>
        <w:numPr>
          <w:ilvl w:val="0"/>
          <w:numId w:val="150"/>
        </w:numPr>
        <w:tabs>
          <w:tab w:val="left" w:pos="567"/>
        </w:tabs>
        <w:ind w:left="567"/>
        <w:jc w:val="both"/>
        <w:rPr>
          <w:rFonts w:ascii="Segoe UI Symbol" w:hAnsi="Segoe UI Symbol"/>
        </w:rPr>
      </w:pPr>
      <w:r w:rsidRPr="00946A05">
        <w:rPr>
          <w:rFonts w:ascii="Segoe UI Symbol" w:hAnsi="Segoe UI Symbol"/>
        </w:rPr>
        <w:t>For contracts, which have been awarded on the basis of Cost, Insurance and Freight (CIF), or Carriage and Insurance Paid (CIP), bidders shall be free to arrange for ocean and other transportation, and the related insurance, from any Eligible Member Country. On the other hand, where goods are shipped on FOB basis, and the Bank has agreed to finance transportation and insurance separately, which are arranged by the purchaser, under a separate contract, the Bank shall be satisfied that the services are supplied from Eligible Member Countries.</w:t>
      </w:r>
    </w:p>
    <w:p w14:paraId="63407C2E" w14:textId="77777777" w:rsidR="008E7A2D" w:rsidRPr="008E7A2D" w:rsidRDefault="008E7A2D" w:rsidP="008E7A2D">
      <w:pPr>
        <w:spacing w:after="0" w:line="240" w:lineRule="auto"/>
        <w:ind w:left="540"/>
        <w:jc w:val="both"/>
        <w:rPr>
          <w:rFonts w:ascii="Segoe UI Symbol" w:eastAsia="Times New Roman" w:hAnsi="Segoe UI Symbol" w:cs="Times New Roman"/>
          <w:sz w:val="24"/>
          <w:szCs w:val="24"/>
        </w:rPr>
      </w:pPr>
    </w:p>
    <w:p w14:paraId="3BE8EC91" w14:textId="77777777" w:rsidR="008E7A2D" w:rsidRPr="008E7A2D" w:rsidRDefault="008E7A2D" w:rsidP="009319AB">
      <w:pPr>
        <w:spacing w:after="0" w:line="240" w:lineRule="auto"/>
        <w:jc w:val="both"/>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List of Eligible Countries</w:t>
      </w:r>
    </w:p>
    <w:p w14:paraId="71C85A2E" w14:textId="77777777" w:rsidR="008E7A2D" w:rsidRPr="008E7A2D" w:rsidRDefault="008E7A2D" w:rsidP="008E7A2D">
      <w:pPr>
        <w:spacing w:after="0" w:line="240" w:lineRule="auto"/>
        <w:ind w:left="540"/>
        <w:jc w:val="both"/>
        <w:rPr>
          <w:rFonts w:ascii="Segoe UI Symbol" w:eastAsia="Times New Roman" w:hAnsi="Segoe UI Symbol" w:cs="Times New Roman"/>
          <w:sz w:val="24"/>
          <w:szCs w:val="24"/>
        </w:rPr>
      </w:pPr>
    </w:p>
    <w:p w14:paraId="2E3878F1" w14:textId="77777777" w:rsidR="008E7A2D" w:rsidRPr="009319AB" w:rsidRDefault="008E7A2D">
      <w:pPr>
        <w:pStyle w:val="ListParagraph"/>
        <w:numPr>
          <w:ilvl w:val="0"/>
          <w:numId w:val="150"/>
        </w:numPr>
        <w:ind w:left="567"/>
        <w:jc w:val="both"/>
        <w:rPr>
          <w:rFonts w:ascii="Segoe UI Symbol" w:hAnsi="Segoe UI Symbol"/>
        </w:rPr>
      </w:pPr>
      <w:r w:rsidRPr="009319AB">
        <w:rPr>
          <w:rFonts w:ascii="Segoe UI Symbol" w:hAnsi="Segoe UI Symbol"/>
        </w:rPr>
        <w:t>List of Eligible countries can be found in African Development Bank’s website:</w:t>
      </w:r>
    </w:p>
    <w:p w14:paraId="4784947C" w14:textId="77777777" w:rsidR="008E7A2D" w:rsidRPr="008E7A2D" w:rsidRDefault="008E7A2D" w:rsidP="008E7A2D">
      <w:pPr>
        <w:spacing w:after="0" w:line="240" w:lineRule="auto"/>
        <w:ind w:left="540"/>
        <w:jc w:val="both"/>
        <w:rPr>
          <w:rFonts w:ascii="Segoe UI Symbol" w:eastAsia="Times New Roman" w:hAnsi="Segoe UI Symbol" w:cs="Times New Roman"/>
          <w:sz w:val="24"/>
          <w:szCs w:val="24"/>
        </w:rPr>
      </w:pPr>
    </w:p>
    <w:p w14:paraId="44413835" w14:textId="77777777" w:rsidR="00C25740" w:rsidRPr="005877DA" w:rsidRDefault="00000000" w:rsidP="00C25740">
      <w:pPr>
        <w:ind w:left="540"/>
        <w:jc w:val="both"/>
        <w:rPr>
          <w:rFonts w:ascii="Segoe UI Symbol" w:hAnsi="Segoe UI Symbol"/>
          <w:i/>
          <w:sz w:val="36"/>
          <w:szCs w:val="36"/>
        </w:rPr>
      </w:pPr>
      <w:hyperlink r:id="rId79" w:tgtFrame="_blank" w:history="1">
        <w:r w:rsidR="00C25740" w:rsidRPr="005877DA">
          <w:rPr>
            <w:rFonts w:ascii="Segoe UI Symbol" w:hAnsi="Segoe UI Symbol" w:cs="Arial"/>
            <w:i/>
            <w:color w:val="0000FF"/>
            <w:sz w:val="36"/>
            <w:szCs w:val="36"/>
            <w:u w:val="single"/>
            <w:vertAlign w:val="subscript"/>
          </w:rPr>
          <w:t>https://www.afdb.org/en/about-us/corporate-information/members/</w:t>
        </w:r>
      </w:hyperlink>
    </w:p>
    <w:p w14:paraId="151616F5" w14:textId="77777777" w:rsidR="00C25740" w:rsidRPr="005877DA" w:rsidRDefault="00C25740" w:rsidP="00C25740">
      <w:pPr>
        <w:pStyle w:val="BodyTextIndent2"/>
        <w:tabs>
          <w:tab w:val="clear" w:pos="720"/>
        </w:tabs>
        <w:ind w:left="0" w:firstLine="540"/>
        <w:jc w:val="both"/>
        <w:rPr>
          <w:rFonts w:ascii="Segoe UI Symbol" w:hAnsi="Segoe UI Symbol"/>
          <w:b/>
        </w:rPr>
      </w:pPr>
    </w:p>
    <w:p w14:paraId="0B7B7658" w14:textId="77777777" w:rsidR="008E7A2D" w:rsidRPr="008E7A2D" w:rsidRDefault="008E7A2D" w:rsidP="009319AB">
      <w:pPr>
        <w:spacing w:after="0" w:line="240" w:lineRule="auto"/>
        <w:jc w:val="both"/>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Ineligible Countries in reference to ITB 4.8 and ITB 5.1</w:t>
      </w:r>
    </w:p>
    <w:p w14:paraId="1A77D06F" w14:textId="77777777" w:rsidR="008E7A2D" w:rsidRPr="008E7A2D" w:rsidRDefault="008E7A2D" w:rsidP="008E7A2D">
      <w:pPr>
        <w:spacing w:after="0" w:line="240" w:lineRule="auto"/>
        <w:ind w:firstLine="540"/>
        <w:jc w:val="both"/>
        <w:rPr>
          <w:rFonts w:ascii="Segoe UI Symbol" w:eastAsia="Times New Roman" w:hAnsi="Segoe UI Symbol" w:cs="Times New Roman"/>
          <w:sz w:val="24"/>
          <w:szCs w:val="24"/>
        </w:rPr>
      </w:pPr>
    </w:p>
    <w:p w14:paraId="0183EA3A" w14:textId="77777777" w:rsidR="008E7A2D" w:rsidRPr="009319AB" w:rsidRDefault="008E7A2D">
      <w:pPr>
        <w:pStyle w:val="ListParagraph"/>
        <w:numPr>
          <w:ilvl w:val="0"/>
          <w:numId w:val="150"/>
        </w:numPr>
        <w:ind w:left="567"/>
        <w:jc w:val="both"/>
        <w:rPr>
          <w:rFonts w:ascii="Segoe UI Symbol" w:hAnsi="Segoe UI Symbol"/>
        </w:rPr>
      </w:pPr>
      <w:r w:rsidRPr="009319AB">
        <w:rPr>
          <w:rFonts w:ascii="Segoe UI Symbol" w:hAnsi="Segoe UI Symbol"/>
        </w:rPr>
        <w:t>In reference to ITB 4.8 and ITB 5.1, for the information of the Bidders, at the present time firms, goods and services from the following countries are excluded from this Bidding process:</w:t>
      </w:r>
    </w:p>
    <w:p w14:paraId="3CBD5384" w14:textId="77777777" w:rsidR="008E7A2D" w:rsidRPr="008E7A2D" w:rsidRDefault="008E7A2D" w:rsidP="008E7A2D">
      <w:pPr>
        <w:spacing w:after="0" w:line="240" w:lineRule="auto"/>
        <w:ind w:left="540"/>
        <w:jc w:val="both"/>
        <w:rPr>
          <w:rFonts w:ascii="Segoe UI Symbol" w:eastAsia="Times New Roman" w:hAnsi="Segoe UI Symbol" w:cs="Times New Roman"/>
          <w:sz w:val="24"/>
          <w:szCs w:val="24"/>
        </w:rPr>
      </w:pPr>
    </w:p>
    <w:p w14:paraId="4639BB62" w14:textId="77777777" w:rsidR="008E7A2D" w:rsidRPr="008E7A2D" w:rsidRDefault="008E7A2D" w:rsidP="008E7A2D">
      <w:pPr>
        <w:spacing w:after="0" w:line="240" w:lineRule="auto"/>
        <w:ind w:left="540"/>
        <w:jc w:val="both"/>
        <w:rPr>
          <w:rFonts w:ascii="Segoe UI Symbol" w:eastAsia="Times New Roman" w:hAnsi="Segoe UI Symbol" w:cs="Times New Roman"/>
          <w:i/>
          <w:iCs/>
          <w:spacing w:val="-4"/>
          <w:sz w:val="24"/>
          <w:szCs w:val="24"/>
        </w:rPr>
      </w:pPr>
      <w:r w:rsidRPr="008E7A2D">
        <w:rPr>
          <w:rFonts w:ascii="Segoe UI Symbol" w:eastAsia="Times New Roman" w:hAnsi="Segoe UI Symbol" w:cs="Times New Roman"/>
          <w:spacing w:val="-2"/>
          <w:sz w:val="24"/>
          <w:szCs w:val="24"/>
        </w:rPr>
        <w:t>Under ITB 4.8(a) and ITB 5.1:</w:t>
      </w:r>
      <w:r w:rsidRPr="008E7A2D">
        <w:rPr>
          <w:rFonts w:ascii="Segoe UI Symbol" w:eastAsia="Times New Roman" w:hAnsi="Segoe UI Symbol" w:cs="Times New Roman"/>
          <w:i/>
          <w:iCs/>
          <w:spacing w:val="-4"/>
          <w:sz w:val="24"/>
          <w:szCs w:val="24"/>
        </w:rPr>
        <w:t xml:space="preserve"> [insert a list of the countries following approval by the Bank to apply the restriction or state “none”]. </w:t>
      </w:r>
    </w:p>
    <w:p w14:paraId="2FD66808" w14:textId="77777777" w:rsidR="008E7A2D" w:rsidRPr="008E7A2D" w:rsidRDefault="008E7A2D" w:rsidP="008E7A2D">
      <w:pPr>
        <w:spacing w:after="0" w:line="240" w:lineRule="auto"/>
        <w:ind w:left="540"/>
        <w:jc w:val="both"/>
        <w:rPr>
          <w:rFonts w:ascii="Segoe UI Symbol" w:eastAsia="Times New Roman" w:hAnsi="Segoe UI Symbol" w:cs="Times New Roman"/>
          <w:i/>
          <w:iCs/>
          <w:spacing w:val="-4"/>
          <w:sz w:val="24"/>
          <w:szCs w:val="24"/>
        </w:rPr>
      </w:pPr>
    </w:p>
    <w:p w14:paraId="4F61D50B" w14:textId="77777777" w:rsidR="008E7A2D" w:rsidRPr="008E7A2D" w:rsidRDefault="008E7A2D" w:rsidP="008E7A2D">
      <w:pPr>
        <w:spacing w:after="0" w:line="240" w:lineRule="auto"/>
        <w:ind w:left="540"/>
        <w:jc w:val="both"/>
        <w:rPr>
          <w:rFonts w:ascii="Segoe UI Symbol" w:eastAsia="Times New Roman" w:hAnsi="Segoe UI Symbol" w:cs="Times New Roman"/>
          <w:b/>
          <w:sz w:val="24"/>
          <w:szCs w:val="24"/>
        </w:rPr>
      </w:pPr>
      <w:r w:rsidRPr="008E7A2D">
        <w:rPr>
          <w:rFonts w:ascii="Segoe UI Symbol" w:eastAsia="Times New Roman" w:hAnsi="Segoe UI Symbol" w:cs="Times New Roman"/>
          <w:spacing w:val="-7"/>
          <w:sz w:val="24"/>
          <w:szCs w:val="24"/>
        </w:rPr>
        <w:t xml:space="preserve">Under ITB 4.8(b) and ITB 5.1: </w:t>
      </w:r>
      <w:r w:rsidRPr="008E7A2D">
        <w:rPr>
          <w:rFonts w:ascii="Segoe UI Symbol" w:eastAsia="Times New Roman" w:hAnsi="Segoe UI Symbol" w:cs="Times New Roman"/>
          <w:i/>
          <w:iCs/>
          <w:spacing w:val="-4"/>
          <w:sz w:val="24"/>
          <w:szCs w:val="24"/>
        </w:rPr>
        <w:t>[insert a list of the countries following approval by the Bank to apply the restriction or state “none”]</w:t>
      </w:r>
    </w:p>
    <w:p w14:paraId="7736F48A" w14:textId="77777777" w:rsidR="008E7A2D" w:rsidRPr="008E7A2D" w:rsidRDefault="008E7A2D" w:rsidP="008E7A2D">
      <w:pPr>
        <w:spacing w:after="0" w:line="240" w:lineRule="auto"/>
        <w:jc w:val="both"/>
        <w:rPr>
          <w:rFonts w:ascii="Segoe UI Symbol" w:eastAsia="Times New Roman" w:hAnsi="Segoe UI Symbol" w:cs="Times New Roman"/>
          <w:b/>
          <w:sz w:val="24"/>
          <w:szCs w:val="24"/>
        </w:rPr>
      </w:pPr>
    </w:p>
    <w:p w14:paraId="12504168" w14:textId="77777777" w:rsidR="008E7A2D" w:rsidRPr="008E7A2D" w:rsidRDefault="008E7A2D" w:rsidP="008E7A2D">
      <w:pPr>
        <w:spacing w:before="240" w:after="240" w:line="240" w:lineRule="auto"/>
        <w:jc w:val="both"/>
        <w:outlineLvl w:val="0"/>
        <w:rPr>
          <w:rFonts w:ascii="Segoe UI Symbol" w:eastAsia="Times New Roman" w:hAnsi="Segoe UI Symbol" w:cs="Times New Roman"/>
          <w:b/>
          <w:noProof/>
          <w:sz w:val="44"/>
          <w:szCs w:val="24"/>
        </w:rPr>
        <w:sectPr w:rsidR="008E7A2D" w:rsidRPr="008E7A2D" w:rsidSect="008E7A2D">
          <w:headerReference w:type="even" r:id="rId80"/>
          <w:headerReference w:type="default" r:id="rId81"/>
          <w:headerReference w:type="first" r:id="rId82"/>
          <w:footnotePr>
            <w:numRestart w:val="eachSect"/>
          </w:footnotePr>
          <w:pgSz w:w="11906" w:h="16838" w:code="9"/>
          <w:pgMar w:top="1440" w:right="1440" w:bottom="1440" w:left="1440" w:header="720" w:footer="720" w:gutter="0"/>
          <w:cols w:space="720"/>
          <w:titlePg/>
        </w:sect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8E7A2D" w:rsidRPr="008E7A2D" w14:paraId="45B214FA" w14:textId="77777777" w:rsidTr="008E7A2D">
        <w:trPr>
          <w:cantSplit/>
          <w:trHeight w:val="800"/>
        </w:trPr>
        <w:tc>
          <w:tcPr>
            <w:tcW w:w="9108" w:type="dxa"/>
            <w:gridSpan w:val="2"/>
            <w:tcBorders>
              <w:top w:val="nil"/>
              <w:left w:val="nil"/>
              <w:bottom w:val="nil"/>
              <w:right w:val="nil"/>
            </w:tcBorders>
            <w:vAlign w:val="center"/>
          </w:tcPr>
          <w:p w14:paraId="2BE9DC38" w14:textId="77777777" w:rsidR="008E7A2D" w:rsidRPr="008E7A2D" w:rsidRDefault="008E7A2D" w:rsidP="008E7A2D">
            <w:pPr>
              <w:spacing w:after="0" w:line="240" w:lineRule="auto"/>
              <w:rPr>
                <w:rFonts w:ascii="Segoe UI Symbol" w:eastAsia="Times New Roman" w:hAnsi="Segoe UI Symbol" w:cs="Times New Roman"/>
                <w:b/>
                <w:sz w:val="40"/>
                <w:szCs w:val="24"/>
              </w:rPr>
            </w:pPr>
            <w:bookmarkStart w:id="677" w:name="_Toc438954452"/>
            <w:bookmarkStart w:id="678" w:name="_Toc488411761"/>
            <w:bookmarkStart w:id="679" w:name="_Toc347227549"/>
            <w:bookmarkStart w:id="680" w:name="_Toc436903906"/>
            <w:bookmarkStart w:id="681" w:name="_Toc454620909"/>
            <w:bookmarkStart w:id="682" w:name="_Toc27138726"/>
            <w:bookmarkEnd w:id="543"/>
            <w:bookmarkEnd w:id="544"/>
            <w:bookmarkEnd w:id="545"/>
            <w:bookmarkEnd w:id="671"/>
            <w:r w:rsidRPr="008E7A2D">
              <w:rPr>
                <w:rFonts w:ascii="Segoe UI Symbol" w:eastAsia="Times New Roman" w:hAnsi="Segoe UI Symbol" w:cs="Times New Roman"/>
                <w:b/>
                <w:sz w:val="40"/>
                <w:szCs w:val="24"/>
              </w:rPr>
              <w:lastRenderedPageBreak/>
              <w:t>Section IX - Special Conditions of Contract</w:t>
            </w:r>
            <w:bookmarkEnd w:id="677"/>
            <w:bookmarkEnd w:id="678"/>
            <w:bookmarkEnd w:id="679"/>
            <w:bookmarkEnd w:id="680"/>
            <w:bookmarkEnd w:id="681"/>
            <w:bookmarkEnd w:id="682"/>
          </w:p>
        </w:tc>
      </w:tr>
      <w:tr w:rsidR="008E7A2D" w:rsidRPr="008E7A2D" w14:paraId="275392A5" w14:textId="77777777" w:rsidTr="008E7A2D">
        <w:trPr>
          <w:cantSplit/>
        </w:trPr>
        <w:tc>
          <w:tcPr>
            <w:tcW w:w="9108" w:type="dxa"/>
            <w:gridSpan w:val="2"/>
            <w:tcBorders>
              <w:top w:val="nil"/>
              <w:left w:val="nil"/>
              <w:bottom w:val="single" w:sz="12" w:space="0" w:color="auto"/>
              <w:right w:val="nil"/>
            </w:tcBorders>
          </w:tcPr>
          <w:p w14:paraId="5BDBA358" w14:textId="77777777" w:rsidR="008E7A2D" w:rsidRPr="008E7A2D" w:rsidRDefault="008E7A2D" w:rsidP="008E7A2D">
            <w:pPr>
              <w:spacing w:after="200" w:line="240" w:lineRule="auto"/>
              <w:jc w:val="both"/>
              <w:rPr>
                <w:rFonts w:ascii="Segoe UI Symbol" w:eastAsia="Times New Roman" w:hAnsi="Segoe UI Symbol" w:cs="Times New Roman"/>
                <w:i/>
                <w:iCs/>
                <w:sz w:val="24"/>
                <w:szCs w:val="24"/>
              </w:rPr>
            </w:pPr>
            <w:r w:rsidRPr="008E7A2D">
              <w:rPr>
                <w:rFonts w:ascii="Segoe UI Symbol" w:eastAsia="Times New Roman" w:hAnsi="Segoe UI Symbol" w:cs="Times New Roman"/>
                <w:sz w:val="24"/>
                <w:szCs w:val="24"/>
              </w:rPr>
              <w:t>The following Special Conditions of Contract (SCC) shall supplement and / or amend the General Conditions of Contract (GCC). Whenever there is a conflict, the provisions herein shall prevail over those in the GCC</w:t>
            </w:r>
            <w:r w:rsidRPr="008E7A2D">
              <w:rPr>
                <w:rFonts w:ascii="Segoe UI Symbol" w:eastAsia="Times New Roman" w:hAnsi="Segoe UI Symbol" w:cs="Times New Roman"/>
                <w:i/>
                <w:iCs/>
                <w:sz w:val="24"/>
                <w:szCs w:val="24"/>
              </w:rPr>
              <w:t xml:space="preserve">. </w:t>
            </w:r>
          </w:p>
          <w:p w14:paraId="14164FB9" w14:textId="77777777" w:rsidR="008E7A2D" w:rsidRPr="008E7A2D" w:rsidRDefault="008E7A2D" w:rsidP="008E7A2D">
            <w:pPr>
              <w:spacing w:after="200" w:line="240" w:lineRule="auto"/>
              <w:jc w:val="both"/>
              <w:rPr>
                <w:rFonts w:ascii="Segoe UI Symbol" w:eastAsia="Times New Roman" w:hAnsi="Segoe UI Symbol" w:cs="Times New Roman"/>
                <w:i/>
                <w:iCs/>
                <w:sz w:val="24"/>
                <w:szCs w:val="24"/>
              </w:rPr>
            </w:pPr>
            <w:r w:rsidRPr="008E7A2D">
              <w:rPr>
                <w:rFonts w:ascii="Segoe UI Symbol" w:eastAsia="Times New Roman" w:hAnsi="Segoe UI Symbol" w:cs="Times New Roman"/>
                <w:i/>
                <w:iCs/>
                <w:sz w:val="24"/>
                <w:szCs w:val="24"/>
              </w:rPr>
              <w:t>[The Purchaser shall select insert the appropriate wording using the samples below or other acceptable wording, and delete the text in italics]</w:t>
            </w:r>
          </w:p>
          <w:p w14:paraId="36FD1D23" w14:textId="77777777" w:rsidR="008E7A2D" w:rsidRPr="008E7A2D" w:rsidRDefault="008E7A2D" w:rsidP="008E7A2D">
            <w:pPr>
              <w:spacing w:after="200" w:line="240" w:lineRule="auto"/>
              <w:jc w:val="both"/>
              <w:rPr>
                <w:rFonts w:ascii="Segoe UI Symbol" w:eastAsia="Times New Roman" w:hAnsi="Segoe UI Symbol" w:cs="Times New Roman"/>
                <w:i/>
                <w:iCs/>
                <w:sz w:val="4"/>
                <w:szCs w:val="24"/>
              </w:rPr>
            </w:pPr>
          </w:p>
        </w:tc>
      </w:tr>
      <w:tr w:rsidR="008E7A2D" w:rsidRPr="008E7A2D" w14:paraId="30BDFB06" w14:textId="77777777" w:rsidTr="008E7A2D">
        <w:trPr>
          <w:cantSplit/>
        </w:trPr>
        <w:tc>
          <w:tcPr>
            <w:tcW w:w="1728" w:type="dxa"/>
            <w:tcBorders>
              <w:top w:val="single" w:sz="12" w:space="0" w:color="auto"/>
              <w:bottom w:val="single" w:sz="6" w:space="0" w:color="auto"/>
            </w:tcBorders>
          </w:tcPr>
          <w:p w14:paraId="4C2D8FFE"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1.1 (a)</w:t>
            </w:r>
          </w:p>
        </w:tc>
        <w:tc>
          <w:tcPr>
            <w:tcW w:w="7380" w:type="dxa"/>
            <w:tcBorders>
              <w:top w:val="single" w:sz="12" w:space="0" w:color="auto"/>
              <w:bottom w:val="single" w:sz="6" w:space="0" w:color="auto"/>
            </w:tcBorders>
          </w:tcPr>
          <w:p w14:paraId="0AF9EB21" w14:textId="1A84C5BA" w:rsidR="008E7A2D" w:rsidRPr="008E7A2D" w:rsidRDefault="008E7A2D" w:rsidP="008E7A2D">
            <w:pPr>
              <w:tabs>
                <w:tab w:val="right" w:pos="7272"/>
              </w:tabs>
              <w:spacing w:before="120" w:after="120" w:line="240" w:lineRule="auto"/>
              <w:jc w:val="both"/>
              <w:rPr>
                <w:rFonts w:ascii="Segoe UI Symbol" w:eastAsia="Times New Roman" w:hAnsi="Segoe UI Symbol" w:cs="Times New Roman"/>
                <w:i/>
                <w:sz w:val="24"/>
                <w:szCs w:val="24"/>
              </w:rPr>
            </w:pPr>
            <w:r w:rsidRPr="008E7A2D">
              <w:rPr>
                <w:rFonts w:ascii="Segoe UI Symbol" w:eastAsia="Times New Roman" w:hAnsi="Segoe UI Symbol" w:cs="Times New Roman"/>
                <w:sz w:val="24"/>
                <w:szCs w:val="24"/>
              </w:rPr>
              <w:t xml:space="preserve">The Financing Institution is </w:t>
            </w:r>
            <w:r w:rsidRPr="00DE15DC">
              <w:rPr>
                <w:rFonts w:ascii="Segoe UI Symbol" w:eastAsia="Times New Roman" w:hAnsi="Segoe UI Symbol" w:cs="Times New Roman"/>
                <w:b/>
                <w:bCs/>
                <w:i/>
                <w:sz w:val="24"/>
                <w:szCs w:val="24"/>
              </w:rPr>
              <w:t>ADF</w:t>
            </w:r>
            <w:r w:rsidR="00AD3D1B" w:rsidRPr="00DE15DC">
              <w:rPr>
                <w:rFonts w:ascii="Segoe UI Symbol" w:eastAsia="Times New Roman" w:hAnsi="Segoe UI Symbol" w:cs="Times New Roman"/>
                <w:b/>
                <w:bCs/>
                <w:i/>
                <w:sz w:val="24"/>
                <w:szCs w:val="24"/>
              </w:rPr>
              <w:t>.</w:t>
            </w:r>
          </w:p>
        </w:tc>
      </w:tr>
      <w:tr w:rsidR="008E7A2D" w:rsidRPr="008E7A2D" w14:paraId="5FE5D060" w14:textId="77777777" w:rsidTr="008E7A2D">
        <w:trPr>
          <w:cantSplit/>
        </w:trPr>
        <w:tc>
          <w:tcPr>
            <w:tcW w:w="1728" w:type="dxa"/>
            <w:tcBorders>
              <w:top w:val="single" w:sz="6" w:space="0" w:color="auto"/>
            </w:tcBorders>
          </w:tcPr>
          <w:p w14:paraId="0353EB34"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1.1 (b)</w:t>
            </w:r>
          </w:p>
        </w:tc>
        <w:tc>
          <w:tcPr>
            <w:tcW w:w="7380" w:type="dxa"/>
            <w:tcBorders>
              <w:top w:val="single" w:sz="6" w:space="0" w:color="auto"/>
            </w:tcBorders>
          </w:tcPr>
          <w:p w14:paraId="4572CB15" w14:textId="4A0E805A" w:rsidR="008E7A2D" w:rsidRPr="0018767D" w:rsidRDefault="008E7A2D" w:rsidP="008E7A2D">
            <w:pPr>
              <w:tabs>
                <w:tab w:val="right" w:pos="7272"/>
              </w:tabs>
              <w:spacing w:before="120" w:after="120" w:line="240" w:lineRule="auto"/>
              <w:jc w:val="both"/>
              <w:rPr>
                <w:rFonts w:ascii="Segoe UI Symbol" w:eastAsia="Times New Roman" w:hAnsi="Segoe UI Symbol" w:cs="Times New Roman"/>
                <w:sz w:val="24"/>
                <w:szCs w:val="24"/>
              </w:rPr>
            </w:pPr>
            <w:r w:rsidRPr="0018767D">
              <w:rPr>
                <w:rFonts w:ascii="Segoe UI Symbol" w:eastAsia="Times New Roman" w:hAnsi="Segoe UI Symbol" w:cs="Times New Roman"/>
                <w:sz w:val="24"/>
                <w:szCs w:val="24"/>
              </w:rPr>
              <w:t xml:space="preserve">The Borrower is </w:t>
            </w:r>
            <w:r w:rsidR="00E171D4" w:rsidRPr="0018767D">
              <w:rPr>
                <w:rFonts w:ascii="Segoe UI Symbol" w:hAnsi="Segoe UI Symbol"/>
                <w:b/>
              </w:rPr>
              <w:t xml:space="preserve">Somalia National Bureau of Statistics, </w:t>
            </w:r>
            <w:r w:rsidR="00E171D4" w:rsidRPr="0018767D">
              <w:rPr>
                <w:rFonts w:ascii="Segoe UI Symbol" w:hAnsi="Segoe UI Symbol"/>
                <w:b/>
                <w:bCs/>
                <w:szCs w:val="24"/>
              </w:rPr>
              <w:t xml:space="preserve">The </w:t>
            </w:r>
            <w:r w:rsidR="00E171D4" w:rsidRPr="0018767D">
              <w:rPr>
                <w:rFonts w:ascii="Segoe UI Symbol" w:hAnsi="Segoe UI Symbol"/>
                <w:b/>
              </w:rPr>
              <w:t>Federal</w:t>
            </w:r>
            <w:r w:rsidR="00E171D4" w:rsidRPr="0018767D">
              <w:rPr>
                <w:rFonts w:ascii="Segoe UI Symbol" w:hAnsi="Segoe UI Symbol"/>
                <w:b/>
                <w:spacing w:val="-3"/>
              </w:rPr>
              <w:t xml:space="preserve"> </w:t>
            </w:r>
            <w:r w:rsidR="00E171D4" w:rsidRPr="0018767D">
              <w:rPr>
                <w:rFonts w:ascii="Segoe UI Symbol" w:hAnsi="Segoe UI Symbol"/>
                <w:b/>
              </w:rPr>
              <w:t>Republic of</w:t>
            </w:r>
            <w:r w:rsidR="00E171D4" w:rsidRPr="0018767D">
              <w:rPr>
                <w:rFonts w:ascii="Segoe UI Symbol" w:hAnsi="Segoe UI Symbol"/>
                <w:b/>
                <w:spacing w:val="-1"/>
              </w:rPr>
              <w:t xml:space="preserve"> </w:t>
            </w:r>
            <w:r w:rsidR="00E171D4" w:rsidRPr="0018767D">
              <w:rPr>
                <w:rFonts w:ascii="Segoe UI Symbol" w:hAnsi="Segoe UI Symbol"/>
                <w:b/>
              </w:rPr>
              <w:t>Somalia</w:t>
            </w:r>
          </w:p>
        </w:tc>
      </w:tr>
      <w:tr w:rsidR="008E7A2D" w:rsidRPr="008E7A2D" w14:paraId="220F90D7" w14:textId="77777777" w:rsidTr="008E7A2D">
        <w:trPr>
          <w:cantSplit/>
        </w:trPr>
        <w:tc>
          <w:tcPr>
            <w:tcW w:w="1728" w:type="dxa"/>
            <w:tcBorders>
              <w:top w:val="nil"/>
            </w:tcBorders>
          </w:tcPr>
          <w:p w14:paraId="0E77EB5D"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1.1(o)</w:t>
            </w:r>
          </w:p>
        </w:tc>
        <w:tc>
          <w:tcPr>
            <w:tcW w:w="7380" w:type="dxa"/>
            <w:tcBorders>
              <w:top w:val="nil"/>
            </w:tcBorders>
          </w:tcPr>
          <w:p w14:paraId="298D0542" w14:textId="1B742B8F" w:rsidR="008E7A2D" w:rsidRPr="0018767D" w:rsidRDefault="008E7A2D" w:rsidP="008E7A2D">
            <w:pPr>
              <w:tabs>
                <w:tab w:val="right" w:pos="7272"/>
              </w:tabs>
              <w:spacing w:before="120" w:after="120" w:line="240" w:lineRule="auto"/>
              <w:jc w:val="both"/>
              <w:rPr>
                <w:rFonts w:ascii="Segoe UI Symbol" w:eastAsia="Times New Roman" w:hAnsi="Segoe UI Symbol" w:cs="Times New Roman"/>
                <w:sz w:val="24"/>
                <w:szCs w:val="24"/>
              </w:rPr>
            </w:pPr>
            <w:r w:rsidRPr="0018767D">
              <w:rPr>
                <w:rFonts w:ascii="Segoe UI Symbol" w:eastAsia="Times New Roman" w:hAnsi="Segoe UI Symbol" w:cs="Times New Roman"/>
                <w:sz w:val="24"/>
                <w:szCs w:val="24"/>
              </w:rPr>
              <w:t xml:space="preserve">The Purchaser’s Country is: </w:t>
            </w:r>
            <w:r w:rsidR="00E171D4" w:rsidRPr="0018767D">
              <w:rPr>
                <w:rFonts w:ascii="Segoe UI Symbol" w:hAnsi="Segoe UI Symbol"/>
                <w:b/>
                <w:bCs/>
                <w:szCs w:val="24"/>
              </w:rPr>
              <w:t xml:space="preserve">The </w:t>
            </w:r>
            <w:r w:rsidR="00E171D4" w:rsidRPr="0018767D">
              <w:rPr>
                <w:rFonts w:ascii="Segoe UI Symbol" w:hAnsi="Segoe UI Symbol"/>
                <w:b/>
              </w:rPr>
              <w:t>Federal</w:t>
            </w:r>
            <w:r w:rsidR="00E171D4" w:rsidRPr="0018767D">
              <w:rPr>
                <w:rFonts w:ascii="Segoe UI Symbol" w:hAnsi="Segoe UI Symbol"/>
                <w:b/>
                <w:spacing w:val="-3"/>
              </w:rPr>
              <w:t xml:space="preserve"> </w:t>
            </w:r>
            <w:r w:rsidR="00E171D4" w:rsidRPr="0018767D">
              <w:rPr>
                <w:rFonts w:ascii="Segoe UI Symbol" w:hAnsi="Segoe UI Symbol"/>
                <w:b/>
              </w:rPr>
              <w:t>Republic</w:t>
            </w:r>
            <w:r w:rsidR="00E171D4" w:rsidRPr="0018767D">
              <w:rPr>
                <w:rFonts w:ascii="Segoe UI Symbol" w:hAnsi="Segoe UI Symbol"/>
                <w:b/>
                <w:spacing w:val="-2"/>
              </w:rPr>
              <w:t xml:space="preserve"> </w:t>
            </w:r>
            <w:r w:rsidR="00E171D4" w:rsidRPr="0018767D">
              <w:rPr>
                <w:rFonts w:ascii="Segoe UI Symbol" w:hAnsi="Segoe UI Symbol"/>
                <w:b/>
              </w:rPr>
              <w:t>of</w:t>
            </w:r>
            <w:r w:rsidR="00E171D4" w:rsidRPr="0018767D">
              <w:rPr>
                <w:rFonts w:ascii="Segoe UI Symbol" w:hAnsi="Segoe UI Symbol"/>
                <w:b/>
                <w:spacing w:val="-1"/>
              </w:rPr>
              <w:t xml:space="preserve"> </w:t>
            </w:r>
            <w:r w:rsidR="00E171D4" w:rsidRPr="0018767D">
              <w:rPr>
                <w:rFonts w:ascii="Segoe UI Symbol" w:hAnsi="Segoe UI Symbol"/>
                <w:b/>
              </w:rPr>
              <w:t>Somalia</w:t>
            </w:r>
          </w:p>
        </w:tc>
      </w:tr>
      <w:tr w:rsidR="008E7A2D" w:rsidRPr="008E7A2D" w14:paraId="035DC329" w14:textId="77777777" w:rsidTr="008E7A2D">
        <w:trPr>
          <w:cantSplit/>
        </w:trPr>
        <w:tc>
          <w:tcPr>
            <w:tcW w:w="1728" w:type="dxa"/>
            <w:tcBorders>
              <w:top w:val="nil"/>
            </w:tcBorders>
          </w:tcPr>
          <w:p w14:paraId="4A34561B"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1.1(p)</w:t>
            </w:r>
          </w:p>
        </w:tc>
        <w:tc>
          <w:tcPr>
            <w:tcW w:w="7380" w:type="dxa"/>
            <w:tcBorders>
              <w:top w:val="nil"/>
            </w:tcBorders>
          </w:tcPr>
          <w:p w14:paraId="54D82705" w14:textId="77777777" w:rsidR="008E7A2D" w:rsidRPr="0018767D" w:rsidRDefault="008E7A2D" w:rsidP="008E7A2D">
            <w:pPr>
              <w:tabs>
                <w:tab w:val="right" w:pos="7272"/>
              </w:tabs>
              <w:spacing w:before="120" w:after="120" w:line="240" w:lineRule="auto"/>
              <w:jc w:val="both"/>
              <w:rPr>
                <w:rFonts w:ascii="Segoe UI Symbol" w:eastAsia="Times New Roman" w:hAnsi="Segoe UI Symbol" w:cs="Times New Roman"/>
                <w:sz w:val="24"/>
                <w:szCs w:val="24"/>
              </w:rPr>
            </w:pPr>
            <w:r w:rsidRPr="0018767D">
              <w:rPr>
                <w:rFonts w:ascii="Segoe UI Symbol" w:eastAsia="Times New Roman" w:hAnsi="Segoe UI Symbol" w:cs="Times New Roman"/>
                <w:sz w:val="24"/>
                <w:szCs w:val="24"/>
              </w:rPr>
              <w:t xml:space="preserve">The Purchaser is: </w:t>
            </w:r>
            <w:r w:rsidRPr="0018767D">
              <w:rPr>
                <w:rFonts w:ascii="Segoe UI Symbol" w:eastAsia="Times New Roman" w:hAnsi="Segoe UI Symbol" w:cs="Times New Roman"/>
                <w:i/>
                <w:iCs/>
                <w:sz w:val="24"/>
                <w:szCs w:val="24"/>
              </w:rPr>
              <w:t>[Insert complete legal name of the Purchaser]</w:t>
            </w:r>
            <w:r w:rsidRPr="0018767D">
              <w:rPr>
                <w:rFonts w:ascii="Segoe UI Symbol" w:eastAsia="Times New Roman" w:hAnsi="Segoe UI Symbol" w:cs="Times New Roman"/>
                <w:sz w:val="24"/>
                <w:szCs w:val="24"/>
              </w:rPr>
              <w:t xml:space="preserve"> </w:t>
            </w:r>
          </w:p>
        </w:tc>
      </w:tr>
      <w:tr w:rsidR="008E7A2D" w:rsidRPr="008E7A2D" w14:paraId="5D270ED3" w14:textId="77777777" w:rsidTr="008E7A2D">
        <w:trPr>
          <w:cantSplit/>
        </w:trPr>
        <w:tc>
          <w:tcPr>
            <w:tcW w:w="1728" w:type="dxa"/>
          </w:tcPr>
          <w:p w14:paraId="3F14B54A"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1.1 (u)</w:t>
            </w:r>
          </w:p>
        </w:tc>
        <w:tc>
          <w:tcPr>
            <w:tcW w:w="7380" w:type="dxa"/>
          </w:tcPr>
          <w:p w14:paraId="187BB6F8" w14:textId="5C2E1844" w:rsidR="008E7A2D" w:rsidRPr="0018767D" w:rsidRDefault="008E7A2D" w:rsidP="008E7A2D">
            <w:pPr>
              <w:tabs>
                <w:tab w:val="right" w:pos="7164"/>
              </w:tabs>
              <w:spacing w:after="200" w:line="240" w:lineRule="auto"/>
              <w:jc w:val="both"/>
              <w:rPr>
                <w:rFonts w:ascii="Segoe UI Symbol" w:eastAsia="Times New Roman" w:hAnsi="Segoe UI Symbol" w:cs="Times New Roman"/>
                <w:sz w:val="24"/>
                <w:szCs w:val="24"/>
              </w:rPr>
            </w:pPr>
            <w:r w:rsidRPr="0018767D">
              <w:rPr>
                <w:rFonts w:ascii="Segoe UI Symbol" w:eastAsia="Times New Roman" w:hAnsi="Segoe UI Symbol" w:cs="Times New Roman"/>
                <w:sz w:val="24"/>
                <w:szCs w:val="24"/>
              </w:rPr>
              <w:t xml:space="preserve">The Project Site(s)/Final Destination(s) is/are: </w:t>
            </w:r>
            <w:r w:rsidR="00E171D4" w:rsidRPr="0018767D">
              <w:rPr>
                <w:rFonts w:ascii="Segoe UI Symbol" w:hAnsi="Segoe UI Symbol"/>
                <w:b/>
              </w:rPr>
              <w:t>Somalia National Bureau of Statistics,</w:t>
            </w:r>
            <w:r w:rsidR="00E171D4" w:rsidRPr="0018767D">
              <w:rPr>
                <w:rFonts w:ascii="Segoe UI Symbol" w:hAnsi="Segoe UI Symbol"/>
                <w:b/>
                <w:spacing w:val="4"/>
              </w:rPr>
              <w:t xml:space="preserve"> </w:t>
            </w:r>
            <w:r w:rsidR="00E171D4" w:rsidRPr="0018767D">
              <w:rPr>
                <w:rFonts w:ascii="Segoe UI Symbol" w:hAnsi="Segoe UI Symbol"/>
                <w:b/>
              </w:rPr>
              <w:t>Galmudug</w:t>
            </w:r>
            <w:r w:rsidR="00E171D4" w:rsidRPr="0018767D">
              <w:rPr>
                <w:rFonts w:ascii="Segoe UI Symbol" w:hAnsi="Segoe UI Symbol"/>
                <w:b/>
                <w:spacing w:val="8"/>
              </w:rPr>
              <w:t xml:space="preserve"> </w:t>
            </w:r>
            <w:r w:rsidR="00E171D4" w:rsidRPr="0018767D">
              <w:rPr>
                <w:rFonts w:ascii="Segoe UI Symbol" w:hAnsi="Segoe UI Symbol"/>
                <w:b/>
              </w:rPr>
              <w:t>ministry</w:t>
            </w:r>
            <w:r w:rsidR="00E171D4" w:rsidRPr="0018767D">
              <w:rPr>
                <w:rFonts w:ascii="Segoe UI Symbol" w:hAnsi="Segoe UI Symbol"/>
                <w:b/>
                <w:spacing w:val="6"/>
              </w:rPr>
              <w:t xml:space="preserve"> </w:t>
            </w:r>
            <w:r w:rsidR="00E171D4" w:rsidRPr="0018767D">
              <w:rPr>
                <w:rFonts w:ascii="Segoe UI Symbol" w:hAnsi="Segoe UI Symbol"/>
                <w:b/>
              </w:rPr>
              <w:t>of</w:t>
            </w:r>
            <w:r w:rsidR="00E171D4" w:rsidRPr="0018767D">
              <w:rPr>
                <w:rFonts w:ascii="Segoe UI Symbol" w:hAnsi="Segoe UI Symbol"/>
                <w:b/>
                <w:spacing w:val="6"/>
              </w:rPr>
              <w:t xml:space="preserve"> </w:t>
            </w:r>
            <w:r w:rsidR="00E171D4" w:rsidRPr="0018767D">
              <w:rPr>
                <w:rFonts w:ascii="Segoe UI Symbol" w:hAnsi="Segoe UI Symbol"/>
                <w:b/>
              </w:rPr>
              <w:t>planning</w:t>
            </w:r>
            <w:r w:rsidR="00E171D4" w:rsidRPr="0018767D">
              <w:rPr>
                <w:rFonts w:ascii="Segoe UI Symbol" w:hAnsi="Segoe UI Symbol"/>
                <w:b/>
                <w:spacing w:val="-57"/>
              </w:rPr>
              <w:t>,</w:t>
            </w:r>
            <w:r w:rsidR="00E171D4" w:rsidRPr="0018767D">
              <w:rPr>
                <w:rFonts w:ascii="Segoe UI Symbol" w:hAnsi="Segoe UI Symbol"/>
                <w:b/>
              </w:rPr>
              <w:t xml:space="preserve"> </w:t>
            </w:r>
            <w:proofErr w:type="spellStart"/>
            <w:r w:rsidR="00E171D4" w:rsidRPr="0018767D">
              <w:rPr>
                <w:rFonts w:ascii="Segoe UI Symbol" w:hAnsi="Segoe UI Symbol"/>
                <w:b/>
              </w:rPr>
              <w:t>Hirshabelle</w:t>
            </w:r>
            <w:proofErr w:type="spellEnd"/>
            <w:r w:rsidR="00E171D4" w:rsidRPr="0018767D">
              <w:rPr>
                <w:rFonts w:ascii="Segoe UI Symbol" w:hAnsi="Segoe UI Symbol"/>
                <w:b/>
              </w:rPr>
              <w:t xml:space="preserve"> </w:t>
            </w:r>
            <w:r w:rsidR="00E171D4" w:rsidRPr="0018767D">
              <w:rPr>
                <w:rFonts w:ascii="Segoe UI Symbol" w:hAnsi="Segoe UI Symbol"/>
                <w:b/>
                <w:spacing w:val="-2"/>
              </w:rPr>
              <w:t>ministry</w:t>
            </w:r>
            <w:r w:rsidR="00E171D4" w:rsidRPr="0018767D">
              <w:rPr>
                <w:rFonts w:ascii="Segoe UI Symbol" w:hAnsi="Segoe UI Symbol"/>
                <w:b/>
                <w:spacing w:val="-4"/>
              </w:rPr>
              <w:t xml:space="preserve"> </w:t>
            </w:r>
            <w:r w:rsidR="00E171D4" w:rsidRPr="0018767D">
              <w:rPr>
                <w:rFonts w:ascii="Segoe UI Symbol" w:hAnsi="Segoe UI Symbol"/>
                <w:b/>
              </w:rPr>
              <w:t xml:space="preserve">of planning and </w:t>
            </w:r>
            <w:proofErr w:type="spellStart"/>
            <w:r w:rsidR="00E171D4" w:rsidRPr="0018767D">
              <w:rPr>
                <w:rFonts w:ascii="Segoe UI Symbol" w:hAnsi="Segoe UI Symbol"/>
                <w:b/>
              </w:rPr>
              <w:t>Jubbaland</w:t>
            </w:r>
            <w:proofErr w:type="spellEnd"/>
            <w:r w:rsidR="00E171D4" w:rsidRPr="0018767D">
              <w:rPr>
                <w:rFonts w:ascii="Segoe UI Symbol" w:hAnsi="Segoe UI Symbol"/>
                <w:b/>
              </w:rPr>
              <w:t xml:space="preserve"> Ministry of Planning.</w:t>
            </w:r>
          </w:p>
        </w:tc>
      </w:tr>
      <w:tr w:rsidR="008E7A2D" w:rsidRPr="008E7A2D" w14:paraId="1D6CB991" w14:textId="77777777" w:rsidTr="008E7A2D">
        <w:trPr>
          <w:cantSplit/>
        </w:trPr>
        <w:tc>
          <w:tcPr>
            <w:tcW w:w="1728" w:type="dxa"/>
          </w:tcPr>
          <w:p w14:paraId="3E70A079"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4.2 (a)</w:t>
            </w:r>
          </w:p>
        </w:tc>
        <w:tc>
          <w:tcPr>
            <w:tcW w:w="7380" w:type="dxa"/>
          </w:tcPr>
          <w:p w14:paraId="01C92A69" w14:textId="77777777" w:rsidR="008E7A2D" w:rsidRPr="008E7A2D" w:rsidRDefault="008E7A2D" w:rsidP="008E7A2D">
            <w:pPr>
              <w:tabs>
                <w:tab w:val="right" w:pos="7164"/>
              </w:tabs>
              <w:spacing w:after="200" w:line="240" w:lineRule="auto"/>
              <w:jc w:val="both"/>
              <w:rPr>
                <w:rFonts w:ascii="Segoe UI Symbol" w:eastAsia="Times New Roman" w:hAnsi="Segoe UI Symbol" w:cs="Times New Roman"/>
                <w:sz w:val="24"/>
                <w:szCs w:val="24"/>
                <w:u w:val="single"/>
              </w:rPr>
            </w:pPr>
            <w:r w:rsidRPr="008E7A2D">
              <w:rPr>
                <w:rFonts w:ascii="Segoe UI Symbol" w:eastAsia="Times New Roman" w:hAnsi="Segoe UI Symbol" w:cs="Times New Roman"/>
                <w:sz w:val="24"/>
                <w:szCs w:val="24"/>
              </w:rPr>
              <w:t xml:space="preserve">The meaning of the trade terms shall be as prescribed by Incoterms. If the meaning of any trade term and the rights and obligations of the parties thereunder shall not be as prescribed by Incoterms, they shall be as prescribed by: </w:t>
            </w:r>
            <w:r w:rsidRPr="008E7A2D">
              <w:rPr>
                <w:rFonts w:ascii="Segoe UI Symbol" w:eastAsia="Times New Roman" w:hAnsi="Segoe UI Symbol" w:cs="Times New Roman"/>
                <w:i/>
                <w:iCs/>
                <w:sz w:val="24"/>
                <w:szCs w:val="24"/>
              </w:rPr>
              <w:t>[exceptional; refer to other internationally accepted trade terms]</w:t>
            </w:r>
          </w:p>
        </w:tc>
      </w:tr>
      <w:tr w:rsidR="008E7A2D" w:rsidRPr="008E7A2D" w14:paraId="0F2999A6" w14:textId="77777777" w:rsidTr="008E7A2D">
        <w:trPr>
          <w:cantSplit/>
        </w:trPr>
        <w:tc>
          <w:tcPr>
            <w:tcW w:w="1728" w:type="dxa"/>
          </w:tcPr>
          <w:p w14:paraId="6F17A4BA"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4.2 (b)</w:t>
            </w:r>
          </w:p>
        </w:tc>
        <w:tc>
          <w:tcPr>
            <w:tcW w:w="7380" w:type="dxa"/>
          </w:tcPr>
          <w:p w14:paraId="79175520" w14:textId="2D8F1E7D" w:rsidR="008E7A2D" w:rsidRPr="008E7A2D" w:rsidRDefault="008E7A2D" w:rsidP="008E7A2D">
            <w:pPr>
              <w:tabs>
                <w:tab w:val="right" w:pos="7164"/>
              </w:tabs>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version edition of Incoterms shall be </w:t>
            </w:r>
            <w:r w:rsidR="00C94DFC">
              <w:rPr>
                <w:rFonts w:ascii="Segoe UI Symbol" w:eastAsia="Times New Roman" w:hAnsi="Segoe UI Symbol" w:cs="Times New Roman"/>
                <w:i/>
                <w:iCs/>
                <w:sz w:val="24"/>
                <w:szCs w:val="24"/>
              </w:rPr>
              <w:t>20</w:t>
            </w:r>
            <w:r w:rsidR="00D81F4F">
              <w:rPr>
                <w:rFonts w:ascii="Segoe UI Symbol" w:eastAsia="Times New Roman" w:hAnsi="Segoe UI Symbol" w:cs="Times New Roman"/>
                <w:i/>
                <w:iCs/>
                <w:sz w:val="24"/>
                <w:szCs w:val="24"/>
              </w:rPr>
              <w:t>2</w:t>
            </w:r>
            <w:r w:rsidR="00C94DFC">
              <w:rPr>
                <w:rFonts w:ascii="Segoe UI Symbol" w:eastAsia="Times New Roman" w:hAnsi="Segoe UI Symbol" w:cs="Times New Roman"/>
                <w:i/>
                <w:iCs/>
                <w:sz w:val="24"/>
                <w:szCs w:val="24"/>
              </w:rPr>
              <w:t>0 Version.</w:t>
            </w:r>
          </w:p>
        </w:tc>
      </w:tr>
      <w:tr w:rsidR="008E7A2D" w:rsidRPr="008E7A2D" w14:paraId="35B571B9" w14:textId="77777777" w:rsidTr="008E7A2D">
        <w:trPr>
          <w:cantSplit/>
        </w:trPr>
        <w:tc>
          <w:tcPr>
            <w:tcW w:w="1728" w:type="dxa"/>
          </w:tcPr>
          <w:p w14:paraId="49F833DF"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5.1</w:t>
            </w:r>
          </w:p>
        </w:tc>
        <w:tc>
          <w:tcPr>
            <w:tcW w:w="7380" w:type="dxa"/>
          </w:tcPr>
          <w:p w14:paraId="51EABF30" w14:textId="4AC01CE8" w:rsidR="008E7A2D" w:rsidRPr="008E7A2D" w:rsidRDefault="008E7A2D" w:rsidP="008E7A2D">
            <w:pPr>
              <w:tabs>
                <w:tab w:val="right" w:pos="7164"/>
              </w:tabs>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language shall be: </w:t>
            </w:r>
            <w:r w:rsidR="00C94DFC" w:rsidRPr="007809FF">
              <w:rPr>
                <w:b/>
              </w:rPr>
              <w:t>English</w:t>
            </w:r>
          </w:p>
        </w:tc>
      </w:tr>
      <w:tr w:rsidR="008E7A2D" w:rsidRPr="008E7A2D" w14:paraId="330A3EFD" w14:textId="77777777" w:rsidTr="008E7A2D">
        <w:trPr>
          <w:cantSplit/>
        </w:trPr>
        <w:tc>
          <w:tcPr>
            <w:tcW w:w="1728" w:type="dxa"/>
          </w:tcPr>
          <w:p w14:paraId="0CD8A585"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6.1</w:t>
            </w:r>
          </w:p>
        </w:tc>
        <w:tc>
          <w:tcPr>
            <w:tcW w:w="7380" w:type="dxa"/>
          </w:tcPr>
          <w:p w14:paraId="6E529497" w14:textId="19C199D4" w:rsidR="008E7A2D" w:rsidRPr="008E7A2D" w:rsidRDefault="008E7A2D" w:rsidP="008E7A2D">
            <w:pPr>
              <w:tabs>
                <w:tab w:val="right" w:pos="7164"/>
              </w:tabs>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 minor member of the JV having participation in the JV of </w:t>
            </w:r>
            <w:r w:rsidR="00C94DFC" w:rsidRPr="002C3A6E">
              <w:rPr>
                <w:rFonts w:ascii="Segoe UI Symbol" w:eastAsia="Times New Roman" w:hAnsi="Segoe UI Symbol" w:cs="Times New Roman"/>
                <w:sz w:val="24"/>
                <w:szCs w:val="24"/>
              </w:rPr>
              <w:t xml:space="preserve">30 </w:t>
            </w:r>
            <w:r w:rsidRPr="002C3A6E">
              <w:rPr>
                <w:rFonts w:ascii="Segoe UI Symbol" w:eastAsia="Times New Roman" w:hAnsi="Segoe UI Symbol" w:cs="Times New Roman"/>
                <w:sz w:val="24"/>
                <w:szCs w:val="24"/>
              </w:rPr>
              <w:t>% o</w:t>
            </w:r>
            <w:r w:rsidRPr="008E7A2D">
              <w:rPr>
                <w:rFonts w:ascii="Segoe UI Symbol" w:eastAsia="Times New Roman" w:hAnsi="Segoe UI Symbol" w:cs="Times New Roman"/>
                <w:sz w:val="24"/>
                <w:szCs w:val="24"/>
              </w:rPr>
              <w:t>f the value of the Contract [</w:t>
            </w:r>
            <w:r w:rsidRPr="008E7A2D">
              <w:rPr>
                <w:rFonts w:ascii="Segoe UI Symbol" w:eastAsia="Times New Roman" w:hAnsi="Segoe UI Symbol" w:cs="Times New Roman"/>
                <w:i/>
                <w:sz w:val="24"/>
                <w:szCs w:val="24"/>
              </w:rPr>
              <w:t>specify a percentage pursuant to provision made under BDS of ITB 4.1 (a)],</w:t>
            </w:r>
            <w:r w:rsidRPr="008E7A2D">
              <w:rPr>
                <w:rFonts w:ascii="Segoe UI Symbol" w:eastAsia="Times New Roman" w:hAnsi="Segoe UI Symbol" w:cs="Times New Roman"/>
                <w:sz w:val="24"/>
                <w:szCs w:val="24"/>
              </w:rPr>
              <w:t xml:space="preserve"> is excluded from joint and several liability: Yes</w:t>
            </w:r>
          </w:p>
          <w:p w14:paraId="711B4450" w14:textId="77777777" w:rsidR="008E7A2D" w:rsidRPr="008E7A2D" w:rsidRDefault="008E7A2D" w:rsidP="008E7A2D">
            <w:pPr>
              <w:tabs>
                <w:tab w:val="right" w:pos="7164"/>
              </w:tabs>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“Yes” specify the following:</w:t>
            </w:r>
          </w:p>
          <w:p w14:paraId="3E189AC9" w14:textId="77777777" w:rsidR="008E7A2D" w:rsidRPr="008E7A2D" w:rsidRDefault="008E7A2D" w:rsidP="008E7A2D">
            <w:pPr>
              <w:tabs>
                <w:tab w:val="right" w:pos="7164"/>
              </w:tabs>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 </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 Name and Address of the minor member is------------ and</w:t>
            </w:r>
          </w:p>
          <w:p w14:paraId="50F6F63F" w14:textId="77777777" w:rsidR="008E7A2D" w:rsidRPr="008E7A2D" w:rsidRDefault="008E7A2D" w:rsidP="008E7A2D">
            <w:pPr>
              <w:tabs>
                <w:tab w:val="right" w:pos="7164"/>
              </w:tabs>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ii) All other members shall remain jointly and severally liable for the fulfilment of all provisions of the entire Contract</w:t>
            </w:r>
          </w:p>
          <w:p w14:paraId="2D51B7F0" w14:textId="77777777" w:rsidR="008E7A2D" w:rsidRPr="008E7A2D" w:rsidRDefault="008E7A2D" w:rsidP="008E7A2D">
            <w:pPr>
              <w:tabs>
                <w:tab w:val="right" w:pos="7164"/>
              </w:tabs>
              <w:spacing w:after="200" w:line="240" w:lineRule="auto"/>
              <w:jc w:val="both"/>
              <w:rPr>
                <w:rFonts w:ascii="Segoe UI Symbol" w:eastAsia="Times New Roman" w:hAnsi="Segoe UI Symbol" w:cs="Times New Roman"/>
                <w:i/>
                <w:sz w:val="24"/>
                <w:szCs w:val="24"/>
              </w:rPr>
            </w:pPr>
            <w:r w:rsidRPr="008E7A2D">
              <w:rPr>
                <w:rFonts w:ascii="Segoe UI Symbol" w:eastAsia="Times New Roman" w:hAnsi="Segoe UI Symbol" w:cs="Times New Roman"/>
                <w:i/>
                <w:sz w:val="24"/>
                <w:szCs w:val="24"/>
              </w:rPr>
              <w:t>[Delete, entire text above if no such exception for a minor member was provided under BDS of ITB 4.1 (a)]</w:t>
            </w:r>
          </w:p>
        </w:tc>
      </w:tr>
      <w:tr w:rsidR="008E7A2D" w:rsidRPr="008E7A2D" w14:paraId="20ACAC75" w14:textId="77777777" w:rsidTr="008E7A2D">
        <w:trPr>
          <w:cantSplit/>
        </w:trPr>
        <w:tc>
          <w:tcPr>
            <w:tcW w:w="1728" w:type="dxa"/>
          </w:tcPr>
          <w:p w14:paraId="2B1F50B8"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lastRenderedPageBreak/>
              <w:t>GCC 6.1</w:t>
            </w:r>
          </w:p>
        </w:tc>
        <w:tc>
          <w:tcPr>
            <w:tcW w:w="7380" w:type="dxa"/>
          </w:tcPr>
          <w:p w14:paraId="6B687064" w14:textId="52B4F645" w:rsidR="008E7A2D" w:rsidRPr="008E7A2D" w:rsidRDefault="008E7A2D" w:rsidP="008E7A2D">
            <w:pPr>
              <w:tabs>
                <w:tab w:val="right" w:pos="7164"/>
              </w:tabs>
              <w:spacing w:after="200" w:line="240" w:lineRule="auto"/>
              <w:jc w:val="both"/>
              <w:rPr>
                <w:rFonts w:ascii="Segoe UI Symbol" w:eastAsia="Times New Roman" w:hAnsi="Segoe UI Symbol" w:cs="Times New Roman"/>
                <w:i/>
                <w:sz w:val="24"/>
                <w:szCs w:val="24"/>
              </w:rPr>
            </w:pPr>
            <w:r w:rsidRPr="008E7A2D">
              <w:rPr>
                <w:rFonts w:ascii="Segoe UI Symbol" w:eastAsia="Times New Roman" w:hAnsi="Segoe UI Symbol" w:cs="Times New Roman"/>
                <w:sz w:val="24"/>
                <w:szCs w:val="24"/>
              </w:rPr>
              <w:t>Maximum numbers of members in the Joint Venture, Consortium or Association (JV) shall not exceed</w:t>
            </w:r>
            <w:r w:rsidR="00E311E2">
              <w:rPr>
                <w:rFonts w:ascii="Segoe UI Symbol" w:eastAsia="Times New Roman" w:hAnsi="Segoe UI Symbol" w:cs="Times New Roman"/>
                <w:sz w:val="24"/>
                <w:szCs w:val="24"/>
              </w:rPr>
              <w:t xml:space="preserve"> </w:t>
            </w:r>
            <w:r w:rsidR="00E311E2" w:rsidRPr="00E311E2">
              <w:rPr>
                <w:rFonts w:ascii="Segoe UI Symbol" w:eastAsia="Times New Roman" w:hAnsi="Segoe UI Symbol" w:cs="Times New Roman"/>
                <w:b/>
                <w:bCs/>
                <w:sz w:val="24"/>
                <w:szCs w:val="24"/>
              </w:rPr>
              <w:t>2</w:t>
            </w:r>
            <w:r w:rsidR="00E311E2">
              <w:rPr>
                <w:rFonts w:ascii="Segoe UI Symbol" w:eastAsia="Times New Roman" w:hAnsi="Segoe UI Symbol" w:cs="Times New Roman"/>
                <w:i/>
                <w:sz w:val="24"/>
                <w:szCs w:val="24"/>
              </w:rPr>
              <w:t xml:space="preserve"> </w:t>
            </w:r>
            <w:r w:rsidRPr="008E7A2D">
              <w:rPr>
                <w:rFonts w:ascii="Segoe UI Symbol" w:eastAsia="Times New Roman" w:hAnsi="Segoe UI Symbol" w:cs="Times New Roman"/>
                <w:i/>
                <w:sz w:val="24"/>
                <w:szCs w:val="24"/>
              </w:rPr>
              <w:t>[ pursuant to BDS of ITB 4.1 (c).</w:t>
            </w:r>
          </w:p>
        </w:tc>
      </w:tr>
      <w:tr w:rsidR="008E7A2D" w:rsidRPr="008E7A2D" w14:paraId="4DAF5DD6" w14:textId="77777777" w:rsidTr="008E7A2D">
        <w:trPr>
          <w:cantSplit/>
        </w:trPr>
        <w:tc>
          <w:tcPr>
            <w:tcW w:w="1728" w:type="dxa"/>
          </w:tcPr>
          <w:p w14:paraId="1B60CF5C"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6.1</w:t>
            </w:r>
          </w:p>
        </w:tc>
        <w:tc>
          <w:tcPr>
            <w:tcW w:w="7380" w:type="dxa"/>
          </w:tcPr>
          <w:p w14:paraId="6BFFC181" w14:textId="47C39227" w:rsidR="008E7A2D" w:rsidRPr="008E7A2D" w:rsidRDefault="008E7A2D" w:rsidP="008E7A2D">
            <w:pPr>
              <w:tabs>
                <w:tab w:val="right" w:pos="7164"/>
              </w:tabs>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iCs/>
                <w:sz w:val="24"/>
                <w:szCs w:val="24"/>
              </w:rPr>
              <w:t>Minimum share of a member of Joint Venture, Consortium or Association (JV) in the contract shall not be less than</w:t>
            </w:r>
            <w:r w:rsidR="00BD2393">
              <w:rPr>
                <w:rFonts w:ascii="Segoe UI Symbol" w:eastAsia="Times New Roman" w:hAnsi="Segoe UI Symbol" w:cs="Times New Roman"/>
                <w:iCs/>
                <w:sz w:val="24"/>
                <w:szCs w:val="24"/>
              </w:rPr>
              <w:t xml:space="preserve"> </w:t>
            </w:r>
            <w:r w:rsidR="00BD2393" w:rsidRPr="00BD2393">
              <w:rPr>
                <w:rFonts w:ascii="Segoe UI Symbol" w:eastAsia="Times New Roman" w:hAnsi="Segoe UI Symbol" w:cs="Times New Roman"/>
                <w:b/>
                <w:bCs/>
                <w:iCs/>
                <w:sz w:val="24"/>
                <w:szCs w:val="24"/>
              </w:rPr>
              <w:t xml:space="preserve">30 </w:t>
            </w:r>
            <w:r w:rsidRPr="008E7A2D">
              <w:rPr>
                <w:rFonts w:ascii="Segoe UI Symbol" w:eastAsia="Times New Roman" w:hAnsi="Segoe UI Symbol" w:cs="Times New Roman"/>
                <w:iCs/>
                <w:sz w:val="24"/>
                <w:szCs w:val="24"/>
              </w:rPr>
              <w:t xml:space="preserve">% percent of the total value of the contract. </w:t>
            </w:r>
            <w:r w:rsidRPr="008E7A2D">
              <w:rPr>
                <w:rFonts w:ascii="Segoe UI Symbol" w:eastAsia="Times New Roman" w:hAnsi="Segoe UI Symbol" w:cs="Times New Roman"/>
                <w:i/>
                <w:iCs/>
                <w:sz w:val="24"/>
                <w:szCs w:val="24"/>
              </w:rPr>
              <w:t>[Specify a percent number pursuant to BDS of ITB 4.1 (d)]</w:t>
            </w:r>
            <w:r w:rsidRPr="008E7A2D">
              <w:rPr>
                <w:rFonts w:ascii="Segoe UI Symbol" w:eastAsia="Times New Roman" w:hAnsi="Segoe UI Symbol" w:cs="Times New Roman"/>
                <w:iCs/>
                <w:sz w:val="24"/>
                <w:szCs w:val="24"/>
              </w:rPr>
              <w:t xml:space="preserve"> </w:t>
            </w:r>
          </w:p>
        </w:tc>
      </w:tr>
      <w:tr w:rsidR="008E7A2D" w:rsidRPr="008E7A2D" w14:paraId="2FBD16A5" w14:textId="77777777" w:rsidTr="008E7A2D">
        <w:trPr>
          <w:cantSplit/>
        </w:trPr>
        <w:tc>
          <w:tcPr>
            <w:tcW w:w="1728" w:type="dxa"/>
          </w:tcPr>
          <w:p w14:paraId="5BAFAAD7"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8.1</w:t>
            </w:r>
          </w:p>
        </w:tc>
        <w:tc>
          <w:tcPr>
            <w:tcW w:w="7380" w:type="dxa"/>
          </w:tcPr>
          <w:p w14:paraId="2D53385C" w14:textId="1A6FB379" w:rsidR="00C94DFC" w:rsidRPr="00E61952" w:rsidRDefault="008E7A2D" w:rsidP="00C94DFC">
            <w:pPr>
              <w:tabs>
                <w:tab w:val="right" w:pos="7164"/>
              </w:tabs>
              <w:spacing w:after="200" w:line="240" w:lineRule="auto"/>
              <w:jc w:val="both"/>
              <w:rPr>
                <w:rFonts w:ascii="Segoe UI Symbol" w:eastAsia="Times New Roman" w:hAnsi="Segoe UI Symbol" w:cs="Times New Roman"/>
              </w:rPr>
            </w:pPr>
            <w:r w:rsidRPr="00E61952">
              <w:rPr>
                <w:rFonts w:ascii="Segoe UI Symbol" w:eastAsia="Times New Roman" w:hAnsi="Segoe UI Symbol" w:cs="Times New Roman"/>
              </w:rPr>
              <w:t xml:space="preserve">For </w:t>
            </w:r>
            <w:r w:rsidRPr="00E61952">
              <w:rPr>
                <w:rFonts w:ascii="Segoe UI Symbol" w:eastAsia="Times New Roman" w:hAnsi="Segoe UI Symbol" w:cs="Times New Roman"/>
                <w:b/>
                <w:u w:val="single"/>
              </w:rPr>
              <w:t>notices</w:t>
            </w:r>
            <w:r w:rsidRPr="00E61952">
              <w:rPr>
                <w:rFonts w:ascii="Segoe UI Symbol" w:eastAsia="Times New Roman" w:hAnsi="Segoe UI Symbol" w:cs="Times New Roman"/>
              </w:rPr>
              <w:t>, the Purchaser’s address shall be:</w:t>
            </w:r>
          </w:p>
          <w:p w14:paraId="6CA5FE68" w14:textId="77777777" w:rsidR="00C94DFC" w:rsidRPr="00E61952" w:rsidRDefault="00C94DFC" w:rsidP="00C94DFC">
            <w:pPr>
              <w:tabs>
                <w:tab w:val="left" w:pos="1311"/>
                <w:tab w:val="left" w:pos="6480"/>
              </w:tabs>
              <w:ind w:right="-72"/>
              <w:rPr>
                <w:rFonts w:ascii="Segoe UI Symbol" w:hAnsi="Segoe UI Symbol"/>
                <w:b/>
                <w:bCs/>
              </w:rPr>
            </w:pPr>
            <w:r w:rsidRPr="00E61952">
              <w:rPr>
                <w:rFonts w:ascii="Segoe UI Symbol" w:hAnsi="Segoe UI Symbol"/>
                <w:b/>
                <w:bCs/>
              </w:rPr>
              <w:t>Attention: Sharmake Mohamed Farah-</w:t>
            </w:r>
          </w:p>
          <w:p w14:paraId="371DC595" w14:textId="7B42E07A" w:rsidR="00C94DFC" w:rsidRPr="00E61952" w:rsidRDefault="00C94DFC" w:rsidP="00C94DFC">
            <w:pPr>
              <w:tabs>
                <w:tab w:val="left" w:pos="1311"/>
                <w:tab w:val="left" w:pos="6480"/>
              </w:tabs>
              <w:ind w:right="-72"/>
              <w:rPr>
                <w:rFonts w:ascii="Segoe UI Symbol" w:hAnsi="Segoe UI Symbol"/>
                <w:b/>
                <w:bCs/>
              </w:rPr>
            </w:pPr>
            <w:r w:rsidRPr="00E61952">
              <w:rPr>
                <w:rFonts w:ascii="Segoe UI Symbol" w:hAnsi="Segoe UI Symbol"/>
                <w:b/>
                <w:bCs/>
              </w:rPr>
              <w:t xml:space="preserve">                 </w:t>
            </w:r>
            <w:r w:rsidR="0018767D" w:rsidRPr="00E61952">
              <w:rPr>
                <w:rFonts w:ascii="Segoe UI Symbol" w:hAnsi="Segoe UI Symbol"/>
                <w:b/>
                <w:bCs/>
              </w:rPr>
              <w:t xml:space="preserve">     </w:t>
            </w:r>
            <w:r w:rsidRPr="00E61952">
              <w:rPr>
                <w:rFonts w:ascii="Segoe UI Symbol" w:hAnsi="Segoe UI Symbol"/>
                <w:b/>
                <w:bCs/>
              </w:rPr>
              <w:t>Director General Somalia National Bureau of Statistics.</w:t>
            </w:r>
          </w:p>
          <w:p w14:paraId="0C31AAE4" w14:textId="2F0BF060" w:rsidR="00C94DFC" w:rsidRPr="00E61952" w:rsidRDefault="00C94DFC" w:rsidP="00C94DFC">
            <w:pPr>
              <w:tabs>
                <w:tab w:val="left" w:pos="1311"/>
                <w:tab w:val="left" w:pos="6480"/>
              </w:tabs>
              <w:ind w:right="-72"/>
              <w:rPr>
                <w:rFonts w:ascii="Segoe UI Symbol" w:hAnsi="Segoe UI Symbol"/>
                <w:b/>
                <w:bCs/>
              </w:rPr>
            </w:pPr>
            <w:r w:rsidRPr="00E61952">
              <w:rPr>
                <w:rFonts w:ascii="Segoe UI Symbol" w:hAnsi="Segoe UI Symbol"/>
                <w:b/>
                <w:bCs/>
              </w:rPr>
              <w:t xml:space="preserve">                </w:t>
            </w:r>
            <w:r w:rsidR="0018767D" w:rsidRPr="00E61952">
              <w:rPr>
                <w:rFonts w:ascii="Segoe UI Symbol" w:hAnsi="Segoe UI Symbol"/>
                <w:b/>
                <w:bCs/>
              </w:rPr>
              <w:t xml:space="preserve">     </w:t>
            </w:r>
            <w:r w:rsidRPr="00E61952">
              <w:rPr>
                <w:rFonts w:ascii="Segoe UI Symbol" w:hAnsi="Segoe UI Symbol"/>
                <w:b/>
                <w:bCs/>
              </w:rPr>
              <w:t xml:space="preserve"> Street Address: Via </w:t>
            </w:r>
            <w:proofErr w:type="spellStart"/>
            <w:r w:rsidRPr="00E61952">
              <w:rPr>
                <w:rFonts w:ascii="Segoe UI Symbol" w:hAnsi="Segoe UI Symbol"/>
                <w:b/>
                <w:bCs/>
              </w:rPr>
              <w:t>Afgoi</w:t>
            </w:r>
            <w:proofErr w:type="spellEnd"/>
            <w:r w:rsidRPr="00E61952">
              <w:rPr>
                <w:rFonts w:ascii="Segoe UI Symbol" w:hAnsi="Segoe UI Symbol"/>
                <w:b/>
                <w:bCs/>
              </w:rPr>
              <w:t xml:space="preserve"> Road.</w:t>
            </w:r>
          </w:p>
          <w:p w14:paraId="6875A46C" w14:textId="2FD70DFE" w:rsidR="00C94DFC" w:rsidRPr="00E61952" w:rsidRDefault="00C94DFC" w:rsidP="00C94DFC">
            <w:pPr>
              <w:tabs>
                <w:tab w:val="left" w:pos="1311"/>
                <w:tab w:val="left" w:pos="6480"/>
              </w:tabs>
              <w:ind w:right="-72"/>
              <w:rPr>
                <w:rFonts w:ascii="Segoe UI Symbol" w:hAnsi="Segoe UI Symbol"/>
                <w:b/>
                <w:bCs/>
              </w:rPr>
            </w:pPr>
            <w:r w:rsidRPr="00E61952">
              <w:rPr>
                <w:rFonts w:ascii="Segoe UI Symbol" w:hAnsi="Segoe UI Symbol"/>
                <w:b/>
                <w:bCs/>
              </w:rPr>
              <w:t xml:space="preserve">                 </w:t>
            </w:r>
            <w:r w:rsidR="0018767D" w:rsidRPr="00E61952">
              <w:rPr>
                <w:rFonts w:ascii="Segoe UI Symbol" w:hAnsi="Segoe UI Symbol"/>
                <w:b/>
                <w:bCs/>
              </w:rPr>
              <w:t xml:space="preserve">     </w:t>
            </w:r>
            <w:r w:rsidRPr="00E61952">
              <w:rPr>
                <w:rFonts w:ascii="Segoe UI Symbol" w:hAnsi="Segoe UI Symbol"/>
                <w:b/>
                <w:bCs/>
              </w:rPr>
              <w:t>City: Mogadishu.</w:t>
            </w:r>
          </w:p>
          <w:p w14:paraId="0431BAE6" w14:textId="6C5ABB78" w:rsidR="00C94DFC" w:rsidRPr="00E61952" w:rsidRDefault="00C94DFC" w:rsidP="00C94DFC">
            <w:pPr>
              <w:tabs>
                <w:tab w:val="left" w:pos="1311"/>
                <w:tab w:val="left" w:pos="6480"/>
              </w:tabs>
              <w:ind w:right="-72"/>
              <w:rPr>
                <w:rFonts w:ascii="Segoe UI Symbol" w:hAnsi="Segoe UI Symbol"/>
                <w:b/>
                <w:bCs/>
              </w:rPr>
            </w:pPr>
            <w:r w:rsidRPr="00E61952">
              <w:rPr>
                <w:rFonts w:ascii="Segoe UI Symbol" w:hAnsi="Segoe UI Symbol"/>
                <w:b/>
                <w:bCs/>
              </w:rPr>
              <w:t xml:space="preserve">                 </w:t>
            </w:r>
            <w:r w:rsidR="0018767D" w:rsidRPr="00E61952">
              <w:rPr>
                <w:rFonts w:ascii="Segoe UI Symbol" w:hAnsi="Segoe UI Symbol"/>
                <w:b/>
                <w:bCs/>
              </w:rPr>
              <w:t xml:space="preserve">     </w:t>
            </w:r>
            <w:r w:rsidRPr="00E61952">
              <w:rPr>
                <w:rFonts w:ascii="Segoe UI Symbol" w:hAnsi="Segoe UI Symbol"/>
                <w:b/>
                <w:bCs/>
              </w:rPr>
              <w:t>Country: Somalia</w:t>
            </w:r>
          </w:p>
          <w:p w14:paraId="4CD8AEF7" w14:textId="6FD6D524" w:rsidR="008E7A2D" w:rsidRPr="00E61952" w:rsidRDefault="00C94DFC" w:rsidP="006649B7">
            <w:pPr>
              <w:tabs>
                <w:tab w:val="left" w:pos="1311"/>
                <w:tab w:val="left" w:pos="6480"/>
              </w:tabs>
              <w:ind w:right="-72"/>
              <w:rPr>
                <w:rFonts w:ascii="Segoe UI Symbol" w:hAnsi="Segoe UI Symbol"/>
                <w:b/>
                <w:bCs/>
              </w:rPr>
            </w:pPr>
            <w:r w:rsidRPr="00E61952">
              <w:rPr>
                <w:rFonts w:ascii="Segoe UI Symbol" w:hAnsi="Segoe UI Symbol"/>
                <w:b/>
                <w:bCs/>
              </w:rPr>
              <w:t xml:space="preserve">                 </w:t>
            </w:r>
            <w:r w:rsidR="0018767D" w:rsidRPr="00E61952">
              <w:rPr>
                <w:rFonts w:ascii="Segoe UI Symbol" w:hAnsi="Segoe UI Symbol"/>
                <w:b/>
                <w:bCs/>
              </w:rPr>
              <w:t xml:space="preserve">     </w:t>
            </w:r>
            <w:r w:rsidRPr="00E61952">
              <w:rPr>
                <w:rFonts w:ascii="Segoe UI Symbol" w:hAnsi="Segoe UI Symbol"/>
                <w:b/>
                <w:bCs/>
              </w:rPr>
              <w:t>Electronic email address:</w:t>
            </w:r>
            <w:r w:rsidRPr="00E61952">
              <w:rPr>
                <w:rFonts w:ascii="Segoe UI Symbol" w:hAnsi="Segoe UI Symbol"/>
                <w:b/>
                <w:bCs/>
                <w:color w:val="4472C4"/>
                <w:u w:val="single"/>
                <w:shd w:val="clear" w:color="auto" w:fill="FFFFFF"/>
              </w:rPr>
              <w:t xml:space="preserve"> dg@nbs.gov.so</w:t>
            </w:r>
          </w:p>
        </w:tc>
      </w:tr>
      <w:tr w:rsidR="008E7A2D" w:rsidRPr="008E7A2D" w14:paraId="7CB785C3" w14:textId="77777777" w:rsidTr="008E7A2D">
        <w:trPr>
          <w:cantSplit/>
        </w:trPr>
        <w:tc>
          <w:tcPr>
            <w:tcW w:w="1728" w:type="dxa"/>
          </w:tcPr>
          <w:p w14:paraId="041A746A"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9.1</w:t>
            </w:r>
          </w:p>
        </w:tc>
        <w:tc>
          <w:tcPr>
            <w:tcW w:w="7380" w:type="dxa"/>
          </w:tcPr>
          <w:p w14:paraId="05F0AA07" w14:textId="03C7EDF0" w:rsidR="008E7A2D" w:rsidRPr="00E61952" w:rsidRDefault="008E7A2D" w:rsidP="008E7A2D">
            <w:pPr>
              <w:tabs>
                <w:tab w:val="right" w:pos="7164"/>
              </w:tabs>
              <w:spacing w:after="200" w:line="240" w:lineRule="auto"/>
              <w:jc w:val="both"/>
              <w:rPr>
                <w:rFonts w:ascii="Segoe UI Symbol" w:eastAsia="Times New Roman" w:hAnsi="Segoe UI Symbol" w:cs="Times New Roman"/>
              </w:rPr>
            </w:pPr>
            <w:r w:rsidRPr="00E61952">
              <w:rPr>
                <w:rFonts w:ascii="Segoe UI Symbol" w:eastAsia="Times New Roman" w:hAnsi="Segoe UI Symbol" w:cs="Times New Roman"/>
              </w:rPr>
              <w:t>The governing law shall be the law of</w:t>
            </w:r>
            <w:r w:rsidRPr="00E61952">
              <w:rPr>
                <w:rFonts w:ascii="Segoe UI Symbol" w:eastAsia="Times New Roman" w:hAnsi="Segoe UI Symbol" w:cs="Times New Roman"/>
                <w:i/>
              </w:rPr>
              <w:t>:</w:t>
            </w:r>
            <w:r w:rsidRPr="00E61952">
              <w:rPr>
                <w:rFonts w:ascii="Segoe UI Symbol" w:eastAsia="Times New Roman" w:hAnsi="Segoe UI Symbol" w:cs="Times New Roman"/>
              </w:rPr>
              <w:t xml:space="preserve"> </w:t>
            </w:r>
            <w:r w:rsidR="00472071" w:rsidRPr="00E61952">
              <w:rPr>
                <w:rFonts w:ascii="Segoe UI Symbol" w:hAnsi="Segoe UI Symbol"/>
                <w:b/>
                <w:bCs/>
              </w:rPr>
              <w:t xml:space="preserve">The </w:t>
            </w:r>
            <w:r w:rsidR="00472071" w:rsidRPr="00E61952">
              <w:rPr>
                <w:rFonts w:ascii="Segoe UI Symbol" w:hAnsi="Segoe UI Symbol"/>
                <w:b/>
              </w:rPr>
              <w:t>Federal</w:t>
            </w:r>
            <w:r w:rsidR="00472071" w:rsidRPr="00E61952">
              <w:rPr>
                <w:rFonts w:ascii="Segoe UI Symbol" w:hAnsi="Segoe UI Symbol"/>
                <w:b/>
                <w:spacing w:val="-2"/>
              </w:rPr>
              <w:t xml:space="preserve"> </w:t>
            </w:r>
            <w:r w:rsidR="00472071" w:rsidRPr="00E61952">
              <w:rPr>
                <w:rFonts w:ascii="Segoe UI Symbol" w:hAnsi="Segoe UI Symbol"/>
                <w:b/>
              </w:rPr>
              <w:t>Republic</w:t>
            </w:r>
            <w:r w:rsidR="00472071" w:rsidRPr="00E61952">
              <w:rPr>
                <w:rFonts w:ascii="Segoe UI Symbol" w:hAnsi="Segoe UI Symbol"/>
                <w:b/>
                <w:spacing w:val="-1"/>
              </w:rPr>
              <w:t xml:space="preserve"> </w:t>
            </w:r>
            <w:r w:rsidR="00472071" w:rsidRPr="00E61952">
              <w:rPr>
                <w:rFonts w:ascii="Segoe UI Symbol" w:hAnsi="Segoe UI Symbol"/>
                <w:b/>
              </w:rPr>
              <w:t>of</w:t>
            </w:r>
            <w:r w:rsidR="00472071" w:rsidRPr="00E61952">
              <w:rPr>
                <w:rFonts w:ascii="Segoe UI Symbol" w:hAnsi="Segoe UI Symbol"/>
                <w:b/>
                <w:spacing w:val="-1"/>
              </w:rPr>
              <w:t xml:space="preserve"> </w:t>
            </w:r>
            <w:r w:rsidR="00472071" w:rsidRPr="00E61952">
              <w:rPr>
                <w:rFonts w:ascii="Segoe UI Symbol" w:hAnsi="Segoe UI Symbol"/>
                <w:b/>
              </w:rPr>
              <w:t>Somali</w:t>
            </w:r>
            <w:r w:rsidR="00472071" w:rsidRPr="00E61952">
              <w:rPr>
                <w:rFonts w:ascii="Segoe UI Symbol" w:hAnsi="Segoe UI Symbol"/>
              </w:rPr>
              <w:t>.</w:t>
            </w:r>
          </w:p>
        </w:tc>
      </w:tr>
      <w:tr w:rsidR="008E7A2D" w:rsidRPr="008E7A2D" w14:paraId="796C5A16" w14:textId="77777777" w:rsidTr="008E7A2D">
        <w:tc>
          <w:tcPr>
            <w:tcW w:w="1728" w:type="dxa"/>
          </w:tcPr>
          <w:p w14:paraId="27938506"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10.2</w:t>
            </w:r>
          </w:p>
        </w:tc>
        <w:tc>
          <w:tcPr>
            <w:tcW w:w="7380" w:type="dxa"/>
          </w:tcPr>
          <w:p w14:paraId="61630255" w14:textId="77777777" w:rsidR="008E7A2D" w:rsidRPr="004004C4" w:rsidRDefault="008E7A2D" w:rsidP="008E7A2D">
            <w:pPr>
              <w:suppressAutoHyphens/>
              <w:spacing w:after="200" w:line="240" w:lineRule="auto"/>
              <w:ind w:firstLine="7"/>
              <w:jc w:val="both"/>
              <w:rPr>
                <w:rFonts w:ascii="Segoe UI Symbol" w:eastAsia="Times New Roman" w:hAnsi="Segoe UI Symbol" w:cs="Times New Roman"/>
                <w:sz w:val="24"/>
                <w:szCs w:val="24"/>
              </w:rPr>
            </w:pPr>
            <w:r w:rsidRPr="004004C4">
              <w:rPr>
                <w:rFonts w:ascii="Segoe UI Symbol" w:eastAsia="Times New Roman" w:hAnsi="Segoe UI Symbol" w:cs="Times New Roman"/>
                <w:sz w:val="24"/>
                <w:szCs w:val="24"/>
              </w:rPr>
              <w:t>The rules of procedure for arbitration proceedings pursuant to GCC Clause 10.2 shall be as follows:</w:t>
            </w:r>
          </w:p>
          <w:p w14:paraId="2E5D57D6" w14:textId="77777777" w:rsidR="008E7A2D" w:rsidRPr="004004C4" w:rsidRDefault="008E7A2D" w:rsidP="008E7A2D">
            <w:pPr>
              <w:suppressAutoHyphens/>
              <w:spacing w:after="200" w:line="240" w:lineRule="auto"/>
              <w:ind w:left="50" w:firstLine="7"/>
              <w:jc w:val="both"/>
              <w:rPr>
                <w:rFonts w:ascii="Segoe UI Symbol" w:eastAsia="Times New Roman" w:hAnsi="Segoe UI Symbol" w:cs="Times New Roman"/>
                <w:i/>
                <w:sz w:val="24"/>
                <w:szCs w:val="24"/>
              </w:rPr>
            </w:pPr>
            <w:r w:rsidRPr="004004C4">
              <w:rPr>
                <w:rFonts w:ascii="Segoe UI Symbol" w:eastAsia="Times New Roman" w:hAnsi="Segoe UI Symbol" w:cs="Times New Roman"/>
                <w:i/>
                <w:sz w:val="24"/>
                <w:szCs w:val="24"/>
              </w:rPr>
              <w:t>[The bidding document should contain one clause to be retained in the event of a Contract with a foreign Supplier and one clause to be retained in the event of a Contract with a Supplier who is a national of the Purchaser’s Country. At the time of finalizing the Contract, the respective applicable clause should be retained in the Contract. The following explanatory note should therefore be inserted as a header to GCC 10.2 in the bidding document.</w:t>
            </w:r>
          </w:p>
          <w:p w14:paraId="4DFF883B" w14:textId="77777777" w:rsidR="008E7A2D" w:rsidRPr="008E7A2D" w:rsidRDefault="008E7A2D" w:rsidP="008E7A2D">
            <w:pPr>
              <w:suppressAutoHyphens/>
              <w:spacing w:after="200" w:line="240" w:lineRule="auto"/>
              <w:ind w:left="50" w:firstLine="7"/>
              <w:jc w:val="both"/>
              <w:rPr>
                <w:rFonts w:ascii="Segoe UI Symbol" w:eastAsia="Times New Roman" w:hAnsi="Segoe UI Symbol" w:cs="Times New Roman"/>
                <w:sz w:val="24"/>
                <w:szCs w:val="24"/>
              </w:rPr>
            </w:pPr>
            <w:r w:rsidRPr="004004C4">
              <w:rPr>
                <w:rFonts w:ascii="Segoe UI Symbol" w:eastAsia="Times New Roman" w:hAnsi="Segoe UI Symbol" w:cs="Times New Roman"/>
                <w:i/>
                <w:sz w:val="24"/>
                <w:szCs w:val="24"/>
              </w:rPr>
              <w:t>“Clause 10.2 (a) shall be retained in the case of a Contract with a foreign Supplier and clause 10.2 (b) shall be retained in the case of</w:t>
            </w:r>
            <w:r w:rsidRPr="008E7A2D">
              <w:rPr>
                <w:rFonts w:ascii="Segoe UI Symbol" w:eastAsia="Times New Roman" w:hAnsi="Segoe UI Symbol" w:cs="Times New Roman"/>
                <w:i/>
                <w:sz w:val="24"/>
                <w:szCs w:val="24"/>
              </w:rPr>
              <w:t xml:space="preserve"> a Contract with a national of the Purchaser’s Country.”]</w:t>
            </w:r>
          </w:p>
          <w:p w14:paraId="5F1A10F4" w14:textId="77777777" w:rsidR="008E7A2D" w:rsidRPr="008E7A2D" w:rsidRDefault="008E7A2D" w:rsidP="008E7A2D">
            <w:pPr>
              <w:tabs>
                <w:tab w:val="left" w:pos="1080"/>
              </w:tabs>
              <w:suppressAutoHyphens/>
              <w:spacing w:after="200" w:line="240" w:lineRule="auto"/>
              <w:ind w:left="533" w:firstLine="7"/>
              <w:jc w:val="both"/>
              <w:rPr>
                <w:rFonts w:ascii="Segoe UI Symbol" w:eastAsia="Times New Roman" w:hAnsi="Segoe UI Symbol" w:cs="Times New Roman"/>
                <w:sz w:val="24"/>
                <w:szCs w:val="24"/>
              </w:rPr>
            </w:pPr>
            <w:r w:rsidRPr="008E7A2D">
              <w:rPr>
                <w:rFonts w:ascii="Segoe UI Symbol" w:eastAsia="Times New Roman" w:hAnsi="Segoe UI Symbol" w:cs="Times New Roman"/>
                <w:b/>
                <w:i/>
                <w:sz w:val="24"/>
                <w:szCs w:val="24"/>
              </w:rPr>
              <w:t>(a)</w:t>
            </w:r>
            <w:r w:rsidRPr="008E7A2D">
              <w:rPr>
                <w:rFonts w:ascii="Segoe UI Symbol" w:eastAsia="Times New Roman" w:hAnsi="Segoe UI Symbol" w:cs="Times New Roman"/>
                <w:b/>
                <w:i/>
                <w:sz w:val="24"/>
                <w:szCs w:val="24"/>
              </w:rPr>
              <w:tab/>
              <w:t>Contract with foreign Supplier:</w:t>
            </w:r>
          </w:p>
          <w:p w14:paraId="06095276" w14:textId="77777777" w:rsidR="008E7A2D" w:rsidRPr="008E7A2D" w:rsidRDefault="008E7A2D" w:rsidP="008E7A2D">
            <w:pPr>
              <w:spacing w:after="200" w:line="240" w:lineRule="auto"/>
              <w:ind w:left="1080"/>
              <w:jc w:val="both"/>
              <w:rPr>
                <w:rFonts w:ascii="Segoe UI Symbol" w:eastAsia="Times New Roman" w:hAnsi="Segoe UI Symbol" w:cs="Times New Roman"/>
                <w:i/>
                <w:sz w:val="24"/>
                <w:szCs w:val="24"/>
              </w:rPr>
            </w:pPr>
            <w:r w:rsidRPr="008E7A2D">
              <w:rPr>
                <w:rFonts w:ascii="Segoe UI Symbol" w:eastAsia="Times New Roman" w:hAnsi="Segoe UI Symbol" w:cs="Times New Roman"/>
                <w:i/>
                <w:sz w:val="24"/>
                <w:szCs w:val="24"/>
              </w:rPr>
              <w:t xml:space="preserve">[For contracts entered into with foreign suppliers, International commercial arbitration may have practical advantages over other dispute settlement methods. </w:t>
            </w:r>
            <w:proofErr w:type="gramStart"/>
            <w:r w:rsidRPr="008E7A2D">
              <w:rPr>
                <w:rFonts w:ascii="Segoe UI Symbol" w:eastAsia="Times New Roman" w:hAnsi="Segoe UI Symbol" w:cs="Times New Roman"/>
                <w:i/>
                <w:sz w:val="24"/>
                <w:szCs w:val="24"/>
              </w:rPr>
              <w:t>The  Bank</w:t>
            </w:r>
            <w:proofErr w:type="gramEnd"/>
            <w:r w:rsidRPr="008E7A2D">
              <w:rPr>
                <w:rFonts w:ascii="Segoe UI Symbol" w:eastAsia="Times New Roman" w:hAnsi="Segoe UI Symbol" w:cs="Times New Roman"/>
                <w:i/>
                <w:sz w:val="24"/>
                <w:szCs w:val="24"/>
              </w:rPr>
              <w:t xml:space="preserve"> should not be named as arbitrator, nor should it be asked to name an arbitrator. Among the rules to govern the arbitration proceedings, the Purchaser may wish to consider the United Nations Commission on International Trade Law (UNCITRAL) Arbitration Rules of 1976, the Rules </w:t>
            </w:r>
            <w:r w:rsidRPr="008E7A2D">
              <w:rPr>
                <w:rFonts w:ascii="Segoe UI Symbol" w:eastAsia="Times New Roman" w:hAnsi="Segoe UI Symbol" w:cs="Times New Roman"/>
                <w:i/>
                <w:sz w:val="24"/>
                <w:szCs w:val="24"/>
              </w:rPr>
              <w:lastRenderedPageBreak/>
              <w:t>of Conciliation and Arbitration of the International Chamber of Commerce (ICC), the Rules of the London Court of International Arbitration or the Rules of Arbitration Institute of the Stockholm Chamber of Commerce.]</w:t>
            </w:r>
          </w:p>
          <w:p w14:paraId="2EAD28F9" w14:textId="77777777" w:rsidR="008E7A2D" w:rsidRPr="008E7A2D" w:rsidRDefault="008E7A2D" w:rsidP="008E7A2D">
            <w:pPr>
              <w:suppressAutoHyphens/>
              <w:spacing w:after="200" w:line="240" w:lineRule="auto"/>
              <w:ind w:left="1080" w:firstLine="7"/>
              <w:jc w:val="both"/>
              <w:rPr>
                <w:rFonts w:ascii="Segoe UI Symbol" w:eastAsia="Times New Roman" w:hAnsi="Segoe UI Symbol" w:cs="Times New Roman"/>
                <w:b/>
                <w:i/>
                <w:sz w:val="24"/>
                <w:szCs w:val="24"/>
              </w:rPr>
            </w:pPr>
            <w:r w:rsidRPr="008E7A2D">
              <w:rPr>
                <w:rFonts w:ascii="Segoe UI Symbol" w:eastAsia="Times New Roman" w:hAnsi="Segoe UI Symbol" w:cs="Times New Roman"/>
                <w:b/>
                <w:i/>
                <w:sz w:val="24"/>
                <w:szCs w:val="24"/>
              </w:rPr>
              <w:t>If the Purchaser chooses the UNCITRAL Arbitration Rules, the following sample clause should be inserted:</w:t>
            </w:r>
          </w:p>
          <w:p w14:paraId="4409A376" w14:textId="77777777" w:rsidR="008E7A2D" w:rsidRPr="008E7A2D" w:rsidRDefault="008E7A2D" w:rsidP="008E7A2D">
            <w:pPr>
              <w:spacing w:after="200" w:line="240" w:lineRule="auto"/>
              <w:ind w:left="108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GCC 10.2 (a)—Any dispute, controversy or claim arising out of or relating to this Contract, or breach, termination or invalidity thereof, shall be settled by arbitration in accordance with the UNCITRAL Arbitration Rules as at present in force.</w:t>
            </w:r>
          </w:p>
          <w:p w14:paraId="40D0B8E3" w14:textId="77777777" w:rsidR="008E7A2D" w:rsidRPr="008E7A2D" w:rsidRDefault="008E7A2D" w:rsidP="008E7A2D">
            <w:pPr>
              <w:spacing w:after="200" w:line="240" w:lineRule="auto"/>
              <w:ind w:left="1080"/>
              <w:jc w:val="both"/>
              <w:rPr>
                <w:rFonts w:ascii="Segoe UI Symbol" w:eastAsia="Times New Roman" w:hAnsi="Segoe UI Symbol" w:cs="Times New Roman"/>
                <w:b/>
                <w:i/>
                <w:sz w:val="24"/>
                <w:szCs w:val="24"/>
              </w:rPr>
            </w:pPr>
            <w:r w:rsidRPr="008E7A2D">
              <w:rPr>
                <w:rFonts w:ascii="Segoe UI Symbol" w:eastAsia="Times New Roman" w:hAnsi="Segoe UI Symbol" w:cs="Times New Roman"/>
                <w:b/>
                <w:i/>
                <w:sz w:val="24"/>
                <w:szCs w:val="24"/>
              </w:rPr>
              <w:t>If the Purchaser chooses the Rules of ICC, the following sample clause should be inserted:</w:t>
            </w:r>
          </w:p>
          <w:p w14:paraId="2251C032" w14:textId="77777777" w:rsidR="008E7A2D" w:rsidRPr="008E7A2D" w:rsidRDefault="008E7A2D" w:rsidP="008E7A2D">
            <w:pPr>
              <w:spacing w:after="200" w:line="240" w:lineRule="auto"/>
              <w:ind w:left="108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GCC 10.2 (a)—All disputes arising in connection with the present Contract shall be finally settled under the Rules of Conciliation and Arbitration of the International Chamber of Commerce by one or more arbitrators appointed in accordance with said Rules.</w:t>
            </w:r>
          </w:p>
          <w:p w14:paraId="35470EF0" w14:textId="77777777" w:rsidR="008E7A2D" w:rsidRPr="008E7A2D" w:rsidRDefault="008E7A2D" w:rsidP="008E7A2D">
            <w:pPr>
              <w:spacing w:after="200" w:line="240" w:lineRule="auto"/>
              <w:ind w:left="1080"/>
              <w:jc w:val="both"/>
              <w:rPr>
                <w:rFonts w:ascii="Segoe UI Symbol" w:eastAsia="Times New Roman" w:hAnsi="Segoe UI Symbol" w:cs="Times New Roman"/>
                <w:b/>
                <w:i/>
                <w:sz w:val="24"/>
                <w:szCs w:val="24"/>
              </w:rPr>
            </w:pPr>
            <w:r w:rsidRPr="008E7A2D">
              <w:rPr>
                <w:rFonts w:ascii="Segoe UI Symbol" w:eastAsia="Times New Roman" w:hAnsi="Segoe UI Symbol" w:cs="Times New Roman"/>
                <w:b/>
                <w:i/>
                <w:sz w:val="24"/>
                <w:szCs w:val="24"/>
              </w:rPr>
              <w:t>If the Purchaser chooses the Rules of Arbitration Institute of Stockholm Chamber of Commerce, the following sample clause should be inserted:</w:t>
            </w:r>
          </w:p>
          <w:p w14:paraId="0214DFB0" w14:textId="77777777" w:rsidR="008E7A2D" w:rsidRPr="008E7A2D" w:rsidRDefault="008E7A2D" w:rsidP="008E7A2D">
            <w:pPr>
              <w:spacing w:after="200" w:line="240" w:lineRule="auto"/>
              <w:ind w:left="108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GCC 10.2 (a)—Any dispute, controversy or claim arising out of or in connection with this Contract, or the breach termination or invalidity thereof, shall be settled by arbitration in accordance with the Rules of the Arbitration Institute of the Stockholm Chamber of Commerce.</w:t>
            </w:r>
          </w:p>
          <w:p w14:paraId="75D615E3" w14:textId="77777777" w:rsidR="008E7A2D" w:rsidRPr="008E7A2D" w:rsidRDefault="008E7A2D" w:rsidP="008E7A2D">
            <w:pPr>
              <w:spacing w:after="200" w:line="240" w:lineRule="auto"/>
              <w:ind w:left="1080"/>
              <w:jc w:val="both"/>
              <w:rPr>
                <w:rFonts w:ascii="Segoe UI Symbol" w:eastAsia="Times New Roman" w:hAnsi="Segoe UI Symbol" w:cs="Times New Roman"/>
                <w:b/>
                <w:i/>
                <w:sz w:val="24"/>
                <w:szCs w:val="24"/>
              </w:rPr>
            </w:pPr>
            <w:r w:rsidRPr="008E7A2D">
              <w:rPr>
                <w:rFonts w:ascii="Segoe UI Symbol" w:eastAsia="Times New Roman" w:hAnsi="Segoe UI Symbol" w:cs="Times New Roman"/>
                <w:b/>
                <w:i/>
                <w:sz w:val="24"/>
                <w:szCs w:val="24"/>
              </w:rPr>
              <w:t>If the Purchaser chooses the Rules of the London Court of International Arbitration, the following clause should be inserted:</w:t>
            </w:r>
          </w:p>
          <w:p w14:paraId="31129317" w14:textId="77777777" w:rsidR="008E7A2D" w:rsidRPr="008E7A2D" w:rsidRDefault="008E7A2D" w:rsidP="008E7A2D">
            <w:pPr>
              <w:spacing w:after="200" w:line="240" w:lineRule="auto"/>
              <w:ind w:left="108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GCC 10.2 (a)—Any dispute arising out of or in connection with this Contract, including any question regarding its existence, validity or termination shall be referred to and finally resolved by arbitration under the Rules of the London Court of International Arbitration, which rules are deemed to be incorporated by reference to this clause.</w:t>
            </w:r>
          </w:p>
          <w:p w14:paraId="30A199DF" w14:textId="77777777" w:rsidR="008E7A2D" w:rsidRPr="008E7A2D" w:rsidRDefault="008E7A2D" w:rsidP="008E7A2D">
            <w:pPr>
              <w:tabs>
                <w:tab w:val="left" w:pos="1080"/>
              </w:tabs>
              <w:suppressAutoHyphens/>
              <w:spacing w:after="200" w:line="240" w:lineRule="auto"/>
              <w:ind w:left="1080"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b/>
                <w:i/>
                <w:sz w:val="24"/>
                <w:szCs w:val="24"/>
              </w:rPr>
              <w:lastRenderedPageBreak/>
              <w:t>(b)</w:t>
            </w:r>
            <w:r w:rsidRPr="008E7A2D">
              <w:rPr>
                <w:rFonts w:ascii="Segoe UI Symbol" w:eastAsia="Times New Roman" w:hAnsi="Segoe UI Symbol" w:cs="Times New Roman"/>
                <w:b/>
                <w:i/>
                <w:sz w:val="24"/>
                <w:szCs w:val="24"/>
              </w:rPr>
              <w:tab/>
              <w:t>Contracts with Supplier national of the Purchaser’s Country:</w:t>
            </w:r>
          </w:p>
          <w:p w14:paraId="4298C28C" w14:textId="77777777" w:rsidR="008E7A2D" w:rsidRPr="008E7A2D" w:rsidRDefault="008E7A2D" w:rsidP="008E7A2D">
            <w:pPr>
              <w:suppressAutoHyphens/>
              <w:spacing w:after="200" w:line="240" w:lineRule="auto"/>
              <w:ind w:left="1080" w:firstLine="7"/>
              <w:jc w:val="both"/>
              <w:rPr>
                <w:rFonts w:ascii="Segoe UI Symbol" w:eastAsia="Times New Roman" w:hAnsi="Segoe UI Symbol" w:cs="Times New Roman"/>
                <w:sz w:val="24"/>
                <w:szCs w:val="24"/>
                <w:u w:val="single"/>
              </w:rPr>
            </w:pPr>
            <w:r w:rsidRPr="008E7A2D">
              <w:rPr>
                <w:rFonts w:ascii="Segoe UI Symbol" w:eastAsia="Times New Roman" w:hAnsi="Segoe UI Symbol" w:cs="Times New Roman"/>
                <w:sz w:val="24"/>
                <w:szCs w:val="24"/>
              </w:rPr>
              <w:t>In the case of a dispute between the Purchaser and a Supplier who is a national of the Purchaser’s Country, the dispute shall be referred to adjudication or arbitration in accordance with the laws of the Purchaser’s Country.</w:t>
            </w:r>
          </w:p>
        </w:tc>
      </w:tr>
      <w:tr w:rsidR="008E7A2D" w:rsidRPr="008E7A2D" w14:paraId="195747B5" w14:textId="77777777" w:rsidTr="008E7A2D">
        <w:tc>
          <w:tcPr>
            <w:tcW w:w="1728" w:type="dxa"/>
          </w:tcPr>
          <w:p w14:paraId="4CC8E70B"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lastRenderedPageBreak/>
              <w:t>GCC 13.1</w:t>
            </w:r>
          </w:p>
        </w:tc>
        <w:tc>
          <w:tcPr>
            <w:tcW w:w="7380" w:type="dxa"/>
          </w:tcPr>
          <w:p w14:paraId="52545DF2" w14:textId="5B752F5D" w:rsidR="008E7A2D" w:rsidRPr="00472071" w:rsidRDefault="008E7A2D" w:rsidP="008E7A2D">
            <w:pPr>
              <w:spacing w:after="200" w:line="240" w:lineRule="auto"/>
              <w:jc w:val="both"/>
              <w:rPr>
                <w:rFonts w:ascii="Segeo ul symbool" w:eastAsia="Times New Roman" w:hAnsi="Segeo ul symbool" w:cs="Times New Roman"/>
                <w:i/>
                <w:iCs/>
                <w:sz w:val="24"/>
                <w:szCs w:val="24"/>
              </w:rPr>
            </w:pPr>
            <w:r w:rsidRPr="008E7A2D">
              <w:rPr>
                <w:rFonts w:ascii="Segoe UI Symbol" w:eastAsia="Times New Roman" w:hAnsi="Segoe UI Symbol" w:cs="Times New Roman"/>
                <w:sz w:val="24"/>
                <w:szCs w:val="24"/>
              </w:rPr>
              <w:t>Details of Shipping and other Documents to be furnished by the Supplier are</w:t>
            </w:r>
            <w:r w:rsidR="00472071" w:rsidRPr="00472071">
              <w:rPr>
                <w:rFonts w:ascii="Segeo ul symbool" w:eastAsia="Times New Roman" w:hAnsi="Segeo ul symbool" w:cs="Times New Roman"/>
                <w:i/>
                <w:iCs/>
                <w:sz w:val="24"/>
                <w:szCs w:val="24"/>
              </w:rPr>
              <w:t>;</w:t>
            </w:r>
          </w:p>
          <w:p w14:paraId="780CF464" w14:textId="77777777" w:rsidR="00472071" w:rsidRPr="00A32303" w:rsidRDefault="00472071" w:rsidP="00472071">
            <w:pPr>
              <w:tabs>
                <w:tab w:val="right" w:pos="7164"/>
              </w:tabs>
              <w:spacing w:before="120" w:after="200"/>
              <w:rPr>
                <w:rFonts w:ascii="Segeo ul symbool" w:hAnsi="Segeo ul symbool"/>
                <w:sz w:val="24"/>
                <w:szCs w:val="24"/>
              </w:rPr>
            </w:pPr>
            <w:r w:rsidRPr="00A32303">
              <w:rPr>
                <w:rFonts w:ascii="Segeo ul symbool" w:hAnsi="Segeo ul symbool"/>
                <w:sz w:val="24"/>
                <w:szCs w:val="24"/>
              </w:rPr>
              <w:t>Airway bill.</w:t>
            </w:r>
          </w:p>
          <w:p w14:paraId="2408A5DA" w14:textId="77777777" w:rsidR="00472071" w:rsidRPr="00A32303" w:rsidRDefault="00472071" w:rsidP="00472071">
            <w:pPr>
              <w:tabs>
                <w:tab w:val="right" w:pos="7164"/>
              </w:tabs>
              <w:spacing w:before="120" w:after="200"/>
              <w:rPr>
                <w:rFonts w:ascii="Segeo ul symbool" w:hAnsi="Segeo ul symbool"/>
                <w:sz w:val="24"/>
                <w:szCs w:val="24"/>
                <w:u w:val="single"/>
              </w:rPr>
            </w:pPr>
            <w:r w:rsidRPr="00A32303">
              <w:rPr>
                <w:rFonts w:ascii="Segeo ul symbool" w:hAnsi="Segeo ul symbool"/>
                <w:sz w:val="24"/>
                <w:szCs w:val="24"/>
                <w:u w:val="single"/>
              </w:rPr>
              <w:t>Packaging</w:t>
            </w:r>
          </w:p>
          <w:p w14:paraId="7ACF6A0B" w14:textId="77777777" w:rsidR="00472071" w:rsidRPr="00A32303" w:rsidRDefault="00472071" w:rsidP="00472071">
            <w:pPr>
              <w:tabs>
                <w:tab w:val="right" w:pos="7164"/>
              </w:tabs>
              <w:spacing w:before="120" w:after="200"/>
              <w:rPr>
                <w:rFonts w:ascii="Segeo ul symbool" w:hAnsi="Segeo ul symbool"/>
                <w:sz w:val="24"/>
                <w:szCs w:val="24"/>
                <w:u w:val="single"/>
              </w:rPr>
            </w:pPr>
            <w:r w:rsidRPr="00A32303">
              <w:rPr>
                <w:rFonts w:ascii="Segeo ul symbool" w:hAnsi="Segeo ul symbool"/>
                <w:sz w:val="24"/>
                <w:szCs w:val="24"/>
                <w:u w:val="single"/>
              </w:rPr>
              <w:t>List</w:t>
            </w:r>
          </w:p>
          <w:p w14:paraId="02241DA3" w14:textId="77777777" w:rsidR="00472071" w:rsidRPr="00A32303" w:rsidRDefault="00472071" w:rsidP="00472071">
            <w:pPr>
              <w:tabs>
                <w:tab w:val="right" w:pos="7164"/>
              </w:tabs>
              <w:spacing w:before="120" w:after="200"/>
              <w:rPr>
                <w:rFonts w:ascii="Segeo ul symbool" w:hAnsi="Segeo ul symbool"/>
                <w:sz w:val="24"/>
                <w:szCs w:val="24"/>
                <w:u w:val="single"/>
              </w:rPr>
            </w:pPr>
            <w:r w:rsidRPr="00A32303">
              <w:rPr>
                <w:rFonts w:ascii="Segeo ul symbool" w:hAnsi="Segeo ul symbool"/>
                <w:sz w:val="24"/>
                <w:szCs w:val="24"/>
                <w:u w:val="single"/>
              </w:rPr>
              <w:t>Manifest</w:t>
            </w:r>
          </w:p>
          <w:p w14:paraId="3E91B096" w14:textId="77777777" w:rsidR="00472071" w:rsidRPr="00A32303" w:rsidRDefault="00472071" w:rsidP="00472071">
            <w:pPr>
              <w:tabs>
                <w:tab w:val="right" w:pos="7164"/>
              </w:tabs>
              <w:spacing w:before="120" w:after="200"/>
              <w:rPr>
                <w:rFonts w:ascii="Segeo ul symbool" w:hAnsi="Segeo ul symbool"/>
                <w:sz w:val="24"/>
                <w:szCs w:val="24"/>
                <w:u w:val="single"/>
              </w:rPr>
            </w:pPr>
            <w:r w:rsidRPr="00A32303">
              <w:rPr>
                <w:rFonts w:ascii="Segeo ul symbool" w:hAnsi="Segeo ul symbool"/>
                <w:sz w:val="24"/>
                <w:szCs w:val="24"/>
                <w:u w:val="single"/>
              </w:rPr>
              <w:t>Bill of Loading</w:t>
            </w:r>
          </w:p>
          <w:p w14:paraId="325167EE" w14:textId="76303113" w:rsidR="00472071" w:rsidRPr="00A32303" w:rsidRDefault="00472071" w:rsidP="00472071">
            <w:pPr>
              <w:spacing w:after="200" w:line="240" w:lineRule="auto"/>
              <w:jc w:val="both"/>
              <w:rPr>
                <w:rFonts w:ascii="Segeo ul symbool" w:eastAsia="Times New Roman" w:hAnsi="Segeo ul symbool" w:cs="Times New Roman"/>
                <w:sz w:val="24"/>
                <w:szCs w:val="24"/>
              </w:rPr>
            </w:pPr>
            <w:r w:rsidRPr="00A32303">
              <w:rPr>
                <w:rFonts w:ascii="Segeo ul symbool" w:hAnsi="Segeo ul symbool"/>
                <w:sz w:val="24"/>
                <w:szCs w:val="24"/>
                <w:u w:val="single"/>
              </w:rPr>
              <w:t>Commercial invoice and other relevant shipping documents</w:t>
            </w:r>
          </w:p>
          <w:p w14:paraId="09A4FBA9" w14:textId="77777777" w:rsidR="008E7A2D" w:rsidRPr="008E7A2D" w:rsidRDefault="008E7A2D" w:rsidP="008E7A2D">
            <w:pPr>
              <w:suppressAutoHyphens/>
              <w:spacing w:after="200" w:line="240" w:lineRule="auto"/>
              <w:ind w:left="50" w:firstLine="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above documents shall be received by the Purchaser before arrival of the Goods and, if not received, the Supplier will be responsible for any consequent expenses.</w:t>
            </w:r>
          </w:p>
        </w:tc>
      </w:tr>
      <w:tr w:rsidR="008E7A2D" w:rsidRPr="008E7A2D" w14:paraId="241C3C94" w14:textId="77777777" w:rsidTr="008E7A2D">
        <w:trPr>
          <w:cantSplit/>
        </w:trPr>
        <w:tc>
          <w:tcPr>
            <w:tcW w:w="1728" w:type="dxa"/>
          </w:tcPr>
          <w:p w14:paraId="44669EE7"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15.1</w:t>
            </w:r>
          </w:p>
        </w:tc>
        <w:tc>
          <w:tcPr>
            <w:tcW w:w="7380" w:type="dxa"/>
          </w:tcPr>
          <w:p w14:paraId="62B71136" w14:textId="2DFB84C9" w:rsidR="008E7A2D" w:rsidRPr="00A32303" w:rsidRDefault="008E7A2D" w:rsidP="008E7A2D">
            <w:pPr>
              <w:tabs>
                <w:tab w:val="right" w:pos="7164"/>
              </w:tabs>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prices charged for the Goods supplied and the related Services performed </w:t>
            </w:r>
            <w:r w:rsidRPr="008E7A2D">
              <w:rPr>
                <w:rFonts w:ascii="Segoe UI Symbol" w:eastAsia="Times New Roman" w:hAnsi="Segoe UI Symbol" w:cs="Times New Roman"/>
                <w:i/>
                <w:iCs/>
                <w:sz w:val="24"/>
                <w:szCs w:val="24"/>
              </w:rPr>
              <w:t>shall not</w:t>
            </w:r>
            <w:r w:rsidR="00472071">
              <w:rPr>
                <w:rFonts w:ascii="Segoe UI Symbol" w:eastAsia="Times New Roman" w:hAnsi="Segoe UI Symbol" w:cs="Times New Roman"/>
                <w:i/>
                <w:iCs/>
                <w:sz w:val="24"/>
                <w:szCs w:val="24"/>
              </w:rPr>
              <w:t xml:space="preserve"> </w:t>
            </w:r>
            <w:r w:rsidRPr="008E7A2D">
              <w:rPr>
                <w:rFonts w:ascii="Segoe UI Symbol" w:eastAsia="Times New Roman" w:hAnsi="Segoe UI Symbol" w:cs="Times New Roman"/>
                <w:sz w:val="24"/>
                <w:szCs w:val="24"/>
              </w:rPr>
              <w:t>be adjustable.</w:t>
            </w:r>
          </w:p>
        </w:tc>
      </w:tr>
      <w:tr w:rsidR="008E7A2D" w:rsidRPr="008E7A2D" w14:paraId="5A7614AA" w14:textId="77777777" w:rsidTr="008E7A2D">
        <w:tc>
          <w:tcPr>
            <w:tcW w:w="1728" w:type="dxa"/>
          </w:tcPr>
          <w:p w14:paraId="6A4CCC2F"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16.1</w:t>
            </w:r>
          </w:p>
        </w:tc>
        <w:tc>
          <w:tcPr>
            <w:tcW w:w="7380" w:type="dxa"/>
          </w:tcPr>
          <w:p w14:paraId="1F421FC9" w14:textId="77777777" w:rsidR="008E7A2D" w:rsidRPr="008E7A2D" w:rsidRDefault="008E7A2D" w:rsidP="008E7A2D">
            <w:pPr>
              <w:suppressAutoHyphens/>
              <w:spacing w:after="220" w:line="240" w:lineRule="auto"/>
              <w:ind w:firstLine="7"/>
              <w:jc w:val="both"/>
              <w:rPr>
                <w:rFonts w:ascii="Segoe UI Symbol" w:eastAsia="Times New Roman" w:hAnsi="Segoe UI Symbol" w:cs="Times New Roman"/>
                <w:sz w:val="24"/>
                <w:szCs w:val="24"/>
              </w:rPr>
            </w:pPr>
            <w:r w:rsidRPr="008E7A2D">
              <w:rPr>
                <w:rFonts w:ascii="Segoe UI Symbol" w:eastAsia="Times New Roman" w:hAnsi="Segoe UI Symbol" w:cs="Times New Roman"/>
                <w:b/>
                <w:i/>
                <w:sz w:val="24"/>
                <w:szCs w:val="24"/>
              </w:rPr>
              <w:t>Sample provision</w:t>
            </w:r>
          </w:p>
          <w:p w14:paraId="46CA2D66" w14:textId="77777777" w:rsidR="008E7A2D" w:rsidRPr="008E7A2D" w:rsidRDefault="008E7A2D" w:rsidP="008E7A2D">
            <w:pPr>
              <w:suppressAutoHyphens/>
              <w:spacing w:after="220" w:line="240" w:lineRule="auto"/>
              <w:ind w:firstLine="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GCC 16.1—The method and conditions of payment to be made to the Supplier under this Contract shall be as follows:</w:t>
            </w:r>
          </w:p>
          <w:p w14:paraId="553C718D" w14:textId="77777777" w:rsidR="008E7A2D" w:rsidRPr="008E7A2D" w:rsidRDefault="008E7A2D" w:rsidP="008E7A2D">
            <w:pPr>
              <w:suppressAutoHyphens/>
              <w:spacing w:after="220" w:line="240" w:lineRule="auto"/>
              <w:ind w:firstLine="7"/>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Payment for Goods supplied from abroad:</w:t>
            </w:r>
          </w:p>
          <w:p w14:paraId="0ADD23B7" w14:textId="77777777" w:rsidR="008E7A2D" w:rsidRPr="008E7A2D" w:rsidRDefault="008E7A2D" w:rsidP="008E7A2D">
            <w:pPr>
              <w:tabs>
                <w:tab w:val="left" w:pos="7200"/>
              </w:tabs>
              <w:suppressAutoHyphens/>
              <w:spacing w:after="220" w:line="240" w:lineRule="auto"/>
              <w:ind w:firstLine="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Payment of foreign currency portion shall be made in </w:t>
            </w:r>
            <w:r w:rsidRPr="008E7A2D">
              <w:rPr>
                <w:rFonts w:ascii="Segoe UI Symbol" w:eastAsia="Times New Roman" w:hAnsi="Segoe UI Symbol" w:cs="Times New Roman"/>
                <w:i/>
                <w:sz w:val="20"/>
                <w:szCs w:val="24"/>
              </w:rPr>
              <w:t>[insert currency of the Contract Price]</w:t>
            </w:r>
            <w:r w:rsidRPr="008E7A2D">
              <w:rPr>
                <w:rFonts w:ascii="Segoe UI Symbol" w:eastAsia="Times New Roman" w:hAnsi="Segoe UI Symbol" w:cs="Times New Roman"/>
                <w:sz w:val="24"/>
                <w:szCs w:val="24"/>
              </w:rPr>
              <w:t xml:space="preserve"> in the following manner:</w:t>
            </w:r>
          </w:p>
          <w:p w14:paraId="60AFCFC3" w14:textId="77777777" w:rsidR="008E7A2D" w:rsidRPr="008E7A2D" w:rsidRDefault="008E7A2D" w:rsidP="008E7A2D">
            <w:pPr>
              <w:tabs>
                <w:tab w:val="left" w:pos="1080"/>
              </w:tabs>
              <w:suppressAutoHyphens/>
              <w:spacing w:after="220" w:line="240" w:lineRule="auto"/>
              <w:ind w:left="547"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w:t>
            </w:r>
            <w:r w:rsidRPr="008E7A2D">
              <w:rPr>
                <w:rFonts w:ascii="Segoe UI Symbol" w:eastAsia="Times New Roman" w:hAnsi="Segoe UI Symbol" w:cs="Times New Roman"/>
                <w:b/>
                <w:sz w:val="24"/>
                <w:szCs w:val="24"/>
              </w:rPr>
              <w:tab/>
              <w:t xml:space="preserve">Advance Payment: </w:t>
            </w:r>
            <w:r w:rsidRPr="008E7A2D">
              <w:rPr>
                <w:rFonts w:ascii="Segoe UI Symbol" w:eastAsia="Times New Roman" w:hAnsi="Segoe UI Symbol" w:cs="Times New Roman"/>
                <w:sz w:val="24"/>
                <w:szCs w:val="24"/>
              </w:rPr>
              <w:t xml:space="preserve">Ten (10) percent of the Contract Price shall be paid within thirty (30) days of signing of the Contract, and upon submission of claim and a bank guarantee for equivalent amount valid until the Goods are delivered </w:t>
            </w:r>
            <w:proofErr w:type="gramStart"/>
            <w:r w:rsidRPr="008E7A2D">
              <w:rPr>
                <w:rFonts w:ascii="Segoe UI Symbol" w:eastAsia="Times New Roman" w:hAnsi="Segoe UI Symbol" w:cs="Times New Roman"/>
                <w:sz w:val="24"/>
                <w:szCs w:val="24"/>
              </w:rPr>
              <w:t>and in the form</w:t>
            </w:r>
            <w:proofErr w:type="gramEnd"/>
            <w:r w:rsidRPr="008E7A2D">
              <w:rPr>
                <w:rFonts w:ascii="Segoe UI Symbol" w:eastAsia="Times New Roman" w:hAnsi="Segoe UI Symbol" w:cs="Times New Roman"/>
                <w:sz w:val="24"/>
                <w:szCs w:val="24"/>
              </w:rPr>
              <w:t xml:space="preserve"> provided in the bidding document or another form acceptable to the Purchaser.</w:t>
            </w:r>
          </w:p>
          <w:p w14:paraId="53C25317" w14:textId="77777777" w:rsidR="008E7A2D" w:rsidRPr="008E7A2D" w:rsidRDefault="008E7A2D" w:rsidP="008E7A2D">
            <w:pPr>
              <w:tabs>
                <w:tab w:val="left" w:pos="1080"/>
              </w:tabs>
              <w:suppressAutoHyphens/>
              <w:spacing w:after="220" w:line="240" w:lineRule="auto"/>
              <w:ind w:left="547"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br w:type="page"/>
              <w:t>(ii)</w:t>
            </w:r>
            <w:r w:rsidRPr="008E7A2D">
              <w:rPr>
                <w:rFonts w:ascii="Segoe UI Symbol" w:eastAsia="Times New Roman" w:hAnsi="Segoe UI Symbol" w:cs="Times New Roman"/>
                <w:b/>
                <w:sz w:val="24"/>
                <w:szCs w:val="24"/>
              </w:rPr>
              <w:tab/>
              <w:t xml:space="preserve">On Shipment: </w:t>
            </w:r>
            <w:r w:rsidRPr="008E7A2D">
              <w:rPr>
                <w:rFonts w:ascii="Segoe UI Symbol" w:eastAsia="Times New Roman" w:hAnsi="Segoe UI Symbol" w:cs="Times New Roman"/>
                <w:sz w:val="24"/>
                <w:szCs w:val="24"/>
              </w:rPr>
              <w:t xml:space="preserve">Eighty (80) percent of the Contract Price of the Goods shipped shall be paid through irrevocable confirmed </w:t>
            </w:r>
            <w:r w:rsidRPr="008E7A2D">
              <w:rPr>
                <w:rFonts w:ascii="Segoe UI Symbol" w:eastAsia="Times New Roman" w:hAnsi="Segoe UI Symbol" w:cs="Times New Roman"/>
                <w:sz w:val="24"/>
                <w:szCs w:val="24"/>
              </w:rPr>
              <w:lastRenderedPageBreak/>
              <w:t>letter of credit opened in favor of the Supplier in a bank in its country, upon submission of documents specified in GCC Clause 13.</w:t>
            </w:r>
          </w:p>
          <w:p w14:paraId="60FA7EBB" w14:textId="77777777" w:rsidR="008E7A2D" w:rsidRPr="008E7A2D" w:rsidRDefault="008E7A2D" w:rsidP="008E7A2D">
            <w:pPr>
              <w:tabs>
                <w:tab w:val="left" w:pos="1080"/>
              </w:tabs>
              <w:suppressAutoHyphens/>
              <w:spacing w:after="220" w:line="240" w:lineRule="auto"/>
              <w:ind w:left="547"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(iii)</w:t>
            </w:r>
            <w:r w:rsidRPr="008E7A2D">
              <w:rPr>
                <w:rFonts w:ascii="Segoe UI Symbol" w:eastAsia="Times New Roman" w:hAnsi="Segoe UI Symbol" w:cs="Times New Roman"/>
                <w:b/>
                <w:sz w:val="24"/>
                <w:szCs w:val="24"/>
              </w:rPr>
              <w:tab/>
              <w:t xml:space="preserve">On Acceptance: </w:t>
            </w:r>
            <w:r w:rsidRPr="008E7A2D">
              <w:rPr>
                <w:rFonts w:ascii="Segoe UI Symbol" w:eastAsia="Times New Roman" w:hAnsi="Segoe UI Symbol" w:cs="Times New Roman"/>
                <w:sz w:val="24"/>
                <w:szCs w:val="24"/>
              </w:rPr>
              <w:t>Ten (10) percent of the Contract Price of Goods received shall be paid within thirty (30) days of receipt of the Goods upon submission of claim supported by the acceptance certificate issued by the Purchaser.</w:t>
            </w:r>
          </w:p>
          <w:p w14:paraId="04DCC2EC" w14:textId="77777777" w:rsidR="008E7A2D" w:rsidRPr="008E7A2D" w:rsidRDefault="008E7A2D" w:rsidP="008E7A2D">
            <w:pPr>
              <w:tabs>
                <w:tab w:val="left" w:pos="6480"/>
              </w:tabs>
              <w:suppressAutoHyphens/>
              <w:spacing w:after="220" w:line="240" w:lineRule="auto"/>
              <w:ind w:firstLine="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Payment of local currency portion shall be made in </w:t>
            </w:r>
            <w:r w:rsidRPr="008E7A2D">
              <w:rPr>
                <w:rFonts w:ascii="Segoe UI Symbol" w:eastAsia="Times New Roman" w:hAnsi="Segoe UI Symbol" w:cs="Times New Roman"/>
                <w:sz w:val="24"/>
                <w:szCs w:val="24"/>
                <w:u w:val="single"/>
              </w:rPr>
              <w:tab/>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i/>
                <w:sz w:val="20"/>
                <w:szCs w:val="24"/>
              </w:rPr>
              <w:t>[currency]</w:t>
            </w:r>
            <w:r w:rsidRPr="008E7A2D">
              <w:rPr>
                <w:rFonts w:ascii="Segoe UI Symbol" w:eastAsia="Times New Roman" w:hAnsi="Segoe UI Symbol" w:cs="Times New Roman"/>
                <w:i/>
                <w:sz w:val="24"/>
                <w:szCs w:val="24"/>
              </w:rPr>
              <w:t xml:space="preserve"> </w:t>
            </w:r>
            <w:r w:rsidRPr="008E7A2D">
              <w:rPr>
                <w:rFonts w:ascii="Segoe UI Symbol" w:eastAsia="Times New Roman" w:hAnsi="Segoe UI Symbol" w:cs="Times New Roman"/>
                <w:sz w:val="24"/>
                <w:szCs w:val="24"/>
              </w:rPr>
              <w:t>within thirty (30) days of presentation of claim supported by a certificate from the Purchaser declaring that the Goods have been delivered and that all other contracted Services have been performed.</w:t>
            </w:r>
          </w:p>
          <w:p w14:paraId="242E9C4C" w14:textId="77777777" w:rsidR="008E7A2D" w:rsidRPr="008E7A2D" w:rsidRDefault="008E7A2D" w:rsidP="008E7A2D">
            <w:pPr>
              <w:suppressAutoHyphens/>
              <w:spacing w:after="220" w:line="240" w:lineRule="auto"/>
              <w:ind w:left="7"/>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Payment for Goods and Services supplied from within the Purchaser’s Country:</w:t>
            </w:r>
          </w:p>
          <w:p w14:paraId="2B2ECACE" w14:textId="77777777" w:rsidR="008E7A2D" w:rsidRPr="008E7A2D" w:rsidRDefault="008E7A2D" w:rsidP="008E7A2D">
            <w:pPr>
              <w:tabs>
                <w:tab w:val="left" w:pos="2160"/>
              </w:tabs>
              <w:suppressAutoHyphens/>
              <w:spacing w:after="220" w:line="240" w:lineRule="auto"/>
              <w:ind w:left="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Payment for Goods and Services supplied from within the Purchaser’s Country shall be made in _____ </w:t>
            </w:r>
            <w:r w:rsidRPr="008E7A2D">
              <w:rPr>
                <w:rFonts w:ascii="Segoe UI Symbol" w:eastAsia="Times New Roman" w:hAnsi="Segoe UI Symbol" w:cs="Times New Roman"/>
                <w:i/>
                <w:sz w:val="20"/>
                <w:szCs w:val="24"/>
              </w:rPr>
              <w:t>[currency]</w:t>
            </w:r>
            <w:r w:rsidRPr="008E7A2D">
              <w:rPr>
                <w:rFonts w:ascii="Segoe UI Symbol" w:eastAsia="Times New Roman" w:hAnsi="Segoe UI Symbol" w:cs="Times New Roman"/>
                <w:sz w:val="24"/>
                <w:szCs w:val="24"/>
              </w:rPr>
              <w:t>, as follows:</w:t>
            </w:r>
          </w:p>
          <w:p w14:paraId="3D270758" w14:textId="77777777" w:rsidR="008E7A2D" w:rsidRPr="008E7A2D" w:rsidRDefault="008E7A2D" w:rsidP="008E7A2D">
            <w:pPr>
              <w:tabs>
                <w:tab w:val="left" w:pos="1080"/>
              </w:tabs>
              <w:suppressAutoHyphens/>
              <w:spacing w:after="220" w:line="240" w:lineRule="auto"/>
              <w:ind w:left="547"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w:t>
            </w:r>
            <w:r w:rsidRPr="008E7A2D">
              <w:rPr>
                <w:rFonts w:ascii="Segoe UI Symbol" w:eastAsia="Times New Roman" w:hAnsi="Segoe UI Symbol" w:cs="Times New Roman"/>
                <w:b/>
                <w:sz w:val="24"/>
                <w:szCs w:val="24"/>
              </w:rPr>
              <w:tab/>
              <w:t xml:space="preserve">Advance Payment: </w:t>
            </w:r>
            <w:r w:rsidRPr="008E7A2D">
              <w:rPr>
                <w:rFonts w:ascii="Segoe UI Symbol" w:eastAsia="Times New Roman" w:hAnsi="Segoe UI Symbol" w:cs="Times New Roman"/>
                <w:sz w:val="24"/>
                <w:szCs w:val="24"/>
              </w:rPr>
              <w:t>Ten (10) percent of the Contract Price shall be paid within thirty (30) days of signing of the Contract against a simple receipt and a bank guarantee for the equivalent amount and in the form provided in the bidding document or another form acceptable to the Purchaser.</w:t>
            </w:r>
          </w:p>
          <w:p w14:paraId="1D5191E3" w14:textId="77777777" w:rsidR="008E7A2D" w:rsidRPr="008E7A2D" w:rsidRDefault="008E7A2D" w:rsidP="008E7A2D">
            <w:pPr>
              <w:tabs>
                <w:tab w:val="left" w:pos="1080"/>
              </w:tabs>
              <w:suppressAutoHyphens/>
              <w:spacing w:after="220" w:line="240" w:lineRule="auto"/>
              <w:ind w:left="547"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(ii)</w:t>
            </w:r>
            <w:r w:rsidRPr="008E7A2D">
              <w:rPr>
                <w:rFonts w:ascii="Segoe UI Symbol" w:eastAsia="Times New Roman" w:hAnsi="Segoe UI Symbol" w:cs="Times New Roman"/>
                <w:b/>
                <w:sz w:val="24"/>
                <w:szCs w:val="24"/>
              </w:rPr>
              <w:tab/>
              <w:t xml:space="preserve">On Delivery: </w:t>
            </w:r>
            <w:r w:rsidRPr="008E7A2D">
              <w:rPr>
                <w:rFonts w:ascii="Segoe UI Symbol" w:eastAsia="Times New Roman" w:hAnsi="Segoe UI Symbol" w:cs="Times New Roman"/>
                <w:sz w:val="24"/>
                <w:szCs w:val="24"/>
              </w:rPr>
              <w:t>Eighty (80) percent of the Contract Price shall be paid on receipt of the Goods and upon submission of the documents specified in GCC Clause 13.</w:t>
            </w:r>
          </w:p>
          <w:p w14:paraId="5D567FEA" w14:textId="77777777" w:rsidR="008E7A2D" w:rsidRPr="008E7A2D" w:rsidRDefault="008E7A2D" w:rsidP="008E7A2D">
            <w:pPr>
              <w:tabs>
                <w:tab w:val="right" w:pos="7164"/>
              </w:tabs>
              <w:spacing w:after="200" w:line="240" w:lineRule="auto"/>
              <w:ind w:left="529" w:hanging="540"/>
              <w:jc w:val="both"/>
              <w:rPr>
                <w:rFonts w:ascii="Segoe UI Symbol" w:eastAsia="Times New Roman" w:hAnsi="Segoe UI Symbol" w:cs="Times New Roman"/>
                <w:i/>
                <w:iCs/>
                <w:sz w:val="24"/>
                <w:szCs w:val="24"/>
                <w:u w:val="single"/>
              </w:rPr>
            </w:pPr>
            <w:r w:rsidRPr="008E7A2D">
              <w:rPr>
                <w:rFonts w:ascii="Segoe UI Symbol" w:eastAsia="Times New Roman" w:hAnsi="Segoe UI Symbol" w:cs="Times New Roman"/>
                <w:sz w:val="24"/>
                <w:szCs w:val="24"/>
              </w:rPr>
              <w:t>(iii)</w:t>
            </w:r>
            <w:r w:rsidRPr="008E7A2D">
              <w:rPr>
                <w:rFonts w:ascii="Segoe UI Symbol" w:eastAsia="Times New Roman" w:hAnsi="Segoe UI Symbol" w:cs="Times New Roman"/>
                <w:b/>
                <w:sz w:val="24"/>
                <w:szCs w:val="24"/>
              </w:rPr>
              <w:tab/>
              <w:t xml:space="preserve">On Acceptance: </w:t>
            </w:r>
            <w:r w:rsidRPr="008E7A2D">
              <w:rPr>
                <w:rFonts w:ascii="Segoe UI Symbol" w:eastAsia="Times New Roman" w:hAnsi="Segoe UI Symbol" w:cs="Times New Roman"/>
                <w:sz w:val="24"/>
                <w:szCs w:val="24"/>
              </w:rPr>
              <w:t>The remaining ten (10) percent of the Contract Price shall be paid to the Supplier within thirty (30) days after the date of the acceptance certificate for the respective delivery issued by the Purchaser.</w:t>
            </w:r>
          </w:p>
        </w:tc>
      </w:tr>
      <w:tr w:rsidR="008E7A2D" w:rsidRPr="008E7A2D" w14:paraId="55147A70" w14:textId="77777777" w:rsidTr="008E7A2D">
        <w:trPr>
          <w:cantSplit/>
        </w:trPr>
        <w:tc>
          <w:tcPr>
            <w:tcW w:w="1728" w:type="dxa"/>
          </w:tcPr>
          <w:p w14:paraId="7F03A3BB"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lastRenderedPageBreak/>
              <w:t>GCC 16.5</w:t>
            </w:r>
          </w:p>
        </w:tc>
        <w:tc>
          <w:tcPr>
            <w:tcW w:w="7380" w:type="dxa"/>
          </w:tcPr>
          <w:p w14:paraId="49AD454E" w14:textId="65B79FE7" w:rsidR="008E7A2D" w:rsidRPr="008E7A2D" w:rsidRDefault="008E7A2D" w:rsidP="008E7A2D">
            <w:pPr>
              <w:tabs>
                <w:tab w:val="right" w:pos="7164"/>
              </w:tabs>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payment-delay period after which the Purchaser shall pay interest to the supplier shall be </w:t>
            </w:r>
            <w:r w:rsidR="00EC2A95">
              <w:rPr>
                <w:rFonts w:ascii="Segoe UI Symbol" w:eastAsia="Times New Roman" w:hAnsi="Segoe UI Symbol" w:cs="Times New Roman"/>
                <w:i/>
                <w:iCs/>
                <w:sz w:val="24"/>
                <w:szCs w:val="24"/>
              </w:rPr>
              <w:t xml:space="preserve">45 </w:t>
            </w:r>
            <w:r w:rsidRPr="008E7A2D">
              <w:rPr>
                <w:rFonts w:ascii="Segoe UI Symbol" w:eastAsia="Times New Roman" w:hAnsi="Segoe UI Symbol" w:cs="Times New Roman"/>
                <w:sz w:val="24"/>
                <w:szCs w:val="24"/>
              </w:rPr>
              <w:t>days.</w:t>
            </w:r>
          </w:p>
          <w:p w14:paraId="17488B4B" w14:textId="76F5A40B" w:rsidR="008E7A2D" w:rsidRPr="008E7A2D" w:rsidRDefault="008E7A2D" w:rsidP="008E7A2D">
            <w:pPr>
              <w:tabs>
                <w:tab w:val="right" w:pos="7164"/>
              </w:tabs>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interest rate that shall be applied is </w:t>
            </w:r>
            <w:r w:rsidR="00EC2A95">
              <w:rPr>
                <w:rFonts w:ascii="Segoe UI Symbol" w:eastAsia="Times New Roman" w:hAnsi="Segoe UI Symbol" w:cs="Times New Roman"/>
                <w:sz w:val="24"/>
                <w:szCs w:val="24"/>
              </w:rPr>
              <w:t>3</w:t>
            </w:r>
            <w:r w:rsidRPr="008E7A2D">
              <w:rPr>
                <w:rFonts w:ascii="Segoe UI Symbol" w:eastAsia="Times New Roman" w:hAnsi="Segoe UI Symbol" w:cs="Times New Roman"/>
                <w:i/>
                <w:iCs/>
                <w:sz w:val="24"/>
                <w:szCs w:val="24"/>
              </w:rPr>
              <w:t xml:space="preserve"> %</w:t>
            </w:r>
          </w:p>
        </w:tc>
      </w:tr>
      <w:tr w:rsidR="008E7A2D" w:rsidRPr="008E7A2D" w14:paraId="7D309EE4" w14:textId="77777777" w:rsidTr="008E7A2D">
        <w:tc>
          <w:tcPr>
            <w:tcW w:w="1728" w:type="dxa"/>
          </w:tcPr>
          <w:p w14:paraId="0DA9EB63"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18.1</w:t>
            </w:r>
          </w:p>
        </w:tc>
        <w:tc>
          <w:tcPr>
            <w:tcW w:w="7380" w:type="dxa"/>
          </w:tcPr>
          <w:p w14:paraId="4AB8007E" w14:textId="35DA35ED" w:rsidR="008E7A2D" w:rsidRPr="008E7A2D" w:rsidRDefault="008E7A2D" w:rsidP="008E7A2D">
            <w:pPr>
              <w:tabs>
                <w:tab w:val="right" w:pos="7164"/>
              </w:tabs>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 Performance Security</w:t>
            </w:r>
            <w:r w:rsidR="00EC2A95">
              <w:rPr>
                <w:rFonts w:ascii="Segoe UI Symbol" w:eastAsia="Times New Roman" w:hAnsi="Segoe UI Symbol" w:cs="Times New Roman"/>
                <w:sz w:val="24"/>
                <w:szCs w:val="24"/>
              </w:rPr>
              <w:t xml:space="preserve"> </w:t>
            </w:r>
            <w:r w:rsidRPr="008E7A2D">
              <w:rPr>
                <w:rFonts w:ascii="Segoe UI Symbol" w:eastAsia="Times New Roman" w:hAnsi="Segoe UI Symbol" w:cs="Times New Roman"/>
                <w:i/>
                <w:iCs/>
                <w:sz w:val="24"/>
                <w:szCs w:val="24"/>
              </w:rPr>
              <w:t>shall be required</w:t>
            </w:r>
            <w:r w:rsidR="00F12F64">
              <w:rPr>
                <w:rFonts w:ascii="Segoe UI Symbol" w:eastAsia="Times New Roman" w:hAnsi="Segoe UI Symbol" w:cs="Times New Roman"/>
                <w:i/>
                <w:iCs/>
                <w:sz w:val="24"/>
                <w:szCs w:val="24"/>
              </w:rPr>
              <w:t>.</w:t>
            </w:r>
          </w:p>
          <w:p w14:paraId="2E6F4180" w14:textId="0F538CE2" w:rsidR="008E7A2D" w:rsidRPr="00EC2A95" w:rsidRDefault="008E7A2D" w:rsidP="008E7A2D">
            <w:pPr>
              <w:tabs>
                <w:tab w:val="right" w:pos="7164"/>
              </w:tabs>
              <w:spacing w:after="200" w:line="240" w:lineRule="auto"/>
              <w:jc w:val="both"/>
              <w:rPr>
                <w:rFonts w:ascii="Segoe UI Symbol" w:eastAsia="Times New Roman" w:hAnsi="Segoe UI Symbol" w:cs="Times New Roman"/>
                <w:i/>
                <w:iCs/>
                <w:sz w:val="24"/>
                <w:szCs w:val="24"/>
              </w:rPr>
            </w:pPr>
            <w:r w:rsidRPr="008E7A2D">
              <w:rPr>
                <w:rFonts w:ascii="Segoe UI Symbol" w:eastAsia="Times New Roman" w:hAnsi="Segoe UI Symbol" w:cs="Times New Roman"/>
                <w:i/>
                <w:iCs/>
                <w:sz w:val="24"/>
                <w:szCs w:val="24"/>
              </w:rPr>
              <w:t>If a Performance Security is required,</w:t>
            </w:r>
            <w:r w:rsidR="00EC2A95">
              <w:rPr>
                <w:rFonts w:ascii="Segoe UI Symbol" w:eastAsia="Times New Roman" w:hAnsi="Segoe UI Symbol" w:cs="Times New Roman"/>
                <w:i/>
                <w:iCs/>
                <w:sz w:val="24"/>
                <w:szCs w:val="24"/>
              </w:rPr>
              <w:t xml:space="preserve"> </w:t>
            </w:r>
            <w:r w:rsidRPr="008E7A2D">
              <w:rPr>
                <w:rFonts w:ascii="Segoe UI Symbol" w:eastAsia="Times New Roman" w:hAnsi="Segoe UI Symbol" w:cs="Times New Roman"/>
                <w:i/>
                <w:iCs/>
                <w:sz w:val="24"/>
                <w:szCs w:val="24"/>
              </w:rPr>
              <w:t>“the amount of the Performance Security shall be:</w:t>
            </w:r>
            <w:r w:rsidR="00EC2A95" w:rsidRPr="00EC2A95">
              <w:rPr>
                <w:rFonts w:ascii="Segoe UI Symbol" w:eastAsia="Times New Roman" w:hAnsi="Segoe UI Symbol" w:cs="Times New Roman"/>
                <w:b/>
                <w:bCs/>
                <w:i/>
                <w:iCs/>
                <w:sz w:val="24"/>
                <w:szCs w:val="24"/>
              </w:rPr>
              <w:t xml:space="preserve"> 10 % of the contract price.</w:t>
            </w:r>
          </w:p>
        </w:tc>
      </w:tr>
      <w:tr w:rsidR="008E7A2D" w:rsidRPr="008E7A2D" w14:paraId="2BE8F1FE" w14:textId="77777777" w:rsidTr="008E7A2D">
        <w:trPr>
          <w:cantSplit/>
          <w:trHeight w:val="876"/>
        </w:trPr>
        <w:tc>
          <w:tcPr>
            <w:tcW w:w="1728" w:type="dxa"/>
          </w:tcPr>
          <w:p w14:paraId="4D4C9766"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lastRenderedPageBreak/>
              <w:t>GCC 18.3</w:t>
            </w:r>
          </w:p>
        </w:tc>
        <w:tc>
          <w:tcPr>
            <w:tcW w:w="7380" w:type="dxa"/>
          </w:tcPr>
          <w:p w14:paraId="085E7CDD" w14:textId="100D079A" w:rsidR="008E7A2D" w:rsidRPr="00E61956" w:rsidRDefault="008E7A2D" w:rsidP="00EC2A95">
            <w:pPr>
              <w:tabs>
                <w:tab w:val="right" w:pos="7164"/>
              </w:tabs>
              <w:spacing w:after="200" w:line="240" w:lineRule="auto"/>
              <w:jc w:val="both"/>
              <w:rPr>
                <w:rFonts w:ascii="Segoe UI Symbol" w:eastAsia="Times New Roman" w:hAnsi="Segoe UI Symbol" w:cs="Times New Roman"/>
                <w:sz w:val="24"/>
                <w:szCs w:val="24"/>
              </w:rPr>
            </w:pPr>
            <w:r w:rsidRPr="00E61956">
              <w:rPr>
                <w:rFonts w:ascii="Segoe UI Symbol" w:eastAsia="Times New Roman" w:hAnsi="Segoe UI Symbol" w:cs="Times New Roman"/>
                <w:sz w:val="24"/>
                <w:szCs w:val="24"/>
              </w:rPr>
              <w:t xml:space="preserve">If required, the Performance Security shall be in the form of: </w:t>
            </w:r>
            <w:r w:rsidR="00E61956" w:rsidRPr="00E61956">
              <w:rPr>
                <w:rFonts w:ascii="Segoe UI Symbol" w:hAnsi="Segoe UI Symbol"/>
                <w:b/>
                <w:i/>
              </w:rPr>
              <w:t>T</w:t>
            </w:r>
            <w:r w:rsidR="00EC2A95" w:rsidRPr="00E61956">
              <w:rPr>
                <w:rFonts w:ascii="Segoe UI Symbol" w:hAnsi="Segoe UI Symbol"/>
                <w:b/>
                <w:i/>
              </w:rPr>
              <w:t>he currency of the Contract</w:t>
            </w:r>
            <w:r w:rsidR="00EC2A95" w:rsidRPr="00E61956">
              <w:rPr>
                <w:rFonts w:ascii="Segoe UI Symbol" w:hAnsi="Segoe UI Symbol"/>
              </w:rPr>
              <w:t>.</w:t>
            </w:r>
          </w:p>
        </w:tc>
      </w:tr>
      <w:tr w:rsidR="008E7A2D" w:rsidRPr="008E7A2D" w14:paraId="052F7F29" w14:textId="77777777" w:rsidTr="008E7A2D">
        <w:trPr>
          <w:cantSplit/>
        </w:trPr>
        <w:tc>
          <w:tcPr>
            <w:tcW w:w="1728" w:type="dxa"/>
          </w:tcPr>
          <w:p w14:paraId="22987099"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18.4</w:t>
            </w:r>
          </w:p>
        </w:tc>
        <w:tc>
          <w:tcPr>
            <w:tcW w:w="7380" w:type="dxa"/>
          </w:tcPr>
          <w:p w14:paraId="4D245075" w14:textId="052732CA" w:rsidR="008E7A2D" w:rsidRPr="00E61956" w:rsidRDefault="008E7A2D" w:rsidP="008E7A2D">
            <w:pPr>
              <w:tabs>
                <w:tab w:val="right" w:pos="7164"/>
              </w:tabs>
              <w:spacing w:after="200" w:line="240" w:lineRule="auto"/>
              <w:jc w:val="both"/>
              <w:rPr>
                <w:rFonts w:ascii="Segoe UI Symbol" w:eastAsia="Times New Roman" w:hAnsi="Segoe UI Symbol" w:cs="Times New Roman"/>
                <w:sz w:val="24"/>
                <w:szCs w:val="24"/>
                <w:u w:val="single"/>
              </w:rPr>
            </w:pPr>
            <w:r w:rsidRPr="00E61956">
              <w:rPr>
                <w:rFonts w:ascii="Segoe UI Symbol" w:eastAsia="Times New Roman" w:hAnsi="Segoe UI Symbol" w:cs="Times New Roman"/>
                <w:sz w:val="24"/>
                <w:szCs w:val="24"/>
              </w:rPr>
              <w:t xml:space="preserve">Discharge of the Performance Security shall take place: </w:t>
            </w:r>
            <w:r w:rsidR="006541F2" w:rsidRPr="00E61956">
              <w:rPr>
                <w:rFonts w:ascii="Segoe UI Symbol" w:hAnsi="Segoe UI Symbol"/>
                <w:b/>
                <w:i/>
              </w:rPr>
              <w:t>not later than 28 days</w:t>
            </w:r>
            <w:r w:rsidR="006541F2" w:rsidRPr="00E61956">
              <w:rPr>
                <w:rFonts w:ascii="Segoe UI Symbol" w:eastAsia="Times New Roman" w:hAnsi="Segoe UI Symbol" w:cs="Times New Roman"/>
                <w:i/>
                <w:iCs/>
                <w:sz w:val="24"/>
                <w:szCs w:val="24"/>
              </w:rPr>
              <w:t xml:space="preserve"> </w:t>
            </w:r>
            <w:r w:rsidRPr="00E61956">
              <w:rPr>
                <w:rFonts w:ascii="Segoe UI Symbol" w:eastAsia="Times New Roman" w:hAnsi="Segoe UI Symbol" w:cs="Times New Roman"/>
                <w:i/>
                <w:iCs/>
                <w:sz w:val="24"/>
                <w:szCs w:val="24"/>
              </w:rPr>
              <w:t>if different from the one indicated in sub clause GCC 18.4]</w:t>
            </w:r>
          </w:p>
        </w:tc>
      </w:tr>
      <w:tr w:rsidR="008E7A2D" w:rsidRPr="008E7A2D" w14:paraId="13F0C9FF" w14:textId="77777777" w:rsidTr="008E7A2D">
        <w:trPr>
          <w:cantSplit/>
        </w:trPr>
        <w:tc>
          <w:tcPr>
            <w:tcW w:w="1728" w:type="dxa"/>
          </w:tcPr>
          <w:p w14:paraId="0A2DF588"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23.2</w:t>
            </w:r>
          </w:p>
        </w:tc>
        <w:tc>
          <w:tcPr>
            <w:tcW w:w="7380" w:type="dxa"/>
          </w:tcPr>
          <w:p w14:paraId="00343C85" w14:textId="77777777" w:rsidR="006541F2" w:rsidRPr="00E61956" w:rsidRDefault="008E7A2D" w:rsidP="006541F2">
            <w:pPr>
              <w:pStyle w:val="TableParagraph"/>
              <w:spacing w:before="201"/>
              <w:ind w:left="0" w:right="76"/>
              <w:jc w:val="both"/>
              <w:rPr>
                <w:rFonts w:ascii="Segoe UI Symbol" w:hAnsi="Segoe UI Symbol"/>
                <w:b/>
                <w:i/>
                <w:sz w:val="24"/>
              </w:rPr>
            </w:pPr>
            <w:r w:rsidRPr="00E61956">
              <w:rPr>
                <w:rFonts w:ascii="Segoe UI Symbol" w:eastAsia="Times New Roman" w:hAnsi="Segoe UI Symbol" w:cs="Times New Roman"/>
                <w:sz w:val="24"/>
                <w:szCs w:val="24"/>
              </w:rPr>
              <w:t>The packing, marking and documentation within and outside the packages shall be:</w:t>
            </w:r>
            <w:r w:rsidR="006541F2" w:rsidRPr="00E61956">
              <w:rPr>
                <w:rFonts w:ascii="Segoe UI Symbol" w:eastAsia="Times New Roman" w:hAnsi="Segoe UI Symbol" w:cs="Times New Roman"/>
                <w:i/>
                <w:iCs/>
                <w:sz w:val="24"/>
                <w:szCs w:val="24"/>
              </w:rPr>
              <w:t xml:space="preserve"> </w:t>
            </w:r>
            <w:r w:rsidR="006541F2" w:rsidRPr="00E61956">
              <w:rPr>
                <w:rFonts w:ascii="Segoe UI Symbol" w:hAnsi="Segoe UI Symbol"/>
                <w:b/>
                <w:i/>
                <w:sz w:val="24"/>
              </w:rPr>
              <w:t>The best materials that are adequate to safeguard the goods while in transit and</w:t>
            </w:r>
            <w:r w:rsidR="006541F2" w:rsidRPr="00E61956">
              <w:rPr>
                <w:rFonts w:ascii="Segoe UI Symbol" w:hAnsi="Segoe UI Symbol"/>
                <w:b/>
                <w:i/>
                <w:spacing w:val="1"/>
                <w:sz w:val="24"/>
              </w:rPr>
              <w:t xml:space="preserve"> </w:t>
            </w:r>
            <w:r w:rsidR="006541F2" w:rsidRPr="00E61956">
              <w:rPr>
                <w:rFonts w:ascii="Segoe UI Symbol" w:hAnsi="Segoe UI Symbol"/>
                <w:b/>
                <w:i/>
                <w:sz w:val="24"/>
              </w:rPr>
              <w:t>with all due care and according to the highest standards of export packaging for</w:t>
            </w:r>
            <w:r w:rsidR="006541F2" w:rsidRPr="00E61956">
              <w:rPr>
                <w:rFonts w:ascii="Segoe UI Symbol" w:hAnsi="Segoe UI Symbol"/>
                <w:b/>
                <w:i/>
                <w:spacing w:val="-57"/>
                <w:sz w:val="24"/>
              </w:rPr>
              <w:t xml:space="preserve"> </w:t>
            </w:r>
            <w:r w:rsidR="006541F2" w:rsidRPr="00E61956">
              <w:rPr>
                <w:rFonts w:ascii="Segoe UI Symbol" w:hAnsi="Segoe UI Symbol"/>
                <w:b/>
                <w:i/>
                <w:sz w:val="24"/>
              </w:rPr>
              <w:t>the</w:t>
            </w:r>
            <w:r w:rsidR="006541F2" w:rsidRPr="00E61956">
              <w:rPr>
                <w:rFonts w:ascii="Segoe UI Symbol" w:hAnsi="Segoe UI Symbol"/>
                <w:b/>
                <w:i/>
                <w:spacing w:val="8"/>
                <w:sz w:val="24"/>
              </w:rPr>
              <w:t xml:space="preserve"> </w:t>
            </w:r>
            <w:r w:rsidR="006541F2" w:rsidRPr="00E61956">
              <w:rPr>
                <w:rFonts w:ascii="Segoe UI Symbol" w:hAnsi="Segoe UI Symbol"/>
                <w:b/>
                <w:i/>
                <w:sz w:val="24"/>
              </w:rPr>
              <w:t>type</w:t>
            </w:r>
            <w:r w:rsidR="006541F2" w:rsidRPr="00E61956">
              <w:rPr>
                <w:rFonts w:ascii="Segoe UI Symbol" w:hAnsi="Segoe UI Symbol"/>
                <w:b/>
                <w:i/>
                <w:spacing w:val="9"/>
                <w:sz w:val="24"/>
              </w:rPr>
              <w:t xml:space="preserve"> </w:t>
            </w:r>
            <w:r w:rsidR="006541F2" w:rsidRPr="00E61956">
              <w:rPr>
                <w:rFonts w:ascii="Segoe UI Symbol" w:hAnsi="Segoe UI Symbol"/>
                <w:b/>
                <w:i/>
                <w:sz w:val="24"/>
              </w:rPr>
              <w:t>and</w:t>
            </w:r>
            <w:r w:rsidR="006541F2" w:rsidRPr="00E61956">
              <w:rPr>
                <w:rFonts w:ascii="Segoe UI Symbol" w:hAnsi="Segoe UI Symbol"/>
                <w:b/>
                <w:i/>
                <w:spacing w:val="9"/>
                <w:sz w:val="24"/>
              </w:rPr>
              <w:t xml:space="preserve"> </w:t>
            </w:r>
            <w:r w:rsidR="006541F2" w:rsidRPr="00E61956">
              <w:rPr>
                <w:rFonts w:ascii="Segoe UI Symbol" w:hAnsi="Segoe UI Symbol"/>
                <w:b/>
                <w:i/>
                <w:sz w:val="24"/>
              </w:rPr>
              <w:t>quantities</w:t>
            </w:r>
            <w:r w:rsidR="006541F2" w:rsidRPr="00E61956">
              <w:rPr>
                <w:rFonts w:ascii="Segoe UI Symbol" w:hAnsi="Segoe UI Symbol"/>
                <w:b/>
                <w:i/>
                <w:spacing w:val="8"/>
                <w:sz w:val="24"/>
              </w:rPr>
              <w:t xml:space="preserve"> </w:t>
            </w:r>
            <w:r w:rsidR="006541F2" w:rsidRPr="00E61956">
              <w:rPr>
                <w:rFonts w:ascii="Segoe UI Symbol" w:hAnsi="Segoe UI Symbol"/>
                <w:b/>
                <w:i/>
                <w:sz w:val="24"/>
              </w:rPr>
              <w:t>of</w:t>
            </w:r>
            <w:r w:rsidR="006541F2" w:rsidRPr="00E61956">
              <w:rPr>
                <w:rFonts w:ascii="Segoe UI Symbol" w:hAnsi="Segoe UI Symbol"/>
                <w:b/>
                <w:i/>
                <w:spacing w:val="9"/>
                <w:sz w:val="24"/>
              </w:rPr>
              <w:t xml:space="preserve"> </w:t>
            </w:r>
            <w:r w:rsidR="006541F2" w:rsidRPr="00E61956">
              <w:rPr>
                <w:rFonts w:ascii="Segoe UI Symbol" w:hAnsi="Segoe UI Symbol"/>
                <w:b/>
                <w:i/>
                <w:sz w:val="24"/>
              </w:rPr>
              <w:t>the</w:t>
            </w:r>
            <w:r w:rsidR="006541F2" w:rsidRPr="00E61956">
              <w:rPr>
                <w:rFonts w:ascii="Segoe UI Symbol" w:hAnsi="Segoe UI Symbol"/>
                <w:b/>
                <w:i/>
                <w:spacing w:val="9"/>
                <w:sz w:val="24"/>
              </w:rPr>
              <w:t xml:space="preserve"> </w:t>
            </w:r>
            <w:r w:rsidR="006541F2" w:rsidRPr="00E61956">
              <w:rPr>
                <w:rFonts w:ascii="Segoe UI Symbol" w:hAnsi="Segoe UI Symbol"/>
                <w:b/>
                <w:i/>
                <w:sz w:val="24"/>
              </w:rPr>
              <w:t>Goods.</w:t>
            </w:r>
            <w:r w:rsidR="006541F2" w:rsidRPr="00E61956">
              <w:rPr>
                <w:rFonts w:ascii="Segoe UI Symbol" w:hAnsi="Segoe UI Symbol"/>
                <w:b/>
                <w:i/>
                <w:spacing w:val="9"/>
                <w:sz w:val="24"/>
              </w:rPr>
              <w:t xml:space="preserve"> </w:t>
            </w:r>
            <w:r w:rsidR="006541F2" w:rsidRPr="00E61956">
              <w:rPr>
                <w:rFonts w:ascii="Segoe UI Symbol" w:hAnsi="Segoe UI Symbol"/>
                <w:b/>
                <w:i/>
                <w:sz w:val="24"/>
              </w:rPr>
              <w:t>The</w:t>
            </w:r>
            <w:r w:rsidR="006541F2" w:rsidRPr="00E61956">
              <w:rPr>
                <w:rFonts w:ascii="Segoe UI Symbol" w:hAnsi="Segoe UI Symbol"/>
                <w:b/>
                <w:i/>
                <w:spacing w:val="9"/>
                <w:sz w:val="24"/>
              </w:rPr>
              <w:t xml:space="preserve"> </w:t>
            </w:r>
            <w:r w:rsidR="006541F2" w:rsidRPr="00E61956">
              <w:rPr>
                <w:rFonts w:ascii="Segoe UI Symbol" w:hAnsi="Segoe UI Symbol"/>
                <w:b/>
                <w:i/>
                <w:sz w:val="24"/>
              </w:rPr>
              <w:t>Goods</w:t>
            </w:r>
            <w:r w:rsidR="006541F2" w:rsidRPr="00E61956">
              <w:rPr>
                <w:rFonts w:ascii="Segoe UI Symbol" w:hAnsi="Segoe UI Symbol"/>
                <w:b/>
                <w:i/>
                <w:spacing w:val="9"/>
                <w:sz w:val="24"/>
              </w:rPr>
              <w:t xml:space="preserve"> </w:t>
            </w:r>
            <w:r w:rsidR="006541F2" w:rsidRPr="00E61956">
              <w:rPr>
                <w:rFonts w:ascii="Segoe UI Symbol" w:hAnsi="Segoe UI Symbol"/>
                <w:b/>
                <w:i/>
                <w:sz w:val="24"/>
              </w:rPr>
              <w:t>shall</w:t>
            </w:r>
            <w:r w:rsidR="006541F2" w:rsidRPr="00E61956">
              <w:rPr>
                <w:rFonts w:ascii="Segoe UI Symbol" w:hAnsi="Segoe UI Symbol"/>
                <w:b/>
                <w:i/>
                <w:spacing w:val="9"/>
                <w:sz w:val="24"/>
              </w:rPr>
              <w:t xml:space="preserve"> </w:t>
            </w:r>
            <w:r w:rsidR="006541F2" w:rsidRPr="00E61956">
              <w:rPr>
                <w:rFonts w:ascii="Segoe UI Symbol" w:hAnsi="Segoe UI Symbol"/>
                <w:b/>
                <w:i/>
                <w:sz w:val="24"/>
              </w:rPr>
              <w:t>be</w:t>
            </w:r>
            <w:r w:rsidR="006541F2" w:rsidRPr="00E61956">
              <w:rPr>
                <w:rFonts w:ascii="Segoe UI Symbol" w:hAnsi="Segoe UI Symbol"/>
                <w:b/>
                <w:i/>
                <w:spacing w:val="9"/>
                <w:sz w:val="24"/>
              </w:rPr>
              <w:t xml:space="preserve"> </w:t>
            </w:r>
            <w:r w:rsidR="006541F2" w:rsidRPr="00E61956">
              <w:rPr>
                <w:rFonts w:ascii="Segoe UI Symbol" w:hAnsi="Segoe UI Symbol"/>
                <w:b/>
                <w:i/>
                <w:sz w:val="24"/>
              </w:rPr>
              <w:t>packed</w:t>
            </w:r>
            <w:r w:rsidR="006541F2" w:rsidRPr="00E61956">
              <w:rPr>
                <w:rFonts w:ascii="Segoe UI Symbol" w:hAnsi="Segoe UI Symbol"/>
                <w:b/>
                <w:i/>
                <w:spacing w:val="9"/>
                <w:sz w:val="24"/>
              </w:rPr>
              <w:t xml:space="preserve"> </w:t>
            </w:r>
            <w:r w:rsidR="006541F2" w:rsidRPr="00E61956">
              <w:rPr>
                <w:rFonts w:ascii="Segoe UI Symbol" w:hAnsi="Segoe UI Symbol"/>
                <w:b/>
                <w:i/>
                <w:sz w:val="24"/>
              </w:rPr>
              <w:t>and</w:t>
            </w:r>
            <w:r w:rsidR="006541F2" w:rsidRPr="00E61956">
              <w:rPr>
                <w:rFonts w:ascii="Segoe UI Symbol" w:hAnsi="Segoe UI Symbol"/>
                <w:b/>
                <w:i/>
                <w:spacing w:val="8"/>
                <w:sz w:val="24"/>
              </w:rPr>
              <w:t xml:space="preserve"> </w:t>
            </w:r>
            <w:r w:rsidR="006541F2" w:rsidRPr="00E61956">
              <w:rPr>
                <w:rFonts w:ascii="Segoe UI Symbol" w:hAnsi="Segoe UI Symbol"/>
                <w:b/>
                <w:i/>
                <w:sz w:val="24"/>
              </w:rPr>
              <w:t>marked</w:t>
            </w:r>
            <w:r w:rsidR="006541F2" w:rsidRPr="00E61956">
              <w:rPr>
                <w:rFonts w:ascii="Segoe UI Symbol" w:hAnsi="Segoe UI Symbol"/>
                <w:b/>
                <w:i/>
                <w:spacing w:val="9"/>
                <w:sz w:val="24"/>
              </w:rPr>
              <w:t xml:space="preserve"> </w:t>
            </w:r>
            <w:r w:rsidR="006541F2" w:rsidRPr="00E61956">
              <w:rPr>
                <w:rFonts w:ascii="Segoe UI Symbol" w:hAnsi="Segoe UI Symbol"/>
                <w:b/>
                <w:i/>
                <w:sz w:val="24"/>
              </w:rPr>
              <w:t>in</w:t>
            </w:r>
            <w:r w:rsidR="006541F2" w:rsidRPr="00E61956">
              <w:rPr>
                <w:rFonts w:ascii="Segoe UI Symbol" w:hAnsi="Segoe UI Symbol"/>
                <w:b/>
                <w:i/>
                <w:spacing w:val="-57"/>
                <w:sz w:val="24"/>
              </w:rPr>
              <w:t xml:space="preserve"> </w:t>
            </w:r>
            <w:r w:rsidR="006541F2" w:rsidRPr="00E61956">
              <w:rPr>
                <w:rFonts w:ascii="Segoe UI Symbol" w:hAnsi="Segoe UI Symbol"/>
                <w:b/>
                <w:i/>
                <w:sz w:val="24"/>
              </w:rPr>
              <w:t>a</w:t>
            </w:r>
            <w:r w:rsidR="006541F2" w:rsidRPr="00E61956">
              <w:rPr>
                <w:rFonts w:ascii="Segoe UI Symbol" w:hAnsi="Segoe UI Symbol"/>
                <w:b/>
                <w:i/>
                <w:spacing w:val="1"/>
                <w:sz w:val="24"/>
              </w:rPr>
              <w:t xml:space="preserve"> </w:t>
            </w:r>
            <w:r w:rsidR="006541F2" w:rsidRPr="00E61956">
              <w:rPr>
                <w:rFonts w:ascii="Segoe UI Symbol" w:hAnsi="Segoe UI Symbol"/>
                <w:b/>
                <w:i/>
                <w:sz w:val="24"/>
              </w:rPr>
              <w:t>proper</w:t>
            </w:r>
            <w:r w:rsidR="006541F2" w:rsidRPr="00E61956">
              <w:rPr>
                <w:rFonts w:ascii="Segoe UI Symbol" w:hAnsi="Segoe UI Symbol"/>
                <w:b/>
                <w:i/>
                <w:spacing w:val="1"/>
                <w:sz w:val="24"/>
              </w:rPr>
              <w:t xml:space="preserve"> </w:t>
            </w:r>
            <w:r w:rsidR="006541F2" w:rsidRPr="00E61956">
              <w:rPr>
                <w:rFonts w:ascii="Segoe UI Symbol" w:hAnsi="Segoe UI Symbol"/>
                <w:b/>
                <w:i/>
                <w:sz w:val="24"/>
              </w:rPr>
              <w:t>manner</w:t>
            </w:r>
            <w:r w:rsidR="006541F2" w:rsidRPr="00E61956">
              <w:rPr>
                <w:rFonts w:ascii="Segoe UI Symbol" w:hAnsi="Segoe UI Symbol"/>
                <w:b/>
                <w:i/>
                <w:spacing w:val="1"/>
                <w:sz w:val="24"/>
              </w:rPr>
              <w:t xml:space="preserve"> </w:t>
            </w:r>
            <w:r w:rsidR="006541F2" w:rsidRPr="00E61956">
              <w:rPr>
                <w:rFonts w:ascii="Segoe UI Symbol" w:hAnsi="Segoe UI Symbol"/>
                <w:b/>
                <w:i/>
                <w:sz w:val="24"/>
              </w:rPr>
              <w:t>in</w:t>
            </w:r>
            <w:r w:rsidR="006541F2" w:rsidRPr="00E61956">
              <w:rPr>
                <w:rFonts w:ascii="Segoe UI Symbol" w:hAnsi="Segoe UI Symbol"/>
                <w:b/>
                <w:i/>
                <w:spacing w:val="1"/>
                <w:sz w:val="24"/>
              </w:rPr>
              <w:t xml:space="preserve"> </w:t>
            </w:r>
            <w:r w:rsidR="006541F2" w:rsidRPr="00E61956">
              <w:rPr>
                <w:rFonts w:ascii="Segoe UI Symbol" w:hAnsi="Segoe UI Symbol"/>
                <w:b/>
                <w:i/>
                <w:sz w:val="24"/>
              </w:rPr>
              <w:t>accordance</w:t>
            </w:r>
            <w:r w:rsidR="006541F2" w:rsidRPr="00E61956">
              <w:rPr>
                <w:rFonts w:ascii="Segoe UI Symbol" w:hAnsi="Segoe UI Symbol"/>
                <w:b/>
                <w:i/>
                <w:spacing w:val="1"/>
                <w:sz w:val="24"/>
              </w:rPr>
              <w:t xml:space="preserve"> </w:t>
            </w:r>
            <w:r w:rsidR="006541F2" w:rsidRPr="00E61956">
              <w:rPr>
                <w:rFonts w:ascii="Segoe UI Symbol" w:hAnsi="Segoe UI Symbol"/>
                <w:b/>
                <w:i/>
                <w:sz w:val="24"/>
              </w:rPr>
              <w:t>with</w:t>
            </w:r>
            <w:r w:rsidR="006541F2" w:rsidRPr="00E61956">
              <w:rPr>
                <w:rFonts w:ascii="Segoe UI Symbol" w:hAnsi="Segoe UI Symbol"/>
                <w:b/>
                <w:i/>
                <w:spacing w:val="1"/>
                <w:sz w:val="24"/>
              </w:rPr>
              <w:t xml:space="preserve"> </w:t>
            </w:r>
            <w:r w:rsidR="006541F2" w:rsidRPr="00E61956">
              <w:rPr>
                <w:rFonts w:ascii="Segoe UI Symbol" w:hAnsi="Segoe UI Symbol"/>
                <w:b/>
                <w:i/>
                <w:sz w:val="24"/>
              </w:rPr>
              <w:t>a</w:t>
            </w:r>
            <w:r w:rsidR="006541F2" w:rsidRPr="00E61956">
              <w:rPr>
                <w:rFonts w:ascii="Segoe UI Symbol" w:hAnsi="Segoe UI Symbol"/>
                <w:b/>
                <w:i/>
                <w:spacing w:val="1"/>
                <w:sz w:val="24"/>
              </w:rPr>
              <w:t xml:space="preserve"> </w:t>
            </w:r>
            <w:r w:rsidR="006541F2" w:rsidRPr="00E61956">
              <w:rPr>
                <w:rFonts w:ascii="Segoe UI Symbol" w:hAnsi="Segoe UI Symbol"/>
                <w:b/>
                <w:i/>
                <w:sz w:val="24"/>
              </w:rPr>
              <w:t>customarily</w:t>
            </w:r>
            <w:r w:rsidR="006541F2" w:rsidRPr="00E61956">
              <w:rPr>
                <w:rFonts w:ascii="Segoe UI Symbol" w:hAnsi="Segoe UI Symbol"/>
                <w:b/>
                <w:i/>
                <w:spacing w:val="1"/>
                <w:sz w:val="24"/>
              </w:rPr>
              <w:t xml:space="preserve"> </w:t>
            </w:r>
            <w:r w:rsidR="006541F2" w:rsidRPr="00E61956">
              <w:rPr>
                <w:rFonts w:ascii="Segoe UI Symbol" w:hAnsi="Segoe UI Symbol"/>
                <w:b/>
                <w:i/>
                <w:sz w:val="24"/>
              </w:rPr>
              <w:t>in</w:t>
            </w:r>
            <w:r w:rsidR="006541F2" w:rsidRPr="00E61956">
              <w:rPr>
                <w:rFonts w:ascii="Segoe UI Symbol" w:hAnsi="Segoe UI Symbol"/>
                <w:b/>
                <w:i/>
                <w:spacing w:val="1"/>
                <w:sz w:val="24"/>
              </w:rPr>
              <w:t xml:space="preserve"> </w:t>
            </w:r>
            <w:r w:rsidR="006541F2" w:rsidRPr="00E61956">
              <w:rPr>
                <w:rFonts w:ascii="Segoe UI Symbol" w:hAnsi="Segoe UI Symbol"/>
                <w:b/>
                <w:i/>
                <w:sz w:val="24"/>
              </w:rPr>
              <w:t>the</w:t>
            </w:r>
            <w:r w:rsidR="006541F2" w:rsidRPr="00E61956">
              <w:rPr>
                <w:rFonts w:ascii="Segoe UI Symbol" w:hAnsi="Segoe UI Symbol"/>
                <w:b/>
                <w:i/>
                <w:spacing w:val="1"/>
                <w:sz w:val="24"/>
              </w:rPr>
              <w:t xml:space="preserve"> </w:t>
            </w:r>
            <w:r w:rsidR="006541F2" w:rsidRPr="00E61956">
              <w:rPr>
                <w:rFonts w:ascii="Segoe UI Symbol" w:hAnsi="Segoe UI Symbol"/>
                <w:b/>
                <w:i/>
                <w:sz w:val="24"/>
              </w:rPr>
              <w:t>trade,</w:t>
            </w:r>
            <w:r w:rsidR="006541F2" w:rsidRPr="00E61956">
              <w:rPr>
                <w:rFonts w:ascii="Segoe UI Symbol" w:hAnsi="Segoe UI Symbol"/>
                <w:b/>
                <w:i/>
                <w:spacing w:val="1"/>
                <w:sz w:val="24"/>
              </w:rPr>
              <w:t xml:space="preserve"> </w:t>
            </w:r>
            <w:r w:rsidR="006541F2" w:rsidRPr="00E61956">
              <w:rPr>
                <w:rFonts w:ascii="Segoe UI Symbol" w:hAnsi="Segoe UI Symbol"/>
                <w:b/>
                <w:i/>
                <w:sz w:val="24"/>
              </w:rPr>
              <w:t>and</w:t>
            </w:r>
            <w:r w:rsidR="006541F2" w:rsidRPr="00E61956">
              <w:rPr>
                <w:rFonts w:ascii="Segoe UI Symbol" w:hAnsi="Segoe UI Symbol"/>
                <w:b/>
                <w:i/>
                <w:spacing w:val="1"/>
                <w:sz w:val="24"/>
              </w:rPr>
              <w:t xml:space="preserve"> </w:t>
            </w:r>
            <w:r w:rsidR="006541F2" w:rsidRPr="00E61956">
              <w:rPr>
                <w:rFonts w:ascii="Segoe UI Symbol" w:hAnsi="Segoe UI Symbol"/>
                <w:b/>
                <w:i/>
                <w:sz w:val="24"/>
              </w:rPr>
              <w:t>in</w:t>
            </w:r>
            <w:r w:rsidR="006541F2" w:rsidRPr="00E61956">
              <w:rPr>
                <w:rFonts w:ascii="Segoe UI Symbol" w:hAnsi="Segoe UI Symbol"/>
                <w:b/>
                <w:i/>
                <w:spacing w:val="1"/>
                <w:sz w:val="24"/>
              </w:rPr>
              <w:t xml:space="preserve"> </w:t>
            </w:r>
            <w:r w:rsidR="006541F2" w:rsidRPr="00E61956">
              <w:rPr>
                <w:rFonts w:ascii="Segoe UI Symbol" w:hAnsi="Segoe UI Symbol"/>
                <w:b/>
                <w:i/>
                <w:sz w:val="24"/>
              </w:rPr>
              <w:t>accordance</w:t>
            </w:r>
            <w:r w:rsidR="006541F2" w:rsidRPr="00E61956">
              <w:rPr>
                <w:rFonts w:ascii="Segoe UI Symbol" w:hAnsi="Segoe UI Symbol"/>
                <w:b/>
                <w:i/>
                <w:spacing w:val="1"/>
                <w:sz w:val="24"/>
              </w:rPr>
              <w:t xml:space="preserve"> </w:t>
            </w:r>
            <w:r w:rsidR="006541F2" w:rsidRPr="00E61956">
              <w:rPr>
                <w:rFonts w:ascii="Segoe UI Symbol" w:hAnsi="Segoe UI Symbol"/>
                <w:b/>
                <w:i/>
                <w:sz w:val="24"/>
              </w:rPr>
              <w:t>with</w:t>
            </w:r>
            <w:r w:rsidR="006541F2" w:rsidRPr="00E61956">
              <w:rPr>
                <w:rFonts w:ascii="Segoe UI Symbol" w:hAnsi="Segoe UI Symbol"/>
                <w:b/>
                <w:i/>
                <w:spacing w:val="1"/>
                <w:sz w:val="24"/>
              </w:rPr>
              <w:t xml:space="preserve"> </w:t>
            </w:r>
            <w:r w:rsidR="006541F2" w:rsidRPr="00E61956">
              <w:rPr>
                <w:rFonts w:ascii="Segoe UI Symbol" w:hAnsi="Segoe UI Symbol"/>
                <w:b/>
                <w:i/>
                <w:sz w:val="24"/>
              </w:rPr>
              <w:t>any</w:t>
            </w:r>
            <w:r w:rsidR="006541F2" w:rsidRPr="00E61956">
              <w:rPr>
                <w:rFonts w:ascii="Segoe UI Symbol" w:hAnsi="Segoe UI Symbol"/>
                <w:b/>
                <w:i/>
                <w:spacing w:val="1"/>
                <w:sz w:val="24"/>
              </w:rPr>
              <w:t xml:space="preserve"> </w:t>
            </w:r>
            <w:r w:rsidR="006541F2" w:rsidRPr="00E61956">
              <w:rPr>
                <w:rFonts w:ascii="Segoe UI Symbol" w:hAnsi="Segoe UI Symbol"/>
                <w:b/>
                <w:i/>
                <w:sz w:val="24"/>
              </w:rPr>
              <w:t>requirements</w:t>
            </w:r>
            <w:r w:rsidR="006541F2" w:rsidRPr="00E61956">
              <w:rPr>
                <w:rFonts w:ascii="Segoe UI Symbol" w:hAnsi="Segoe UI Symbol"/>
                <w:b/>
                <w:i/>
                <w:spacing w:val="1"/>
                <w:sz w:val="24"/>
              </w:rPr>
              <w:t xml:space="preserve"> </w:t>
            </w:r>
            <w:r w:rsidR="006541F2" w:rsidRPr="00E61956">
              <w:rPr>
                <w:rFonts w:ascii="Segoe UI Symbol" w:hAnsi="Segoe UI Symbol"/>
                <w:b/>
                <w:i/>
                <w:sz w:val="24"/>
              </w:rPr>
              <w:t>imposed</w:t>
            </w:r>
            <w:r w:rsidR="006541F2" w:rsidRPr="00E61956">
              <w:rPr>
                <w:rFonts w:ascii="Segoe UI Symbol" w:hAnsi="Segoe UI Symbol"/>
                <w:b/>
                <w:i/>
                <w:spacing w:val="1"/>
                <w:sz w:val="24"/>
              </w:rPr>
              <w:t xml:space="preserve"> </w:t>
            </w:r>
            <w:r w:rsidR="006541F2" w:rsidRPr="00E61956">
              <w:rPr>
                <w:rFonts w:ascii="Segoe UI Symbol" w:hAnsi="Segoe UI Symbol"/>
                <w:b/>
                <w:i/>
                <w:sz w:val="24"/>
              </w:rPr>
              <w:t>by</w:t>
            </w:r>
            <w:r w:rsidR="006541F2" w:rsidRPr="00E61956">
              <w:rPr>
                <w:rFonts w:ascii="Segoe UI Symbol" w:hAnsi="Segoe UI Symbol"/>
                <w:b/>
                <w:i/>
                <w:spacing w:val="1"/>
                <w:sz w:val="24"/>
              </w:rPr>
              <w:t xml:space="preserve"> </w:t>
            </w:r>
            <w:r w:rsidR="006541F2" w:rsidRPr="00E61956">
              <w:rPr>
                <w:rFonts w:ascii="Segoe UI Symbol" w:hAnsi="Segoe UI Symbol"/>
                <w:b/>
                <w:i/>
                <w:sz w:val="24"/>
              </w:rPr>
              <w:t>applicable</w:t>
            </w:r>
            <w:r w:rsidR="006541F2" w:rsidRPr="00E61956">
              <w:rPr>
                <w:rFonts w:ascii="Segoe UI Symbol" w:hAnsi="Segoe UI Symbol"/>
                <w:b/>
                <w:i/>
                <w:spacing w:val="1"/>
                <w:sz w:val="24"/>
              </w:rPr>
              <w:t xml:space="preserve"> </w:t>
            </w:r>
            <w:r w:rsidR="006541F2" w:rsidRPr="00E61956">
              <w:rPr>
                <w:rFonts w:ascii="Segoe UI Symbol" w:hAnsi="Segoe UI Symbol"/>
                <w:b/>
                <w:i/>
                <w:sz w:val="24"/>
              </w:rPr>
              <w:t>law</w:t>
            </w:r>
            <w:r w:rsidR="006541F2" w:rsidRPr="00E61956">
              <w:rPr>
                <w:rFonts w:ascii="Segoe UI Symbol" w:hAnsi="Segoe UI Symbol"/>
                <w:b/>
                <w:i/>
                <w:spacing w:val="1"/>
                <w:sz w:val="24"/>
              </w:rPr>
              <w:t xml:space="preserve"> </w:t>
            </w:r>
            <w:r w:rsidR="006541F2" w:rsidRPr="00E61956">
              <w:rPr>
                <w:rFonts w:ascii="Segoe UI Symbol" w:hAnsi="Segoe UI Symbol"/>
                <w:b/>
                <w:i/>
                <w:sz w:val="24"/>
              </w:rPr>
              <w:t>or</w:t>
            </w:r>
            <w:r w:rsidR="006541F2" w:rsidRPr="00E61956">
              <w:rPr>
                <w:rFonts w:ascii="Segoe UI Symbol" w:hAnsi="Segoe UI Symbol"/>
                <w:b/>
                <w:i/>
                <w:spacing w:val="1"/>
                <w:sz w:val="24"/>
              </w:rPr>
              <w:t xml:space="preserve"> </w:t>
            </w:r>
            <w:r w:rsidR="006541F2" w:rsidRPr="00E61956">
              <w:rPr>
                <w:rFonts w:ascii="Segoe UI Symbol" w:hAnsi="Segoe UI Symbol"/>
                <w:b/>
                <w:i/>
                <w:sz w:val="24"/>
              </w:rPr>
              <w:t>by</w:t>
            </w:r>
            <w:r w:rsidR="006541F2" w:rsidRPr="00E61956">
              <w:rPr>
                <w:rFonts w:ascii="Segoe UI Symbol" w:hAnsi="Segoe UI Symbol"/>
                <w:b/>
                <w:i/>
                <w:spacing w:val="1"/>
                <w:sz w:val="24"/>
              </w:rPr>
              <w:t xml:space="preserve"> </w:t>
            </w:r>
            <w:r w:rsidR="006541F2" w:rsidRPr="00E61956">
              <w:rPr>
                <w:rFonts w:ascii="Segoe UI Symbol" w:hAnsi="Segoe UI Symbol"/>
                <w:b/>
                <w:i/>
                <w:sz w:val="24"/>
              </w:rPr>
              <w:t>the</w:t>
            </w:r>
            <w:r w:rsidR="006541F2" w:rsidRPr="00E61956">
              <w:rPr>
                <w:rFonts w:ascii="Segoe UI Symbol" w:hAnsi="Segoe UI Symbol"/>
                <w:b/>
                <w:i/>
                <w:spacing w:val="1"/>
                <w:sz w:val="24"/>
              </w:rPr>
              <w:t xml:space="preserve"> </w:t>
            </w:r>
            <w:r w:rsidR="006541F2" w:rsidRPr="00E61956">
              <w:rPr>
                <w:rFonts w:ascii="Segoe UI Symbol" w:hAnsi="Segoe UI Symbol"/>
                <w:b/>
                <w:i/>
                <w:sz w:val="24"/>
              </w:rPr>
              <w:t>transporters</w:t>
            </w:r>
            <w:r w:rsidR="006541F2" w:rsidRPr="00E61956">
              <w:rPr>
                <w:rFonts w:ascii="Segoe UI Symbol" w:hAnsi="Segoe UI Symbol"/>
                <w:b/>
                <w:i/>
                <w:spacing w:val="-2"/>
                <w:sz w:val="24"/>
              </w:rPr>
              <w:t xml:space="preserve"> </w:t>
            </w:r>
            <w:r w:rsidR="006541F2" w:rsidRPr="00E61956">
              <w:rPr>
                <w:rFonts w:ascii="Segoe UI Symbol" w:hAnsi="Segoe UI Symbol"/>
                <w:b/>
                <w:i/>
                <w:sz w:val="24"/>
              </w:rPr>
              <w:t>and</w:t>
            </w:r>
            <w:r w:rsidR="006541F2" w:rsidRPr="00E61956">
              <w:rPr>
                <w:rFonts w:ascii="Segoe UI Symbol" w:hAnsi="Segoe UI Symbol"/>
                <w:b/>
                <w:i/>
                <w:spacing w:val="-3"/>
                <w:sz w:val="24"/>
              </w:rPr>
              <w:t xml:space="preserve"> </w:t>
            </w:r>
            <w:r w:rsidR="006541F2" w:rsidRPr="00E61956">
              <w:rPr>
                <w:rFonts w:ascii="Segoe UI Symbol" w:hAnsi="Segoe UI Symbol"/>
                <w:b/>
                <w:i/>
                <w:sz w:val="24"/>
              </w:rPr>
              <w:t>manufacturers</w:t>
            </w:r>
            <w:r w:rsidR="006541F2" w:rsidRPr="00E61956">
              <w:rPr>
                <w:rFonts w:ascii="Segoe UI Symbol" w:hAnsi="Segoe UI Symbol"/>
                <w:b/>
                <w:i/>
                <w:spacing w:val="-1"/>
                <w:sz w:val="24"/>
              </w:rPr>
              <w:t xml:space="preserve"> </w:t>
            </w:r>
            <w:r w:rsidR="006541F2" w:rsidRPr="00E61956">
              <w:rPr>
                <w:rFonts w:ascii="Segoe UI Symbol" w:hAnsi="Segoe UI Symbol"/>
                <w:b/>
                <w:i/>
                <w:sz w:val="24"/>
              </w:rPr>
              <w:t>of</w:t>
            </w:r>
            <w:r w:rsidR="006541F2" w:rsidRPr="00E61956">
              <w:rPr>
                <w:rFonts w:ascii="Segoe UI Symbol" w:hAnsi="Segoe UI Symbol"/>
                <w:b/>
                <w:i/>
                <w:spacing w:val="-1"/>
                <w:sz w:val="24"/>
              </w:rPr>
              <w:t xml:space="preserve"> </w:t>
            </w:r>
            <w:r w:rsidR="006541F2" w:rsidRPr="00E61956">
              <w:rPr>
                <w:rFonts w:ascii="Segoe UI Symbol" w:hAnsi="Segoe UI Symbol"/>
                <w:b/>
                <w:i/>
                <w:sz w:val="24"/>
              </w:rPr>
              <w:t>the</w:t>
            </w:r>
            <w:r w:rsidR="006541F2" w:rsidRPr="00E61956">
              <w:rPr>
                <w:rFonts w:ascii="Segoe UI Symbol" w:hAnsi="Segoe UI Symbol"/>
                <w:b/>
                <w:i/>
                <w:spacing w:val="-1"/>
                <w:sz w:val="24"/>
              </w:rPr>
              <w:t xml:space="preserve"> </w:t>
            </w:r>
            <w:r w:rsidR="006541F2" w:rsidRPr="00E61956">
              <w:rPr>
                <w:rFonts w:ascii="Segoe UI Symbol" w:hAnsi="Segoe UI Symbol"/>
                <w:b/>
                <w:i/>
                <w:sz w:val="24"/>
              </w:rPr>
              <w:t>Goods.</w:t>
            </w:r>
          </w:p>
          <w:p w14:paraId="6F027CC6" w14:textId="77777777" w:rsidR="006541F2" w:rsidRPr="00E61956" w:rsidRDefault="006541F2" w:rsidP="006541F2">
            <w:pPr>
              <w:pStyle w:val="TableParagraph"/>
              <w:spacing w:before="200"/>
              <w:ind w:left="0" w:right="77"/>
              <w:jc w:val="both"/>
              <w:rPr>
                <w:rFonts w:ascii="Segoe UI Symbol" w:hAnsi="Segoe UI Symbol"/>
                <w:b/>
                <w:i/>
                <w:sz w:val="24"/>
              </w:rPr>
            </w:pPr>
            <w:r w:rsidRPr="00E61956">
              <w:rPr>
                <w:rFonts w:ascii="Segoe UI Symbol" w:hAnsi="Segoe UI Symbol"/>
                <w:b/>
                <w:i/>
                <w:sz w:val="24"/>
              </w:rPr>
              <w:t>The packing, in particular, shall mark the Contract or Purchase Order number</w:t>
            </w:r>
            <w:r w:rsidRPr="00E61956">
              <w:rPr>
                <w:rFonts w:ascii="Segoe UI Symbol" w:hAnsi="Segoe UI Symbol"/>
                <w:b/>
                <w:i/>
                <w:spacing w:val="1"/>
                <w:sz w:val="24"/>
              </w:rPr>
              <w:t xml:space="preserve"> </w:t>
            </w:r>
            <w:r w:rsidRPr="00E61956">
              <w:rPr>
                <w:rFonts w:ascii="Segoe UI Symbol" w:hAnsi="Segoe UI Symbol"/>
                <w:b/>
                <w:i/>
                <w:sz w:val="24"/>
              </w:rPr>
              <w:t>and any other identification information as well as such other information as is</w:t>
            </w:r>
            <w:r w:rsidRPr="00E61956">
              <w:rPr>
                <w:rFonts w:ascii="Segoe UI Symbol" w:hAnsi="Segoe UI Symbol"/>
                <w:b/>
                <w:i/>
                <w:spacing w:val="1"/>
                <w:sz w:val="24"/>
              </w:rPr>
              <w:t xml:space="preserve"> </w:t>
            </w:r>
            <w:r w:rsidRPr="00E61956">
              <w:rPr>
                <w:rFonts w:ascii="Segoe UI Symbol" w:hAnsi="Segoe UI Symbol"/>
                <w:b/>
                <w:i/>
                <w:sz w:val="24"/>
              </w:rPr>
              <w:t>customary</w:t>
            </w:r>
            <w:r w:rsidRPr="00E61956">
              <w:rPr>
                <w:rFonts w:ascii="Segoe UI Symbol" w:hAnsi="Segoe UI Symbol"/>
                <w:b/>
                <w:i/>
                <w:spacing w:val="-2"/>
                <w:sz w:val="24"/>
              </w:rPr>
              <w:t xml:space="preserve"> </w:t>
            </w:r>
            <w:r w:rsidRPr="00E61956">
              <w:rPr>
                <w:rFonts w:ascii="Segoe UI Symbol" w:hAnsi="Segoe UI Symbol"/>
                <w:b/>
                <w:i/>
                <w:sz w:val="24"/>
              </w:rPr>
              <w:t>for the</w:t>
            </w:r>
            <w:r w:rsidRPr="00E61956">
              <w:rPr>
                <w:rFonts w:ascii="Segoe UI Symbol" w:hAnsi="Segoe UI Symbol"/>
                <w:b/>
                <w:i/>
                <w:spacing w:val="-1"/>
                <w:sz w:val="24"/>
              </w:rPr>
              <w:t xml:space="preserve"> </w:t>
            </w:r>
            <w:r w:rsidRPr="00E61956">
              <w:rPr>
                <w:rFonts w:ascii="Segoe UI Symbol" w:hAnsi="Segoe UI Symbol"/>
                <w:b/>
                <w:i/>
                <w:sz w:val="24"/>
              </w:rPr>
              <w:t>goods in question.</w:t>
            </w:r>
          </w:p>
          <w:p w14:paraId="20310746" w14:textId="4D79BC8E" w:rsidR="008E7A2D" w:rsidRPr="00E61956" w:rsidRDefault="006541F2" w:rsidP="006541F2">
            <w:pPr>
              <w:tabs>
                <w:tab w:val="right" w:pos="7164"/>
              </w:tabs>
              <w:spacing w:after="200" w:line="240" w:lineRule="auto"/>
              <w:jc w:val="both"/>
              <w:rPr>
                <w:rFonts w:ascii="Segoe UI Symbol" w:eastAsia="Times New Roman" w:hAnsi="Segoe UI Symbol" w:cs="Times New Roman"/>
                <w:sz w:val="24"/>
                <w:szCs w:val="24"/>
                <w:u w:val="single"/>
              </w:rPr>
            </w:pPr>
            <w:r w:rsidRPr="00E61956">
              <w:rPr>
                <w:rFonts w:ascii="Segoe UI Symbol" w:hAnsi="Segoe UI Symbol"/>
                <w:b/>
                <w:i/>
              </w:rPr>
              <w:t>During transit, the packing shall be sufficient to withstand, without limitation,</w:t>
            </w:r>
            <w:r w:rsidRPr="00E61956">
              <w:rPr>
                <w:rFonts w:ascii="Segoe UI Symbol" w:hAnsi="Segoe UI Symbol"/>
                <w:b/>
                <w:i/>
                <w:spacing w:val="1"/>
              </w:rPr>
              <w:t xml:space="preserve"> </w:t>
            </w:r>
            <w:r w:rsidRPr="00E61956">
              <w:rPr>
                <w:rFonts w:ascii="Segoe UI Symbol" w:hAnsi="Segoe UI Symbol"/>
                <w:b/>
                <w:i/>
              </w:rPr>
              <w:t>rough handling and exposure to extreme temperatures, salt, precipitation and</w:t>
            </w:r>
            <w:r w:rsidRPr="00E61956">
              <w:rPr>
                <w:rFonts w:ascii="Segoe UI Symbol" w:hAnsi="Segoe UI Symbol"/>
                <w:b/>
                <w:i/>
                <w:spacing w:val="1"/>
              </w:rPr>
              <w:t xml:space="preserve"> </w:t>
            </w:r>
            <w:r w:rsidRPr="00E61956">
              <w:rPr>
                <w:rFonts w:ascii="Segoe UI Symbol" w:hAnsi="Segoe UI Symbol"/>
                <w:b/>
                <w:i/>
              </w:rPr>
              <w:t>open</w:t>
            </w:r>
            <w:r w:rsidRPr="00E61956">
              <w:rPr>
                <w:rFonts w:ascii="Segoe UI Symbol" w:hAnsi="Segoe UI Symbol"/>
                <w:b/>
                <w:i/>
                <w:spacing w:val="-1"/>
              </w:rPr>
              <w:t xml:space="preserve"> </w:t>
            </w:r>
            <w:r w:rsidRPr="00E61956">
              <w:rPr>
                <w:rFonts w:ascii="Segoe UI Symbol" w:hAnsi="Segoe UI Symbol"/>
                <w:b/>
                <w:i/>
              </w:rPr>
              <w:t>storage.</w:t>
            </w:r>
            <w:r w:rsidR="008E7A2D" w:rsidRPr="00E61956">
              <w:rPr>
                <w:rFonts w:ascii="Segoe UI Symbol" w:eastAsia="Times New Roman" w:hAnsi="Segoe UI Symbol" w:cs="Times New Roman"/>
                <w:sz w:val="24"/>
                <w:szCs w:val="24"/>
              </w:rPr>
              <w:t xml:space="preserve"> </w:t>
            </w:r>
          </w:p>
        </w:tc>
      </w:tr>
      <w:tr w:rsidR="008E7A2D" w:rsidRPr="008E7A2D" w14:paraId="68016D45" w14:textId="77777777" w:rsidTr="008E7A2D">
        <w:trPr>
          <w:cantSplit/>
        </w:trPr>
        <w:tc>
          <w:tcPr>
            <w:tcW w:w="1728" w:type="dxa"/>
          </w:tcPr>
          <w:p w14:paraId="1781ECA5"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24.1</w:t>
            </w:r>
          </w:p>
        </w:tc>
        <w:tc>
          <w:tcPr>
            <w:tcW w:w="7380" w:type="dxa"/>
          </w:tcPr>
          <w:p w14:paraId="52963879" w14:textId="7F92227D" w:rsidR="008E7A2D" w:rsidRPr="006541F2" w:rsidRDefault="008E7A2D" w:rsidP="008E7A2D">
            <w:pPr>
              <w:tabs>
                <w:tab w:val="right" w:pos="7164"/>
              </w:tabs>
              <w:spacing w:after="200" w:line="240" w:lineRule="auto"/>
              <w:jc w:val="both"/>
              <w:rPr>
                <w:rFonts w:ascii="Segoe UI Symbol" w:eastAsia="Times New Roman" w:hAnsi="Segoe UI Symbol" w:cs="Times New Roman"/>
                <w:i/>
                <w:sz w:val="24"/>
                <w:szCs w:val="24"/>
              </w:rPr>
            </w:pPr>
            <w:r w:rsidRPr="008E7A2D">
              <w:rPr>
                <w:rFonts w:ascii="Segoe UI Symbol" w:eastAsia="Times New Roman" w:hAnsi="Segoe UI Symbol" w:cs="Times New Roman"/>
                <w:sz w:val="24"/>
                <w:szCs w:val="24"/>
              </w:rPr>
              <w:t>The insurance coverage shall be as specified in the Incoterms</w:t>
            </w:r>
            <w:r w:rsidRPr="008E7A2D">
              <w:rPr>
                <w:rFonts w:ascii="Segoe UI Symbol" w:eastAsia="Times New Roman" w:hAnsi="Segoe UI Symbol" w:cs="Times New Roman"/>
                <w:i/>
                <w:sz w:val="24"/>
                <w:szCs w:val="24"/>
              </w:rPr>
              <w:t>.</w:t>
            </w:r>
          </w:p>
        </w:tc>
      </w:tr>
      <w:tr w:rsidR="008E7A2D" w:rsidRPr="008E7A2D" w14:paraId="5F3ED5B4" w14:textId="77777777" w:rsidTr="008E7A2D">
        <w:tc>
          <w:tcPr>
            <w:tcW w:w="1728" w:type="dxa"/>
          </w:tcPr>
          <w:p w14:paraId="19C9DED0"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25.1</w:t>
            </w:r>
          </w:p>
        </w:tc>
        <w:tc>
          <w:tcPr>
            <w:tcW w:w="7380" w:type="dxa"/>
          </w:tcPr>
          <w:p w14:paraId="6A29C386" w14:textId="5B35D417" w:rsidR="008E7A2D" w:rsidRPr="006541F2" w:rsidRDefault="008E7A2D" w:rsidP="008E7A2D">
            <w:pPr>
              <w:tabs>
                <w:tab w:val="right" w:pos="7164"/>
              </w:tabs>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Responsibility for transportation of the Goods shall be as specified in the Incoterms. </w:t>
            </w:r>
          </w:p>
        </w:tc>
      </w:tr>
      <w:tr w:rsidR="008E7A2D" w:rsidRPr="008E7A2D" w14:paraId="26E1CAFC" w14:textId="77777777" w:rsidTr="008E7A2D">
        <w:tc>
          <w:tcPr>
            <w:tcW w:w="1728" w:type="dxa"/>
          </w:tcPr>
          <w:p w14:paraId="0899350F"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25.2</w:t>
            </w:r>
          </w:p>
        </w:tc>
        <w:tc>
          <w:tcPr>
            <w:tcW w:w="7380" w:type="dxa"/>
          </w:tcPr>
          <w:p w14:paraId="78952BAE" w14:textId="77777777" w:rsidR="008E7A2D" w:rsidRPr="008E7A2D" w:rsidRDefault="008E7A2D" w:rsidP="008E7A2D">
            <w:pPr>
              <w:suppressAutoHyphens/>
              <w:spacing w:after="0" w:line="240" w:lineRule="auto"/>
              <w:ind w:firstLine="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Related services to be provided are:</w:t>
            </w:r>
          </w:p>
          <w:p w14:paraId="0DB9AB00" w14:textId="77777777" w:rsidR="008E7A2D" w:rsidRPr="008E7A2D" w:rsidRDefault="008E7A2D" w:rsidP="008E7A2D">
            <w:pPr>
              <w:suppressAutoHyphens/>
              <w:spacing w:before="120" w:after="12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i/>
                <w:sz w:val="24"/>
                <w:szCs w:val="24"/>
              </w:rPr>
              <w:t>[Selected services covered under GCC Clause 25.2 and/or other should be specified with the desired features. The price quoted in the Bid price or agreed with the selected Supplier shall be included in the Contract Price.]</w:t>
            </w:r>
          </w:p>
        </w:tc>
      </w:tr>
      <w:tr w:rsidR="008E7A2D" w:rsidRPr="00824785" w14:paraId="6DC453B4" w14:textId="77777777" w:rsidTr="008E7A2D">
        <w:trPr>
          <w:cantSplit/>
        </w:trPr>
        <w:tc>
          <w:tcPr>
            <w:tcW w:w="1728" w:type="dxa"/>
          </w:tcPr>
          <w:p w14:paraId="3F34F0ED"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lastRenderedPageBreak/>
              <w:t>GCC 26.1</w:t>
            </w:r>
          </w:p>
        </w:tc>
        <w:tc>
          <w:tcPr>
            <w:tcW w:w="7380" w:type="dxa"/>
          </w:tcPr>
          <w:p w14:paraId="1D513EF1" w14:textId="036605E3" w:rsidR="00601F46" w:rsidRPr="00824785" w:rsidRDefault="008E7A2D" w:rsidP="00824785">
            <w:pPr>
              <w:tabs>
                <w:tab w:val="right" w:pos="7164"/>
              </w:tabs>
              <w:spacing w:after="200" w:line="240" w:lineRule="auto"/>
              <w:jc w:val="both"/>
              <w:rPr>
                <w:rFonts w:ascii="Segoe UI Symbol" w:eastAsia="Times New Roman" w:hAnsi="Segoe UI Symbol" w:cs="Times New Roman"/>
                <w:i/>
                <w:iCs/>
                <w:sz w:val="24"/>
                <w:szCs w:val="24"/>
              </w:rPr>
            </w:pPr>
            <w:r w:rsidRPr="00824785">
              <w:rPr>
                <w:rFonts w:ascii="Segoe UI Symbol" w:eastAsia="Times New Roman" w:hAnsi="Segoe UI Symbol" w:cs="Times New Roman"/>
                <w:sz w:val="24"/>
                <w:szCs w:val="24"/>
              </w:rPr>
              <w:t xml:space="preserve">The inspections and tests shall be: </w:t>
            </w:r>
          </w:p>
          <w:p w14:paraId="50E86423" w14:textId="77777777" w:rsidR="00601F46" w:rsidRPr="00824785" w:rsidRDefault="00601F46">
            <w:pPr>
              <w:pStyle w:val="TableParagraph"/>
              <w:numPr>
                <w:ilvl w:val="0"/>
                <w:numId w:val="158"/>
              </w:numPr>
              <w:tabs>
                <w:tab w:val="left" w:pos="835"/>
              </w:tabs>
              <w:spacing w:before="122"/>
              <w:ind w:right="78"/>
              <w:jc w:val="both"/>
              <w:rPr>
                <w:rFonts w:ascii="Segoe UI Symbol" w:hAnsi="Segoe UI Symbol"/>
                <w:b/>
                <w:i/>
                <w:sz w:val="24"/>
              </w:rPr>
            </w:pPr>
            <w:r w:rsidRPr="00824785">
              <w:rPr>
                <w:rFonts w:ascii="Segoe UI Symbol" w:hAnsi="Segoe UI Symbol"/>
                <w:b/>
                <w:i/>
                <w:sz w:val="24"/>
              </w:rPr>
              <w:t>All goods shall be subject to inspection and testing by the purchaser or its</w:t>
            </w:r>
            <w:r w:rsidRPr="00824785">
              <w:rPr>
                <w:rFonts w:ascii="Segoe UI Symbol" w:hAnsi="Segoe UI Symbol"/>
                <w:b/>
                <w:i/>
                <w:spacing w:val="-57"/>
                <w:sz w:val="24"/>
              </w:rPr>
              <w:t xml:space="preserve"> </w:t>
            </w:r>
            <w:r w:rsidRPr="00824785">
              <w:rPr>
                <w:rFonts w:ascii="Segoe UI Symbol" w:hAnsi="Segoe UI Symbol"/>
                <w:b/>
                <w:i/>
                <w:sz w:val="24"/>
              </w:rPr>
              <w:t>designated</w:t>
            </w:r>
            <w:r w:rsidRPr="00824785">
              <w:rPr>
                <w:rFonts w:ascii="Segoe UI Symbol" w:hAnsi="Segoe UI Symbol"/>
                <w:b/>
                <w:i/>
                <w:spacing w:val="1"/>
                <w:sz w:val="24"/>
              </w:rPr>
              <w:t xml:space="preserve"> </w:t>
            </w:r>
            <w:r w:rsidRPr="00824785">
              <w:rPr>
                <w:rFonts w:ascii="Segoe UI Symbol" w:hAnsi="Segoe UI Symbol"/>
                <w:b/>
                <w:i/>
                <w:sz w:val="24"/>
              </w:rPr>
              <w:t>representatives,</w:t>
            </w:r>
            <w:r w:rsidRPr="00824785">
              <w:rPr>
                <w:rFonts w:ascii="Segoe UI Symbol" w:hAnsi="Segoe UI Symbol"/>
                <w:b/>
                <w:i/>
                <w:spacing w:val="1"/>
                <w:sz w:val="24"/>
              </w:rPr>
              <w:t xml:space="preserve"> </w:t>
            </w:r>
            <w:r w:rsidRPr="00824785">
              <w:rPr>
                <w:rFonts w:ascii="Segoe UI Symbol" w:hAnsi="Segoe UI Symbol"/>
                <w:b/>
                <w:i/>
                <w:sz w:val="24"/>
              </w:rPr>
              <w:t>to</w:t>
            </w:r>
            <w:r w:rsidRPr="00824785">
              <w:rPr>
                <w:rFonts w:ascii="Segoe UI Symbol" w:hAnsi="Segoe UI Symbol"/>
                <w:b/>
                <w:i/>
                <w:spacing w:val="1"/>
                <w:sz w:val="24"/>
              </w:rPr>
              <w:t xml:space="preserve"> </w:t>
            </w:r>
            <w:r w:rsidRPr="00824785">
              <w:rPr>
                <w:rFonts w:ascii="Segoe UI Symbol" w:hAnsi="Segoe UI Symbol"/>
                <w:b/>
                <w:i/>
                <w:sz w:val="24"/>
              </w:rPr>
              <w:t>the</w:t>
            </w:r>
            <w:r w:rsidRPr="00824785">
              <w:rPr>
                <w:rFonts w:ascii="Segoe UI Symbol" w:hAnsi="Segoe UI Symbol"/>
                <w:b/>
                <w:i/>
                <w:spacing w:val="1"/>
                <w:sz w:val="24"/>
              </w:rPr>
              <w:t xml:space="preserve"> </w:t>
            </w:r>
            <w:r w:rsidRPr="00824785">
              <w:rPr>
                <w:rFonts w:ascii="Segoe UI Symbol" w:hAnsi="Segoe UI Symbol"/>
                <w:b/>
                <w:i/>
                <w:sz w:val="24"/>
              </w:rPr>
              <w:t>extent</w:t>
            </w:r>
            <w:r w:rsidRPr="00824785">
              <w:rPr>
                <w:rFonts w:ascii="Segoe UI Symbol" w:hAnsi="Segoe UI Symbol"/>
                <w:b/>
                <w:i/>
                <w:spacing w:val="1"/>
                <w:sz w:val="24"/>
              </w:rPr>
              <w:t xml:space="preserve"> </w:t>
            </w:r>
            <w:r w:rsidRPr="00824785">
              <w:rPr>
                <w:rFonts w:ascii="Segoe UI Symbol" w:hAnsi="Segoe UI Symbol"/>
                <w:b/>
                <w:i/>
                <w:sz w:val="24"/>
              </w:rPr>
              <w:t>practicable,</w:t>
            </w:r>
            <w:r w:rsidRPr="00824785">
              <w:rPr>
                <w:rFonts w:ascii="Segoe UI Symbol" w:hAnsi="Segoe UI Symbol"/>
                <w:b/>
                <w:i/>
                <w:spacing w:val="1"/>
                <w:sz w:val="24"/>
              </w:rPr>
              <w:t xml:space="preserve"> </w:t>
            </w:r>
            <w:r w:rsidRPr="00824785">
              <w:rPr>
                <w:rFonts w:ascii="Segoe UI Symbol" w:hAnsi="Segoe UI Symbol"/>
                <w:b/>
                <w:i/>
                <w:sz w:val="24"/>
              </w:rPr>
              <w:t>at</w:t>
            </w:r>
            <w:r w:rsidRPr="00824785">
              <w:rPr>
                <w:rFonts w:ascii="Segoe UI Symbol" w:hAnsi="Segoe UI Symbol"/>
                <w:b/>
                <w:i/>
                <w:spacing w:val="1"/>
                <w:sz w:val="24"/>
              </w:rPr>
              <w:t xml:space="preserve"> </w:t>
            </w:r>
            <w:r w:rsidRPr="00824785">
              <w:rPr>
                <w:rFonts w:ascii="Segoe UI Symbol" w:hAnsi="Segoe UI Symbol"/>
                <w:b/>
                <w:i/>
                <w:sz w:val="24"/>
              </w:rPr>
              <w:t>all</w:t>
            </w:r>
            <w:r w:rsidRPr="00824785">
              <w:rPr>
                <w:rFonts w:ascii="Segoe UI Symbol" w:hAnsi="Segoe UI Symbol"/>
                <w:b/>
                <w:i/>
                <w:spacing w:val="1"/>
                <w:sz w:val="24"/>
              </w:rPr>
              <w:t xml:space="preserve"> </w:t>
            </w:r>
            <w:r w:rsidRPr="00824785">
              <w:rPr>
                <w:rFonts w:ascii="Segoe UI Symbol" w:hAnsi="Segoe UI Symbol"/>
                <w:b/>
                <w:i/>
                <w:sz w:val="24"/>
              </w:rPr>
              <w:t>times</w:t>
            </w:r>
            <w:r w:rsidRPr="00824785">
              <w:rPr>
                <w:rFonts w:ascii="Segoe UI Symbol" w:hAnsi="Segoe UI Symbol"/>
                <w:b/>
                <w:i/>
                <w:spacing w:val="1"/>
                <w:sz w:val="24"/>
              </w:rPr>
              <w:t xml:space="preserve"> </w:t>
            </w:r>
            <w:r w:rsidRPr="00824785">
              <w:rPr>
                <w:rFonts w:ascii="Segoe UI Symbol" w:hAnsi="Segoe UI Symbol"/>
                <w:b/>
                <w:i/>
                <w:sz w:val="24"/>
              </w:rPr>
              <w:t>and</w:t>
            </w:r>
            <w:r w:rsidRPr="00824785">
              <w:rPr>
                <w:rFonts w:ascii="Segoe UI Symbol" w:hAnsi="Segoe UI Symbol"/>
                <w:b/>
                <w:i/>
                <w:spacing w:val="-57"/>
                <w:sz w:val="24"/>
              </w:rPr>
              <w:t xml:space="preserve"> </w:t>
            </w:r>
            <w:r w:rsidRPr="00824785">
              <w:rPr>
                <w:rFonts w:ascii="Segoe UI Symbol" w:hAnsi="Segoe UI Symbol"/>
                <w:b/>
                <w:i/>
                <w:sz w:val="24"/>
              </w:rPr>
              <w:t>places, including the period of manufacture and, in any event, prior to</w:t>
            </w:r>
            <w:r w:rsidRPr="00824785">
              <w:rPr>
                <w:rFonts w:ascii="Segoe UI Symbol" w:hAnsi="Segoe UI Symbol"/>
                <w:b/>
                <w:i/>
                <w:spacing w:val="1"/>
                <w:sz w:val="24"/>
              </w:rPr>
              <w:t xml:space="preserve"> </w:t>
            </w:r>
            <w:r w:rsidRPr="00824785">
              <w:rPr>
                <w:rFonts w:ascii="Segoe UI Symbol" w:hAnsi="Segoe UI Symbol"/>
                <w:b/>
                <w:i/>
                <w:sz w:val="24"/>
              </w:rPr>
              <w:t>final</w:t>
            </w:r>
            <w:r w:rsidRPr="00824785">
              <w:rPr>
                <w:rFonts w:ascii="Segoe UI Symbol" w:hAnsi="Segoe UI Symbol"/>
                <w:b/>
                <w:i/>
                <w:spacing w:val="-1"/>
                <w:sz w:val="24"/>
              </w:rPr>
              <w:t xml:space="preserve"> </w:t>
            </w:r>
            <w:r w:rsidRPr="00824785">
              <w:rPr>
                <w:rFonts w:ascii="Segoe UI Symbol" w:hAnsi="Segoe UI Symbol"/>
                <w:b/>
                <w:i/>
                <w:sz w:val="24"/>
              </w:rPr>
              <w:t>acceptance</w:t>
            </w:r>
            <w:r w:rsidRPr="00824785">
              <w:rPr>
                <w:rFonts w:ascii="Segoe UI Symbol" w:hAnsi="Segoe UI Symbol"/>
                <w:b/>
                <w:i/>
                <w:spacing w:val="-1"/>
                <w:sz w:val="24"/>
              </w:rPr>
              <w:t xml:space="preserve"> </w:t>
            </w:r>
            <w:r w:rsidRPr="00824785">
              <w:rPr>
                <w:rFonts w:ascii="Segoe UI Symbol" w:hAnsi="Segoe UI Symbol"/>
                <w:b/>
                <w:i/>
                <w:sz w:val="24"/>
              </w:rPr>
              <w:t>by</w:t>
            </w:r>
            <w:r w:rsidRPr="00824785">
              <w:rPr>
                <w:rFonts w:ascii="Segoe UI Symbol" w:hAnsi="Segoe UI Symbol"/>
                <w:b/>
                <w:i/>
                <w:spacing w:val="-1"/>
                <w:sz w:val="24"/>
              </w:rPr>
              <w:t xml:space="preserve"> </w:t>
            </w:r>
            <w:r w:rsidRPr="00824785">
              <w:rPr>
                <w:rFonts w:ascii="Segoe UI Symbol" w:hAnsi="Segoe UI Symbol"/>
                <w:b/>
                <w:i/>
                <w:sz w:val="24"/>
              </w:rPr>
              <w:t>the</w:t>
            </w:r>
            <w:r w:rsidRPr="00824785">
              <w:rPr>
                <w:rFonts w:ascii="Segoe UI Symbol" w:hAnsi="Segoe UI Symbol"/>
                <w:b/>
                <w:i/>
                <w:spacing w:val="-1"/>
                <w:sz w:val="24"/>
              </w:rPr>
              <w:t xml:space="preserve"> </w:t>
            </w:r>
            <w:r w:rsidRPr="00824785">
              <w:rPr>
                <w:rFonts w:ascii="Segoe UI Symbol" w:hAnsi="Segoe UI Symbol"/>
                <w:b/>
                <w:i/>
                <w:sz w:val="24"/>
              </w:rPr>
              <w:t>purchaser.</w:t>
            </w:r>
          </w:p>
          <w:p w14:paraId="7E568294" w14:textId="77777777" w:rsidR="00601F46" w:rsidRPr="00824785" w:rsidRDefault="00601F46">
            <w:pPr>
              <w:pStyle w:val="TableParagraph"/>
              <w:numPr>
                <w:ilvl w:val="0"/>
                <w:numId w:val="158"/>
              </w:numPr>
              <w:tabs>
                <w:tab w:val="left" w:pos="835"/>
              </w:tabs>
              <w:spacing w:before="120"/>
              <w:ind w:right="82"/>
              <w:jc w:val="both"/>
              <w:rPr>
                <w:rFonts w:ascii="Segoe UI Symbol" w:hAnsi="Segoe UI Symbol"/>
                <w:b/>
                <w:i/>
                <w:sz w:val="24"/>
              </w:rPr>
            </w:pPr>
            <w:r w:rsidRPr="00824785">
              <w:rPr>
                <w:rFonts w:ascii="Segoe UI Symbol" w:hAnsi="Segoe UI Symbol"/>
                <w:b/>
                <w:i/>
                <w:sz w:val="24"/>
              </w:rPr>
              <w:t>Neither the carrying out of any inspections of the Goods nor any failure</w:t>
            </w:r>
            <w:r w:rsidRPr="00824785">
              <w:rPr>
                <w:rFonts w:ascii="Segoe UI Symbol" w:hAnsi="Segoe UI Symbol"/>
                <w:b/>
                <w:i/>
                <w:spacing w:val="1"/>
                <w:sz w:val="24"/>
              </w:rPr>
              <w:t xml:space="preserve"> </w:t>
            </w:r>
            <w:r w:rsidRPr="00824785">
              <w:rPr>
                <w:rFonts w:ascii="Segoe UI Symbol" w:hAnsi="Segoe UI Symbol"/>
                <w:b/>
                <w:i/>
                <w:sz w:val="24"/>
              </w:rPr>
              <w:t>to undertake any such inspections shall wave the Vendor of any of its</w:t>
            </w:r>
            <w:r w:rsidRPr="00824785">
              <w:rPr>
                <w:rFonts w:ascii="Segoe UI Symbol" w:hAnsi="Segoe UI Symbol"/>
                <w:b/>
                <w:i/>
                <w:spacing w:val="1"/>
                <w:sz w:val="24"/>
              </w:rPr>
              <w:t xml:space="preserve"> </w:t>
            </w:r>
            <w:r w:rsidRPr="00824785">
              <w:rPr>
                <w:rFonts w:ascii="Segoe UI Symbol" w:hAnsi="Segoe UI Symbol"/>
                <w:b/>
                <w:i/>
                <w:sz w:val="24"/>
              </w:rPr>
              <w:t>warranties</w:t>
            </w:r>
            <w:r w:rsidRPr="00824785">
              <w:rPr>
                <w:rFonts w:ascii="Segoe UI Symbol" w:hAnsi="Segoe UI Symbol"/>
                <w:b/>
                <w:i/>
                <w:spacing w:val="-2"/>
                <w:sz w:val="24"/>
              </w:rPr>
              <w:t xml:space="preserve"> </w:t>
            </w:r>
            <w:r w:rsidRPr="00824785">
              <w:rPr>
                <w:rFonts w:ascii="Segoe UI Symbol" w:hAnsi="Segoe UI Symbol"/>
                <w:b/>
                <w:i/>
                <w:sz w:val="24"/>
              </w:rPr>
              <w:t>or</w:t>
            </w:r>
            <w:r w:rsidRPr="00824785">
              <w:rPr>
                <w:rFonts w:ascii="Segoe UI Symbol" w:hAnsi="Segoe UI Symbol"/>
                <w:b/>
                <w:i/>
                <w:spacing w:val="-1"/>
                <w:sz w:val="24"/>
              </w:rPr>
              <w:t xml:space="preserve"> </w:t>
            </w:r>
            <w:r w:rsidRPr="00824785">
              <w:rPr>
                <w:rFonts w:ascii="Segoe UI Symbol" w:hAnsi="Segoe UI Symbol"/>
                <w:b/>
                <w:i/>
                <w:sz w:val="24"/>
              </w:rPr>
              <w:t>the</w:t>
            </w:r>
            <w:r w:rsidRPr="00824785">
              <w:rPr>
                <w:rFonts w:ascii="Segoe UI Symbol" w:hAnsi="Segoe UI Symbol"/>
                <w:b/>
                <w:i/>
                <w:spacing w:val="-2"/>
                <w:sz w:val="24"/>
              </w:rPr>
              <w:t xml:space="preserve"> </w:t>
            </w:r>
            <w:r w:rsidRPr="00824785">
              <w:rPr>
                <w:rFonts w:ascii="Segoe UI Symbol" w:hAnsi="Segoe UI Symbol"/>
                <w:b/>
                <w:i/>
                <w:sz w:val="24"/>
              </w:rPr>
              <w:t>performance</w:t>
            </w:r>
            <w:r w:rsidRPr="00824785">
              <w:rPr>
                <w:rFonts w:ascii="Segoe UI Symbol" w:hAnsi="Segoe UI Symbol"/>
                <w:b/>
                <w:i/>
                <w:spacing w:val="-2"/>
                <w:sz w:val="24"/>
              </w:rPr>
              <w:t xml:space="preserve"> </w:t>
            </w:r>
            <w:r w:rsidRPr="00824785">
              <w:rPr>
                <w:rFonts w:ascii="Segoe UI Symbol" w:hAnsi="Segoe UI Symbol"/>
                <w:b/>
                <w:i/>
                <w:sz w:val="24"/>
              </w:rPr>
              <w:t>of</w:t>
            </w:r>
            <w:r w:rsidRPr="00824785">
              <w:rPr>
                <w:rFonts w:ascii="Segoe UI Symbol" w:hAnsi="Segoe UI Symbol"/>
                <w:b/>
                <w:i/>
                <w:spacing w:val="-1"/>
                <w:sz w:val="24"/>
              </w:rPr>
              <w:t xml:space="preserve"> </w:t>
            </w:r>
            <w:r w:rsidRPr="00824785">
              <w:rPr>
                <w:rFonts w:ascii="Segoe UI Symbol" w:hAnsi="Segoe UI Symbol"/>
                <w:b/>
                <w:i/>
                <w:sz w:val="24"/>
              </w:rPr>
              <w:t>any</w:t>
            </w:r>
            <w:r w:rsidRPr="00824785">
              <w:rPr>
                <w:rFonts w:ascii="Segoe UI Symbol" w:hAnsi="Segoe UI Symbol"/>
                <w:b/>
                <w:i/>
                <w:spacing w:val="-1"/>
                <w:sz w:val="24"/>
              </w:rPr>
              <w:t xml:space="preserve"> </w:t>
            </w:r>
            <w:r w:rsidRPr="00824785">
              <w:rPr>
                <w:rFonts w:ascii="Segoe UI Symbol" w:hAnsi="Segoe UI Symbol"/>
                <w:b/>
                <w:i/>
                <w:sz w:val="24"/>
              </w:rPr>
              <w:t>obligations</w:t>
            </w:r>
            <w:r w:rsidRPr="00824785">
              <w:rPr>
                <w:rFonts w:ascii="Segoe UI Symbol" w:hAnsi="Segoe UI Symbol"/>
                <w:b/>
                <w:i/>
                <w:spacing w:val="-2"/>
                <w:sz w:val="24"/>
              </w:rPr>
              <w:t xml:space="preserve"> </w:t>
            </w:r>
            <w:r w:rsidRPr="00824785">
              <w:rPr>
                <w:rFonts w:ascii="Segoe UI Symbol" w:hAnsi="Segoe UI Symbol"/>
                <w:b/>
                <w:i/>
                <w:sz w:val="24"/>
              </w:rPr>
              <w:t>under</w:t>
            </w:r>
            <w:r w:rsidRPr="00824785">
              <w:rPr>
                <w:rFonts w:ascii="Segoe UI Symbol" w:hAnsi="Segoe UI Symbol"/>
                <w:b/>
                <w:i/>
                <w:spacing w:val="-1"/>
                <w:sz w:val="24"/>
              </w:rPr>
              <w:t xml:space="preserve"> </w:t>
            </w:r>
            <w:r w:rsidRPr="00824785">
              <w:rPr>
                <w:rFonts w:ascii="Segoe UI Symbol" w:hAnsi="Segoe UI Symbol"/>
                <w:b/>
                <w:i/>
                <w:sz w:val="24"/>
              </w:rPr>
              <w:t>the</w:t>
            </w:r>
            <w:r w:rsidRPr="00824785">
              <w:rPr>
                <w:rFonts w:ascii="Segoe UI Symbol" w:hAnsi="Segoe UI Symbol"/>
                <w:b/>
                <w:i/>
                <w:spacing w:val="-2"/>
                <w:sz w:val="24"/>
              </w:rPr>
              <w:t xml:space="preserve"> </w:t>
            </w:r>
            <w:r w:rsidRPr="00824785">
              <w:rPr>
                <w:rFonts w:ascii="Segoe UI Symbol" w:hAnsi="Segoe UI Symbol"/>
                <w:b/>
                <w:i/>
                <w:sz w:val="24"/>
              </w:rPr>
              <w:t>Contract.</w:t>
            </w:r>
          </w:p>
          <w:p w14:paraId="57DC6F3C" w14:textId="77777777" w:rsidR="00601F46" w:rsidRPr="00824785" w:rsidRDefault="00601F46">
            <w:pPr>
              <w:pStyle w:val="TableParagraph"/>
              <w:numPr>
                <w:ilvl w:val="0"/>
                <w:numId w:val="158"/>
              </w:numPr>
              <w:tabs>
                <w:tab w:val="left" w:pos="835"/>
              </w:tabs>
              <w:spacing w:before="120"/>
              <w:ind w:right="82"/>
              <w:jc w:val="both"/>
              <w:rPr>
                <w:rFonts w:ascii="Segoe UI Symbol" w:hAnsi="Segoe UI Symbol"/>
                <w:b/>
                <w:i/>
                <w:sz w:val="24"/>
              </w:rPr>
            </w:pPr>
            <w:r w:rsidRPr="00824785">
              <w:rPr>
                <w:rFonts w:ascii="Segoe UI Symbol" w:hAnsi="Segoe UI Symbol"/>
                <w:b/>
                <w:i/>
                <w:sz w:val="24"/>
              </w:rPr>
              <w:t>If</w:t>
            </w:r>
            <w:r w:rsidRPr="00824785">
              <w:rPr>
                <w:rFonts w:ascii="Segoe UI Symbol" w:hAnsi="Segoe UI Symbol"/>
                <w:b/>
                <w:i/>
                <w:spacing w:val="1"/>
                <w:sz w:val="24"/>
              </w:rPr>
              <w:t xml:space="preserve"> </w:t>
            </w:r>
            <w:r w:rsidRPr="00824785">
              <w:rPr>
                <w:rFonts w:ascii="Segoe UI Symbol" w:hAnsi="Segoe UI Symbol"/>
                <w:b/>
                <w:i/>
                <w:sz w:val="24"/>
              </w:rPr>
              <w:t>any</w:t>
            </w:r>
            <w:r w:rsidRPr="00824785">
              <w:rPr>
                <w:rFonts w:ascii="Segoe UI Symbol" w:hAnsi="Segoe UI Symbol"/>
                <w:b/>
                <w:i/>
                <w:spacing w:val="1"/>
                <w:sz w:val="24"/>
              </w:rPr>
              <w:t xml:space="preserve"> </w:t>
            </w:r>
            <w:r w:rsidRPr="00824785">
              <w:rPr>
                <w:rFonts w:ascii="Segoe UI Symbol" w:hAnsi="Segoe UI Symbol"/>
                <w:b/>
                <w:i/>
                <w:sz w:val="24"/>
              </w:rPr>
              <w:t>inspection</w:t>
            </w:r>
            <w:r w:rsidRPr="00824785">
              <w:rPr>
                <w:rFonts w:ascii="Segoe UI Symbol" w:hAnsi="Segoe UI Symbol"/>
                <w:b/>
                <w:i/>
                <w:spacing w:val="1"/>
                <w:sz w:val="24"/>
              </w:rPr>
              <w:t xml:space="preserve"> </w:t>
            </w:r>
            <w:r w:rsidRPr="00824785">
              <w:rPr>
                <w:rFonts w:ascii="Segoe UI Symbol" w:hAnsi="Segoe UI Symbol"/>
                <w:b/>
                <w:i/>
                <w:sz w:val="24"/>
              </w:rPr>
              <w:t>or</w:t>
            </w:r>
            <w:r w:rsidRPr="00824785">
              <w:rPr>
                <w:rFonts w:ascii="Segoe UI Symbol" w:hAnsi="Segoe UI Symbol"/>
                <w:b/>
                <w:i/>
                <w:spacing w:val="1"/>
                <w:sz w:val="24"/>
              </w:rPr>
              <w:t xml:space="preserve"> </w:t>
            </w:r>
            <w:r w:rsidRPr="00824785">
              <w:rPr>
                <w:rFonts w:ascii="Segoe UI Symbol" w:hAnsi="Segoe UI Symbol"/>
                <w:b/>
                <w:i/>
                <w:sz w:val="24"/>
              </w:rPr>
              <w:t>test</w:t>
            </w:r>
            <w:r w:rsidRPr="00824785">
              <w:rPr>
                <w:rFonts w:ascii="Segoe UI Symbol" w:hAnsi="Segoe UI Symbol"/>
                <w:b/>
                <w:i/>
                <w:spacing w:val="1"/>
                <w:sz w:val="24"/>
              </w:rPr>
              <w:t xml:space="preserve"> </w:t>
            </w:r>
            <w:r w:rsidRPr="00824785">
              <w:rPr>
                <w:rFonts w:ascii="Segoe UI Symbol" w:hAnsi="Segoe UI Symbol"/>
                <w:b/>
                <w:i/>
                <w:sz w:val="24"/>
              </w:rPr>
              <w:t>is</w:t>
            </w:r>
            <w:r w:rsidRPr="00824785">
              <w:rPr>
                <w:rFonts w:ascii="Segoe UI Symbol" w:hAnsi="Segoe UI Symbol"/>
                <w:b/>
                <w:i/>
                <w:spacing w:val="1"/>
                <w:sz w:val="24"/>
              </w:rPr>
              <w:t xml:space="preserve"> </w:t>
            </w:r>
            <w:r w:rsidRPr="00824785">
              <w:rPr>
                <w:rFonts w:ascii="Segoe UI Symbol" w:hAnsi="Segoe UI Symbol"/>
                <w:b/>
                <w:i/>
                <w:sz w:val="24"/>
              </w:rPr>
              <w:t>made</w:t>
            </w:r>
            <w:r w:rsidRPr="00824785">
              <w:rPr>
                <w:rFonts w:ascii="Segoe UI Symbol" w:hAnsi="Segoe UI Symbol"/>
                <w:b/>
                <w:i/>
                <w:spacing w:val="1"/>
                <w:sz w:val="24"/>
              </w:rPr>
              <w:t xml:space="preserve"> </w:t>
            </w:r>
            <w:r w:rsidRPr="00824785">
              <w:rPr>
                <w:rFonts w:ascii="Segoe UI Symbol" w:hAnsi="Segoe UI Symbol"/>
                <w:b/>
                <w:i/>
                <w:sz w:val="24"/>
              </w:rPr>
              <w:t>on</w:t>
            </w:r>
            <w:r w:rsidRPr="00824785">
              <w:rPr>
                <w:rFonts w:ascii="Segoe UI Symbol" w:hAnsi="Segoe UI Symbol"/>
                <w:b/>
                <w:i/>
                <w:spacing w:val="1"/>
                <w:sz w:val="24"/>
              </w:rPr>
              <w:t xml:space="preserve"> </w:t>
            </w:r>
            <w:r w:rsidRPr="00824785">
              <w:rPr>
                <w:rFonts w:ascii="Segoe UI Symbol" w:hAnsi="Segoe UI Symbol"/>
                <w:b/>
                <w:i/>
                <w:sz w:val="24"/>
              </w:rPr>
              <w:t>the</w:t>
            </w:r>
            <w:r w:rsidRPr="00824785">
              <w:rPr>
                <w:rFonts w:ascii="Segoe UI Symbol" w:hAnsi="Segoe UI Symbol"/>
                <w:b/>
                <w:i/>
                <w:spacing w:val="1"/>
                <w:sz w:val="24"/>
              </w:rPr>
              <w:t xml:space="preserve"> </w:t>
            </w:r>
            <w:r w:rsidRPr="00824785">
              <w:rPr>
                <w:rFonts w:ascii="Segoe UI Symbol" w:hAnsi="Segoe UI Symbol"/>
                <w:b/>
                <w:i/>
                <w:sz w:val="24"/>
              </w:rPr>
              <w:t>premises</w:t>
            </w:r>
            <w:r w:rsidRPr="00824785">
              <w:rPr>
                <w:rFonts w:ascii="Segoe UI Symbol" w:hAnsi="Segoe UI Symbol"/>
                <w:b/>
                <w:i/>
                <w:spacing w:val="1"/>
                <w:sz w:val="24"/>
              </w:rPr>
              <w:t xml:space="preserve"> </w:t>
            </w:r>
            <w:r w:rsidRPr="00824785">
              <w:rPr>
                <w:rFonts w:ascii="Segoe UI Symbol" w:hAnsi="Segoe UI Symbol"/>
                <w:b/>
                <w:i/>
                <w:sz w:val="24"/>
              </w:rPr>
              <w:t>of</w:t>
            </w:r>
            <w:r w:rsidRPr="00824785">
              <w:rPr>
                <w:rFonts w:ascii="Segoe UI Symbol" w:hAnsi="Segoe UI Symbol"/>
                <w:b/>
                <w:i/>
                <w:spacing w:val="1"/>
                <w:sz w:val="24"/>
              </w:rPr>
              <w:t xml:space="preserve"> </w:t>
            </w:r>
            <w:r w:rsidRPr="00824785">
              <w:rPr>
                <w:rFonts w:ascii="Segoe UI Symbol" w:hAnsi="Segoe UI Symbol"/>
                <w:b/>
                <w:i/>
                <w:sz w:val="24"/>
              </w:rPr>
              <w:t>Vendor</w:t>
            </w:r>
            <w:r w:rsidRPr="00824785">
              <w:rPr>
                <w:rFonts w:ascii="Segoe UI Symbol" w:hAnsi="Segoe UI Symbol"/>
                <w:b/>
                <w:i/>
                <w:spacing w:val="1"/>
                <w:sz w:val="24"/>
              </w:rPr>
              <w:t xml:space="preserve"> </w:t>
            </w:r>
            <w:r w:rsidRPr="00824785">
              <w:rPr>
                <w:rFonts w:ascii="Segoe UI Symbol" w:hAnsi="Segoe UI Symbol"/>
                <w:b/>
                <w:i/>
                <w:sz w:val="24"/>
              </w:rPr>
              <w:t>or</w:t>
            </w:r>
            <w:r w:rsidRPr="00824785">
              <w:rPr>
                <w:rFonts w:ascii="Segoe UI Symbol" w:hAnsi="Segoe UI Symbol"/>
                <w:b/>
                <w:i/>
                <w:spacing w:val="60"/>
                <w:sz w:val="24"/>
              </w:rPr>
              <w:t xml:space="preserve"> </w:t>
            </w:r>
            <w:r w:rsidRPr="00824785">
              <w:rPr>
                <w:rFonts w:ascii="Segoe UI Symbol" w:hAnsi="Segoe UI Symbol"/>
                <w:b/>
                <w:i/>
                <w:sz w:val="24"/>
              </w:rPr>
              <w:t>its</w:t>
            </w:r>
            <w:r w:rsidRPr="00824785">
              <w:rPr>
                <w:rFonts w:ascii="Segoe UI Symbol" w:hAnsi="Segoe UI Symbol"/>
                <w:b/>
                <w:i/>
                <w:spacing w:val="1"/>
                <w:sz w:val="24"/>
              </w:rPr>
              <w:t xml:space="preserve"> </w:t>
            </w:r>
            <w:r w:rsidRPr="00824785">
              <w:rPr>
                <w:rFonts w:ascii="Segoe UI Symbol" w:hAnsi="Segoe UI Symbol"/>
                <w:b/>
                <w:i/>
                <w:sz w:val="24"/>
              </w:rPr>
              <w:t>supplier,</w:t>
            </w:r>
            <w:r w:rsidRPr="00824785">
              <w:rPr>
                <w:rFonts w:ascii="Segoe UI Symbol" w:hAnsi="Segoe UI Symbol"/>
                <w:b/>
                <w:i/>
                <w:spacing w:val="1"/>
                <w:sz w:val="24"/>
              </w:rPr>
              <w:t xml:space="preserve"> </w:t>
            </w:r>
            <w:r w:rsidRPr="00824785">
              <w:rPr>
                <w:rFonts w:ascii="Segoe UI Symbol" w:hAnsi="Segoe UI Symbol"/>
                <w:b/>
                <w:i/>
                <w:sz w:val="24"/>
              </w:rPr>
              <w:t>the</w:t>
            </w:r>
            <w:r w:rsidRPr="00824785">
              <w:rPr>
                <w:rFonts w:ascii="Segoe UI Symbol" w:hAnsi="Segoe UI Symbol"/>
                <w:b/>
                <w:i/>
                <w:spacing w:val="1"/>
                <w:sz w:val="24"/>
              </w:rPr>
              <w:t xml:space="preserve"> </w:t>
            </w:r>
            <w:r w:rsidRPr="00824785">
              <w:rPr>
                <w:rFonts w:ascii="Segoe UI Symbol" w:hAnsi="Segoe UI Symbol"/>
                <w:b/>
                <w:i/>
                <w:sz w:val="24"/>
              </w:rPr>
              <w:t>Vendor,</w:t>
            </w:r>
            <w:r w:rsidRPr="00824785">
              <w:rPr>
                <w:rFonts w:ascii="Segoe UI Symbol" w:hAnsi="Segoe UI Symbol"/>
                <w:b/>
                <w:i/>
                <w:spacing w:val="1"/>
                <w:sz w:val="24"/>
              </w:rPr>
              <w:t xml:space="preserve"> </w:t>
            </w:r>
            <w:r w:rsidRPr="00824785">
              <w:rPr>
                <w:rFonts w:ascii="Segoe UI Symbol" w:hAnsi="Segoe UI Symbol"/>
                <w:b/>
                <w:i/>
                <w:sz w:val="24"/>
              </w:rPr>
              <w:t>without</w:t>
            </w:r>
            <w:r w:rsidRPr="00824785">
              <w:rPr>
                <w:rFonts w:ascii="Segoe UI Symbol" w:hAnsi="Segoe UI Symbol"/>
                <w:b/>
                <w:i/>
                <w:spacing w:val="1"/>
                <w:sz w:val="24"/>
              </w:rPr>
              <w:t xml:space="preserve"> </w:t>
            </w:r>
            <w:r w:rsidRPr="00824785">
              <w:rPr>
                <w:rFonts w:ascii="Segoe UI Symbol" w:hAnsi="Segoe UI Symbol"/>
                <w:b/>
                <w:i/>
                <w:sz w:val="24"/>
              </w:rPr>
              <w:t>additional</w:t>
            </w:r>
            <w:r w:rsidRPr="00824785">
              <w:rPr>
                <w:rFonts w:ascii="Segoe UI Symbol" w:hAnsi="Segoe UI Symbol"/>
                <w:b/>
                <w:i/>
                <w:spacing w:val="1"/>
                <w:sz w:val="24"/>
              </w:rPr>
              <w:t xml:space="preserve"> </w:t>
            </w:r>
            <w:r w:rsidRPr="00824785">
              <w:rPr>
                <w:rFonts w:ascii="Segoe UI Symbol" w:hAnsi="Segoe UI Symbol"/>
                <w:b/>
                <w:i/>
                <w:sz w:val="24"/>
              </w:rPr>
              <w:t>charge,</w:t>
            </w:r>
            <w:r w:rsidRPr="00824785">
              <w:rPr>
                <w:rFonts w:ascii="Segoe UI Symbol" w:hAnsi="Segoe UI Symbol"/>
                <w:b/>
                <w:i/>
                <w:spacing w:val="1"/>
                <w:sz w:val="24"/>
              </w:rPr>
              <w:t xml:space="preserve"> </w:t>
            </w:r>
            <w:r w:rsidRPr="00824785">
              <w:rPr>
                <w:rFonts w:ascii="Segoe UI Symbol" w:hAnsi="Segoe UI Symbol"/>
                <w:b/>
                <w:i/>
                <w:sz w:val="24"/>
              </w:rPr>
              <w:t>shall</w:t>
            </w:r>
            <w:r w:rsidRPr="00824785">
              <w:rPr>
                <w:rFonts w:ascii="Segoe UI Symbol" w:hAnsi="Segoe UI Symbol"/>
                <w:b/>
                <w:i/>
                <w:spacing w:val="1"/>
                <w:sz w:val="24"/>
              </w:rPr>
              <w:t xml:space="preserve"> </w:t>
            </w:r>
            <w:r w:rsidRPr="00824785">
              <w:rPr>
                <w:rFonts w:ascii="Segoe UI Symbol" w:hAnsi="Segoe UI Symbol"/>
                <w:b/>
                <w:i/>
                <w:sz w:val="24"/>
              </w:rPr>
              <w:t>provide</w:t>
            </w:r>
            <w:r w:rsidRPr="00824785">
              <w:rPr>
                <w:rFonts w:ascii="Segoe UI Symbol" w:hAnsi="Segoe UI Symbol"/>
                <w:b/>
                <w:i/>
                <w:spacing w:val="1"/>
                <w:sz w:val="24"/>
              </w:rPr>
              <w:t xml:space="preserve"> </w:t>
            </w:r>
            <w:r w:rsidRPr="00824785">
              <w:rPr>
                <w:rFonts w:ascii="Segoe UI Symbol" w:hAnsi="Segoe UI Symbol"/>
                <w:b/>
                <w:i/>
                <w:sz w:val="24"/>
              </w:rPr>
              <w:t>all</w:t>
            </w:r>
            <w:r w:rsidRPr="00824785">
              <w:rPr>
                <w:rFonts w:ascii="Segoe UI Symbol" w:hAnsi="Segoe UI Symbol"/>
                <w:b/>
                <w:i/>
                <w:spacing w:val="1"/>
                <w:sz w:val="24"/>
              </w:rPr>
              <w:t xml:space="preserve"> </w:t>
            </w:r>
            <w:r w:rsidRPr="00824785">
              <w:rPr>
                <w:rFonts w:ascii="Segoe UI Symbol" w:hAnsi="Segoe UI Symbol"/>
                <w:b/>
                <w:i/>
                <w:sz w:val="24"/>
              </w:rPr>
              <w:t>reasonable facilities and assistance for the safety and convenience of the</w:t>
            </w:r>
            <w:r w:rsidRPr="00824785">
              <w:rPr>
                <w:rFonts w:ascii="Segoe UI Symbol" w:hAnsi="Segoe UI Symbol"/>
                <w:b/>
                <w:i/>
                <w:spacing w:val="1"/>
                <w:sz w:val="24"/>
              </w:rPr>
              <w:t xml:space="preserve"> </w:t>
            </w:r>
            <w:r w:rsidRPr="00824785">
              <w:rPr>
                <w:rFonts w:ascii="Segoe UI Symbol" w:hAnsi="Segoe UI Symbol"/>
                <w:b/>
                <w:i/>
                <w:sz w:val="24"/>
              </w:rPr>
              <w:t>inspectors</w:t>
            </w:r>
            <w:r w:rsidRPr="00824785">
              <w:rPr>
                <w:rFonts w:ascii="Segoe UI Symbol" w:hAnsi="Segoe UI Symbol"/>
                <w:b/>
                <w:i/>
                <w:spacing w:val="-1"/>
                <w:sz w:val="24"/>
              </w:rPr>
              <w:t xml:space="preserve"> </w:t>
            </w:r>
            <w:r w:rsidRPr="00824785">
              <w:rPr>
                <w:rFonts w:ascii="Segoe UI Symbol" w:hAnsi="Segoe UI Symbol"/>
                <w:b/>
                <w:i/>
                <w:sz w:val="24"/>
              </w:rPr>
              <w:t>in</w:t>
            </w:r>
            <w:r w:rsidRPr="00824785">
              <w:rPr>
                <w:rFonts w:ascii="Segoe UI Symbol" w:hAnsi="Segoe UI Symbol"/>
                <w:b/>
                <w:i/>
                <w:spacing w:val="1"/>
                <w:sz w:val="24"/>
              </w:rPr>
              <w:t xml:space="preserve"> </w:t>
            </w:r>
            <w:r w:rsidRPr="00824785">
              <w:rPr>
                <w:rFonts w:ascii="Segoe UI Symbol" w:hAnsi="Segoe UI Symbol"/>
                <w:b/>
                <w:i/>
                <w:sz w:val="24"/>
              </w:rPr>
              <w:t>the</w:t>
            </w:r>
            <w:r w:rsidRPr="00824785">
              <w:rPr>
                <w:rFonts w:ascii="Segoe UI Symbol" w:hAnsi="Segoe UI Symbol"/>
                <w:b/>
                <w:i/>
                <w:spacing w:val="-1"/>
                <w:sz w:val="24"/>
              </w:rPr>
              <w:t xml:space="preserve"> </w:t>
            </w:r>
            <w:r w:rsidRPr="00824785">
              <w:rPr>
                <w:rFonts w:ascii="Segoe UI Symbol" w:hAnsi="Segoe UI Symbol"/>
                <w:b/>
                <w:i/>
                <w:sz w:val="24"/>
              </w:rPr>
              <w:t>performance</w:t>
            </w:r>
            <w:r w:rsidRPr="00824785">
              <w:rPr>
                <w:rFonts w:ascii="Segoe UI Symbol" w:hAnsi="Segoe UI Symbol"/>
                <w:b/>
                <w:i/>
                <w:spacing w:val="-1"/>
                <w:sz w:val="24"/>
              </w:rPr>
              <w:t xml:space="preserve"> </w:t>
            </w:r>
            <w:r w:rsidRPr="00824785">
              <w:rPr>
                <w:rFonts w:ascii="Segoe UI Symbol" w:hAnsi="Segoe UI Symbol"/>
                <w:b/>
                <w:i/>
                <w:sz w:val="24"/>
              </w:rPr>
              <w:t>of</w:t>
            </w:r>
            <w:r w:rsidRPr="00824785">
              <w:rPr>
                <w:rFonts w:ascii="Segoe UI Symbol" w:hAnsi="Segoe UI Symbol"/>
                <w:b/>
                <w:i/>
                <w:spacing w:val="-1"/>
                <w:sz w:val="24"/>
              </w:rPr>
              <w:t xml:space="preserve"> </w:t>
            </w:r>
            <w:r w:rsidRPr="00824785">
              <w:rPr>
                <w:rFonts w:ascii="Segoe UI Symbol" w:hAnsi="Segoe UI Symbol"/>
                <w:b/>
                <w:i/>
                <w:sz w:val="24"/>
              </w:rPr>
              <w:t>their duties</w:t>
            </w:r>
          </w:p>
          <w:p w14:paraId="3EA43A39" w14:textId="77777777" w:rsidR="00601F46" w:rsidRPr="00824785" w:rsidRDefault="00601F46">
            <w:pPr>
              <w:pStyle w:val="TableParagraph"/>
              <w:numPr>
                <w:ilvl w:val="0"/>
                <w:numId w:val="158"/>
              </w:numPr>
              <w:tabs>
                <w:tab w:val="left" w:pos="835"/>
              </w:tabs>
              <w:spacing w:before="121"/>
              <w:ind w:right="80"/>
              <w:jc w:val="both"/>
              <w:rPr>
                <w:rFonts w:ascii="Segoe UI Symbol" w:hAnsi="Segoe UI Symbol"/>
                <w:b/>
                <w:i/>
                <w:sz w:val="24"/>
              </w:rPr>
            </w:pPr>
            <w:r w:rsidRPr="00824785">
              <w:rPr>
                <w:rFonts w:ascii="Segoe UI Symbol" w:hAnsi="Segoe UI Symbol"/>
                <w:b/>
                <w:i/>
                <w:sz w:val="24"/>
              </w:rPr>
              <w:t>Installation should be run at default location &amp; it should present to user</w:t>
            </w:r>
            <w:r w:rsidRPr="00824785">
              <w:rPr>
                <w:rFonts w:ascii="Segoe UI Symbol" w:hAnsi="Segoe UI Symbol"/>
                <w:b/>
                <w:i/>
                <w:spacing w:val="1"/>
                <w:sz w:val="24"/>
              </w:rPr>
              <w:t xml:space="preserve"> </w:t>
            </w:r>
            <w:r w:rsidRPr="00824785">
              <w:rPr>
                <w:rFonts w:ascii="Segoe UI Symbol" w:hAnsi="Segoe UI Symbol"/>
                <w:b/>
                <w:i/>
                <w:sz w:val="24"/>
              </w:rPr>
              <w:t>with</w:t>
            </w:r>
            <w:r w:rsidRPr="00824785">
              <w:rPr>
                <w:rFonts w:ascii="Segoe UI Symbol" w:hAnsi="Segoe UI Symbol"/>
                <w:b/>
                <w:i/>
                <w:spacing w:val="-2"/>
                <w:sz w:val="24"/>
              </w:rPr>
              <w:t xml:space="preserve"> </w:t>
            </w:r>
            <w:r w:rsidRPr="00824785">
              <w:rPr>
                <w:rFonts w:ascii="Segoe UI Symbol" w:hAnsi="Segoe UI Symbol"/>
                <w:b/>
                <w:i/>
                <w:sz w:val="24"/>
              </w:rPr>
              <w:t>default</w:t>
            </w:r>
            <w:r w:rsidRPr="00824785">
              <w:rPr>
                <w:rFonts w:ascii="Segoe UI Symbol" w:hAnsi="Segoe UI Symbol"/>
                <w:b/>
                <w:i/>
                <w:spacing w:val="-1"/>
                <w:sz w:val="24"/>
              </w:rPr>
              <w:t xml:space="preserve"> </w:t>
            </w:r>
            <w:r w:rsidRPr="00824785">
              <w:rPr>
                <w:rFonts w:ascii="Segoe UI Symbol" w:hAnsi="Segoe UI Symbol"/>
                <w:b/>
                <w:i/>
                <w:sz w:val="24"/>
              </w:rPr>
              <w:t>location</w:t>
            </w:r>
            <w:r w:rsidRPr="00824785">
              <w:rPr>
                <w:rFonts w:ascii="Segoe UI Symbol" w:hAnsi="Segoe UI Symbol"/>
                <w:b/>
                <w:i/>
                <w:spacing w:val="-1"/>
                <w:sz w:val="24"/>
              </w:rPr>
              <w:t xml:space="preserve"> </w:t>
            </w:r>
            <w:r w:rsidRPr="00824785">
              <w:rPr>
                <w:rFonts w:ascii="Segoe UI Symbol" w:hAnsi="Segoe UI Symbol"/>
                <w:b/>
                <w:i/>
                <w:sz w:val="24"/>
              </w:rPr>
              <w:t>with</w:t>
            </w:r>
            <w:r w:rsidRPr="00824785">
              <w:rPr>
                <w:rFonts w:ascii="Segoe UI Symbol" w:hAnsi="Segoe UI Symbol"/>
                <w:b/>
                <w:i/>
                <w:spacing w:val="-1"/>
                <w:sz w:val="24"/>
              </w:rPr>
              <w:t xml:space="preserve"> </w:t>
            </w:r>
            <w:r w:rsidRPr="00824785">
              <w:rPr>
                <w:rFonts w:ascii="Segoe UI Symbol" w:hAnsi="Segoe UI Symbol"/>
                <w:b/>
                <w:i/>
                <w:sz w:val="24"/>
              </w:rPr>
              <w:t>user</w:t>
            </w:r>
            <w:r w:rsidRPr="00824785">
              <w:rPr>
                <w:rFonts w:ascii="Segoe UI Symbol" w:hAnsi="Segoe UI Symbol"/>
                <w:b/>
                <w:i/>
                <w:spacing w:val="-2"/>
                <w:sz w:val="24"/>
              </w:rPr>
              <w:t xml:space="preserve"> </w:t>
            </w:r>
            <w:r w:rsidRPr="00824785">
              <w:rPr>
                <w:rFonts w:ascii="Segoe UI Symbol" w:hAnsi="Segoe UI Symbol"/>
                <w:b/>
                <w:i/>
                <w:sz w:val="24"/>
              </w:rPr>
              <w:t>can</w:t>
            </w:r>
            <w:r w:rsidRPr="00824785">
              <w:rPr>
                <w:rFonts w:ascii="Segoe UI Symbol" w:hAnsi="Segoe UI Symbol"/>
                <w:b/>
                <w:i/>
                <w:spacing w:val="-1"/>
                <w:sz w:val="24"/>
              </w:rPr>
              <w:t xml:space="preserve"> </w:t>
            </w:r>
            <w:r w:rsidRPr="00824785">
              <w:rPr>
                <w:rFonts w:ascii="Segoe UI Symbol" w:hAnsi="Segoe UI Symbol"/>
                <w:b/>
                <w:i/>
                <w:sz w:val="24"/>
              </w:rPr>
              <w:t>able</w:t>
            </w:r>
            <w:r w:rsidRPr="00824785">
              <w:rPr>
                <w:rFonts w:ascii="Segoe UI Symbol" w:hAnsi="Segoe UI Symbol"/>
                <w:b/>
                <w:i/>
                <w:spacing w:val="-1"/>
                <w:sz w:val="24"/>
              </w:rPr>
              <w:t xml:space="preserve"> </w:t>
            </w:r>
            <w:r w:rsidRPr="00824785">
              <w:rPr>
                <w:rFonts w:ascii="Segoe UI Symbol" w:hAnsi="Segoe UI Symbol"/>
                <w:b/>
                <w:i/>
                <w:sz w:val="24"/>
              </w:rPr>
              <w:t>to</w:t>
            </w:r>
            <w:r w:rsidRPr="00824785">
              <w:rPr>
                <w:rFonts w:ascii="Segoe UI Symbol" w:hAnsi="Segoe UI Symbol"/>
                <w:b/>
                <w:i/>
                <w:spacing w:val="-1"/>
                <w:sz w:val="24"/>
              </w:rPr>
              <w:t xml:space="preserve"> </w:t>
            </w:r>
            <w:r w:rsidRPr="00824785">
              <w:rPr>
                <w:rFonts w:ascii="Segoe UI Symbol" w:hAnsi="Segoe UI Symbol"/>
                <w:b/>
                <w:i/>
                <w:sz w:val="24"/>
              </w:rPr>
              <w:t>change</w:t>
            </w:r>
            <w:r w:rsidRPr="00824785">
              <w:rPr>
                <w:rFonts w:ascii="Segoe UI Symbol" w:hAnsi="Segoe UI Symbol"/>
                <w:b/>
                <w:i/>
                <w:spacing w:val="-2"/>
                <w:sz w:val="24"/>
              </w:rPr>
              <w:t xml:space="preserve"> </w:t>
            </w:r>
            <w:r w:rsidRPr="00824785">
              <w:rPr>
                <w:rFonts w:ascii="Segoe UI Symbol" w:hAnsi="Segoe UI Symbol"/>
                <w:b/>
                <w:i/>
                <w:sz w:val="24"/>
              </w:rPr>
              <w:t>the</w:t>
            </w:r>
            <w:r w:rsidRPr="00824785">
              <w:rPr>
                <w:rFonts w:ascii="Segoe UI Symbol" w:hAnsi="Segoe UI Symbol"/>
                <w:b/>
                <w:i/>
                <w:spacing w:val="-2"/>
                <w:sz w:val="24"/>
              </w:rPr>
              <w:t xml:space="preserve"> </w:t>
            </w:r>
            <w:r w:rsidRPr="00824785">
              <w:rPr>
                <w:rFonts w:ascii="Segoe UI Symbol" w:hAnsi="Segoe UI Symbol"/>
                <w:b/>
                <w:i/>
                <w:sz w:val="24"/>
              </w:rPr>
              <w:t>default</w:t>
            </w:r>
            <w:r w:rsidRPr="00824785">
              <w:rPr>
                <w:rFonts w:ascii="Segoe UI Symbol" w:hAnsi="Segoe UI Symbol"/>
                <w:b/>
                <w:i/>
                <w:spacing w:val="-1"/>
                <w:sz w:val="24"/>
              </w:rPr>
              <w:t xml:space="preserve"> </w:t>
            </w:r>
            <w:r w:rsidRPr="00824785">
              <w:rPr>
                <w:rFonts w:ascii="Segoe UI Symbol" w:hAnsi="Segoe UI Symbol"/>
                <w:b/>
                <w:i/>
                <w:sz w:val="24"/>
              </w:rPr>
              <w:t>location.</w:t>
            </w:r>
          </w:p>
          <w:p w14:paraId="3D5A65FD" w14:textId="77777777" w:rsidR="00601F46" w:rsidRPr="00824785" w:rsidRDefault="00601F46">
            <w:pPr>
              <w:pStyle w:val="TableParagraph"/>
              <w:numPr>
                <w:ilvl w:val="0"/>
                <w:numId w:val="158"/>
              </w:numPr>
              <w:tabs>
                <w:tab w:val="left" w:pos="835"/>
              </w:tabs>
              <w:spacing w:before="120"/>
              <w:ind w:right="84"/>
              <w:jc w:val="both"/>
              <w:rPr>
                <w:rFonts w:ascii="Segoe UI Symbol" w:hAnsi="Segoe UI Symbol"/>
                <w:b/>
                <w:i/>
                <w:sz w:val="24"/>
              </w:rPr>
            </w:pPr>
            <w:r w:rsidRPr="00824785">
              <w:rPr>
                <w:rFonts w:ascii="Segoe UI Symbol" w:hAnsi="Segoe UI Symbol"/>
                <w:b/>
                <w:i/>
                <w:sz w:val="24"/>
              </w:rPr>
              <w:t>Verify that</w:t>
            </w:r>
            <w:r w:rsidRPr="00824785">
              <w:rPr>
                <w:rFonts w:ascii="Segoe UI Symbol" w:hAnsi="Segoe UI Symbol"/>
                <w:b/>
                <w:i/>
                <w:spacing w:val="1"/>
                <w:sz w:val="24"/>
              </w:rPr>
              <w:t xml:space="preserve"> </w:t>
            </w:r>
            <w:r w:rsidRPr="00824785">
              <w:rPr>
                <w:rFonts w:ascii="Segoe UI Symbol" w:hAnsi="Segoe UI Symbol"/>
                <w:b/>
                <w:i/>
                <w:sz w:val="24"/>
              </w:rPr>
              <w:t>user</w:t>
            </w:r>
            <w:r w:rsidRPr="00824785">
              <w:rPr>
                <w:rFonts w:ascii="Segoe UI Symbol" w:hAnsi="Segoe UI Symbol"/>
                <w:b/>
                <w:i/>
                <w:spacing w:val="1"/>
                <w:sz w:val="24"/>
              </w:rPr>
              <w:t xml:space="preserve"> </w:t>
            </w:r>
            <w:r w:rsidRPr="00824785">
              <w:rPr>
                <w:rFonts w:ascii="Segoe UI Symbol" w:hAnsi="Segoe UI Symbol"/>
                <w:b/>
                <w:i/>
                <w:sz w:val="24"/>
              </w:rPr>
              <w:t>should able to install</w:t>
            </w:r>
            <w:r w:rsidRPr="00824785">
              <w:rPr>
                <w:rFonts w:ascii="Segoe UI Symbol" w:hAnsi="Segoe UI Symbol"/>
                <w:b/>
                <w:i/>
                <w:spacing w:val="1"/>
                <w:sz w:val="24"/>
              </w:rPr>
              <w:t xml:space="preserve"> </w:t>
            </w:r>
            <w:r w:rsidRPr="00824785">
              <w:rPr>
                <w:rFonts w:ascii="Segoe UI Symbol" w:hAnsi="Segoe UI Symbol"/>
                <w:b/>
                <w:i/>
                <w:sz w:val="24"/>
              </w:rPr>
              <w:t>software from</w:t>
            </w:r>
            <w:r w:rsidRPr="00824785">
              <w:rPr>
                <w:rFonts w:ascii="Segoe UI Symbol" w:hAnsi="Segoe UI Symbol"/>
                <w:b/>
                <w:i/>
                <w:spacing w:val="1"/>
                <w:sz w:val="24"/>
              </w:rPr>
              <w:t xml:space="preserve"> </w:t>
            </w:r>
            <w:r w:rsidRPr="00824785">
              <w:rPr>
                <w:rFonts w:ascii="Segoe UI Symbol" w:hAnsi="Segoe UI Symbol"/>
                <w:b/>
                <w:i/>
                <w:sz w:val="24"/>
              </w:rPr>
              <w:t>different</w:t>
            </w:r>
            <w:r w:rsidRPr="00824785">
              <w:rPr>
                <w:rFonts w:ascii="Segoe UI Symbol" w:hAnsi="Segoe UI Symbol"/>
                <w:b/>
                <w:i/>
                <w:spacing w:val="60"/>
                <w:sz w:val="24"/>
              </w:rPr>
              <w:t xml:space="preserve"> </w:t>
            </w:r>
            <w:r w:rsidRPr="00824785">
              <w:rPr>
                <w:rFonts w:ascii="Segoe UI Symbol" w:hAnsi="Segoe UI Symbol"/>
                <w:b/>
                <w:i/>
                <w:sz w:val="24"/>
              </w:rPr>
              <w:t>location</w:t>
            </w:r>
            <w:r w:rsidRPr="00824785">
              <w:rPr>
                <w:rFonts w:ascii="Segoe UI Symbol" w:hAnsi="Segoe UI Symbol"/>
                <w:b/>
                <w:i/>
                <w:spacing w:val="1"/>
                <w:sz w:val="24"/>
              </w:rPr>
              <w:t xml:space="preserve"> </w:t>
            </w:r>
            <w:r w:rsidRPr="00824785">
              <w:rPr>
                <w:rFonts w:ascii="Segoe UI Symbol" w:hAnsi="Segoe UI Symbol"/>
                <w:b/>
                <w:i/>
                <w:sz w:val="24"/>
              </w:rPr>
              <w:t>like</w:t>
            </w:r>
            <w:r w:rsidRPr="00824785">
              <w:rPr>
                <w:rFonts w:ascii="Segoe UI Symbol" w:hAnsi="Segoe UI Symbol"/>
                <w:b/>
                <w:i/>
                <w:spacing w:val="-2"/>
                <w:sz w:val="24"/>
              </w:rPr>
              <w:t xml:space="preserve"> </w:t>
            </w:r>
            <w:r w:rsidRPr="00824785">
              <w:rPr>
                <w:rFonts w:ascii="Segoe UI Symbol" w:hAnsi="Segoe UI Symbol"/>
                <w:b/>
                <w:i/>
                <w:sz w:val="24"/>
              </w:rPr>
              <w:t>over</w:t>
            </w:r>
            <w:r w:rsidRPr="00824785">
              <w:rPr>
                <w:rFonts w:ascii="Segoe UI Symbol" w:hAnsi="Segoe UI Symbol"/>
                <w:b/>
                <w:i/>
                <w:spacing w:val="-2"/>
                <w:sz w:val="24"/>
              </w:rPr>
              <w:t xml:space="preserve"> </w:t>
            </w:r>
            <w:r w:rsidRPr="00824785">
              <w:rPr>
                <w:rFonts w:ascii="Segoe UI Symbol" w:hAnsi="Segoe UI Symbol"/>
                <w:b/>
                <w:i/>
                <w:sz w:val="24"/>
              </w:rPr>
              <w:t>network, online</w:t>
            </w:r>
            <w:r w:rsidRPr="00824785">
              <w:rPr>
                <w:rFonts w:ascii="Segoe UI Symbol" w:hAnsi="Segoe UI Symbol"/>
                <w:b/>
                <w:i/>
                <w:spacing w:val="-5"/>
                <w:sz w:val="24"/>
              </w:rPr>
              <w:t xml:space="preserve"> </w:t>
            </w:r>
            <w:r w:rsidRPr="00824785">
              <w:rPr>
                <w:rFonts w:ascii="Segoe UI Symbol" w:hAnsi="Segoe UI Symbol"/>
                <w:b/>
                <w:i/>
                <w:sz w:val="24"/>
              </w:rPr>
              <w:t>installation, installation</w:t>
            </w:r>
            <w:r w:rsidRPr="00824785">
              <w:rPr>
                <w:rFonts w:ascii="Segoe UI Symbol" w:hAnsi="Segoe UI Symbol"/>
                <w:b/>
                <w:i/>
                <w:spacing w:val="-3"/>
                <w:sz w:val="24"/>
              </w:rPr>
              <w:t xml:space="preserve"> </w:t>
            </w:r>
            <w:r w:rsidRPr="00824785">
              <w:rPr>
                <w:rFonts w:ascii="Segoe UI Symbol" w:hAnsi="Segoe UI Symbol"/>
                <w:b/>
                <w:i/>
                <w:sz w:val="24"/>
              </w:rPr>
              <w:t>from</w:t>
            </w:r>
            <w:r w:rsidRPr="00824785">
              <w:rPr>
                <w:rFonts w:ascii="Segoe UI Symbol" w:hAnsi="Segoe UI Symbol"/>
                <w:b/>
                <w:i/>
                <w:spacing w:val="1"/>
                <w:sz w:val="24"/>
              </w:rPr>
              <w:t xml:space="preserve"> </w:t>
            </w:r>
            <w:r w:rsidRPr="00824785">
              <w:rPr>
                <w:rFonts w:ascii="Segoe UI Symbol" w:hAnsi="Segoe UI Symbol"/>
                <w:b/>
                <w:i/>
                <w:sz w:val="24"/>
              </w:rPr>
              <w:t>CD</w:t>
            </w:r>
            <w:r w:rsidRPr="00824785">
              <w:rPr>
                <w:rFonts w:ascii="Segoe UI Symbol" w:hAnsi="Segoe UI Symbol"/>
                <w:b/>
                <w:i/>
                <w:spacing w:val="-1"/>
                <w:sz w:val="24"/>
              </w:rPr>
              <w:t xml:space="preserve"> </w:t>
            </w:r>
            <w:r w:rsidRPr="00824785">
              <w:rPr>
                <w:rFonts w:ascii="Segoe UI Symbol" w:hAnsi="Segoe UI Symbol"/>
                <w:b/>
                <w:i/>
                <w:sz w:val="24"/>
              </w:rPr>
              <w:t>etc.</w:t>
            </w:r>
          </w:p>
          <w:p w14:paraId="5007671D" w14:textId="77777777" w:rsidR="00601F46" w:rsidRPr="00824785" w:rsidRDefault="00601F46">
            <w:pPr>
              <w:pStyle w:val="TableParagraph"/>
              <w:numPr>
                <w:ilvl w:val="0"/>
                <w:numId w:val="158"/>
              </w:numPr>
              <w:tabs>
                <w:tab w:val="left" w:pos="835"/>
              </w:tabs>
              <w:spacing w:before="120"/>
              <w:ind w:hanging="361"/>
              <w:jc w:val="both"/>
              <w:rPr>
                <w:rFonts w:ascii="Segoe UI Symbol" w:hAnsi="Segoe UI Symbol"/>
                <w:b/>
                <w:i/>
                <w:sz w:val="24"/>
              </w:rPr>
            </w:pPr>
            <w:r w:rsidRPr="00824785">
              <w:rPr>
                <w:rFonts w:ascii="Segoe UI Symbol" w:hAnsi="Segoe UI Symbol"/>
                <w:b/>
                <w:i/>
                <w:sz w:val="24"/>
              </w:rPr>
              <w:t>Verify</w:t>
            </w:r>
            <w:r w:rsidRPr="00824785">
              <w:rPr>
                <w:rFonts w:ascii="Segoe UI Symbol" w:hAnsi="Segoe UI Symbol"/>
                <w:b/>
                <w:i/>
                <w:spacing w:val="-4"/>
                <w:sz w:val="24"/>
              </w:rPr>
              <w:t xml:space="preserve"> </w:t>
            </w:r>
            <w:r w:rsidRPr="00824785">
              <w:rPr>
                <w:rFonts w:ascii="Segoe UI Symbol" w:hAnsi="Segoe UI Symbol"/>
                <w:b/>
                <w:i/>
                <w:sz w:val="24"/>
              </w:rPr>
              <w:t>software</w:t>
            </w:r>
            <w:r w:rsidRPr="00824785">
              <w:rPr>
                <w:rFonts w:ascii="Segoe UI Symbol" w:hAnsi="Segoe UI Symbol"/>
                <w:b/>
                <w:i/>
                <w:spacing w:val="-4"/>
                <w:sz w:val="24"/>
              </w:rPr>
              <w:t xml:space="preserve"> </w:t>
            </w:r>
            <w:r w:rsidRPr="00824785">
              <w:rPr>
                <w:rFonts w:ascii="Segoe UI Symbol" w:hAnsi="Segoe UI Symbol"/>
                <w:b/>
                <w:i/>
                <w:sz w:val="24"/>
              </w:rPr>
              <w:t>installation without</w:t>
            </w:r>
            <w:r w:rsidRPr="00824785">
              <w:rPr>
                <w:rFonts w:ascii="Segoe UI Symbol" w:hAnsi="Segoe UI Symbol"/>
                <w:b/>
                <w:i/>
                <w:spacing w:val="-3"/>
                <w:sz w:val="24"/>
              </w:rPr>
              <w:t xml:space="preserve"> </w:t>
            </w:r>
            <w:r w:rsidRPr="00824785">
              <w:rPr>
                <w:rFonts w:ascii="Segoe UI Symbol" w:hAnsi="Segoe UI Symbol"/>
                <w:b/>
                <w:i/>
                <w:sz w:val="24"/>
              </w:rPr>
              <w:t>giving</w:t>
            </w:r>
            <w:r w:rsidRPr="00824785">
              <w:rPr>
                <w:rFonts w:ascii="Segoe UI Symbol" w:hAnsi="Segoe UI Symbol"/>
                <w:b/>
                <w:i/>
                <w:spacing w:val="-5"/>
                <w:sz w:val="24"/>
              </w:rPr>
              <w:t xml:space="preserve"> </w:t>
            </w:r>
            <w:r w:rsidRPr="00824785">
              <w:rPr>
                <w:rFonts w:ascii="Segoe UI Symbol" w:hAnsi="Segoe UI Symbol"/>
                <w:b/>
                <w:i/>
                <w:sz w:val="24"/>
              </w:rPr>
              <w:t>the</w:t>
            </w:r>
            <w:r w:rsidRPr="00824785">
              <w:rPr>
                <w:rFonts w:ascii="Segoe UI Symbol" w:hAnsi="Segoe UI Symbol"/>
                <w:b/>
                <w:i/>
                <w:spacing w:val="-4"/>
                <w:sz w:val="24"/>
              </w:rPr>
              <w:t xml:space="preserve"> </w:t>
            </w:r>
            <w:r w:rsidRPr="00824785">
              <w:rPr>
                <w:rFonts w:ascii="Segoe UI Symbol" w:hAnsi="Segoe UI Symbol"/>
                <w:b/>
                <w:i/>
                <w:sz w:val="24"/>
              </w:rPr>
              <w:t>administrative</w:t>
            </w:r>
            <w:r w:rsidRPr="00824785">
              <w:rPr>
                <w:rFonts w:ascii="Segoe UI Symbol" w:hAnsi="Segoe UI Symbol"/>
                <w:b/>
                <w:i/>
                <w:spacing w:val="-4"/>
                <w:sz w:val="24"/>
              </w:rPr>
              <w:t xml:space="preserve"> </w:t>
            </w:r>
            <w:r w:rsidRPr="00824785">
              <w:rPr>
                <w:rFonts w:ascii="Segoe UI Symbol" w:hAnsi="Segoe UI Symbol"/>
                <w:b/>
                <w:i/>
                <w:sz w:val="24"/>
              </w:rPr>
              <w:t>privileges.</w:t>
            </w:r>
          </w:p>
          <w:p w14:paraId="470B92F6" w14:textId="77777777" w:rsidR="00601F46" w:rsidRPr="00824785" w:rsidRDefault="00601F46">
            <w:pPr>
              <w:pStyle w:val="TableParagraph"/>
              <w:numPr>
                <w:ilvl w:val="0"/>
                <w:numId w:val="158"/>
              </w:numPr>
              <w:tabs>
                <w:tab w:val="left" w:pos="835"/>
              </w:tabs>
              <w:spacing w:before="120"/>
              <w:ind w:right="84"/>
              <w:jc w:val="both"/>
              <w:rPr>
                <w:rFonts w:ascii="Segoe UI Symbol" w:hAnsi="Segoe UI Symbol"/>
                <w:b/>
                <w:i/>
                <w:sz w:val="24"/>
              </w:rPr>
            </w:pPr>
            <w:r w:rsidRPr="00824785">
              <w:rPr>
                <w:rFonts w:ascii="Segoe UI Symbol" w:hAnsi="Segoe UI Symbol"/>
                <w:b/>
                <w:i/>
                <w:sz w:val="24"/>
              </w:rPr>
              <w:t>Verify the software installation on multiple platforms, before doing this</w:t>
            </w:r>
            <w:r w:rsidRPr="00824785">
              <w:rPr>
                <w:rFonts w:ascii="Segoe UI Symbol" w:hAnsi="Segoe UI Symbol"/>
                <w:b/>
                <w:i/>
                <w:spacing w:val="1"/>
                <w:sz w:val="24"/>
              </w:rPr>
              <w:t xml:space="preserve"> </w:t>
            </w:r>
            <w:r w:rsidRPr="00824785">
              <w:rPr>
                <w:rFonts w:ascii="Segoe UI Symbol" w:hAnsi="Segoe UI Symbol"/>
                <w:b/>
                <w:i/>
                <w:sz w:val="24"/>
              </w:rPr>
              <w:t>need</w:t>
            </w:r>
            <w:r w:rsidRPr="00824785">
              <w:rPr>
                <w:rFonts w:ascii="Segoe UI Symbol" w:hAnsi="Segoe UI Symbol"/>
                <w:b/>
                <w:i/>
                <w:spacing w:val="-1"/>
                <w:sz w:val="24"/>
              </w:rPr>
              <w:t xml:space="preserve"> </w:t>
            </w:r>
            <w:r w:rsidRPr="00824785">
              <w:rPr>
                <w:rFonts w:ascii="Segoe UI Symbol" w:hAnsi="Segoe UI Symbol"/>
                <w:b/>
                <w:i/>
                <w:sz w:val="24"/>
              </w:rPr>
              <w:t>to confirm</w:t>
            </w:r>
            <w:r w:rsidRPr="00824785">
              <w:rPr>
                <w:rFonts w:ascii="Segoe UI Symbol" w:hAnsi="Segoe UI Symbol"/>
                <w:b/>
                <w:i/>
                <w:spacing w:val="3"/>
                <w:sz w:val="24"/>
              </w:rPr>
              <w:t xml:space="preserve"> </w:t>
            </w:r>
            <w:r w:rsidRPr="00824785">
              <w:rPr>
                <w:rFonts w:ascii="Segoe UI Symbol" w:hAnsi="Segoe UI Symbol"/>
                <w:b/>
                <w:i/>
                <w:sz w:val="24"/>
              </w:rPr>
              <w:t>the</w:t>
            </w:r>
            <w:r w:rsidRPr="00824785">
              <w:rPr>
                <w:rFonts w:ascii="Segoe UI Symbol" w:hAnsi="Segoe UI Symbol"/>
                <w:b/>
                <w:i/>
                <w:spacing w:val="-1"/>
                <w:sz w:val="24"/>
              </w:rPr>
              <w:t xml:space="preserve"> </w:t>
            </w:r>
            <w:r w:rsidRPr="00824785">
              <w:rPr>
                <w:rFonts w:ascii="Segoe UI Symbol" w:hAnsi="Segoe UI Symbol"/>
                <w:b/>
                <w:i/>
                <w:sz w:val="24"/>
              </w:rPr>
              <w:t>supported</w:t>
            </w:r>
            <w:r w:rsidRPr="00824785">
              <w:rPr>
                <w:rFonts w:ascii="Segoe UI Symbol" w:hAnsi="Segoe UI Symbol"/>
                <w:b/>
                <w:i/>
                <w:spacing w:val="-1"/>
                <w:sz w:val="24"/>
              </w:rPr>
              <w:t xml:space="preserve"> </w:t>
            </w:r>
            <w:r w:rsidRPr="00824785">
              <w:rPr>
                <w:rFonts w:ascii="Segoe UI Symbol" w:hAnsi="Segoe UI Symbol"/>
                <w:b/>
                <w:i/>
                <w:sz w:val="24"/>
              </w:rPr>
              <w:t>list</w:t>
            </w:r>
            <w:r w:rsidRPr="00824785">
              <w:rPr>
                <w:rFonts w:ascii="Segoe UI Symbol" w:hAnsi="Segoe UI Symbol"/>
                <w:b/>
                <w:i/>
                <w:spacing w:val="-1"/>
                <w:sz w:val="24"/>
              </w:rPr>
              <w:t xml:space="preserve"> </w:t>
            </w:r>
            <w:r w:rsidRPr="00824785">
              <w:rPr>
                <w:rFonts w:ascii="Segoe UI Symbol" w:hAnsi="Segoe UI Symbol"/>
                <w:b/>
                <w:i/>
                <w:sz w:val="24"/>
              </w:rPr>
              <w:t>of platforms.</w:t>
            </w:r>
          </w:p>
          <w:p w14:paraId="2211AF86" w14:textId="77777777" w:rsidR="00601F46" w:rsidRPr="00824785" w:rsidRDefault="00601F46">
            <w:pPr>
              <w:pStyle w:val="TableParagraph"/>
              <w:numPr>
                <w:ilvl w:val="0"/>
                <w:numId w:val="158"/>
              </w:numPr>
              <w:tabs>
                <w:tab w:val="left" w:pos="835"/>
              </w:tabs>
              <w:spacing w:before="120"/>
              <w:ind w:right="83"/>
              <w:jc w:val="both"/>
              <w:rPr>
                <w:rFonts w:ascii="Segoe UI Symbol" w:hAnsi="Segoe UI Symbol"/>
                <w:b/>
                <w:i/>
                <w:sz w:val="24"/>
              </w:rPr>
            </w:pPr>
            <w:r w:rsidRPr="00824785">
              <w:rPr>
                <w:rFonts w:ascii="Segoe UI Symbol" w:hAnsi="Segoe UI Symbol"/>
                <w:b/>
                <w:i/>
                <w:sz w:val="24"/>
              </w:rPr>
              <w:t>Verify</w:t>
            </w:r>
            <w:r w:rsidRPr="00824785">
              <w:rPr>
                <w:rFonts w:ascii="Segoe UI Symbol" w:hAnsi="Segoe UI Symbol"/>
                <w:b/>
                <w:i/>
                <w:spacing w:val="1"/>
                <w:sz w:val="24"/>
              </w:rPr>
              <w:t xml:space="preserve"> </w:t>
            </w:r>
            <w:r w:rsidRPr="00824785">
              <w:rPr>
                <w:rFonts w:ascii="Segoe UI Symbol" w:hAnsi="Segoe UI Symbol"/>
                <w:b/>
                <w:i/>
                <w:sz w:val="24"/>
              </w:rPr>
              <w:t>that</w:t>
            </w:r>
            <w:r w:rsidRPr="00824785">
              <w:rPr>
                <w:rFonts w:ascii="Segoe UI Symbol" w:hAnsi="Segoe UI Symbol"/>
                <w:b/>
                <w:i/>
                <w:spacing w:val="1"/>
                <w:sz w:val="24"/>
              </w:rPr>
              <w:t xml:space="preserve"> </w:t>
            </w:r>
            <w:r w:rsidRPr="00824785">
              <w:rPr>
                <w:rFonts w:ascii="Segoe UI Symbol" w:hAnsi="Segoe UI Symbol"/>
                <w:b/>
                <w:i/>
                <w:sz w:val="24"/>
              </w:rPr>
              <w:t>successful</w:t>
            </w:r>
            <w:r w:rsidRPr="00824785">
              <w:rPr>
                <w:rFonts w:ascii="Segoe UI Symbol" w:hAnsi="Segoe UI Symbol"/>
                <w:b/>
                <w:i/>
                <w:spacing w:val="1"/>
                <w:sz w:val="24"/>
              </w:rPr>
              <w:t xml:space="preserve"> </w:t>
            </w:r>
            <w:r w:rsidRPr="00824785">
              <w:rPr>
                <w:rFonts w:ascii="Segoe UI Symbol" w:hAnsi="Segoe UI Symbol"/>
                <w:b/>
                <w:i/>
                <w:sz w:val="24"/>
              </w:rPr>
              <w:t>“Silent</w:t>
            </w:r>
            <w:r w:rsidRPr="00824785">
              <w:rPr>
                <w:rFonts w:ascii="Segoe UI Symbol" w:hAnsi="Segoe UI Symbol"/>
                <w:b/>
                <w:i/>
                <w:spacing w:val="1"/>
                <w:sz w:val="24"/>
              </w:rPr>
              <w:t xml:space="preserve"> </w:t>
            </w:r>
            <w:r w:rsidRPr="00824785">
              <w:rPr>
                <w:rFonts w:ascii="Segoe UI Symbol" w:hAnsi="Segoe UI Symbol"/>
                <w:b/>
                <w:i/>
                <w:sz w:val="24"/>
              </w:rPr>
              <w:t>installation”.</w:t>
            </w:r>
            <w:r w:rsidRPr="00824785">
              <w:rPr>
                <w:rFonts w:ascii="Segoe UI Symbol" w:hAnsi="Segoe UI Symbol"/>
                <w:b/>
                <w:i/>
                <w:spacing w:val="1"/>
                <w:sz w:val="24"/>
              </w:rPr>
              <w:t xml:space="preserve"> </w:t>
            </w:r>
            <w:r w:rsidRPr="00824785">
              <w:rPr>
                <w:rFonts w:ascii="Segoe UI Symbol" w:hAnsi="Segoe UI Symbol"/>
                <w:b/>
                <w:i/>
                <w:sz w:val="24"/>
              </w:rPr>
              <w:t>In</w:t>
            </w:r>
            <w:r w:rsidRPr="00824785">
              <w:rPr>
                <w:rFonts w:ascii="Segoe UI Symbol" w:hAnsi="Segoe UI Symbol"/>
                <w:b/>
                <w:i/>
                <w:spacing w:val="1"/>
                <w:sz w:val="24"/>
              </w:rPr>
              <w:t xml:space="preserve"> </w:t>
            </w:r>
            <w:r w:rsidRPr="00824785">
              <w:rPr>
                <w:rFonts w:ascii="Segoe UI Symbol" w:hAnsi="Segoe UI Symbol"/>
                <w:b/>
                <w:i/>
                <w:sz w:val="24"/>
              </w:rPr>
              <w:t>the</w:t>
            </w:r>
            <w:r w:rsidRPr="00824785">
              <w:rPr>
                <w:rFonts w:ascii="Segoe UI Symbol" w:hAnsi="Segoe UI Symbol"/>
                <w:b/>
                <w:i/>
                <w:spacing w:val="1"/>
                <w:sz w:val="24"/>
              </w:rPr>
              <w:t xml:space="preserve"> </w:t>
            </w:r>
            <w:r w:rsidRPr="00824785">
              <w:rPr>
                <w:rFonts w:ascii="Segoe UI Symbol" w:hAnsi="Segoe UI Symbol"/>
                <w:b/>
                <w:i/>
                <w:sz w:val="24"/>
              </w:rPr>
              <w:t>Silent</w:t>
            </w:r>
            <w:r w:rsidRPr="00824785">
              <w:rPr>
                <w:rFonts w:ascii="Segoe UI Symbol" w:hAnsi="Segoe UI Symbol"/>
                <w:b/>
                <w:i/>
                <w:spacing w:val="1"/>
                <w:sz w:val="24"/>
              </w:rPr>
              <w:t xml:space="preserve"> </w:t>
            </w:r>
            <w:r w:rsidRPr="00824785">
              <w:rPr>
                <w:rFonts w:ascii="Segoe UI Symbol" w:hAnsi="Segoe UI Symbol"/>
                <w:b/>
                <w:i/>
                <w:sz w:val="24"/>
              </w:rPr>
              <w:t>installation</w:t>
            </w:r>
            <w:r w:rsidRPr="00824785">
              <w:rPr>
                <w:rFonts w:ascii="Segoe UI Symbol" w:hAnsi="Segoe UI Symbol"/>
                <w:b/>
                <w:i/>
                <w:spacing w:val="-57"/>
                <w:sz w:val="24"/>
              </w:rPr>
              <w:t xml:space="preserve"> </w:t>
            </w:r>
            <w:r w:rsidRPr="00824785">
              <w:rPr>
                <w:rFonts w:ascii="Segoe UI Symbol" w:hAnsi="Segoe UI Symbol"/>
                <w:b/>
                <w:i/>
                <w:sz w:val="24"/>
              </w:rPr>
              <w:t>messages</w:t>
            </w:r>
            <w:r w:rsidRPr="00824785">
              <w:rPr>
                <w:rFonts w:ascii="Segoe UI Symbol" w:hAnsi="Segoe UI Symbol"/>
                <w:b/>
                <w:i/>
                <w:spacing w:val="1"/>
                <w:sz w:val="24"/>
              </w:rPr>
              <w:t xml:space="preserve"> </w:t>
            </w:r>
            <w:r w:rsidRPr="00824785">
              <w:rPr>
                <w:rFonts w:ascii="Segoe UI Symbol" w:hAnsi="Segoe UI Symbol"/>
                <w:b/>
                <w:i/>
                <w:sz w:val="24"/>
              </w:rPr>
              <w:t>in</w:t>
            </w:r>
            <w:r w:rsidRPr="00824785">
              <w:rPr>
                <w:rFonts w:ascii="Segoe UI Symbol" w:hAnsi="Segoe UI Symbol"/>
                <w:b/>
                <w:i/>
                <w:spacing w:val="1"/>
                <w:sz w:val="24"/>
              </w:rPr>
              <w:t xml:space="preserve"> </w:t>
            </w:r>
            <w:r w:rsidRPr="00824785">
              <w:rPr>
                <w:rFonts w:ascii="Segoe UI Symbol" w:hAnsi="Segoe UI Symbol"/>
                <w:b/>
                <w:i/>
                <w:sz w:val="24"/>
              </w:rPr>
              <w:t>the</w:t>
            </w:r>
            <w:r w:rsidRPr="00824785">
              <w:rPr>
                <w:rFonts w:ascii="Segoe UI Symbol" w:hAnsi="Segoe UI Symbol"/>
                <w:b/>
                <w:i/>
                <w:spacing w:val="1"/>
                <w:sz w:val="24"/>
              </w:rPr>
              <w:t xml:space="preserve"> </w:t>
            </w:r>
            <w:r w:rsidRPr="00824785">
              <w:rPr>
                <w:rFonts w:ascii="Segoe UI Symbol" w:hAnsi="Segoe UI Symbol"/>
                <w:b/>
                <w:i/>
                <w:sz w:val="24"/>
              </w:rPr>
              <w:t>process</w:t>
            </w:r>
            <w:r w:rsidRPr="00824785">
              <w:rPr>
                <w:rFonts w:ascii="Segoe UI Symbol" w:hAnsi="Segoe UI Symbol"/>
                <w:b/>
                <w:i/>
                <w:spacing w:val="1"/>
                <w:sz w:val="24"/>
              </w:rPr>
              <w:t xml:space="preserve"> </w:t>
            </w:r>
            <w:r w:rsidRPr="00824785">
              <w:rPr>
                <w:rFonts w:ascii="Segoe UI Symbol" w:hAnsi="Segoe UI Symbol"/>
                <w:b/>
                <w:i/>
                <w:sz w:val="24"/>
              </w:rPr>
              <w:t>of</w:t>
            </w:r>
            <w:r w:rsidRPr="00824785">
              <w:rPr>
                <w:rFonts w:ascii="Segoe UI Symbol" w:hAnsi="Segoe UI Symbol"/>
                <w:b/>
                <w:i/>
                <w:spacing w:val="1"/>
                <w:sz w:val="24"/>
              </w:rPr>
              <w:t xml:space="preserve"> </w:t>
            </w:r>
            <w:r w:rsidRPr="00824785">
              <w:rPr>
                <w:rFonts w:ascii="Segoe UI Symbol" w:hAnsi="Segoe UI Symbol"/>
                <w:b/>
                <w:i/>
                <w:sz w:val="24"/>
              </w:rPr>
              <w:t>installation</w:t>
            </w:r>
            <w:r w:rsidRPr="00824785">
              <w:rPr>
                <w:rFonts w:ascii="Segoe UI Symbol" w:hAnsi="Segoe UI Symbol"/>
                <w:b/>
                <w:i/>
                <w:spacing w:val="1"/>
                <w:sz w:val="24"/>
              </w:rPr>
              <w:t xml:space="preserve"> </w:t>
            </w:r>
            <w:r w:rsidRPr="00824785">
              <w:rPr>
                <w:rFonts w:ascii="Segoe UI Symbol" w:hAnsi="Segoe UI Symbol"/>
                <w:b/>
                <w:i/>
                <w:sz w:val="24"/>
              </w:rPr>
              <w:t>are</w:t>
            </w:r>
            <w:r w:rsidRPr="00824785">
              <w:rPr>
                <w:rFonts w:ascii="Segoe UI Symbol" w:hAnsi="Segoe UI Symbol"/>
                <w:b/>
                <w:i/>
                <w:spacing w:val="1"/>
                <w:sz w:val="24"/>
              </w:rPr>
              <w:t xml:space="preserve"> </w:t>
            </w:r>
            <w:r w:rsidRPr="00824785">
              <w:rPr>
                <w:rFonts w:ascii="Segoe UI Symbol" w:hAnsi="Segoe UI Symbol"/>
                <w:b/>
                <w:i/>
                <w:sz w:val="24"/>
              </w:rPr>
              <w:t>not</w:t>
            </w:r>
            <w:r w:rsidRPr="00824785">
              <w:rPr>
                <w:rFonts w:ascii="Segoe UI Symbol" w:hAnsi="Segoe UI Symbol"/>
                <w:b/>
                <w:i/>
                <w:spacing w:val="1"/>
                <w:sz w:val="24"/>
              </w:rPr>
              <w:t xml:space="preserve"> </w:t>
            </w:r>
            <w:r w:rsidRPr="00824785">
              <w:rPr>
                <w:rFonts w:ascii="Segoe UI Symbol" w:hAnsi="Segoe UI Symbol"/>
                <w:b/>
                <w:i/>
                <w:sz w:val="24"/>
              </w:rPr>
              <w:t>displayed</w:t>
            </w:r>
            <w:r w:rsidRPr="00824785">
              <w:rPr>
                <w:rFonts w:ascii="Segoe UI Symbol" w:hAnsi="Segoe UI Symbol"/>
                <w:b/>
                <w:i/>
                <w:spacing w:val="1"/>
                <w:sz w:val="24"/>
              </w:rPr>
              <w:t xml:space="preserve"> </w:t>
            </w:r>
            <w:r w:rsidRPr="00824785">
              <w:rPr>
                <w:rFonts w:ascii="Segoe UI Symbol" w:hAnsi="Segoe UI Symbol"/>
                <w:b/>
                <w:i/>
                <w:sz w:val="24"/>
              </w:rPr>
              <w:t>on</w:t>
            </w:r>
            <w:r w:rsidRPr="00824785">
              <w:rPr>
                <w:rFonts w:ascii="Segoe UI Symbol" w:hAnsi="Segoe UI Symbol"/>
                <w:b/>
                <w:i/>
                <w:spacing w:val="1"/>
                <w:sz w:val="24"/>
              </w:rPr>
              <w:t xml:space="preserve"> </w:t>
            </w:r>
            <w:r w:rsidRPr="00824785">
              <w:rPr>
                <w:rFonts w:ascii="Segoe UI Symbol" w:hAnsi="Segoe UI Symbol"/>
                <w:b/>
                <w:i/>
                <w:sz w:val="24"/>
              </w:rPr>
              <w:t>UI,</w:t>
            </w:r>
            <w:r w:rsidRPr="00824785">
              <w:rPr>
                <w:rFonts w:ascii="Segoe UI Symbol" w:hAnsi="Segoe UI Symbol"/>
                <w:b/>
                <w:i/>
                <w:spacing w:val="1"/>
                <w:sz w:val="24"/>
              </w:rPr>
              <w:t xml:space="preserve"> </w:t>
            </w:r>
            <w:r w:rsidRPr="00824785">
              <w:rPr>
                <w:rFonts w:ascii="Segoe UI Symbol" w:hAnsi="Segoe UI Symbol"/>
                <w:b/>
                <w:i/>
                <w:sz w:val="24"/>
              </w:rPr>
              <w:t>all</w:t>
            </w:r>
            <w:r w:rsidRPr="00824785">
              <w:rPr>
                <w:rFonts w:ascii="Segoe UI Symbol" w:hAnsi="Segoe UI Symbol"/>
                <w:b/>
                <w:i/>
                <w:spacing w:val="-57"/>
                <w:sz w:val="24"/>
              </w:rPr>
              <w:t xml:space="preserve"> </w:t>
            </w:r>
            <w:r w:rsidRPr="00824785">
              <w:rPr>
                <w:rFonts w:ascii="Segoe UI Symbol" w:hAnsi="Segoe UI Symbol"/>
                <w:b/>
                <w:i/>
                <w:sz w:val="24"/>
              </w:rPr>
              <w:t>messages are added in log files and based on messages occurred is used</w:t>
            </w:r>
            <w:r w:rsidRPr="00824785">
              <w:rPr>
                <w:rFonts w:ascii="Segoe UI Symbol" w:hAnsi="Segoe UI Symbol"/>
                <w:b/>
                <w:i/>
                <w:spacing w:val="1"/>
                <w:sz w:val="24"/>
              </w:rPr>
              <w:t xml:space="preserve"> </w:t>
            </w:r>
            <w:r w:rsidRPr="00824785">
              <w:rPr>
                <w:rFonts w:ascii="Segoe UI Symbol" w:hAnsi="Segoe UI Symbol"/>
                <w:b/>
                <w:i/>
                <w:sz w:val="24"/>
              </w:rPr>
              <w:t>as</w:t>
            </w:r>
            <w:r w:rsidRPr="00824785">
              <w:rPr>
                <w:rFonts w:ascii="Segoe UI Symbol" w:hAnsi="Segoe UI Symbol"/>
                <w:b/>
                <w:i/>
                <w:spacing w:val="-1"/>
                <w:sz w:val="24"/>
              </w:rPr>
              <w:t xml:space="preserve"> </w:t>
            </w:r>
            <w:r w:rsidRPr="00824785">
              <w:rPr>
                <w:rFonts w:ascii="Segoe UI Symbol" w:hAnsi="Segoe UI Symbol"/>
                <w:b/>
                <w:i/>
                <w:sz w:val="24"/>
              </w:rPr>
              <w:t>input in the</w:t>
            </w:r>
            <w:r w:rsidRPr="00824785">
              <w:rPr>
                <w:rFonts w:ascii="Segoe UI Symbol" w:hAnsi="Segoe UI Symbol"/>
                <w:b/>
                <w:i/>
                <w:spacing w:val="-1"/>
                <w:sz w:val="24"/>
              </w:rPr>
              <w:t xml:space="preserve"> </w:t>
            </w:r>
            <w:r w:rsidRPr="00824785">
              <w:rPr>
                <w:rFonts w:ascii="Segoe UI Symbol" w:hAnsi="Segoe UI Symbol"/>
                <w:b/>
                <w:i/>
                <w:sz w:val="24"/>
              </w:rPr>
              <w:t>installation</w:t>
            </w:r>
            <w:r w:rsidRPr="00824785">
              <w:rPr>
                <w:rFonts w:ascii="Segoe UI Symbol" w:hAnsi="Segoe UI Symbol"/>
                <w:b/>
                <w:i/>
                <w:spacing w:val="-1"/>
                <w:sz w:val="24"/>
              </w:rPr>
              <w:t xml:space="preserve"> </w:t>
            </w:r>
            <w:r w:rsidRPr="00824785">
              <w:rPr>
                <w:rFonts w:ascii="Segoe UI Symbol" w:hAnsi="Segoe UI Symbol"/>
                <w:b/>
                <w:i/>
                <w:sz w:val="24"/>
              </w:rPr>
              <w:t>process.</w:t>
            </w:r>
          </w:p>
          <w:p w14:paraId="1B877E73" w14:textId="77777777" w:rsidR="00601F46" w:rsidRPr="00824785" w:rsidRDefault="00601F46">
            <w:pPr>
              <w:pStyle w:val="TableParagraph"/>
              <w:numPr>
                <w:ilvl w:val="0"/>
                <w:numId w:val="158"/>
              </w:numPr>
              <w:tabs>
                <w:tab w:val="left" w:pos="835"/>
              </w:tabs>
              <w:spacing w:before="121"/>
              <w:ind w:right="85"/>
              <w:jc w:val="both"/>
              <w:rPr>
                <w:rFonts w:ascii="Segoe UI Symbol" w:hAnsi="Segoe UI Symbol"/>
                <w:b/>
                <w:i/>
                <w:sz w:val="24"/>
              </w:rPr>
            </w:pPr>
            <w:r w:rsidRPr="00824785">
              <w:rPr>
                <w:rFonts w:ascii="Segoe UI Symbol" w:hAnsi="Segoe UI Symbol"/>
                <w:b/>
                <w:i/>
                <w:sz w:val="24"/>
              </w:rPr>
              <w:t>Verify that after successful installation of software is it working &amp; meet</w:t>
            </w:r>
            <w:r w:rsidRPr="00824785">
              <w:rPr>
                <w:rFonts w:ascii="Segoe UI Symbol" w:hAnsi="Segoe UI Symbol"/>
                <w:b/>
                <w:i/>
                <w:spacing w:val="1"/>
                <w:sz w:val="24"/>
              </w:rPr>
              <w:t xml:space="preserve"> </w:t>
            </w:r>
            <w:r w:rsidRPr="00824785">
              <w:rPr>
                <w:rFonts w:ascii="Segoe UI Symbol" w:hAnsi="Segoe UI Symbol"/>
                <w:b/>
                <w:i/>
                <w:sz w:val="24"/>
              </w:rPr>
              <w:t>user</w:t>
            </w:r>
            <w:r w:rsidRPr="00824785">
              <w:rPr>
                <w:rFonts w:ascii="Segoe UI Symbol" w:hAnsi="Segoe UI Symbol"/>
                <w:b/>
                <w:i/>
                <w:spacing w:val="-2"/>
                <w:sz w:val="24"/>
              </w:rPr>
              <w:t xml:space="preserve"> </w:t>
            </w:r>
            <w:r w:rsidRPr="00824785">
              <w:rPr>
                <w:rFonts w:ascii="Segoe UI Symbol" w:hAnsi="Segoe UI Symbol"/>
                <w:b/>
                <w:i/>
                <w:sz w:val="24"/>
              </w:rPr>
              <w:t>needs.</w:t>
            </w:r>
          </w:p>
          <w:p w14:paraId="4824E523" w14:textId="77777777" w:rsidR="00601F46" w:rsidRPr="00824785" w:rsidRDefault="00601F46">
            <w:pPr>
              <w:pStyle w:val="TableParagraph"/>
              <w:numPr>
                <w:ilvl w:val="0"/>
                <w:numId w:val="158"/>
              </w:numPr>
              <w:tabs>
                <w:tab w:val="left" w:pos="835"/>
              </w:tabs>
              <w:spacing w:before="120"/>
              <w:ind w:right="85"/>
              <w:jc w:val="both"/>
              <w:rPr>
                <w:rFonts w:ascii="Segoe UI Symbol" w:hAnsi="Segoe UI Symbol"/>
                <w:b/>
                <w:i/>
                <w:sz w:val="24"/>
              </w:rPr>
            </w:pPr>
            <w:r w:rsidRPr="00824785">
              <w:rPr>
                <w:rFonts w:ascii="Segoe UI Symbol" w:hAnsi="Segoe UI Symbol"/>
                <w:b/>
                <w:i/>
                <w:sz w:val="24"/>
              </w:rPr>
              <w:t>Upon un-installation of software application check for the all previously</w:t>
            </w:r>
            <w:r w:rsidRPr="00824785">
              <w:rPr>
                <w:rFonts w:ascii="Segoe UI Symbol" w:hAnsi="Segoe UI Symbol"/>
                <w:b/>
                <w:i/>
                <w:spacing w:val="1"/>
                <w:sz w:val="24"/>
              </w:rPr>
              <w:t xml:space="preserve"> </w:t>
            </w:r>
            <w:r w:rsidRPr="00824785">
              <w:rPr>
                <w:rFonts w:ascii="Segoe UI Symbol" w:hAnsi="Segoe UI Symbol"/>
                <w:b/>
                <w:i/>
                <w:sz w:val="24"/>
              </w:rPr>
              <w:t>installed</w:t>
            </w:r>
            <w:r w:rsidRPr="00824785">
              <w:rPr>
                <w:rFonts w:ascii="Segoe UI Symbol" w:hAnsi="Segoe UI Symbol"/>
                <w:b/>
                <w:i/>
                <w:spacing w:val="-1"/>
                <w:sz w:val="24"/>
              </w:rPr>
              <w:t xml:space="preserve"> </w:t>
            </w:r>
            <w:r w:rsidRPr="00824785">
              <w:rPr>
                <w:rFonts w:ascii="Segoe UI Symbol" w:hAnsi="Segoe UI Symbol"/>
                <w:b/>
                <w:i/>
                <w:sz w:val="24"/>
              </w:rPr>
              <w:t>files</w:t>
            </w:r>
            <w:r w:rsidRPr="00824785">
              <w:rPr>
                <w:rFonts w:ascii="Segoe UI Symbol" w:hAnsi="Segoe UI Symbol"/>
                <w:b/>
                <w:i/>
                <w:spacing w:val="-1"/>
                <w:sz w:val="24"/>
              </w:rPr>
              <w:t xml:space="preserve"> </w:t>
            </w:r>
            <w:r w:rsidRPr="00824785">
              <w:rPr>
                <w:rFonts w:ascii="Segoe UI Symbol" w:hAnsi="Segoe UI Symbol"/>
                <w:b/>
                <w:i/>
                <w:sz w:val="24"/>
              </w:rPr>
              <w:t>and</w:t>
            </w:r>
            <w:r w:rsidRPr="00824785">
              <w:rPr>
                <w:rFonts w:ascii="Segoe UI Symbol" w:hAnsi="Segoe UI Symbol"/>
                <w:b/>
                <w:i/>
                <w:spacing w:val="-1"/>
                <w:sz w:val="24"/>
              </w:rPr>
              <w:t xml:space="preserve"> </w:t>
            </w:r>
            <w:r w:rsidRPr="00824785">
              <w:rPr>
                <w:rFonts w:ascii="Segoe UI Symbol" w:hAnsi="Segoe UI Symbol"/>
                <w:b/>
                <w:i/>
                <w:sz w:val="24"/>
              </w:rPr>
              <w:t>registry</w:t>
            </w:r>
            <w:r w:rsidRPr="00824785">
              <w:rPr>
                <w:rFonts w:ascii="Segoe UI Symbol" w:hAnsi="Segoe UI Symbol"/>
                <w:b/>
                <w:i/>
                <w:spacing w:val="-1"/>
                <w:sz w:val="24"/>
              </w:rPr>
              <w:t xml:space="preserve"> </w:t>
            </w:r>
            <w:r w:rsidRPr="00824785">
              <w:rPr>
                <w:rFonts w:ascii="Segoe UI Symbol" w:hAnsi="Segoe UI Symbol"/>
                <w:b/>
                <w:i/>
                <w:sz w:val="24"/>
              </w:rPr>
              <w:t>entries</w:t>
            </w:r>
            <w:r w:rsidRPr="00824785">
              <w:rPr>
                <w:rFonts w:ascii="Segoe UI Symbol" w:hAnsi="Segoe UI Symbol"/>
                <w:b/>
                <w:i/>
                <w:spacing w:val="-1"/>
                <w:sz w:val="24"/>
              </w:rPr>
              <w:t xml:space="preserve"> </w:t>
            </w:r>
            <w:r w:rsidRPr="00824785">
              <w:rPr>
                <w:rFonts w:ascii="Segoe UI Symbol" w:hAnsi="Segoe UI Symbol"/>
                <w:b/>
                <w:i/>
                <w:sz w:val="24"/>
              </w:rPr>
              <w:t>are</w:t>
            </w:r>
            <w:r w:rsidRPr="00824785">
              <w:rPr>
                <w:rFonts w:ascii="Segoe UI Symbol" w:hAnsi="Segoe UI Symbol"/>
                <w:b/>
                <w:i/>
                <w:spacing w:val="-1"/>
                <w:sz w:val="24"/>
              </w:rPr>
              <w:t xml:space="preserve"> </w:t>
            </w:r>
            <w:r w:rsidRPr="00824785">
              <w:rPr>
                <w:rFonts w:ascii="Segoe UI Symbol" w:hAnsi="Segoe UI Symbol"/>
                <w:b/>
                <w:i/>
                <w:sz w:val="24"/>
              </w:rPr>
              <w:t>removed or not.</w:t>
            </w:r>
          </w:p>
          <w:p w14:paraId="6D0B8398" w14:textId="68EF8742" w:rsidR="00601F46" w:rsidRPr="00824785" w:rsidRDefault="00601F46">
            <w:pPr>
              <w:pStyle w:val="TableParagraph"/>
              <w:numPr>
                <w:ilvl w:val="0"/>
                <w:numId w:val="158"/>
              </w:numPr>
              <w:tabs>
                <w:tab w:val="left" w:pos="835"/>
              </w:tabs>
              <w:spacing w:before="120"/>
              <w:ind w:right="85"/>
              <w:jc w:val="both"/>
              <w:rPr>
                <w:rFonts w:ascii="Segoe UI Symbol" w:hAnsi="Segoe UI Symbol"/>
                <w:b/>
                <w:i/>
                <w:sz w:val="24"/>
              </w:rPr>
            </w:pPr>
            <w:r w:rsidRPr="00824785">
              <w:rPr>
                <w:rFonts w:ascii="Segoe UI Symbol" w:hAnsi="Segoe UI Symbol"/>
                <w:b/>
                <w:i/>
              </w:rPr>
              <w:t>Verify</w:t>
            </w:r>
            <w:r w:rsidRPr="00824785">
              <w:rPr>
                <w:rFonts w:ascii="Segoe UI Symbol" w:hAnsi="Segoe UI Symbol"/>
                <w:b/>
                <w:i/>
                <w:spacing w:val="-3"/>
              </w:rPr>
              <w:t xml:space="preserve"> </w:t>
            </w:r>
            <w:r w:rsidRPr="00824785">
              <w:rPr>
                <w:rFonts w:ascii="Segoe UI Symbol" w:hAnsi="Segoe UI Symbol"/>
                <w:b/>
                <w:i/>
              </w:rPr>
              <w:t>that</w:t>
            </w:r>
            <w:r w:rsidRPr="00824785">
              <w:rPr>
                <w:rFonts w:ascii="Segoe UI Symbol" w:hAnsi="Segoe UI Symbol"/>
                <w:b/>
                <w:i/>
                <w:spacing w:val="-1"/>
              </w:rPr>
              <w:t xml:space="preserve"> </w:t>
            </w:r>
            <w:r w:rsidRPr="00824785">
              <w:rPr>
                <w:rFonts w:ascii="Segoe UI Symbol" w:hAnsi="Segoe UI Symbol"/>
                <w:b/>
                <w:i/>
              </w:rPr>
              <w:t>is</w:t>
            </w:r>
            <w:r w:rsidRPr="00824785">
              <w:rPr>
                <w:rFonts w:ascii="Segoe UI Symbol" w:hAnsi="Segoe UI Symbol"/>
                <w:b/>
                <w:i/>
                <w:spacing w:val="-2"/>
              </w:rPr>
              <w:t xml:space="preserve"> </w:t>
            </w:r>
            <w:r w:rsidRPr="00824785">
              <w:rPr>
                <w:rFonts w:ascii="Segoe UI Symbol" w:hAnsi="Segoe UI Symbol"/>
                <w:b/>
                <w:i/>
              </w:rPr>
              <w:t>user</w:t>
            </w:r>
            <w:r w:rsidRPr="00824785">
              <w:rPr>
                <w:rFonts w:ascii="Segoe UI Symbol" w:hAnsi="Segoe UI Symbol"/>
                <w:b/>
                <w:i/>
                <w:spacing w:val="-3"/>
              </w:rPr>
              <w:t xml:space="preserve"> </w:t>
            </w:r>
            <w:r w:rsidRPr="00824785">
              <w:rPr>
                <w:rFonts w:ascii="Segoe UI Symbol" w:hAnsi="Segoe UI Symbol"/>
                <w:b/>
                <w:i/>
              </w:rPr>
              <w:t>able</w:t>
            </w:r>
            <w:r w:rsidRPr="00824785">
              <w:rPr>
                <w:rFonts w:ascii="Segoe UI Symbol" w:hAnsi="Segoe UI Symbol"/>
                <w:b/>
                <w:i/>
                <w:spacing w:val="-2"/>
              </w:rPr>
              <w:t xml:space="preserve"> </w:t>
            </w:r>
            <w:r w:rsidRPr="00824785">
              <w:rPr>
                <w:rFonts w:ascii="Segoe UI Symbol" w:hAnsi="Segoe UI Symbol"/>
                <w:b/>
                <w:i/>
              </w:rPr>
              <w:t>to</w:t>
            </w:r>
            <w:r w:rsidRPr="00824785">
              <w:rPr>
                <w:rFonts w:ascii="Segoe UI Symbol" w:hAnsi="Segoe UI Symbol"/>
                <w:b/>
                <w:i/>
                <w:spacing w:val="-1"/>
              </w:rPr>
              <w:t xml:space="preserve"> </w:t>
            </w:r>
            <w:r w:rsidRPr="00824785">
              <w:rPr>
                <w:rFonts w:ascii="Segoe UI Symbol" w:hAnsi="Segoe UI Symbol"/>
                <w:b/>
                <w:i/>
              </w:rPr>
              <w:t>uninstall</w:t>
            </w:r>
            <w:r w:rsidRPr="00824785">
              <w:rPr>
                <w:rFonts w:ascii="Segoe UI Symbol" w:hAnsi="Segoe UI Symbol"/>
                <w:b/>
                <w:i/>
                <w:spacing w:val="-2"/>
              </w:rPr>
              <w:t xml:space="preserve"> </w:t>
            </w:r>
            <w:r w:rsidRPr="00824785">
              <w:rPr>
                <w:rFonts w:ascii="Segoe UI Symbol" w:hAnsi="Segoe UI Symbol"/>
                <w:b/>
                <w:i/>
              </w:rPr>
              <w:t>or</w:t>
            </w:r>
            <w:r w:rsidRPr="00824785">
              <w:rPr>
                <w:rFonts w:ascii="Segoe UI Symbol" w:hAnsi="Segoe UI Symbol"/>
                <w:b/>
                <w:i/>
                <w:spacing w:val="-1"/>
              </w:rPr>
              <w:t xml:space="preserve"> </w:t>
            </w:r>
            <w:r w:rsidRPr="00824785">
              <w:rPr>
                <w:rFonts w:ascii="Segoe UI Symbol" w:hAnsi="Segoe UI Symbol"/>
                <w:b/>
                <w:i/>
              </w:rPr>
              <w:t>repair</w:t>
            </w:r>
            <w:r w:rsidRPr="00824785">
              <w:rPr>
                <w:rFonts w:ascii="Segoe UI Symbol" w:hAnsi="Segoe UI Symbol"/>
                <w:b/>
                <w:i/>
                <w:spacing w:val="-1"/>
              </w:rPr>
              <w:t xml:space="preserve"> </w:t>
            </w:r>
            <w:r w:rsidRPr="00824785">
              <w:rPr>
                <w:rFonts w:ascii="Segoe UI Symbol" w:hAnsi="Segoe UI Symbol"/>
                <w:b/>
                <w:i/>
              </w:rPr>
              <w:t>the</w:t>
            </w:r>
            <w:r w:rsidRPr="00824785">
              <w:rPr>
                <w:rFonts w:ascii="Segoe UI Symbol" w:hAnsi="Segoe UI Symbol"/>
                <w:b/>
                <w:i/>
                <w:spacing w:val="-2"/>
              </w:rPr>
              <w:t xml:space="preserve"> </w:t>
            </w:r>
            <w:r w:rsidRPr="00824785">
              <w:rPr>
                <w:rFonts w:ascii="Segoe UI Symbol" w:hAnsi="Segoe UI Symbol"/>
                <w:b/>
                <w:i/>
              </w:rPr>
              <w:t>software</w:t>
            </w:r>
            <w:r w:rsidRPr="00824785">
              <w:rPr>
                <w:rFonts w:ascii="Segoe UI Symbol" w:hAnsi="Segoe UI Symbol"/>
                <w:b/>
                <w:i/>
                <w:spacing w:val="-3"/>
              </w:rPr>
              <w:t xml:space="preserve"> </w:t>
            </w:r>
            <w:r w:rsidRPr="00824785">
              <w:rPr>
                <w:rFonts w:ascii="Segoe UI Symbol" w:hAnsi="Segoe UI Symbol"/>
                <w:b/>
                <w:i/>
              </w:rPr>
              <w:t>application</w:t>
            </w:r>
          </w:p>
        </w:tc>
      </w:tr>
      <w:tr w:rsidR="008E7A2D" w:rsidRPr="008E7A2D" w14:paraId="702D8695" w14:textId="77777777" w:rsidTr="008E7A2D">
        <w:trPr>
          <w:cantSplit/>
        </w:trPr>
        <w:tc>
          <w:tcPr>
            <w:tcW w:w="1728" w:type="dxa"/>
          </w:tcPr>
          <w:p w14:paraId="1FCC1967"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lastRenderedPageBreak/>
              <w:t>GCC 26.2</w:t>
            </w:r>
          </w:p>
        </w:tc>
        <w:tc>
          <w:tcPr>
            <w:tcW w:w="7380" w:type="dxa"/>
          </w:tcPr>
          <w:p w14:paraId="73F74561" w14:textId="573EA656" w:rsidR="008E7A2D" w:rsidRPr="00824785" w:rsidRDefault="008E7A2D" w:rsidP="008E7A2D">
            <w:pPr>
              <w:tabs>
                <w:tab w:val="right" w:pos="7164"/>
              </w:tabs>
              <w:spacing w:after="200" w:line="240" w:lineRule="auto"/>
              <w:jc w:val="both"/>
              <w:rPr>
                <w:rFonts w:ascii="Segoe UI Symbol" w:eastAsia="Times New Roman" w:hAnsi="Segoe UI Symbol" w:cs="Times New Roman"/>
                <w:sz w:val="24"/>
                <w:szCs w:val="24"/>
                <w:u w:val="single"/>
              </w:rPr>
            </w:pPr>
            <w:r w:rsidRPr="00824785">
              <w:rPr>
                <w:rFonts w:ascii="Segoe UI Symbol" w:eastAsia="Times New Roman" w:hAnsi="Segoe UI Symbol" w:cs="Times New Roman"/>
                <w:sz w:val="24"/>
                <w:szCs w:val="24"/>
              </w:rPr>
              <w:t xml:space="preserve">The Inspections and tests shall be conducted at: </w:t>
            </w:r>
            <w:r w:rsidR="00470425" w:rsidRPr="00824785">
              <w:rPr>
                <w:rFonts w:ascii="Segoe UI Symbol" w:hAnsi="Segoe UI Symbol"/>
                <w:b/>
                <w:i/>
              </w:rPr>
              <w:t>Somalia National Bureau of Statistics,</w:t>
            </w:r>
            <w:r w:rsidR="00470425" w:rsidRPr="00824785">
              <w:rPr>
                <w:rFonts w:ascii="Segoe UI Symbol" w:hAnsi="Segoe UI Symbol"/>
                <w:b/>
                <w:i/>
                <w:spacing w:val="4"/>
              </w:rPr>
              <w:t xml:space="preserve"> </w:t>
            </w:r>
            <w:r w:rsidR="00470425" w:rsidRPr="00824785">
              <w:rPr>
                <w:rFonts w:ascii="Segoe UI Symbol" w:hAnsi="Segoe UI Symbol"/>
                <w:b/>
                <w:i/>
              </w:rPr>
              <w:t>Galmudug</w:t>
            </w:r>
            <w:r w:rsidR="00470425" w:rsidRPr="00824785">
              <w:rPr>
                <w:rFonts w:ascii="Segoe UI Symbol" w:hAnsi="Segoe UI Symbol"/>
                <w:b/>
                <w:i/>
                <w:spacing w:val="8"/>
              </w:rPr>
              <w:t xml:space="preserve"> </w:t>
            </w:r>
            <w:r w:rsidR="00470425" w:rsidRPr="00824785">
              <w:rPr>
                <w:rFonts w:ascii="Segoe UI Symbol" w:hAnsi="Segoe UI Symbol"/>
                <w:b/>
                <w:i/>
              </w:rPr>
              <w:t>Ministry</w:t>
            </w:r>
            <w:r w:rsidR="00470425" w:rsidRPr="00824785">
              <w:rPr>
                <w:rFonts w:ascii="Segoe UI Symbol" w:hAnsi="Segoe UI Symbol"/>
                <w:b/>
                <w:i/>
                <w:spacing w:val="6"/>
              </w:rPr>
              <w:t xml:space="preserve"> </w:t>
            </w:r>
            <w:r w:rsidR="00470425" w:rsidRPr="00824785">
              <w:rPr>
                <w:rFonts w:ascii="Segoe UI Symbol" w:hAnsi="Segoe UI Symbol"/>
                <w:b/>
                <w:i/>
              </w:rPr>
              <w:t>of</w:t>
            </w:r>
            <w:r w:rsidR="00470425" w:rsidRPr="00824785">
              <w:rPr>
                <w:rFonts w:ascii="Segoe UI Symbol" w:hAnsi="Segoe UI Symbol"/>
                <w:b/>
                <w:i/>
                <w:spacing w:val="6"/>
              </w:rPr>
              <w:t xml:space="preserve"> </w:t>
            </w:r>
            <w:r w:rsidR="00470425" w:rsidRPr="00824785">
              <w:rPr>
                <w:rFonts w:ascii="Segoe UI Symbol" w:hAnsi="Segoe UI Symbol"/>
                <w:b/>
                <w:i/>
              </w:rPr>
              <w:t>planning</w:t>
            </w:r>
            <w:r w:rsidR="00470425" w:rsidRPr="00824785">
              <w:rPr>
                <w:rFonts w:ascii="Segoe UI Symbol" w:hAnsi="Segoe UI Symbol"/>
                <w:b/>
                <w:i/>
                <w:spacing w:val="-57"/>
              </w:rPr>
              <w:t>,</w:t>
            </w:r>
            <w:r w:rsidR="00470425" w:rsidRPr="00824785">
              <w:rPr>
                <w:rFonts w:ascii="Segoe UI Symbol" w:hAnsi="Segoe UI Symbol"/>
                <w:b/>
                <w:i/>
              </w:rPr>
              <w:t xml:space="preserve"> </w:t>
            </w:r>
            <w:proofErr w:type="spellStart"/>
            <w:r w:rsidR="00470425" w:rsidRPr="00824785">
              <w:rPr>
                <w:rFonts w:ascii="Segoe UI Symbol" w:hAnsi="Segoe UI Symbol"/>
                <w:b/>
                <w:i/>
              </w:rPr>
              <w:t>Hirshabelle</w:t>
            </w:r>
            <w:proofErr w:type="spellEnd"/>
            <w:r w:rsidR="00470425" w:rsidRPr="00824785">
              <w:rPr>
                <w:rFonts w:ascii="Segoe UI Symbol" w:hAnsi="Segoe UI Symbol"/>
                <w:b/>
                <w:i/>
              </w:rPr>
              <w:t xml:space="preserve"> </w:t>
            </w:r>
            <w:r w:rsidR="00470425" w:rsidRPr="00824785">
              <w:rPr>
                <w:rFonts w:ascii="Segoe UI Symbol" w:hAnsi="Segoe UI Symbol"/>
                <w:b/>
                <w:i/>
                <w:spacing w:val="-2"/>
              </w:rPr>
              <w:t>Ministry</w:t>
            </w:r>
            <w:r w:rsidR="00470425" w:rsidRPr="00824785">
              <w:rPr>
                <w:rFonts w:ascii="Segoe UI Symbol" w:hAnsi="Segoe UI Symbol"/>
                <w:b/>
                <w:i/>
                <w:spacing w:val="-4"/>
              </w:rPr>
              <w:t xml:space="preserve"> </w:t>
            </w:r>
            <w:r w:rsidR="00470425" w:rsidRPr="00824785">
              <w:rPr>
                <w:rFonts w:ascii="Segoe UI Symbol" w:hAnsi="Segoe UI Symbol"/>
                <w:b/>
                <w:i/>
              </w:rPr>
              <w:t xml:space="preserve">of planning and </w:t>
            </w:r>
            <w:proofErr w:type="spellStart"/>
            <w:r w:rsidR="00470425" w:rsidRPr="00824785">
              <w:rPr>
                <w:rFonts w:ascii="Segoe UI Symbol" w:hAnsi="Segoe UI Symbol"/>
                <w:b/>
                <w:i/>
              </w:rPr>
              <w:t>Jubbaland</w:t>
            </w:r>
            <w:proofErr w:type="spellEnd"/>
            <w:r w:rsidR="00470425" w:rsidRPr="00824785">
              <w:rPr>
                <w:rFonts w:ascii="Segoe UI Symbol" w:hAnsi="Segoe UI Symbol"/>
                <w:b/>
                <w:i/>
              </w:rPr>
              <w:t xml:space="preserve"> Ministry of Planning accordingly</w:t>
            </w:r>
            <w:r w:rsidR="00470425" w:rsidRPr="00824785">
              <w:rPr>
                <w:rFonts w:ascii="Segoe UI Symbol" w:hAnsi="Segoe UI Symbol"/>
              </w:rPr>
              <w:t>.</w:t>
            </w:r>
          </w:p>
        </w:tc>
      </w:tr>
      <w:tr w:rsidR="008E7A2D" w:rsidRPr="008E7A2D" w14:paraId="316D35BA" w14:textId="77777777" w:rsidTr="008E7A2D">
        <w:trPr>
          <w:cantSplit/>
        </w:trPr>
        <w:tc>
          <w:tcPr>
            <w:tcW w:w="1728" w:type="dxa"/>
          </w:tcPr>
          <w:p w14:paraId="1D90F525"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27.1</w:t>
            </w:r>
          </w:p>
        </w:tc>
        <w:tc>
          <w:tcPr>
            <w:tcW w:w="7380" w:type="dxa"/>
          </w:tcPr>
          <w:p w14:paraId="5D195F63" w14:textId="553D6DBE" w:rsidR="008E7A2D" w:rsidRPr="008E7A2D" w:rsidRDefault="008E7A2D" w:rsidP="008E7A2D">
            <w:pPr>
              <w:tabs>
                <w:tab w:val="right" w:pos="7164"/>
              </w:tabs>
              <w:spacing w:after="200" w:line="240" w:lineRule="auto"/>
              <w:jc w:val="both"/>
              <w:rPr>
                <w:rFonts w:ascii="Segoe UI Symbol" w:eastAsia="Times New Roman" w:hAnsi="Segoe UI Symbol" w:cs="Times New Roman"/>
                <w:sz w:val="24"/>
                <w:szCs w:val="24"/>
                <w:u w:val="single"/>
              </w:rPr>
            </w:pPr>
            <w:r w:rsidRPr="008E7A2D">
              <w:rPr>
                <w:rFonts w:ascii="Segoe UI Symbol" w:eastAsia="Times New Roman" w:hAnsi="Segoe UI Symbol" w:cs="Times New Roman"/>
                <w:sz w:val="24"/>
                <w:szCs w:val="24"/>
              </w:rPr>
              <w:t xml:space="preserve">The liquidated damage shall be: </w:t>
            </w:r>
            <w:r w:rsidR="00470425">
              <w:rPr>
                <w:rFonts w:ascii="Segoe UI Symbol" w:eastAsia="Times New Roman" w:hAnsi="Segoe UI Symbol" w:cs="Times New Roman"/>
                <w:i/>
                <w:iCs/>
                <w:sz w:val="24"/>
                <w:szCs w:val="24"/>
              </w:rPr>
              <w:t xml:space="preserve">0.3 </w:t>
            </w:r>
            <w:r w:rsidR="00470425" w:rsidRPr="008E7A2D">
              <w:rPr>
                <w:rFonts w:ascii="Segoe UI Symbol" w:eastAsia="Times New Roman" w:hAnsi="Segoe UI Symbol" w:cs="Times New Roman"/>
                <w:i/>
                <w:iCs/>
                <w:sz w:val="24"/>
                <w:szCs w:val="24"/>
              </w:rPr>
              <w:t>%</w:t>
            </w:r>
            <w:r w:rsidRPr="008E7A2D">
              <w:rPr>
                <w:rFonts w:ascii="Segoe UI Symbol" w:eastAsia="Times New Roman" w:hAnsi="Segoe UI Symbol" w:cs="Times New Roman"/>
                <w:sz w:val="24"/>
                <w:szCs w:val="24"/>
              </w:rPr>
              <w:t xml:space="preserve"> per wee</w:t>
            </w:r>
            <w:r w:rsidR="00470425">
              <w:rPr>
                <w:rFonts w:ascii="Segoe UI Symbol" w:eastAsia="Times New Roman" w:hAnsi="Segoe UI Symbol" w:cs="Times New Roman"/>
                <w:sz w:val="24"/>
                <w:szCs w:val="24"/>
              </w:rPr>
              <w:t>k.</w:t>
            </w:r>
          </w:p>
        </w:tc>
      </w:tr>
      <w:tr w:rsidR="008E7A2D" w:rsidRPr="008E7A2D" w14:paraId="256A6189" w14:textId="77777777" w:rsidTr="008E7A2D">
        <w:trPr>
          <w:cantSplit/>
        </w:trPr>
        <w:tc>
          <w:tcPr>
            <w:tcW w:w="1728" w:type="dxa"/>
          </w:tcPr>
          <w:p w14:paraId="45B2F577"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27.1</w:t>
            </w:r>
          </w:p>
        </w:tc>
        <w:tc>
          <w:tcPr>
            <w:tcW w:w="7380" w:type="dxa"/>
          </w:tcPr>
          <w:p w14:paraId="7D7FA859" w14:textId="12ACE82B" w:rsidR="008E7A2D" w:rsidRPr="00824785" w:rsidRDefault="008E7A2D" w:rsidP="00470425">
            <w:pPr>
              <w:tabs>
                <w:tab w:val="right" w:pos="7164"/>
              </w:tabs>
              <w:spacing w:after="200" w:line="360" w:lineRule="auto"/>
              <w:jc w:val="both"/>
              <w:rPr>
                <w:rFonts w:ascii="Segoe UI Symbol" w:eastAsia="Times New Roman" w:hAnsi="Segoe UI Symbol" w:cs="Times New Roman"/>
                <w:sz w:val="24"/>
                <w:szCs w:val="24"/>
                <w:u w:val="single"/>
              </w:rPr>
            </w:pPr>
            <w:r w:rsidRPr="00824785">
              <w:rPr>
                <w:rFonts w:ascii="Segoe UI Symbol" w:eastAsia="Times New Roman" w:hAnsi="Segoe UI Symbol" w:cs="Times New Roman"/>
                <w:sz w:val="24"/>
                <w:szCs w:val="24"/>
              </w:rPr>
              <w:t xml:space="preserve">The maximum </w:t>
            </w:r>
            <w:proofErr w:type="gramStart"/>
            <w:r w:rsidRPr="00824785">
              <w:rPr>
                <w:rFonts w:ascii="Segoe UI Symbol" w:eastAsia="Times New Roman" w:hAnsi="Segoe UI Symbol" w:cs="Times New Roman"/>
                <w:sz w:val="24"/>
                <w:szCs w:val="24"/>
              </w:rPr>
              <w:t>amount</w:t>
            </w:r>
            <w:proofErr w:type="gramEnd"/>
            <w:r w:rsidRPr="00824785">
              <w:rPr>
                <w:rFonts w:ascii="Segoe UI Symbol" w:eastAsia="Times New Roman" w:hAnsi="Segoe UI Symbol" w:cs="Times New Roman"/>
                <w:sz w:val="24"/>
                <w:szCs w:val="24"/>
              </w:rPr>
              <w:t xml:space="preserve"> of liquidated damages shall be: </w:t>
            </w:r>
            <w:r w:rsidR="00470425" w:rsidRPr="00824785">
              <w:rPr>
                <w:rFonts w:ascii="Segoe UI Symbol" w:eastAsia="Times New Roman" w:hAnsi="Segoe UI Symbol" w:cs="Times New Roman"/>
                <w:i/>
                <w:iCs/>
                <w:sz w:val="24"/>
                <w:szCs w:val="24"/>
              </w:rPr>
              <w:t>5%.</w:t>
            </w:r>
          </w:p>
        </w:tc>
      </w:tr>
      <w:tr w:rsidR="008E7A2D" w:rsidRPr="008E7A2D" w14:paraId="714C66BB" w14:textId="77777777" w:rsidTr="00470425">
        <w:trPr>
          <w:trHeight w:val="453"/>
        </w:trPr>
        <w:tc>
          <w:tcPr>
            <w:tcW w:w="1728" w:type="dxa"/>
          </w:tcPr>
          <w:p w14:paraId="7D2C7A57"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28.3</w:t>
            </w:r>
          </w:p>
        </w:tc>
        <w:tc>
          <w:tcPr>
            <w:tcW w:w="7380" w:type="dxa"/>
          </w:tcPr>
          <w:p w14:paraId="2E5E56F0" w14:textId="6CBA6787" w:rsidR="008E7A2D" w:rsidRPr="00824785" w:rsidRDefault="008E7A2D" w:rsidP="008E7A2D">
            <w:pPr>
              <w:tabs>
                <w:tab w:val="right" w:pos="7164"/>
              </w:tabs>
              <w:spacing w:after="200" w:line="240" w:lineRule="auto"/>
              <w:jc w:val="both"/>
              <w:rPr>
                <w:rFonts w:ascii="Segoe UI Symbol" w:eastAsia="Times New Roman" w:hAnsi="Segoe UI Symbol" w:cs="Times New Roman"/>
                <w:sz w:val="24"/>
                <w:szCs w:val="24"/>
                <w:u w:val="single"/>
              </w:rPr>
            </w:pPr>
            <w:r w:rsidRPr="00824785">
              <w:rPr>
                <w:rFonts w:ascii="Segoe UI Symbol" w:eastAsia="Times New Roman" w:hAnsi="Segoe UI Symbol" w:cs="Times New Roman"/>
                <w:sz w:val="24"/>
                <w:szCs w:val="24"/>
              </w:rPr>
              <w:t xml:space="preserve">The period of validity of the Warranty shall be: </w:t>
            </w:r>
            <w:r w:rsidR="00470425" w:rsidRPr="00824785">
              <w:rPr>
                <w:rFonts w:ascii="Segoe UI Symbol" w:hAnsi="Segoe UI Symbol"/>
                <w:b/>
                <w:i/>
              </w:rPr>
              <w:t>24</w:t>
            </w:r>
            <w:r w:rsidR="00470425" w:rsidRPr="00824785">
              <w:rPr>
                <w:rFonts w:ascii="Segoe UI Symbol" w:hAnsi="Segoe UI Symbol"/>
                <w:b/>
                <w:i/>
                <w:spacing w:val="12"/>
              </w:rPr>
              <w:t xml:space="preserve"> </w:t>
            </w:r>
            <w:r w:rsidR="00470425" w:rsidRPr="00824785">
              <w:rPr>
                <w:rFonts w:ascii="Segoe UI Symbol" w:hAnsi="Segoe UI Symbol"/>
                <w:b/>
                <w:i/>
              </w:rPr>
              <w:t>months</w:t>
            </w:r>
            <w:r w:rsidR="00470425" w:rsidRPr="00824785">
              <w:rPr>
                <w:rFonts w:ascii="Segoe UI Symbol" w:eastAsia="Times New Roman" w:hAnsi="Segoe UI Symbol" w:cs="Times New Roman"/>
                <w:sz w:val="24"/>
                <w:szCs w:val="24"/>
              </w:rPr>
              <w:t>.</w:t>
            </w:r>
          </w:p>
          <w:p w14:paraId="40C8C578" w14:textId="6DC95795" w:rsidR="00C25740" w:rsidRPr="00824785" w:rsidRDefault="00C25740" w:rsidP="00470425">
            <w:pPr>
              <w:suppressAutoHyphens/>
              <w:spacing w:after="0" w:line="240" w:lineRule="auto"/>
              <w:ind w:left="533" w:firstLine="7"/>
              <w:jc w:val="both"/>
              <w:rPr>
                <w:rFonts w:ascii="Segoe UI Symbol" w:eastAsia="Times New Roman" w:hAnsi="Segoe UI Symbol" w:cs="Times New Roman"/>
                <w:sz w:val="24"/>
                <w:szCs w:val="24"/>
              </w:rPr>
            </w:pPr>
          </w:p>
        </w:tc>
      </w:tr>
      <w:tr w:rsidR="008E7A2D" w:rsidRPr="008E7A2D" w14:paraId="6B65F451" w14:textId="77777777" w:rsidTr="008E7A2D">
        <w:trPr>
          <w:cantSplit/>
        </w:trPr>
        <w:tc>
          <w:tcPr>
            <w:tcW w:w="1728" w:type="dxa"/>
          </w:tcPr>
          <w:p w14:paraId="1B0E017B" w14:textId="77777777" w:rsidR="008E7A2D" w:rsidRPr="008E7A2D" w:rsidRDefault="008E7A2D" w:rsidP="008E7A2D">
            <w:pPr>
              <w:spacing w:after="20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GCC 28.5, GCC 28.6</w:t>
            </w:r>
          </w:p>
        </w:tc>
        <w:tc>
          <w:tcPr>
            <w:tcW w:w="7380" w:type="dxa"/>
          </w:tcPr>
          <w:p w14:paraId="035B94BE" w14:textId="5477E5A5" w:rsidR="008E7A2D" w:rsidRPr="008E7A2D" w:rsidRDefault="008E7A2D" w:rsidP="008E7A2D">
            <w:pPr>
              <w:tabs>
                <w:tab w:val="right" w:pos="7164"/>
              </w:tabs>
              <w:spacing w:after="200" w:line="240" w:lineRule="auto"/>
              <w:jc w:val="both"/>
              <w:rPr>
                <w:rFonts w:ascii="Segoe UI Symbol" w:eastAsia="Times New Roman" w:hAnsi="Segoe UI Symbol" w:cs="Times New Roman"/>
                <w:sz w:val="24"/>
                <w:szCs w:val="24"/>
                <w:u w:val="single"/>
              </w:rPr>
            </w:pPr>
            <w:r w:rsidRPr="008E7A2D">
              <w:rPr>
                <w:rFonts w:ascii="Segoe UI Symbol" w:eastAsia="Times New Roman" w:hAnsi="Segoe UI Symbol" w:cs="Times New Roman"/>
                <w:sz w:val="24"/>
                <w:szCs w:val="24"/>
              </w:rPr>
              <w:t xml:space="preserve">The period for repair or replacement shall be: </w:t>
            </w:r>
            <w:r w:rsidR="00824785">
              <w:rPr>
                <w:rFonts w:ascii="Segoe UI Symbol" w:eastAsia="Times New Roman" w:hAnsi="Segoe UI Symbol" w:cs="Times New Roman"/>
                <w:i/>
                <w:iCs/>
                <w:sz w:val="24"/>
                <w:szCs w:val="24"/>
              </w:rPr>
              <w:t xml:space="preserve">15 </w:t>
            </w:r>
            <w:r w:rsidRPr="008E7A2D">
              <w:rPr>
                <w:rFonts w:ascii="Segoe UI Symbol" w:eastAsia="Times New Roman" w:hAnsi="Segoe UI Symbol" w:cs="Times New Roman"/>
                <w:sz w:val="24"/>
                <w:szCs w:val="24"/>
              </w:rPr>
              <w:t>days.</w:t>
            </w:r>
          </w:p>
        </w:tc>
      </w:tr>
    </w:tbl>
    <w:p w14:paraId="415AC994" w14:textId="77777777" w:rsidR="008E7A2D" w:rsidRPr="008E7A2D" w:rsidRDefault="008E7A2D" w:rsidP="008E7A2D">
      <w:pPr>
        <w:suppressAutoHyphens/>
        <w:spacing w:after="0" w:line="240" w:lineRule="auto"/>
        <w:rPr>
          <w:rFonts w:ascii="Segoe UI Symbol" w:eastAsia="Times New Roman" w:hAnsi="Segoe UI Symbol" w:cs="Times New Roman"/>
          <w:b/>
          <w:sz w:val="28"/>
          <w:szCs w:val="24"/>
        </w:rPr>
      </w:pPr>
    </w:p>
    <w:p w14:paraId="52F3F9DF" w14:textId="77777777" w:rsidR="008E7A2D" w:rsidRPr="008E7A2D" w:rsidRDefault="008E7A2D" w:rsidP="008E7A2D">
      <w:pPr>
        <w:suppressAutoHyphens/>
        <w:spacing w:after="0" w:line="240" w:lineRule="auto"/>
        <w:rPr>
          <w:rFonts w:ascii="Segoe UI Symbol" w:eastAsia="Times New Roman" w:hAnsi="Segoe UI Symbol" w:cs="Times New Roman"/>
          <w:b/>
          <w:sz w:val="28"/>
          <w:szCs w:val="24"/>
        </w:rPr>
      </w:pPr>
    </w:p>
    <w:p w14:paraId="7A7583DC" w14:textId="77777777" w:rsidR="008E7A2D" w:rsidRPr="008E7A2D" w:rsidRDefault="008E7A2D" w:rsidP="008E7A2D">
      <w:pPr>
        <w:suppressAutoHyphens/>
        <w:spacing w:after="0" w:line="240" w:lineRule="auto"/>
        <w:rPr>
          <w:rFonts w:ascii="Segoe UI Symbol" w:eastAsia="Times New Roman" w:hAnsi="Segoe UI Symbol" w:cs="Times New Roman"/>
          <w:b/>
          <w:sz w:val="28"/>
          <w:szCs w:val="24"/>
        </w:rPr>
      </w:pPr>
    </w:p>
    <w:p w14:paraId="095087C9" w14:textId="2D1D1FCF" w:rsidR="008E7A2D" w:rsidRPr="008E7A2D" w:rsidRDefault="008E7A2D" w:rsidP="008E7A2D">
      <w:pPr>
        <w:suppressAutoHyphen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b/>
          <w:sz w:val="28"/>
          <w:szCs w:val="24"/>
        </w:rPr>
        <w:t>Attachment: Price Adjustment Formula</w:t>
      </w:r>
      <w:r w:rsidR="00470425">
        <w:rPr>
          <w:rFonts w:ascii="Segoe UI Symbol" w:eastAsia="Times New Roman" w:hAnsi="Segoe UI Symbol" w:cs="Times New Roman"/>
          <w:b/>
          <w:sz w:val="28"/>
          <w:szCs w:val="24"/>
        </w:rPr>
        <w:t>- Not Applicable.</w:t>
      </w:r>
    </w:p>
    <w:p w14:paraId="7175DD0B" w14:textId="77777777" w:rsidR="008E7A2D" w:rsidRPr="008E7A2D" w:rsidRDefault="008E7A2D" w:rsidP="008E7A2D">
      <w:pPr>
        <w:suppressAutoHyphens/>
        <w:spacing w:after="0" w:line="240" w:lineRule="auto"/>
        <w:rPr>
          <w:rFonts w:ascii="Segoe UI Symbol" w:eastAsia="Times New Roman" w:hAnsi="Segoe UI Symbol" w:cs="Times New Roman"/>
          <w:sz w:val="24"/>
          <w:szCs w:val="24"/>
        </w:rPr>
      </w:pPr>
    </w:p>
    <w:p w14:paraId="51ADE395" w14:textId="77777777" w:rsidR="008E7A2D" w:rsidRPr="008E7A2D" w:rsidRDefault="008E7A2D" w:rsidP="008E7A2D">
      <w:pPr>
        <w:suppressAutoHyphens/>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in accordance with GCC 15.1, prices shall be adjustable, the following method shall be used to calculate the price adjustment:</w:t>
      </w:r>
    </w:p>
    <w:p w14:paraId="1700BD3F" w14:textId="77777777" w:rsidR="008E7A2D" w:rsidRPr="008E7A2D" w:rsidRDefault="008E7A2D" w:rsidP="008E7A2D">
      <w:pPr>
        <w:suppressAutoHyphens/>
        <w:spacing w:after="0" w:line="240" w:lineRule="auto"/>
        <w:rPr>
          <w:rFonts w:ascii="Segoe UI Symbol" w:eastAsia="Times New Roman" w:hAnsi="Segoe UI Symbol" w:cs="Times New Roman"/>
          <w:sz w:val="24"/>
          <w:szCs w:val="24"/>
        </w:rPr>
      </w:pPr>
    </w:p>
    <w:p w14:paraId="1268E5DE" w14:textId="77777777" w:rsidR="008E7A2D" w:rsidRPr="008E7A2D" w:rsidRDefault="008E7A2D" w:rsidP="008E7A2D">
      <w:pPr>
        <w:suppressAutoHyphens/>
        <w:spacing w:after="0" w:line="240" w:lineRule="auto"/>
        <w:ind w:left="720" w:hanging="72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15.1 </w:t>
      </w:r>
      <w:r w:rsidRPr="008E7A2D">
        <w:rPr>
          <w:rFonts w:ascii="Segoe UI Symbol" w:eastAsia="Times New Roman" w:hAnsi="Segoe UI Symbol" w:cs="Times New Roman"/>
          <w:sz w:val="24"/>
          <w:szCs w:val="24"/>
        </w:rPr>
        <w:tab/>
        <w:t>Prices payable to the Supplier, as stated in the Contract, shall be subject to adjustment during performance of the Contract to reflect changes in the cost of labor and material components in accordance with the formula:</w:t>
      </w:r>
    </w:p>
    <w:p w14:paraId="5D47302A" w14:textId="77777777" w:rsidR="008E7A2D" w:rsidRPr="008E7A2D" w:rsidRDefault="008E7A2D" w:rsidP="008E7A2D">
      <w:pPr>
        <w:suppressAutoHyphens/>
        <w:spacing w:after="0" w:line="240" w:lineRule="auto"/>
        <w:ind w:left="720" w:hanging="720"/>
        <w:jc w:val="both"/>
        <w:rPr>
          <w:rFonts w:ascii="Segoe UI Symbol" w:eastAsia="Times New Roman" w:hAnsi="Segoe UI Symbol" w:cs="Times New Roman"/>
          <w:sz w:val="24"/>
          <w:szCs w:val="24"/>
        </w:rPr>
      </w:pPr>
    </w:p>
    <w:p w14:paraId="0F0FB625" w14:textId="77777777" w:rsidR="008E7A2D" w:rsidRPr="008E7A2D" w:rsidRDefault="008E7A2D" w:rsidP="008E7A2D">
      <w:pPr>
        <w:suppressAutoHyphens/>
        <w:spacing w:after="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P</w:t>
      </w:r>
      <w:r w:rsidRPr="008E7A2D">
        <w:rPr>
          <w:rFonts w:ascii="Segoe UI Symbol" w:eastAsia="Times New Roman" w:hAnsi="Segoe UI Symbol" w:cs="Times New Roman"/>
          <w:sz w:val="24"/>
          <w:szCs w:val="24"/>
          <w:vertAlign w:val="subscript"/>
        </w:rPr>
        <w:t>1</w:t>
      </w:r>
      <w:r w:rsidRPr="008E7A2D">
        <w:rPr>
          <w:rFonts w:ascii="Segoe UI Symbol" w:eastAsia="Times New Roman" w:hAnsi="Segoe UI Symbol" w:cs="Times New Roman"/>
          <w:sz w:val="24"/>
          <w:szCs w:val="24"/>
        </w:rPr>
        <w:t xml:space="preserve"> = P</w:t>
      </w:r>
      <w:r w:rsidRPr="008E7A2D">
        <w:rPr>
          <w:rFonts w:ascii="Segoe UI Symbol" w:eastAsia="Times New Roman" w:hAnsi="Segoe UI Symbol" w:cs="Times New Roman"/>
          <w:sz w:val="24"/>
          <w:szCs w:val="24"/>
          <w:vertAlign w:val="subscript"/>
        </w:rPr>
        <w:t>0</w:t>
      </w:r>
      <w:r w:rsidRPr="008E7A2D">
        <w:rPr>
          <w:rFonts w:ascii="Segoe UI Symbol" w:eastAsia="Times New Roman" w:hAnsi="Segoe UI Symbol" w:cs="Times New Roman"/>
          <w:sz w:val="24"/>
          <w:szCs w:val="24"/>
        </w:rPr>
        <w:t xml:space="preserve"> [a + </w:t>
      </w:r>
      <w:r w:rsidRPr="008E7A2D">
        <w:rPr>
          <w:rFonts w:ascii="Segoe UI Symbol" w:eastAsia="Times New Roman" w:hAnsi="Segoe UI Symbol" w:cs="Times New Roman"/>
          <w:sz w:val="24"/>
          <w:szCs w:val="24"/>
          <w:u w:val="single"/>
        </w:rPr>
        <w:t>bL</w:t>
      </w:r>
      <w:r w:rsidRPr="008E7A2D">
        <w:rPr>
          <w:rFonts w:ascii="Segoe UI Symbol" w:eastAsia="Times New Roman" w:hAnsi="Segoe UI Symbol" w:cs="Times New Roman"/>
          <w:sz w:val="24"/>
          <w:szCs w:val="24"/>
          <w:vertAlign w:val="subscript"/>
        </w:rPr>
        <w:t>1</w:t>
      </w:r>
      <w:r w:rsidRPr="008E7A2D">
        <w:rPr>
          <w:rFonts w:ascii="Segoe UI Symbol" w:eastAsia="Times New Roman" w:hAnsi="Segoe UI Symbol" w:cs="Times New Roman"/>
          <w:sz w:val="24"/>
          <w:szCs w:val="24"/>
        </w:rPr>
        <w:t xml:space="preserve"> + </w:t>
      </w:r>
      <w:r w:rsidRPr="008E7A2D">
        <w:rPr>
          <w:rFonts w:ascii="Segoe UI Symbol" w:eastAsia="Times New Roman" w:hAnsi="Segoe UI Symbol" w:cs="Times New Roman"/>
          <w:sz w:val="24"/>
          <w:szCs w:val="24"/>
          <w:u w:val="single"/>
        </w:rPr>
        <w:t>cM</w:t>
      </w:r>
      <w:r w:rsidRPr="008E7A2D">
        <w:rPr>
          <w:rFonts w:ascii="Segoe UI Symbol" w:eastAsia="Times New Roman" w:hAnsi="Segoe UI Symbol" w:cs="Times New Roman"/>
          <w:sz w:val="24"/>
          <w:szCs w:val="24"/>
          <w:vertAlign w:val="subscript"/>
        </w:rPr>
        <w:t>1</w:t>
      </w:r>
      <w:r w:rsidRPr="008E7A2D">
        <w:rPr>
          <w:rFonts w:ascii="Segoe UI Symbol" w:eastAsia="Times New Roman" w:hAnsi="Segoe UI Symbol" w:cs="Times New Roman"/>
          <w:sz w:val="24"/>
          <w:szCs w:val="24"/>
        </w:rPr>
        <w:t>] - P</w:t>
      </w:r>
      <w:r w:rsidRPr="008E7A2D">
        <w:rPr>
          <w:rFonts w:ascii="Segoe UI Symbol" w:eastAsia="Times New Roman" w:hAnsi="Segoe UI Symbol" w:cs="Times New Roman"/>
          <w:sz w:val="24"/>
          <w:szCs w:val="24"/>
          <w:vertAlign w:val="subscript"/>
        </w:rPr>
        <w:t>0</w:t>
      </w:r>
    </w:p>
    <w:p w14:paraId="68CB58B8" w14:textId="77777777" w:rsidR="008E7A2D" w:rsidRPr="008E7A2D" w:rsidRDefault="008E7A2D" w:rsidP="008E7A2D">
      <w:pPr>
        <w:tabs>
          <w:tab w:val="left" w:pos="4410"/>
          <w:tab w:val="left" w:pos="4950"/>
        </w:tabs>
        <w:suppressAutoHyphen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b/>
        <w:t>L</w:t>
      </w:r>
      <w:r w:rsidRPr="008E7A2D">
        <w:rPr>
          <w:rFonts w:ascii="Segoe UI Symbol" w:eastAsia="Times New Roman" w:hAnsi="Segoe UI Symbol" w:cs="Times New Roman"/>
          <w:sz w:val="24"/>
          <w:szCs w:val="24"/>
          <w:vertAlign w:val="subscript"/>
        </w:rPr>
        <w:t>0</w:t>
      </w:r>
      <w:r w:rsidRPr="008E7A2D">
        <w:rPr>
          <w:rFonts w:ascii="Segoe UI Symbol" w:eastAsia="Times New Roman" w:hAnsi="Segoe UI Symbol" w:cs="Times New Roman"/>
          <w:sz w:val="24"/>
          <w:szCs w:val="24"/>
        </w:rPr>
        <w:tab/>
        <w:t xml:space="preserve"> M</w:t>
      </w:r>
      <w:r w:rsidRPr="008E7A2D">
        <w:rPr>
          <w:rFonts w:ascii="Segoe UI Symbol" w:eastAsia="Times New Roman" w:hAnsi="Segoe UI Symbol" w:cs="Times New Roman"/>
          <w:sz w:val="24"/>
          <w:szCs w:val="24"/>
          <w:vertAlign w:val="subscript"/>
        </w:rPr>
        <w:t>0</w:t>
      </w:r>
    </w:p>
    <w:p w14:paraId="5C177C49" w14:textId="77777777" w:rsidR="008E7A2D" w:rsidRPr="008E7A2D" w:rsidRDefault="008E7A2D" w:rsidP="008E7A2D">
      <w:pPr>
        <w:suppressAutoHyphens/>
        <w:spacing w:after="0" w:line="240" w:lineRule="auto"/>
        <w:rPr>
          <w:rFonts w:ascii="Segoe UI Symbol" w:eastAsia="Times New Roman" w:hAnsi="Segoe UI Symbol" w:cs="Times New Roman"/>
          <w:sz w:val="24"/>
          <w:szCs w:val="24"/>
        </w:rPr>
      </w:pPr>
    </w:p>
    <w:p w14:paraId="0C07D683" w14:textId="77777777" w:rsidR="008E7A2D" w:rsidRPr="008E7A2D" w:rsidRDefault="008E7A2D" w:rsidP="008E7A2D">
      <w:pPr>
        <w:suppressAutoHyphens/>
        <w:spacing w:after="0" w:line="240" w:lineRule="auto"/>
        <w:ind w:left="2131" w:hanging="2131"/>
        <w:jc w:val="center"/>
        <w:rPr>
          <w:rFonts w:ascii="Segoe UI Symbol" w:eastAsia="Times New Roman" w:hAnsi="Segoe UI Symbol" w:cs="Times New Roman"/>
          <w:sz w:val="24"/>
          <w:szCs w:val="24"/>
        </w:rPr>
      </w:pPr>
      <w:proofErr w:type="spellStart"/>
      <w:r w:rsidRPr="008E7A2D">
        <w:rPr>
          <w:rFonts w:ascii="Segoe UI Symbol" w:eastAsia="Times New Roman" w:hAnsi="Segoe UI Symbol" w:cs="Times New Roman"/>
          <w:sz w:val="24"/>
          <w:szCs w:val="24"/>
        </w:rPr>
        <w:t>a+b+c</w:t>
      </w:r>
      <w:proofErr w:type="spellEnd"/>
      <w:r w:rsidRPr="008E7A2D">
        <w:rPr>
          <w:rFonts w:ascii="Segoe UI Symbol" w:eastAsia="Times New Roman" w:hAnsi="Segoe UI Symbol" w:cs="Times New Roman"/>
          <w:sz w:val="24"/>
          <w:szCs w:val="24"/>
        </w:rPr>
        <w:t xml:space="preserve"> = 1</w:t>
      </w:r>
    </w:p>
    <w:p w14:paraId="23BD18D6" w14:textId="77777777" w:rsidR="008E7A2D" w:rsidRPr="008E7A2D" w:rsidRDefault="008E7A2D" w:rsidP="008E7A2D">
      <w:pPr>
        <w:tabs>
          <w:tab w:val="left" w:pos="1440"/>
          <w:tab w:val="left" w:pos="1800"/>
        </w:tabs>
        <w:suppressAutoHyphens/>
        <w:spacing w:after="0" w:line="240" w:lineRule="auto"/>
        <w:ind w:left="1800" w:hanging="1260"/>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in which:</w:t>
      </w:r>
    </w:p>
    <w:p w14:paraId="286E9AE4" w14:textId="77777777" w:rsidR="008E7A2D" w:rsidRPr="008E7A2D" w:rsidRDefault="008E7A2D" w:rsidP="008E7A2D">
      <w:pPr>
        <w:tabs>
          <w:tab w:val="left" w:pos="1440"/>
          <w:tab w:val="left" w:pos="1800"/>
        </w:tabs>
        <w:suppressAutoHyphens/>
        <w:spacing w:after="0" w:line="240" w:lineRule="auto"/>
        <w:ind w:left="1800" w:hanging="1260"/>
        <w:rPr>
          <w:rFonts w:ascii="Segoe UI Symbol" w:eastAsia="Times New Roman" w:hAnsi="Segoe UI Symbol" w:cs="Times New Roman"/>
          <w:sz w:val="24"/>
          <w:szCs w:val="24"/>
        </w:rPr>
      </w:pPr>
    </w:p>
    <w:p w14:paraId="3638EBCE" w14:textId="77777777" w:rsidR="008E7A2D" w:rsidRPr="008E7A2D" w:rsidRDefault="008E7A2D" w:rsidP="008E7A2D">
      <w:pPr>
        <w:tabs>
          <w:tab w:val="left" w:pos="1440"/>
          <w:tab w:val="left" w:pos="1800"/>
        </w:tabs>
        <w:suppressAutoHyphens/>
        <w:spacing w:after="0" w:line="240" w:lineRule="auto"/>
        <w:ind w:left="1814" w:hanging="126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P</w:t>
      </w:r>
      <w:r w:rsidRPr="008E7A2D">
        <w:rPr>
          <w:rFonts w:ascii="Segoe UI Symbol" w:eastAsia="Times New Roman" w:hAnsi="Segoe UI Symbol" w:cs="Times New Roman"/>
          <w:sz w:val="24"/>
          <w:szCs w:val="24"/>
          <w:vertAlign w:val="subscript"/>
        </w:rPr>
        <w:t>1</w:t>
      </w:r>
      <w:r w:rsidRPr="008E7A2D">
        <w:rPr>
          <w:rFonts w:ascii="Segoe UI Symbol" w:eastAsia="Times New Roman" w:hAnsi="Segoe UI Symbol" w:cs="Times New Roman"/>
          <w:sz w:val="24"/>
          <w:szCs w:val="24"/>
        </w:rPr>
        <w:tab/>
        <w:t>=</w:t>
      </w:r>
      <w:r w:rsidRPr="008E7A2D">
        <w:rPr>
          <w:rFonts w:ascii="Segoe UI Symbol" w:eastAsia="Times New Roman" w:hAnsi="Segoe UI Symbol" w:cs="Times New Roman"/>
          <w:sz w:val="24"/>
          <w:szCs w:val="24"/>
        </w:rPr>
        <w:tab/>
        <w:t>adjustment amount.</w:t>
      </w:r>
    </w:p>
    <w:p w14:paraId="40BB028C" w14:textId="77777777" w:rsidR="008E7A2D" w:rsidRPr="008E7A2D" w:rsidRDefault="008E7A2D" w:rsidP="008E7A2D">
      <w:pPr>
        <w:tabs>
          <w:tab w:val="left" w:pos="1440"/>
          <w:tab w:val="left" w:pos="1800"/>
        </w:tabs>
        <w:suppressAutoHyphens/>
        <w:spacing w:after="0" w:line="240" w:lineRule="auto"/>
        <w:ind w:left="1800" w:hanging="126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P</w:t>
      </w:r>
      <w:r w:rsidRPr="008E7A2D">
        <w:rPr>
          <w:rFonts w:ascii="Segoe UI Symbol" w:eastAsia="Times New Roman" w:hAnsi="Segoe UI Symbol" w:cs="Times New Roman"/>
          <w:sz w:val="24"/>
          <w:szCs w:val="24"/>
          <w:vertAlign w:val="subscript"/>
        </w:rPr>
        <w:t>0</w:t>
      </w:r>
      <w:r w:rsidRPr="008E7A2D">
        <w:rPr>
          <w:rFonts w:ascii="Segoe UI Symbol" w:eastAsia="Times New Roman" w:hAnsi="Segoe UI Symbol" w:cs="Times New Roman"/>
          <w:sz w:val="24"/>
          <w:szCs w:val="24"/>
        </w:rPr>
        <w:tab/>
        <w:t>=</w:t>
      </w:r>
      <w:r w:rsidRPr="008E7A2D">
        <w:rPr>
          <w:rFonts w:ascii="Segoe UI Symbol" w:eastAsia="Times New Roman" w:hAnsi="Segoe UI Symbol" w:cs="Times New Roman"/>
          <w:sz w:val="24"/>
          <w:szCs w:val="24"/>
        </w:rPr>
        <w:tab/>
        <w:t>Contract Price (base price).</w:t>
      </w:r>
    </w:p>
    <w:p w14:paraId="615D7DFD" w14:textId="77777777" w:rsidR="008E7A2D" w:rsidRPr="008E7A2D" w:rsidRDefault="008E7A2D" w:rsidP="008E7A2D">
      <w:pPr>
        <w:tabs>
          <w:tab w:val="left" w:pos="1440"/>
          <w:tab w:val="left" w:pos="1800"/>
        </w:tabs>
        <w:suppressAutoHyphens/>
        <w:spacing w:after="0" w:line="240" w:lineRule="auto"/>
        <w:ind w:left="1800" w:hanging="126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a</w:t>
      </w:r>
      <w:r w:rsidRPr="008E7A2D">
        <w:rPr>
          <w:rFonts w:ascii="Segoe UI Symbol" w:eastAsia="Times New Roman" w:hAnsi="Segoe UI Symbol" w:cs="Times New Roman"/>
          <w:sz w:val="24"/>
          <w:szCs w:val="24"/>
        </w:rPr>
        <w:tab/>
        <w:t>=</w:t>
      </w:r>
      <w:r w:rsidRPr="008E7A2D">
        <w:rPr>
          <w:rFonts w:ascii="Segoe UI Symbol" w:eastAsia="Times New Roman" w:hAnsi="Segoe UI Symbol" w:cs="Times New Roman"/>
          <w:sz w:val="24"/>
          <w:szCs w:val="24"/>
        </w:rPr>
        <w:tab/>
        <w:t>fixed element representing profits and overheads included in the Contract Price and generally in the range of five (5) to fifteen (15) percent.</w:t>
      </w:r>
    </w:p>
    <w:p w14:paraId="5AB7378A" w14:textId="77777777" w:rsidR="008E7A2D" w:rsidRPr="008E7A2D" w:rsidRDefault="008E7A2D" w:rsidP="008E7A2D">
      <w:pPr>
        <w:tabs>
          <w:tab w:val="left" w:pos="1440"/>
          <w:tab w:val="left" w:pos="1800"/>
        </w:tabs>
        <w:suppressAutoHyphens/>
        <w:spacing w:after="0" w:line="240" w:lineRule="auto"/>
        <w:ind w:left="1800" w:hanging="126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b</w:t>
      </w:r>
      <w:r w:rsidRPr="008E7A2D">
        <w:rPr>
          <w:rFonts w:ascii="Segoe UI Symbol" w:eastAsia="Times New Roman" w:hAnsi="Segoe UI Symbol" w:cs="Times New Roman"/>
          <w:sz w:val="24"/>
          <w:szCs w:val="24"/>
        </w:rPr>
        <w:tab/>
        <w:t>=</w:t>
      </w:r>
      <w:r w:rsidRPr="008E7A2D">
        <w:rPr>
          <w:rFonts w:ascii="Segoe UI Symbol" w:eastAsia="Times New Roman" w:hAnsi="Segoe UI Symbol" w:cs="Times New Roman"/>
          <w:sz w:val="24"/>
          <w:szCs w:val="24"/>
        </w:rPr>
        <w:tab/>
        <w:t>estimated percentage of labor component in the Contract Price.</w:t>
      </w:r>
    </w:p>
    <w:p w14:paraId="41DA80CD" w14:textId="77777777" w:rsidR="008E7A2D" w:rsidRPr="008E7A2D" w:rsidRDefault="008E7A2D" w:rsidP="008E7A2D">
      <w:pPr>
        <w:tabs>
          <w:tab w:val="left" w:pos="1440"/>
          <w:tab w:val="left" w:pos="1800"/>
        </w:tabs>
        <w:suppressAutoHyphens/>
        <w:spacing w:after="0" w:line="240" w:lineRule="auto"/>
        <w:ind w:left="1800" w:hanging="126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c</w:t>
      </w:r>
      <w:r w:rsidRPr="008E7A2D">
        <w:rPr>
          <w:rFonts w:ascii="Segoe UI Symbol" w:eastAsia="Times New Roman" w:hAnsi="Segoe UI Symbol" w:cs="Times New Roman"/>
          <w:sz w:val="24"/>
          <w:szCs w:val="24"/>
        </w:rPr>
        <w:tab/>
        <w:t>=</w:t>
      </w:r>
      <w:r w:rsidRPr="008E7A2D">
        <w:rPr>
          <w:rFonts w:ascii="Segoe UI Symbol" w:eastAsia="Times New Roman" w:hAnsi="Segoe UI Symbol" w:cs="Times New Roman"/>
          <w:sz w:val="24"/>
          <w:szCs w:val="24"/>
        </w:rPr>
        <w:tab/>
        <w:t>estimated percentage of material component in the Contract Price.</w:t>
      </w:r>
    </w:p>
    <w:p w14:paraId="768BFFE0" w14:textId="77777777" w:rsidR="008E7A2D" w:rsidRPr="008E7A2D" w:rsidRDefault="008E7A2D" w:rsidP="008E7A2D">
      <w:pPr>
        <w:tabs>
          <w:tab w:val="left" w:pos="1440"/>
          <w:tab w:val="left" w:pos="1800"/>
        </w:tabs>
        <w:suppressAutoHyphens/>
        <w:spacing w:after="0" w:line="240" w:lineRule="auto"/>
        <w:ind w:left="1800" w:hanging="126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L</w:t>
      </w:r>
      <w:r w:rsidRPr="008E7A2D">
        <w:rPr>
          <w:rFonts w:ascii="Segoe UI Symbol" w:eastAsia="Times New Roman" w:hAnsi="Segoe UI Symbol" w:cs="Times New Roman"/>
          <w:sz w:val="24"/>
          <w:szCs w:val="24"/>
          <w:vertAlign w:val="subscript"/>
        </w:rPr>
        <w:t>0</w:t>
      </w:r>
      <w:r w:rsidRPr="008E7A2D">
        <w:rPr>
          <w:rFonts w:ascii="Segoe UI Symbol" w:eastAsia="Times New Roman" w:hAnsi="Segoe UI Symbol" w:cs="Times New Roman"/>
          <w:sz w:val="24"/>
          <w:szCs w:val="24"/>
        </w:rPr>
        <w:t>, L</w:t>
      </w:r>
      <w:r w:rsidRPr="008E7A2D">
        <w:rPr>
          <w:rFonts w:ascii="Segoe UI Symbol" w:eastAsia="Times New Roman" w:hAnsi="Segoe UI Symbol" w:cs="Times New Roman"/>
          <w:sz w:val="24"/>
          <w:szCs w:val="24"/>
          <w:vertAlign w:val="subscript"/>
        </w:rPr>
        <w:t>1</w:t>
      </w:r>
      <w:r w:rsidRPr="008E7A2D">
        <w:rPr>
          <w:rFonts w:ascii="Segoe UI Symbol" w:eastAsia="Times New Roman" w:hAnsi="Segoe UI Symbol" w:cs="Times New Roman"/>
          <w:sz w:val="24"/>
          <w:szCs w:val="24"/>
        </w:rPr>
        <w:tab/>
        <w:t>=</w:t>
      </w:r>
      <w:r w:rsidRPr="008E7A2D">
        <w:rPr>
          <w:rFonts w:ascii="Segoe UI Symbol" w:eastAsia="Times New Roman" w:hAnsi="Segoe UI Symbol" w:cs="Times New Roman"/>
          <w:sz w:val="24"/>
          <w:szCs w:val="24"/>
        </w:rPr>
        <w:tab/>
        <w:t>*labor indices applicable to the appropriate industry in the country of origin on the base date and date for adjustment, respectively.</w:t>
      </w:r>
    </w:p>
    <w:p w14:paraId="73E4388C" w14:textId="77777777" w:rsidR="008E7A2D" w:rsidRPr="008E7A2D" w:rsidRDefault="008E7A2D" w:rsidP="008E7A2D">
      <w:pPr>
        <w:tabs>
          <w:tab w:val="left" w:pos="1440"/>
          <w:tab w:val="left" w:pos="1800"/>
        </w:tabs>
        <w:suppressAutoHyphens/>
        <w:spacing w:after="0" w:line="240" w:lineRule="auto"/>
        <w:ind w:left="1800" w:hanging="126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lastRenderedPageBreak/>
        <w:t>M</w:t>
      </w:r>
      <w:r w:rsidRPr="008E7A2D">
        <w:rPr>
          <w:rFonts w:ascii="Segoe UI Symbol" w:eastAsia="Times New Roman" w:hAnsi="Segoe UI Symbol" w:cs="Times New Roman"/>
          <w:sz w:val="24"/>
          <w:szCs w:val="24"/>
          <w:vertAlign w:val="subscript"/>
        </w:rPr>
        <w:t>0</w:t>
      </w:r>
      <w:r w:rsidRPr="008E7A2D">
        <w:rPr>
          <w:rFonts w:ascii="Segoe UI Symbol" w:eastAsia="Times New Roman" w:hAnsi="Segoe UI Symbol" w:cs="Times New Roman"/>
          <w:sz w:val="24"/>
          <w:szCs w:val="24"/>
        </w:rPr>
        <w:t>, M</w:t>
      </w:r>
      <w:r w:rsidRPr="008E7A2D">
        <w:rPr>
          <w:rFonts w:ascii="Segoe UI Symbol" w:eastAsia="Times New Roman" w:hAnsi="Segoe UI Symbol" w:cs="Times New Roman"/>
          <w:sz w:val="24"/>
          <w:szCs w:val="24"/>
          <w:vertAlign w:val="subscript"/>
        </w:rPr>
        <w:t>1</w:t>
      </w:r>
      <w:r w:rsidRPr="008E7A2D">
        <w:rPr>
          <w:rFonts w:ascii="Segoe UI Symbol" w:eastAsia="Times New Roman" w:hAnsi="Segoe UI Symbol" w:cs="Times New Roman"/>
          <w:sz w:val="24"/>
          <w:szCs w:val="24"/>
        </w:rPr>
        <w:tab/>
        <w:t>=</w:t>
      </w:r>
      <w:r w:rsidRPr="008E7A2D">
        <w:rPr>
          <w:rFonts w:ascii="Segoe UI Symbol" w:eastAsia="Times New Roman" w:hAnsi="Segoe UI Symbol" w:cs="Times New Roman"/>
          <w:sz w:val="24"/>
          <w:szCs w:val="24"/>
        </w:rPr>
        <w:tab/>
        <w:t>*material indices for the major raw material on the base date and date for adjustment, respectively, in the country of origin.</w:t>
      </w:r>
    </w:p>
    <w:p w14:paraId="155A3C96" w14:textId="77777777" w:rsidR="008E7A2D" w:rsidRPr="008E7A2D" w:rsidRDefault="008E7A2D" w:rsidP="008E7A2D">
      <w:pPr>
        <w:suppressAutoHyphens/>
        <w:spacing w:after="0" w:line="240" w:lineRule="auto"/>
        <w:ind w:left="540"/>
        <w:jc w:val="both"/>
        <w:rPr>
          <w:rFonts w:ascii="Segoe UI Symbol" w:eastAsia="Times New Roman" w:hAnsi="Segoe UI Symbol" w:cs="Times New Roman"/>
          <w:sz w:val="24"/>
          <w:szCs w:val="24"/>
        </w:rPr>
      </w:pPr>
    </w:p>
    <w:p w14:paraId="41D3055B" w14:textId="77777777" w:rsidR="008E7A2D" w:rsidRPr="008E7A2D" w:rsidRDefault="008E7A2D" w:rsidP="008E7A2D">
      <w:pPr>
        <w:suppressAutoHyphens/>
        <w:spacing w:after="0" w:line="240" w:lineRule="auto"/>
        <w:ind w:left="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Bidder shall indicate the source of the indices, and the source of exchange rate (if applicable) and the base date indices in its Bid.</w:t>
      </w:r>
    </w:p>
    <w:p w14:paraId="57815D1B" w14:textId="77777777" w:rsidR="008E7A2D" w:rsidRPr="008E7A2D" w:rsidRDefault="008E7A2D" w:rsidP="008E7A2D">
      <w:pPr>
        <w:suppressAutoHyphens/>
        <w:spacing w:after="0" w:line="240" w:lineRule="auto"/>
        <w:ind w:left="540"/>
        <w:jc w:val="both"/>
        <w:rPr>
          <w:rFonts w:ascii="Segoe UI Symbol" w:eastAsia="Times New Roman" w:hAnsi="Segoe UI Symbol" w:cs="Times New Roman"/>
          <w:sz w:val="24"/>
          <w:szCs w:val="24"/>
        </w:rPr>
      </w:pPr>
    </w:p>
    <w:p w14:paraId="18DDC7FA" w14:textId="77777777" w:rsidR="008E7A2D" w:rsidRPr="008E7A2D" w:rsidRDefault="008E7A2D" w:rsidP="008E7A2D">
      <w:pPr>
        <w:suppressAutoHyphens/>
        <w:spacing w:after="0" w:line="240" w:lineRule="auto"/>
        <w:ind w:left="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coefficients a, b, and c as specified by the Purchaser are as follows:</w:t>
      </w:r>
    </w:p>
    <w:p w14:paraId="0F4D7C45" w14:textId="77777777" w:rsidR="008E7A2D" w:rsidRPr="008E7A2D" w:rsidRDefault="008E7A2D" w:rsidP="008E7A2D">
      <w:pPr>
        <w:suppressAutoHyphens/>
        <w:spacing w:after="0" w:line="240" w:lineRule="auto"/>
        <w:ind w:left="540"/>
        <w:jc w:val="both"/>
        <w:rPr>
          <w:rFonts w:ascii="Segoe UI Symbol" w:eastAsia="Times New Roman" w:hAnsi="Segoe UI Symbol" w:cs="Times New Roman"/>
          <w:sz w:val="24"/>
          <w:szCs w:val="24"/>
        </w:rPr>
      </w:pPr>
    </w:p>
    <w:p w14:paraId="2AA50A41" w14:textId="77777777" w:rsidR="008E7A2D" w:rsidRPr="008E7A2D" w:rsidRDefault="008E7A2D" w:rsidP="008E7A2D">
      <w:pPr>
        <w:suppressAutoHyphens/>
        <w:spacing w:after="0" w:line="240" w:lineRule="auto"/>
        <w:ind w:left="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 = </w:t>
      </w:r>
      <w:r w:rsidRPr="008E7A2D">
        <w:rPr>
          <w:rFonts w:ascii="Segoe UI Symbol" w:eastAsia="Times New Roman" w:hAnsi="Segoe UI Symbol" w:cs="Times New Roman"/>
          <w:i/>
          <w:iCs/>
          <w:sz w:val="24"/>
          <w:szCs w:val="24"/>
        </w:rPr>
        <w:t>[insert value of coefficient]</w:t>
      </w:r>
      <w:r w:rsidRPr="008E7A2D">
        <w:rPr>
          <w:rFonts w:ascii="Segoe UI Symbol" w:eastAsia="Times New Roman" w:hAnsi="Segoe UI Symbol" w:cs="Times New Roman"/>
          <w:sz w:val="24"/>
          <w:szCs w:val="24"/>
        </w:rPr>
        <w:t xml:space="preserve"> </w:t>
      </w:r>
    </w:p>
    <w:p w14:paraId="18873961" w14:textId="77777777" w:rsidR="008E7A2D" w:rsidRPr="008E7A2D" w:rsidRDefault="008E7A2D" w:rsidP="008E7A2D">
      <w:pPr>
        <w:suppressAutoHyphens/>
        <w:spacing w:after="0" w:line="240" w:lineRule="auto"/>
        <w:ind w:left="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b = </w:t>
      </w:r>
      <w:r w:rsidRPr="008E7A2D">
        <w:rPr>
          <w:rFonts w:ascii="Segoe UI Symbol" w:eastAsia="Times New Roman" w:hAnsi="Segoe UI Symbol" w:cs="Times New Roman"/>
          <w:i/>
          <w:iCs/>
          <w:sz w:val="24"/>
          <w:szCs w:val="24"/>
        </w:rPr>
        <w:t>[insert value of coefficient]</w:t>
      </w:r>
    </w:p>
    <w:p w14:paraId="16B108F2" w14:textId="77777777" w:rsidR="008E7A2D" w:rsidRPr="008E7A2D" w:rsidRDefault="008E7A2D" w:rsidP="008E7A2D">
      <w:pPr>
        <w:suppressAutoHyphens/>
        <w:spacing w:after="0" w:line="240" w:lineRule="auto"/>
        <w:ind w:left="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c = </w:t>
      </w:r>
      <w:r w:rsidRPr="008E7A2D">
        <w:rPr>
          <w:rFonts w:ascii="Segoe UI Symbol" w:eastAsia="Times New Roman" w:hAnsi="Segoe UI Symbol" w:cs="Times New Roman"/>
          <w:i/>
          <w:iCs/>
          <w:sz w:val="24"/>
          <w:szCs w:val="24"/>
        </w:rPr>
        <w:t>[insert value of coefficient]</w:t>
      </w:r>
    </w:p>
    <w:p w14:paraId="20B0E310" w14:textId="77777777" w:rsidR="008E7A2D" w:rsidRPr="008E7A2D" w:rsidRDefault="008E7A2D" w:rsidP="008E7A2D">
      <w:pPr>
        <w:suppressAutoHyphens/>
        <w:spacing w:after="0" w:line="240" w:lineRule="auto"/>
        <w:ind w:left="540"/>
        <w:jc w:val="both"/>
        <w:rPr>
          <w:rFonts w:ascii="Segoe UI Symbol" w:eastAsia="Times New Roman" w:hAnsi="Segoe UI Symbol" w:cs="Times New Roman"/>
          <w:sz w:val="24"/>
          <w:szCs w:val="24"/>
        </w:rPr>
      </w:pPr>
    </w:p>
    <w:p w14:paraId="3D03AAAA" w14:textId="77777777" w:rsidR="008E7A2D" w:rsidRPr="008E7A2D" w:rsidRDefault="008E7A2D" w:rsidP="008E7A2D">
      <w:pPr>
        <w:suppressAutoHyphens/>
        <w:spacing w:after="0" w:line="240" w:lineRule="auto"/>
        <w:ind w:left="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Base date = thirty (30) days prior to the deadline for submission of the Bids.</w:t>
      </w:r>
    </w:p>
    <w:p w14:paraId="50B70B08" w14:textId="77777777" w:rsidR="008E7A2D" w:rsidRPr="008E7A2D" w:rsidRDefault="008E7A2D" w:rsidP="008E7A2D">
      <w:pPr>
        <w:suppressAutoHyphens/>
        <w:spacing w:after="0" w:line="240" w:lineRule="auto"/>
        <w:ind w:left="540"/>
        <w:jc w:val="both"/>
        <w:rPr>
          <w:rFonts w:ascii="Segoe UI Symbol" w:eastAsia="Times New Roman" w:hAnsi="Segoe UI Symbol" w:cs="Times New Roman"/>
          <w:sz w:val="24"/>
          <w:szCs w:val="24"/>
        </w:rPr>
      </w:pPr>
    </w:p>
    <w:p w14:paraId="192F127E" w14:textId="77777777" w:rsidR="008E7A2D" w:rsidRPr="008E7A2D" w:rsidRDefault="008E7A2D" w:rsidP="008E7A2D">
      <w:pPr>
        <w:tabs>
          <w:tab w:val="left" w:pos="3240"/>
        </w:tabs>
        <w:suppressAutoHyphens/>
        <w:spacing w:after="0" w:line="240" w:lineRule="auto"/>
        <w:ind w:left="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Date of adjustment = </w:t>
      </w:r>
      <w:r w:rsidRPr="008E7A2D">
        <w:rPr>
          <w:rFonts w:ascii="Segoe UI Symbol" w:eastAsia="Times New Roman" w:hAnsi="Segoe UI Symbol" w:cs="Times New Roman"/>
          <w:i/>
          <w:iCs/>
          <w:sz w:val="24"/>
          <w:szCs w:val="24"/>
        </w:rPr>
        <w:t>[insert number of weeks]</w:t>
      </w:r>
      <w:r w:rsidRPr="008E7A2D">
        <w:rPr>
          <w:rFonts w:ascii="Segoe UI Symbol" w:eastAsia="Times New Roman" w:hAnsi="Segoe UI Symbol" w:cs="Times New Roman"/>
          <w:sz w:val="24"/>
          <w:szCs w:val="24"/>
        </w:rPr>
        <w:t xml:space="preserve"> weeks prior to date of shipment (representing the mid-point of the period of manufacture).</w:t>
      </w:r>
    </w:p>
    <w:p w14:paraId="3DE5246B" w14:textId="77777777" w:rsidR="008E7A2D" w:rsidRPr="008E7A2D" w:rsidRDefault="008E7A2D" w:rsidP="008E7A2D">
      <w:pPr>
        <w:suppressAutoHyphens/>
        <w:spacing w:after="0" w:line="240" w:lineRule="auto"/>
        <w:ind w:left="540"/>
        <w:jc w:val="both"/>
        <w:rPr>
          <w:rFonts w:ascii="Segoe UI Symbol" w:eastAsia="Times New Roman" w:hAnsi="Segoe UI Symbol" w:cs="Times New Roman"/>
          <w:sz w:val="24"/>
          <w:szCs w:val="24"/>
        </w:rPr>
      </w:pPr>
    </w:p>
    <w:p w14:paraId="1AB30300" w14:textId="77777777" w:rsidR="008E7A2D" w:rsidRPr="008E7A2D" w:rsidRDefault="008E7A2D" w:rsidP="008E7A2D">
      <w:pPr>
        <w:suppressAutoHyphens/>
        <w:spacing w:after="0" w:line="240" w:lineRule="auto"/>
        <w:ind w:left="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above price adjustment formula shall be invoked by either party subject to the following further conditions:</w:t>
      </w:r>
    </w:p>
    <w:p w14:paraId="6086E094" w14:textId="77777777" w:rsidR="008E7A2D" w:rsidRPr="008E7A2D" w:rsidRDefault="008E7A2D" w:rsidP="008E7A2D">
      <w:pPr>
        <w:suppressAutoHyphens/>
        <w:spacing w:after="0" w:line="240" w:lineRule="auto"/>
        <w:ind w:left="540"/>
        <w:jc w:val="both"/>
        <w:rPr>
          <w:rFonts w:ascii="Segoe UI Symbol" w:eastAsia="Times New Roman" w:hAnsi="Segoe UI Symbol" w:cs="Times New Roman"/>
          <w:sz w:val="24"/>
          <w:szCs w:val="24"/>
        </w:rPr>
      </w:pPr>
    </w:p>
    <w:p w14:paraId="316275D8" w14:textId="77777777" w:rsidR="008E7A2D" w:rsidRPr="008E7A2D" w:rsidRDefault="008E7A2D" w:rsidP="008E7A2D">
      <w:pPr>
        <w:numPr>
          <w:ilvl w:val="2"/>
          <w:numId w:val="45"/>
        </w:numPr>
        <w:tabs>
          <w:tab w:val="left" w:pos="1080"/>
        </w:tabs>
        <w:suppressAutoHyphens/>
        <w:spacing w:after="0" w:line="240" w:lineRule="auto"/>
        <w:contextualSpacing/>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No price adjustment shall be allowed beyond the original delivery dates. As a rule, no price adjustment shall be allowed for periods of delay for which the Supplier is entirely responsible. The Purchaser will, however, be entitled to any decrease in the prices of the Goods and Services subject to adjustment.</w:t>
      </w:r>
    </w:p>
    <w:p w14:paraId="294F9E69" w14:textId="77777777" w:rsidR="008E7A2D" w:rsidRPr="008E7A2D" w:rsidRDefault="008E7A2D" w:rsidP="008E7A2D">
      <w:pPr>
        <w:tabs>
          <w:tab w:val="left" w:pos="1080"/>
        </w:tabs>
        <w:suppressAutoHyphens/>
        <w:spacing w:after="0" w:line="240" w:lineRule="auto"/>
        <w:ind w:left="1152"/>
        <w:contextualSpacing/>
        <w:jc w:val="both"/>
        <w:rPr>
          <w:rFonts w:ascii="Segoe UI Symbol" w:eastAsia="Times New Roman" w:hAnsi="Segoe UI Symbol" w:cs="Times New Roman"/>
          <w:sz w:val="24"/>
          <w:szCs w:val="24"/>
        </w:rPr>
      </w:pPr>
    </w:p>
    <w:p w14:paraId="6E7CEBCC" w14:textId="77777777" w:rsidR="008E7A2D" w:rsidRPr="008E7A2D" w:rsidRDefault="008E7A2D" w:rsidP="008E7A2D">
      <w:pPr>
        <w:numPr>
          <w:ilvl w:val="2"/>
          <w:numId w:val="45"/>
        </w:numPr>
        <w:suppressAutoHyphens/>
        <w:spacing w:after="0" w:line="240" w:lineRule="auto"/>
        <w:contextualSpacing/>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If the currency in which the Contract Price P</w:t>
      </w:r>
      <w:r w:rsidRPr="008E7A2D">
        <w:rPr>
          <w:rFonts w:ascii="Segoe UI Symbol" w:eastAsia="Times New Roman" w:hAnsi="Segoe UI Symbol" w:cs="Times New Roman"/>
          <w:sz w:val="24"/>
          <w:szCs w:val="24"/>
          <w:vertAlign w:val="subscript"/>
        </w:rPr>
        <w:t>0</w:t>
      </w:r>
      <w:r w:rsidRPr="008E7A2D">
        <w:rPr>
          <w:rFonts w:ascii="Segoe UI Symbol" w:eastAsia="Times New Roman" w:hAnsi="Segoe UI Symbol" w:cs="Times New Roman"/>
          <w:sz w:val="24"/>
          <w:szCs w:val="24"/>
        </w:rPr>
        <w:t xml:space="preserve"> is expressed is different from the currency of origin of the labor and material indices, a correction factor will be applied to avoid incorrect adjustments of the Contract Price. The correction factor shall be: Z</w:t>
      </w:r>
      <w:r w:rsidRPr="008E7A2D">
        <w:rPr>
          <w:rFonts w:ascii="Segoe UI Symbol" w:eastAsia="Times New Roman" w:hAnsi="Segoe UI Symbol" w:cs="Times New Roman"/>
          <w:sz w:val="24"/>
          <w:szCs w:val="24"/>
          <w:vertAlign w:val="subscript"/>
        </w:rPr>
        <w:t>0</w:t>
      </w:r>
      <w:r w:rsidRPr="008E7A2D">
        <w:rPr>
          <w:rFonts w:ascii="Segoe UI Symbol" w:eastAsia="Times New Roman" w:hAnsi="Segoe UI Symbol" w:cs="Times New Roman"/>
          <w:sz w:val="24"/>
          <w:szCs w:val="24"/>
        </w:rPr>
        <w:t xml:space="preserve"> / Z</w:t>
      </w:r>
      <w:r w:rsidRPr="008E7A2D">
        <w:rPr>
          <w:rFonts w:ascii="Segoe UI Symbol" w:eastAsia="Times New Roman" w:hAnsi="Segoe UI Symbol" w:cs="Times New Roman"/>
          <w:sz w:val="24"/>
          <w:szCs w:val="24"/>
          <w:vertAlign w:val="subscript"/>
        </w:rPr>
        <w:t>1</w:t>
      </w:r>
      <w:r w:rsidRPr="008E7A2D">
        <w:rPr>
          <w:rFonts w:ascii="Segoe UI Symbol" w:eastAsia="Times New Roman" w:hAnsi="Segoe UI Symbol" w:cs="Times New Roman"/>
          <w:sz w:val="24"/>
          <w:szCs w:val="24"/>
        </w:rPr>
        <w:t xml:space="preserve">, </w:t>
      </w:r>
      <w:proofErr w:type="gramStart"/>
      <w:r w:rsidRPr="008E7A2D">
        <w:rPr>
          <w:rFonts w:ascii="Segoe UI Symbol" w:eastAsia="Times New Roman" w:hAnsi="Segoe UI Symbol" w:cs="Times New Roman"/>
          <w:sz w:val="24"/>
          <w:szCs w:val="24"/>
        </w:rPr>
        <w:t>where</w:t>
      </w:r>
      <w:proofErr w:type="gramEnd"/>
      <w:r w:rsidRPr="008E7A2D">
        <w:rPr>
          <w:rFonts w:ascii="Segoe UI Symbol" w:eastAsia="Times New Roman" w:hAnsi="Segoe UI Symbol" w:cs="Times New Roman"/>
          <w:sz w:val="24"/>
          <w:szCs w:val="24"/>
        </w:rPr>
        <w:t>,</w:t>
      </w:r>
    </w:p>
    <w:p w14:paraId="496EE027" w14:textId="77777777" w:rsidR="008E7A2D" w:rsidRPr="008E7A2D" w:rsidRDefault="008E7A2D" w:rsidP="008E7A2D">
      <w:pPr>
        <w:tabs>
          <w:tab w:val="left" w:pos="1080"/>
        </w:tabs>
        <w:suppressAutoHyphens/>
        <w:spacing w:after="0" w:line="240" w:lineRule="auto"/>
        <w:ind w:left="576"/>
        <w:jc w:val="both"/>
        <w:rPr>
          <w:rFonts w:ascii="Segoe UI Symbol" w:eastAsia="Times New Roman" w:hAnsi="Segoe UI Symbol" w:cs="Times New Roman"/>
          <w:sz w:val="24"/>
          <w:szCs w:val="24"/>
        </w:rPr>
      </w:pPr>
    </w:p>
    <w:p w14:paraId="3D9A1980" w14:textId="77777777" w:rsidR="008E7A2D" w:rsidRPr="008E7A2D" w:rsidRDefault="008E7A2D" w:rsidP="008E7A2D">
      <w:pPr>
        <w:suppressAutoHyphens/>
        <w:spacing w:after="0" w:line="240" w:lineRule="auto"/>
        <w:ind w:left="2610" w:hanging="117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Z</w:t>
      </w:r>
      <w:r w:rsidRPr="008E7A2D">
        <w:rPr>
          <w:rFonts w:ascii="Segoe UI Symbol" w:eastAsia="Times New Roman" w:hAnsi="Segoe UI Symbol" w:cs="Times New Roman"/>
          <w:sz w:val="24"/>
          <w:szCs w:val="24"/>
          <w:vertAlign w:val="subscript"/>
        </w:rPr>
        <w:t xml:space="preserve">0 </w:t>
      </w:r>
      <w:r w:rsidRPr="008E7A2D">
        <w:rPr>
          <w:rFonts w:ascii="Segoe UI Symbol" w:eastAsia="Times New Roman" w:hAnsi="Segoe UI Symbol" w:cs="Times New Roman"/>
          <w:sz w:val="24"/>
          <w:szCs w:val="24"/>
        </w:rPr>
        <w:t>= the number of units of currency of the origin of the indices which equal to one unit of the currency of the Contract Price P</w:t>
      </w:r>
      <w:r w:rsidRPr="008E7A2D">
        <w:rPr>
          <w:rFonts w:ascii="Segoe UI Symbol" w:eastAsia="Times New Roman" w:hAnsi="Segoe UI Symbol" w:cs="Times New Roman"/>
          <w:sz w:val="24"/>
          <w:szCs w:val="24"/>
          <w:vertAlign w:val="subscript"/>
        </w:rPr>
        <w:t>0</w:t>
      </w:r>
      <w:r w:rsidRPr="008E7A2D">
        <w:rPr>
          <w:rFonts w:ascii="Segoe UI Symbol" w:eastAsia="Times New Roman" w:hAnsi="Segoe UI Symbol" w:cs="Times New Roman"/>
          <w:sz w:val="24"/>
          <w:szCs w:val="24"/>
        </w:rPr>
        <w:t xml:space="preserve"> on the Base date, and</w:t>
      </w:r>
    </w:p>
    <w:p w14:paraId="5BD11B77" w14:textId="77777777" w:rsidR="008E7A2D" w:rsidRPr="008E7A2D" w:rsidRDefault="008E7A2D" w:rsidP="008E7A2D">
      <w:pPr>
        <w:suppressAutoHyphens/>
        <w:spacing w:after="0" w:line="240" w:lineRule="auto"/>
        <w:ind w:left="1440" w:hanging="540"/>
        <w:jc w:val="both"/>
        <w:rPr>
          <w:rFonts w:ascii="Segoe UI Symbol" w:eastAsia="Times New Roman" w:hAnsi="Segoe UI Symbol" w:cs="Times New Roman"/>
          <w:sz w:val="24"/>
          <w:szCs w:val="24"/>
        </w:rPr>
      </w:pPr>
    </w:p>
    <w:p w14:paraId="00178784" w14:textId="77777777" w:rsidR="008E7A2D" w:rsidRPr="008E7A2D" w:rsidRDefault="008E7A2D" w:rsidP="008E7A2D">
      <w:pPr>
        <w:suppressAutoHyphens/>
        <w:spacing w:after="0" w:line="240" w:lineRule="auto"/>
        <w:ind w:left="2610" w:hanging="117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Z</w:t>
      </w:r>
      <w:r w:rsidRPr="008E7A2D">
        <w:rPr>
          <w:rFonts w:ascii="Segoe UI Symbol" w:eastAsia="Times New Roman" w:hAnsi="Segoe UI Symbol" w:cs="Times New Roman"/>
          <w:sz w:val="24"/>
          <w:szCs w:val="24"/>
          <w:vertAlign w:val="subscript"/>
        </w:rPr>
        <w:t>1 =</w:t>
      </w:r>
      <w:r w:rsidRPr="008E7A2D">
        <w:rPr>
          <w:rFonts w:ascii="Segoe UI Symbol" w:eastAsia="Times New Roman" w:hAnsi="Segoe UI Symbol" w:cs="Times New Roman"/>
          <w:sz w:val="24"/>
          <w:szCs w:val="24"/>
        </w:rPr>
        <w:t xml:space="preserve"> the number of units of currency of the origin of the indices which equal to one unit of the currency of the Contract Price P</w:t>
      </w:r>
      <w:r w:rsidRPr="008E7A2D">
        <w:rPr>
          <w:rFonts w:ascii="Segoe UI Symbol" w:eastAsia="Times New Roman" w:hAnsi="Segoe UI Symbol" w:cs="Times New Roman"/>
          <w:sz w:val="24"/>
          <w:szCs w:val="24"/>
          <w:vertAlign w:val="subscript"/>
        </w:rPr>
        <w:t>0</w:t>
      </w:r>
      <w:r w:rsidRPr="008E7A2D">
        <w:rPr>
          <w:rFonts w:ascii="Segoe UI Symbol" w:eastAsia="Times New Roman" w:hAnsi="Segoe UI Symbol" w:cs="Times New Roman"/>
          <w:sz w:val="24"/>
          <w:szCs w:val="24"/>
        </w:rPr>
        <w:t xml:space="preserve"> on the Date of Adjustment.</w:t>
      </w:r>
    </w:p>
    <w:p w14:paraId="21B679EB" w14:textId="77777777" w:rsidR="008E7A2D" w:rsidRPr="008E7A2D" w:rsidRDefault="008E7A2D" w:rsidP="008E7A2D">
      <w:pPr>
        <w:tabs>
          <w:tab w:val="left" w:pos="1080"/>
        </w:tabs>
        <w:suppressAutoHyphens/>
        <w:spacing w:after="0" w:line="240" w:lineRule="auto"/>
        <w:ind w:left="1080" w:hanging="540"/>
        <w:jc w:val="both"/>
        <w:rPr>
          <w:rFonts w:ascii="Segoe UI Symbol" w:eastAsia="Times New Roman" w:hAnsi="Segoe UI Symbol" w:cs="Times New Roman"/>
          <w:sz w:val="24"/>
          <w:szCs w:val="24"/>
        </w:rPr>
      </w:pPr>
    </w:p>
    <w:p w14:paraId="706FF13B" w14:textId="77777777" w:rsidR="008E7A2D" w:rsidRPr="008E7A2D" w:rsidRDefault="008E7A2D" w:rsidP="008E7A2D">
      <w:pPr>
        <w:numPr>
          <w:ilvl w:val="2"/>
          <w:numId w:val="45"/>
        </w:numPr>
        <w:tabs>
          <w:tab w:val="left" w:pos="1080"/>
        </w:tabs>
        <w:suppressAutoHyphens/>
        <w:spacing w:after="0" w:line="240" w:lineRule="auto"/>
        <w:contextualSpacing/>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No price adjustment shall be payable on the portion of the Contract Price paid to the Supplier as advance payment.</w:t>
      </w:r>
    </w:p>
    <w:p w14:paraId="11864924" w14:textId="77777777" w:rsidR="008E7A2D" w:rsidRPr="008E7A2D" w:rsidRDefault="008E7A2D" w:rsidP="008E7A2D">
      <w:pPr>
        <w:tabs>
          <w:tab w:val="left" w:pos="1080"/>
        </w:tabs>
        <w:suppressAutoHyphens/>
        <w:spacing w:after="0" w:line="240" w:lineRule="auto"/>
        <w:jc w:val="both"/>
        <w:rPr>
          <w:rFonts w:ascii="Segoe UI Symbol" w:eastAsia="Times New Roman" w:hAnsi="Segoe UI Symbol" w:cs="Times New Roman"/>
          <w:sz w:val="24"/>
          <w:szCs w:val="24"/>
        </w:rPr>
      </w:pPr>
    </w:p>
    <w:p w14:paraId="67B0A259" w14:textId="77777777" w:rsidR="008E7A2D" w:rsidRPr="008E7A2D" w:rsidRDefault="008E7A2D" w:rsidP="008E7A2D">
      <w:pPr>
        <w:tabs>
          <w:tab w:val="left" w:pos="1080"/>
        </w:tabs>
        <w:suppressAutoHyphens/>
        <w:spacing w:after="0" w:line="240" w:lineRule="auto"/>
        <w:jc w:val="both"/>
        <w:rPr>
          <w:rFonts w:ascii="Segoe UI Symbol" w:eastAsia="Times New Roman" w:hAnsi="Segoe UI Symbol" w:cs="Times New Roman"/>
          <w:sz w:val="24"/>
          <w:szCs w:val="24"/>
        </w:rPr>
      </w:pPr>
    </w:p>
    <w:p w14:paraId="7E5119FA" w14:textId="77777777" w:rsidR="008E7A2D" w:rsidRPr="008E7A2D" w:rsidRDefault="008E7A2D" w:rsidP="008E7A2D">
      <w:pPr>
        <w:spacing w:after="0" w:line="240" w:lineRule="auto"/>
        <w:rPr>
          <w:rFonts w:ascii="Segoe UI Symbol" w:eastAsia="Times New Roman" w:hAnsi="Segoe UI Symbol" w:cs="Times New Roman"/>
          <w:sz w:val="24"/>
          <w:szCs w:val="24"/>
        </w:rPr>
        <w:sectPr w:rsidR="008E7A2D" w:rsidRPr="008E7A2D" w:rsidSect="008E7A2D">
          <w:headerReference w:type="even" r:id="rId83"/>
          <w:headerReference w:type="default" r:id="rId84"/>
          <w:headerReference w:type="first" r:id="rId85"/>
          <w:type w:val="oddPage"/>
          <w:pgSz w:w="11906" w:h="16838" w:code="9"/>
          <w:pgMar w:top="1440" w:right="1440" w:bottom="1440" w:left="1800" w:header="720" w:footer="720" w:gutter="0"/>
          <w:paperSrc w:first="15" w:other="15"/>
          <w:cols w:space="720"/>
          <w:titlePg/>
          <w:docGrid w:linePitch="360"/>
        </w:sectPr>
      </w:pPr>
    </w:p>
    <w:p w14:paraId="085E905F" w14:textId="77777777" w:rsidR="008E7A2D" w:rsidRPr="008E7A2D" w:rsidRDefault="008E7A2D" w:rsidP="008E7A2D">
      <w:pPr>
        <w:spacing w:after="0" w:line="240" w:lineRule="auto"/>
        <w:rPr>
          <w:rFonts w:ascii="Segoe UI Symbol" w:eastAsia="Times New Roman" w:hAnsi="Segoe UI Symbol" w:cs="Times New Roman"/>
          <w:b/>
          <w:sz w:val="40"/>
          <w:szCs w:val="24"/>
        </w:rPr>
      </w:pPr>
      <w:bookmarkStart w:id="683" w:name="_Toc438954453"/>
      <w:bookmarkStart w:id="684" w:name="_Toc488411762"/>
      <w:bookmarkStart w:id="685" w:name="_Toc347227550"/>
      <w:bookmarkStart w:id="686" w:name="_Toc436903907"/>
      <w:bookmarkStart w:id="687" w:name="_Toc454620910"/>
      <w:bookmarkStart w:id="688" w:name="_Toc27138727"/>
      <w:r w:rsidRPr="008E7A2D">
        <w:rPr>
          <w:rFonts w:ascii="Segoe UI Symbol" w:eastAsia="Times New Roman" w:hAnsi="Segoe UI Symbol" w:cs="Times New Roman"/>
          <w:b/>
          <w:sz w:val="40"/>
          <w:szCs w:val="24"/>
        </w:rPr>
        <w:lastRenderedPageBreak/>
        <w:t>Section X - Contract Forms</w:t>
      </w:r>
      <w:bookmarkEnd w:id="683"/>
      <w:bookmarkEnd w:id="684"/>
      <w:bookmarkEnd w:id="685"/>
      <w:bookmarkEnd w:id="686"/>
      <w:bookmarkEnd w:id="687"/>
      <w:bookmarkEnd w:id="688"/>
    </w:p>
    <w:p w14:paraId="2ED54C6D" w14:textId="77777777" w:rsidR="008E7A2D" w:rsidRPr="008E7A2D" w:rsidRDefault="008E7A2D" w:rsidP="008E7A2D">
      <w:pPr>
        <w:tabs>
          <w:tab w:val="left" w:pos="360"/>
          <w:tab w:val="right" w:leader="dot" w:pos="8990"/>
        </w:tabs>
        <w:spacing w:before="240" w:after="80" w:line="240" w:lineRule="auto"/>
        <w:ind w:left="180" w:right="288"/>
        <w:outlineLvl w:val="0"/>
        <w:rPr>
          <w:rFonts w:ascii="Segoe UI Symbol" w:eastAsia="Times New Roman" w:hAnsi="Segoe UI Symbol" w:cs="Times New Roman"/>
          <w:sz w:val="24"/>
          <w:szCs w:val="24"/>
        </w:rPr>
      </w:pPr>
    </w:p>
    <w:p w14:paraId="47E1C91D" w14:textId="77777777" w:rsidR="008E7A2D" w:rsidRPr="008E7A2D" w:rsidRDefault="008E7A2D" w:rsidP="008E7A2D">
      <w:pPr>
        <w:spacing w:after="0" w:line="240" w:lineRule="auto"/>
        <w:jc w:val="center"/>
        <w:rPr>
          <w:rFonts w:ascii="Segoe UI Symbol" w:eastAsia="Times New Roman" w:hAnsi="Segoe UI Symbol" w:cs="Times New Roman"/>
          <w:b/>
          <w:sz w:val="32"/>
          <w:szCs w:val="28"/>
        </w:rPr>
      </w:pPr>
      <w:bookmarkStart w:id="689" w:name="_Toc139863297"/>
      <w:r w:rsidRPr="008E7A2D">
        <w:rPr>
          <w:rFonts w:ascii="Segoe UI Symbol" w:eastAsia="Times New Roman" w:hAnsi="Segoe UI Symbol" w:cs="Times New Roman"/>
          <w:b/>
          <w:sz w:val="32"/>
          <w:szCs w:val="28"/>
        </w:rPr>
        <w:t>Table of Forms</w:t>
      </w:r>
      <w:bookmarkEnd w:id="689"/>
    </w:p>
    <w:p w14:paraId="3BED3D5E" w14:textId="77777777" w:rsidR="008E7A2D" w:rsidRPr="008E7A2D" w:rsidRDefault="008E7A2D" w:rsidP="008E7A2D">
      <w:pPr>
        <w:spacing w:after="0" w:line="240" w:lineRule="auto"/>
        <w:rPr>
          <w:rFonts w:ascii="Segoe UI Symbol" w:eastAsia="Times New Roman" w:hAnsi="Segoe UI Symbol" w:cs="Times New Roman"/>
          <w:bCs/>
          <w:sz w:val="24"/>
          <w:szCs w:val="24"/>
        </w:rPr>
      </w:pPr>
    </w:p>
    <w:p w14:paraId="17582534" w14:textId="77777777"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sz w:val="20"/>
        </w:rPr>
      </w:pPr>
      <w:r w:rsidRPr="008E7A2D">
        <w:rPr>
          <w:rFonts w:ascii="Segoe UI Symbol" w:eastAsia="Times New Roman" w:hAnsi="Segoe UI Symbol" w:cs="Times New Roman"/>
          <w:bCs/>
          <w:szCs w:val="24"/>
        </w:rPr>
        <w:fldChar w:fldCharType="begin"/>
      </w:r>
      <w:r w:rsidRPr="008E7A2D">
        <w:rPr>
          <w:rFonts w:ascii="Segoe UI Symbol" w:eastAsia="Times New Roman" w:hAnsi="Segoe UI Symbol" w:cs="Times New Roman"/>
          <w:bCs/>
          <w:szCs w:val="24"/>
        </w:rPr>
        <w:instrText xml:space="preserve"> TOC \t "Style6,1" </w:instrText>
      </w:r>
      <w:r w:rsidRPr="008E7A2D">
        <w:rPr>
          <w:rFonts w:ascii="Segoe UI Symbol" w:eastAsia="Times New Roman" w:hAnsi="Segoe UI Symbol" w:cs="Times New Roman"/>
          <w:bCs/>
          <w:szCs w:val="24"/>
        </w:rPr>
        <w:fldChar w:fldCharType="separate"/>
      </w:r>
      <w:r w:rsidRPr="008E7A2D">
        <w:rPr>
          <w:rFonts w:ascii="Segoe UI Symbol" w:eastAsia="Times New Roman" w:hAnsi="Segoe UI Symbol" w:cs="Times New Roman"/>
          <w:noProof/>
          <w:szCs w:val="24"/>
        </w:rPr>
        <w:t>Notification of Intention to Award</w:t>
      </w:r>
      <w:r w:rsidRPr="008E7A2D">
        <w:rPr>
          <w:rFonts w:ascii="Segoe UI Symbol" w:eastAsia="Times New Roman" w:hAnsi="Segoe UI Symbol" w:cs="Times New Roman"/>
          <w:noProof/>
          <w:szCs w:val="24"/>
        </w:rPr>
        <w:tab/>
      </w:r>
      <w:r w:rsidRPr="008E7A2D">
        <w:rPr>
          <w:rFonts w:ascii="Segoe UI Symbol" w:eastAsia="Times New Roman" w:hAnsi="Segoe UI Symbol" w:cs="Times New Roman"/>
          <w:noProof/>
          <w:szCs w:val="24"/>
        </w:rPr>
        <w:fldChar w:fldCharType="begin"/>
      </w:r>
      <w:r w:rsidRPr="008E7A2D">
        <w:rPr>
          <w:rFonts w:ascii="Segoe UI Symbol" w:eastAsia="Times New Roman" w:hAnsi="Segoe UI Symbol" w:cs="Times New Roman"/>
          <w:noProof/>
          <w:szCs w:val="24"/>
        </w:rPr>
        <w:instrText xml:space="preserve"> PAGEREF _Toc27155119 \h </w:instrText>
      </w:r>
      <w:r w:rsidRPr="008E7A2D">
        <w:rPr>
          <w:rFonts w:ascii="Segoe UI Symbol" w:eastAsia="Times New Roman" w:hAnsi="Segoe UI Symbol" w:cs="Times New Roman"/>
          <w:noProof/>
          <w:szCs w:val="24"/>
        </w:rPr>
      </w:r>
      <w:r w:rsidRPr="008E7A2D">
        <w:rPr>
          <w:rFonts w:ascii="Segoe UI Symbol" w:eastAsia="Times New Roman" w:hAnsi="Segoe UI Symbol" w:cs="Times New Roman"/>
          <w:noProof/>
          <w:szCs w:val="24"/>
        </w:rPr>
        <w:fldChar w:fldCharType="separate"/>
      </w:r>
      <w:r w:rsidR="00FB066D">
        <w:rPr>
          <w:rFonts w:ascii="Segoe UI Symbol" w:eastAsia="Times New Roman" w:hAnsi="Segoe UI Symbol" w:cs="Times New Roman"/>
          <w:noProof/>
          <w:szCs w:val="24"/>
        </w:rPr>
        <w:t>160</w:t>
      </w:r>
      <w:r w:rsidRPr="008E7A2D">
        <w:rPr>
          <w:rFonts w:ascii="Segoe UI Symbol" w:eastAsia="Times New Roman" w:hAnsi="Segoe UI Symbol" w:cs="Times New Roman"/>
          <w:noProof/>
          <w:szCs w:val="24"/>
        </w:rPr>
        <w:fldChar w:fldCharType="end"/>
      </w:r>
    </w:p>
    <w:p w14:paraId="2B97FE81" w14:textId="77777777"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sz w:val="20"/>
        </w:rPr>
      </w:pPr>
      <w:r w:rsidRPr="008E7A2D">
        <w:rPr>
          <w:rFonts w:ascii="Segoe UI Symbol" w:eastAsia="Times New Roman" w:hAnsi="Segoe UI Symbol" w:cs="Times New Roman"/>
          <w:noProof/>
          <w:szCs w:val="24"/>
        </w:rPr>
        <w:t>Beneficial Ownership Disclosure Form</w:t>
      </w:r>
      <w:r w:rsidRPr="008E7A2D">
        <w:rPr>
          <w:rFonts w:ascii="Segoe UI Symbol" w:eastAsia="Times New Roman" w:hAnsi="Segoe UI Symbol" w:cs="Times New Roman"/>
          <w:noProof/>
          <w:szCs w:val="24"/>
        </w:rPr>
        <w:tab/>
      </w:r>
      <w:r w:rsidRPr="008E7A2D">
        <w:rPr>
          <w:rFonts w:ascii="Segoe UI Symbol" w:eastAsia="Times New Roman" w:hAnsi="Segoe UI Symbol" w:cs="Times New Roman"/>
          <w:noProof/>
          <w:szCs w:val="24"/>
        </w:rPr>
        <w:fldChar w:fldCharType="begin"/>
      </w:r>
      <w:r w:rsidRPr="008E7A2D">
        <w:rPr>
          <w:rFonts w:ascii="Segoe UI Symbol" w:eastAsia="Times New Roman" w:hAnsi="Segoe UI Symbol" w:cs="Times New Roman"/>
          <w:noProof/>
          <w:szCs w:val="24"/>
        </w:rPr>
        <w:instrText xml:space="preserve"> PAGEREF _Toc27155120 \h </w:instrText>
      </w:r>
      <w:r w:rsidRPr="008E7A2D">
        <w:rPr>
          <w:rFonts w:ascii="Segoe UI Symbol" w:eastAsia="Times New Roman" w:hAnsi="Segoe UI Symbol" w:cs="Times New Roman"/>
          <w:noProof/>
          <w:szCs w:val="24"/>
        </w:rPr>
      </w:r>
      <w:r w:rsidRPr="008E7A2D">
        <w:rPr>
          <w:rFonts w:ascii="Segoe UI Symbol" w:eastAsia="Times New Roman" w:hAnsi="Segoe UI Symbol" w:cs="Times New Roman"/>
          <w:noProof/>
          <w:szCs w:val="24"/>
        </w:rPr>
        <w:fldChar w:fldCharType="separate"/>
      </w:r>
      <w:r w:rsidR="00FB066D">
        <w:rPr>
          <w:rFonts w:ascii="Segoe UI Symbol" w:eastAsia="Times New Roman" w:hAnsi="Segoe UI Symbol" w:cs="Times New Roman"/>
          <w:noProof/>
          <w:szCs w:val="24"/>
        </w:rPr>
        <w:t>164</w:t>
      </w:r>
      <w:r w:rsidRPr="008E7A2D">
        <w:rPr>
          <w:rFonts w:ascii="Segoe UI Symbol" w:eastAsia="Times New Roman" w:hAnsi="Segoe UI Symbol" w:cs="Times New Roman"/>
          <w:noProof/>
          <w:szCs w:val="24"/>
        </w:rPr>
        <w:fldChar w:fldCharType="end"/>
      </w:r>
    </w:p>
    <w:p w14:paraId="010B60B3" w14:textId="77777777"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sz w:val="20"/>
        </w:rPr>
      </w:pPr>
      <w:r w:rsidRPr="008E7A2D">
        <w:rPr>
          <w:rFonts w:ascii="Segoe UI Symbol" w:eastAsia="Times New Roman" w:hAnsi="Segoe UI Symbol" w:cs="Times New Roman"/>
          <w:noProof/>
          <w:szCs w:val="24"/>
        </w:rPr>
        <w:t>Letter of Acceptance</w:t>
      </w:r>
      <w:r w:rsidRPr="008E7A2D">
        <w:rPr>
          <w:rFonts w:ascii="Segoe UI Symbol" w:eastAsia="Times New Roman" w:hAnsi="Segoe UI Symbol" w:cs="Times New Roman"/>
          <w:noProof/>
          <w:szCs w:val="24"/>
        </w:rPr>
        <w:tab/>
      </w:r>
      <w:r w:rsidRPr="008E7A2D">
        <w:rPr>
          <w:rFonts w:ascii="Segoe UI Symbol" w:eastAsia="Times New Roman" w:hAnsi="Segoe UI Symbol" w:cs="Times New Roman"/>
          <w:noProof/>
          <w:szCs w:val="24"/>
        </w:rPr>
        <w:fldChar w:fldCharType="begin"/>
      </w:r>
      <w:r w:rsidRPr="008E7A2D">
        <w:rPr>
          <w:rFonts w:ascii="Segoe UI Symbol" w:eastAsia="Times New Roman" w:hAnsi="Segoe UI Symbol" w:cs="Times New Roman"/>
          <w:noProof/>
          <w:szCs w:val="24"/>
        </w:rPr>
        <w:instrText xml:space="preserve"> PAGEREF _Toc27155121 \h </w:instrText>
      </w:r>
      <w:r w:rsidRPr="008E7A2D">
        <w:rPr>
          <w:rFonts w:ascii="Segoe UI Symbol" w:eastAsia="Times New Roman" w:hAnsi="Segoe UI Symbol" w:cs="Times New Roman"/>
          <w:noProof/>
          <w:szCs w:val="24"/>
        </w:rPr>
      </w:r>
      <w:r w:rsidRPr="008E7A2D">
        <w:rPr>
          <w:rFonts w:ascii="Segoe UI Symbol" w:eastAsia="Times New Roman" w:hAnsi="Segoe UI Symbol" w:cs="Times New Roman"/>
          <w:noProof/>
          <w:szCs w:val="24"/>
        </w:rPr>
        <w:fldChar w:fldCharType="separate"/>
      </w:r>
      <w:r w:rsidR="00FB066D">
        <w:rPr>
          <w:rFonts w:ascii="Segoe UI Symbol" w:eastAsia="Times New Roman" w:hAnsi="Segoe UI Symbol" w:cs="Times New Roman"/>
          <w:noProof/>
          <w:szCs w:val="24"/>
        </w:rPr>
        <w:t>167</w:t>
      </w:r>
      <w:r w:rsidRPr="008E7A2D">
        <w:rPr>
          <w:rFonts w:ascii="Segoe UI Symbol" w:eastAsia="Times New Roman" w:hAnsi="Segoe UI Symbol" w:cs="Times New Roman"/>
          <w:noProof/>
          <w:szCs w:val="24"/>
        </w:rPr>
        <w:fldChar w:fldCharType="end"/>
      </w:r>
    </w:p>
    <w:p w14:paraId="2C897198" w14:textId="77777777"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sz w:val="20"/>
        </w:rPr>
      </w:pPr>
      <w:r w:rsidRPr="008E7A2D">
        <w:rPr>
          <w:rFonts w:ascii="Segoe UI Symbol" w:eastAsia="Times New Roman" w:hAnsi="Segoe UI Symbol" w:cs="Times New Roman"/>
          <w:noProof/>
          <w:szCs w:val="24"/>
        </w:rPr>
        <w:t>Contract Agreement</w:t>
      </w:r>
      <w:r w:rsidRPr="008E7A2D">
        <w:rPr>
          <w:rFonts w:ascii="Segoe UI Symbol" w:eastAsia="Times New Roman" w:hAnsi="Segoe UI Symbol" w:cs="Times New Roman"/>
          <w:noProof/>
          <w:szCs w:val="24"/>
        </w:rPr>
        <w:tab/>
      </w:r>
      <w:r w:rsidRPr="008E7A2D">
        <w:rPr>
          <w:rFonts w:ascii="Segoe UI Symbol" w:eastAsia="Times New Roman" w:hAnsi="Segoe UI Symbol" w:cs="Times New Roman"/>
          <w:noProof/>
          <w:szCs w:val="24"/>
        </w:rPr>
        <w:fldChar w:fldCharType="begin"/>
      </w:r>
      <w:r w:rsidRPr="008E7A2D">
        <w:rPr>
          <w:rFonts w:ascii="Segoe UI Symbol" w:eastAsia="Times New Roman" w:hAnsi="Segoe UI Symbol" w:cs="Times New Roman"/>
          <w:noProof/>
          <w:szCs w:val="24"/>
        </w:rPr>
        <w:instrText xml:space="preserve"> PAGEREF _Toc27155122 \h </w:instrText>
      </w:r>
      <w:r w:rsidRPr="008E7A2D">
        <w:rPr>
          <w:rFonts w:ascii="Segoe UI Symbol" w:eastAsia="Times New Roman" w:hAnsi="Segoe UI Symbol" w:cs="Times New Roman"/>
          <w:noProof/>
          <w:szCs w:val="24"/>
        </w:rPr>
      </w:r>
      <w:r w:rsidRPr="008E7A2D">
        <w:rPr>
          <w:rFonts w:ascii="Segoe UI Symbol" w:eastAsia="Times New Roman" w:hAnsi="Segoe UI Symbol" w:cs="Times New Roman"/>
          <w:noProof/>
          <w:szCs w:val="24"/>
        </w:rPr>
        <w:fldChar w:fldCharType="separate"/>
      </w:r>
      <w:r w:rsidR="00FB066D">
        <w:rPr>
          <w:rFonts w:ascii="Segoe UI Symbol" w:eastAsia="Times New Roman" w:hAnsi="Segoe UI Symbol" w:cs="Times New Roman"/>
          <w:noProof/>
          <w:szCs w:val="24"/>
        </w:rPr>
        <w:t>168</w:t>
      </w:r>
      <w:r w:rsidRPr="008E7A2D">
        <w:rPr>
          <w:rFonts w:ascii="Segoe UI Symbol" w:eastAsia="Times New Roman" w:hAnsi="Segoe UI Symbol" w:cs="Times New Roman"/>
          <w:noProof/>
          <w:szCs w:val="24"/>
        </w:rPr>
        <w:fldChar w:fldCharType="end"/>
      </w:r>
    </w:p>
    <w:p w14:paraId="2FD7A166" w14:textId="77777777"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sz w:val="20"/>
        </w:rPr>
      </w:pPr>
      <w:r w:rsidRPr="008E7A2D">
        <w:rPr>
          <w:rFonts w:ascii="Segoe UI Symbol" w:eastAsia="Times New Roman" w:hAnsi="Segoe UI Symbol" w:cs="Times New Roman"/>
          <w:noProof/>
          <w:szCs w:val="24"/>
        </w:rPr>
        <w:t>Performance Security</w:t>
      </w:r>
      <w:r w:rsidRPr="008E7A2D">
        <w:rPr>
          <w:rFonts w:ascii="Segoe UI Symbol" w:eastAsia="Times New Roman" w:hAnsi="Segoe UI Symbol" w:cs="Times New Roman"/>
          <w:noProof/>
          <w:szCs w:val="24"/>
        </w:rPr>
        <w:tab/>
      </w:r>
      <w:r w:rsidRPr="008E7A2D">
        <w:rPr>
          <w:rFonts w:ascii="Segoe UI Symbol" w:eastAsia="Times New Roman" w:hAnsi="Segoe UI Symbol" w:cs="Times New Roman"/>
          <w:noProof/>
          <w:szCs w:val="24"/>
        </w:rPr>
        <w:fldChar w:fldCharType="begin"/>
      </w:r>
      <w:r w:rsidRPr="008E7A2D">
        <w:rPr>
          <w:rFonts w:ascii="Segoe UI Symbol" w:eastAsia="Times New Roman" w:hAnsi="Segoe UI Symbol" w:cs="Times New Roman"/>
          <w:noProof/>
          <w:szCs w:val="24"/>
        </w:rPr>
        <w:instrText xml:space="preserve"> PAGEREF _Toc27155123 \h </w:instrText>
      </w:r>
      <w:r w:rsidRPr="008E7A2D">
        <w:rPr>
          <w:rFonts w:ascii="Segoe UI Symbol" w:eastAsia="Times New Roman" w:hAnsi="Segoe UI Symbol" w:cs="Times New Roman"/>
          <w:noProof/>
          <w:szCs w:val="24"/>
        </w:rPr>
      </w:r>
      <w:r w:rsidRPr="008E7A2D">
        <w:rPr>
          <w:rFonts w:ascii="Segoe UI Symbol" w:eastAsia="Times New Roman" w:hAnsi="Segoe UI Symbol" w:cs="Times New Roman"/>
          <w:noProof/>
          <w:szCs w:val="24"/>
        </w:rPr>
        <w:fldChar w:fldCharType="separate"/>
      </w:r>
      <w:r w:rsidR="00FB066D">
        <w:rPr>
          <w:rFonts w:ascii="Segoe UI Symbol" w:eastAsia="Times New Roman" w:hAnsi="Segoe UI Symbol" w:cs="Times New Roman"/>
          <w:noProof/>
          <w:szCs w:val="24"/>
        </w:rPr>
        <w:t>170</w:t>
      </w:r>
      <w:r w:rsidRPr="008E7A2D">
        <w:rPr>
          <w:rFonts w:ascii="Segoe UI Symbol" w:eastAsia="Times New Roman" w:hAnsi="Segoe UI Symbol" w:cs="Times New Roman"/>
          <w:noProof/>
          <w:szCs w:val="24"/>
        </w:rPr>
        <w:fldChar w:fldCharType="end"/>
      </w:r>
    </w:p>
    <w:p w14:paraId="7E57887A" w14:textId="77777777"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sz w:val="20"/>
        </w:rPr>
      </w:pPr>
      <w:r w:rsidRPr="008E7A2D">
        <w:rPr>
          <w:rFonts w:ascii="Segoe UI Symbol" w:eastAsia="Times New Roman" w:hAnsi="Segoe UI Symbol" w:cs="Times New Roman"/>
          <w:noProof/>
          <w:szCs w:val="24"/>
        </w:rPr>
        <w:t>Option 2: Performance Bond</w:t>
      </w:r>
      <w:r w:rsidRPr="008E7A2D">
        <w:rPr>
          <w:rFonts w:ascii="Segoe UI Symbol" w:eastAsia="Times New Roman" w:hAnsi="Segoe UI Symbol" w:cs="Times New Roman"/>
          <w:noProof/>
          <w:szCs w:val="24"/>
        </w:rPr>
        <w:tab/>
      </w:r>
      <w:r w:rsidRPr="008E7A2D">
        <w:rPr>
          <w:rFonts w:ascii="Segoe UI Symbol" w:eastAsia="Times New Roman" w:hAnsi="Segoe UI Symbol" w:cs="Times New Roman"/>
          <w:noProof/>
          <w:szCs w:val="24"/>
        </w:rPr>
        <w:fldChar w:fldCharType="begin"/>
      </w:r>
      <w:r w:rsidRPr="008E7A2D">
        <w:rPr>
          <w:rFonts w:ascii="Segoe UI Symbol" w:eastAsia="Times New Roman" w:hAnsi="Segoe UI Symbol" w:cs="Times New Roman"/>
          <w:noProof/>
          <w:szCs w:val="24"/>
        </w:rPr>
        <w:instrText xml:space="preserve"> PAGEREF _Toc27155124 \h </w:instrText>
      </w:r>
      <w:r w:rsidRPr="008E7A2D">
        <w:rPr>
          <w:rFonts w:ascii="Segoe UI Symbol" w:eastAsia="Times New Roman" w:hAnsi="Segoe UI Symbol" w:cs="Times New Roman"/>
          <w:noProof/>
          <w:szCs w:val="24"/>
        </w:rPr>
      </w:r>
      <w:r w:rsidRPr="008E7A2D">
        <w:rPr>
          <w:rFonts w:ascii="Segoe UI Symbol" w:eastAsia="Times New Roman" w:hAnsi="Segoe UI Symbol" w:cs="Times New Roman"/>
          <w:noProof/>
          <w:szCs w:val="24"/>
        </w:rPr>
        <w:fldChar w:fldCharType="separate"/>
      </w:r>
      <w:r w:rsidR="00FB066D">
        <w:rPr>
          <w:rFonts w:ascii="Segoe UI Symbol" w:eastAsia="Times New Roman" w:hAnsi="Segoe UI Symbol" w:cs="Times New Roman"/>
          <w:noProof/>
          <w:szCs w:val="24"/>
        </w:rPr>
        <w:t>172</w:t>
      </w:r>
      <w:r w:rsidRPr="008E7A2D">
        <w:rPr>
          <w:rFonts w:ascii="Segoe UI Symbol" w:eastAsia="Times New Roman" w:hAnsi="Segoe UI Symbol" w:cs="Times New Roman"/>
          <w:noProof/>
          <w:szCs w:val="24"/>
        </w:rPr>
        <w:fldChar w:fldCharType="end"/>
      </w:r>
    </w:p>
    <w:p w14:paraId="7F1B9E46" w14:textId="77777777"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sz w:val="20"/>
        </w:rPr>
      </w:pPr>
      <w:r w:rsidRPr="008E7A2D">
        <w:rPr>
          <w:rFonts w:ascii="Segoe UI Symbol" w:eastAsia="Times New Roman" w:hAnsi="Segoe UI Symbol" w:cs="Times New Roman"/>
          <w:noProof/>
          <w:szCs w:val="24"/>
        </w:rPr>
        <w:t>Advance Payment Security</w:t>
      </w:r>
      <w:r w:rsidRPr="008E7A2D">
        <w:rPr>
          <w:rFonts w:ascii="Segoe UI Symbol" w:eastAsia="Times New Roman" w:hAnsi="Segoe UI Symbol" w:cs="Times New Roman"/>
          <w:noProof/>
          <w:szCs w:val="24"/>
        </w:rPr>
        <w:tab/>
      </w:r>
      <w:r w:rsidRPr="008E7A2D">
        <w:rPr>
          <w:rFonts w:ascii="Segoe UI Symbol" w:eastAsia="Times New Roman" w:hAnsi="Segoe UI Symbol" w:cs="Times New Roman"/>
          <w:noProof/>
          <w:szCs w:val="24"/>
        </w:rPr>
        <w:fldChar w:fldCharType="begin"/>
      </w:r>
      <w:r w:rsidRPr="008E7A2D">
        <w:rPr>
          <w:rFonts w:ascii="Segoe UI Symbol" w:eastAsia="Times New Roman" w:hAnsi="Segoe UI Symbol" w:cs="Times New Roman"/>
          <w:noProof/>
          <w:szCs w:val="24"/>
        </w:rPr>
        <w:instrText xml:space="preserve"> PAGEREF _Toc27155125 \h </w:instrText>
      </w:r>
      <w:r w:rsidRPr="008E7A2D">
        <w:rPr>
          <w:rFonts w:ascii="Segoe UI Symbol" w:eastAsia="Times New Roman" w:hAnsi="Segoe UI Symbol" w:cs="Times New Roman"/>
          <w:noProof/>
          <w:szCs w:val="24"/>
        </w:rPr>
      </w:r>
      <w:r w:rsidRPr="008E7A2D">
        <w:rPr>
          <w:rFonts w:ascii="Segoe UI Symbol" w:eastAsia="Times New Roman" w:hAnsi="Segoe UI Symbol" w:cs="Times New Roman"/>
          <w:noProof/>
          <w:szCs w:val="24"/>
        </w:rPr>
        <w:fldChar w:fldCharType="separate"/>
      </w:r>
      <w:r w:rsidR="00FB066D">
        <w:rPr>
          <w:rFonts w:ascii="Segoe UI Symbol" w:eastAsia="Times New Roman" w:hAnsi="Segoe UI Symbol" w:cs="Times New Roman"/>
          <w:noProof/>
          <w:szCs w:val="24"/>
        </w:rPr>
        <w:t>174</w:t>
      </w:r>
      <w:r w:rsidRPr="008E7A2D">
        <w:rPr>
          <w:rFonts w:ascii="Segoe UI Symbol" w:eastAsia="Times New Roman" w:hAnsi="Segoe UI Symbol" w:cs="Times New Roman"/>
          <w:noProof/>
          <w:szCs w:val="24"/>
        </w:rPr>
        <w:fldChar w:fldCharType="end"/>
      </w:r>
    </w:p>
    <w:p w14:paraId="6193E5E1" w14:textId="77777777" w:rsidR="008E7A2D" w:rsidRPr="008E7A2D" w:rsidRDefault="008E7A2D" w:rsidP="008E7A2D">
      <w:pPr>
        <w:tabs>
          <w:tab w:val="left" w:pos="360"/>
          <w:tab w:val="right" w:leader="dot" w:pos="8990"/>
        </w:tabs>
        <w:spacing w:before="240" w:after="80" w:line="240" w:lineRule="auto"/>
        <w:outlineLvl w:val="0"/>
        <w:rPr>
          <w:rFonts w:ascii="Segoe UI Symbol" w:eastAsia="MS Mincho" w:hAnsi="Segoe UI Symbol" w:cs="Times New Roman"/>
          <w:noProof/>
        </w:rPr>
      </w:pPr>
      <w:r w:rsidRPr="008E7A2D">
        <w:rPr>
          <w:rFonts w:ascii="Segoe UI Symbol" w:eastAsia="Times New Roman" w:hAnsi="Segoe UI Symbol" w:cs="Times New Roman"/>
          <w:bCs/>
          <w:szCs w:val="24"/>
        </w:rPr>
        <w:fldChar w:fldCharType="end"/>
      </w:r>
      <w:r w:rsidRPr="008E7A2D">
        <w:rPr>
          <w:rFonts w:ascii="Segoe UI Symbol" w:eastAsia="Times New Roman" w:hAnsi="Segoe UI Symbol" w:cs="Times New Roman"/>
          <w:b/>
          <w:bCs/>
          <w:sz w:val="24"/>
          <w:szCs w:val="24"/>
        </w:rPr>
        <w:fldChar w:fldCharType="begin"/>
      </w:r>
      <w:r w:rsidRPr="008E7A2D">
        <w:rPr>
          <w:rFonts w:ascii="Segoe UI Symbol" w:eastAsia="Times New Roman" w:hAnsi="Segoe UI Symbol" w:cs="Times New Roman"/>
          <w:b/>
          <w:bCs/>
          <w:sz w:val="24"/>
          <w:szCs w:val="24"/>
        </w:rPr>
        <w:instrText xml:space="preserve"> TOC \h \z \t "Section X Heading,1" </w:instrText>
      </w:r>
      <w:r w:rsidRPr="008E7A2D">
        <w:rPr>
          <w:rFonts w:ascii="Segoe UI Symbol" w:eastAsia="Times New Roman" w:hAnsi="Segoe UI Symbol" w:cs="Times New Roman"/>
          <w:b/>
          <w:bCs/>
          <w:sz w:val="24"/>
          <w:szCs w:val="24"/>
        </w:rPr>
        <w:fldChar w:fldCharType="separate"/>
      </w:r>
      <w:bookmarkStart w:id="690" w:name="_Hlk5617446"/>
    </w:p>
    <w:bookmarkEnd w:id="690"/>
    <w:p w14:paraId="01E6CBB9" w14:textId="77777777" w:rsidR="008E7A2D" w:rsidRPr="008E7A2D" w:rsidRDefault="008E7A2D" w:rsidP="008E7A2D">
      <w:pPr>
        <w:spacing w:after="0" w:line="240" w:lineRule="auto"/>
        <w:rPr>
          <w:rFonts w:ascii="Segoe UI Symbol" w:eastAsia="Times New Roman" w:hAnsi="Segoe UI Symbol" w:cs="Times New Roman"/>
          <w:bCs/>
          <w:sz w:val="24"/>
          <w:szCs w:val="24"/>
        </w:rPr>
      </w:pPr>
      <w:r w:rsidRPr="008E7A2D">
        <w:rPr>
          <w:rFonts w:ascii="Segoe UI Symbol" w:eastAsia="Times New Roman" w:hAnsi="Segoe UI Symbol" w:cs="Times New Roman"/>
          <w:bCs/>
          <w:sz w:val="24"/>
          <w:szCs w:val="24"/>
        </w:rPr>
        <w:fldChar w:fldCharType="end"/>
      </w:r>
    </w:p>
    <w:p w14:paraId="0E2229AA" w14:textId="77777777" w:rsidR="008E7A2D" w:rsidRPr="008E7A2D" w:rsidRDefault="008E7A2D" w:rsidP="008E7A2D">
      <w:pPr>
        <w:spacing w:after="0" w:line="240" w:lineRule="auto"/>
        <w:rPr>
          <w:rFonts w:ascii="Segoe UI Symbol" w:eastAsia="Times New Roman" w:hAnsi="Segoe UI Symbol" w:cs="Times New Roman"/>
          <w:bCs/>
          <w:sz w:val="24"/>
          <w:szCs w:val="24"/>
        </w:rPr>
      </w:pPr>
      <w:r w:rsidRPr="008E7A2D">
        <w:rPr>
          <w:rFonts w:ascii="Segoe UI Symbol" w:eastAsia="Times New Roman" w:hAnsi="Segoe UI Symbol" w:cs="Times New Roman"/>
          <w:bCs/>
          <w:sz w:val="24"/>
          <w:szCs w:val="24"/>
        </w:rPr>
        <w:br w:type="page"/>
      </w:r>
    </w:p>
    <w:p w14:paraId="4FA50DBD" w14:textId="77777777" w:rsidR="008E7A2D" w:rsidRPr="008E7A2D" w:rsidRDefault="008E7A2D" w:rsidP="008E7A2D">
      <w:pPr>
        <w:spacing w:before="240" w:after="240" w:line="240" w:lineRule="auto"/>
        <w:jc w:val="center"/>
        <w:rPr>
          <w:rFonts w:ascii="Segoe UI Symbol" w:eastAsia="Times New Roman" w:hAnsi="Segoe UI Symbol" w:cs="Times New Roman"/>
          <w:b/>
          <w:sz w:val="36"/>
          <w:szCs w:val="24"/>
        </w:rPr>
      </w:pPr>
      <w:bookmarkStart w:id="691" w:name="_Toc454873451"/>
      <w:bookmarkStart w:id="692" w:name="_Toc473797916"/>
      <w:bookmarkStart w:id="693" w:name="_Toc494182758"/>
      <w:bookmarkStart w:id="694" w:name="_Toc27155119"/>
      <w:bookmarkStart w:id="695" w:name="_Toc436904424"/>
      <w:r w:rsidRPr="008E7A2D">
        <w:rPr>
          <w:rFonts w:ascii="Segoe UI Symbol" w:eastAsia="Times New Roman" w:hAnsi="Segoe UI Symbol" w:cs="Times New Roman"/>
          <w:b/>
          <w:sz w:val="36"/>
          <w:szCs w:val="24"/>
        </w:rPr>
        <w:lastRenderedPageBreak/>
        <w:t>Notification of Intention to Award</w:t>
      </w:r>
      <w:bookmarkEnd w:id="691"/>
      <w:bookmarkEnd w:id="692"/>
      <w:bookmarkEnd w:id="693"/>
      <w:bookmarkEnd w:id="694"/>
    </w:p>
    <w:p w14:paraId="0A0CF83C" w14:textId="77777777" w:rsidR="008E7A2D" w:rsidRPr="008E7A2D" w:rsidRDefault="008E7A2D" w:rsidP="008E7A2D">
      <w:pPr>
        <w:spacing w:before="240" w:after="240" w:line="240" w:lineRule="auto"/>
        <w:jc w:val="center"/>
        <w:rPr>
          <w:rFonts w:ascii="Segoe UI Symbol" w:eastAsia="Times New Roman" w:hAnsi="Segoe UI Symbol" w:cs="Times New Roman"/>
          <w:i/>
          <w:sz w:val="24"/>
          <w:szCs w:val="24"/>
        </w:rPr>
      </w:pPr>
    </w:p>
    <w:p w14:paraId="2E9BD0D7" w14:textId="77777777" w:rsidR="008E7A2D" w:rsidRPr="008E7A2D" w:rsidRDefault="008E7A2D" w:rsidP="008E7A2D">
      <w:pPr>
        <w:spacing w:before="240" w:after="0" w:line="240" w:lineRule="auto"/>
        <w:jc w:val="both"/>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w:t>
      </w:r>
      <w:r w:rsidRPr="008E7A2D">
        <w:rPr>
          <w:rFonts w:ascii="Segoe UI Symbol" w:eastAsia="Times New Roman" w:hAnsi="Segoe UI Symbol" w:cs="Times New Roman"/>
          <w:b/>
          <w:i/>
          <w:sz w:val="24"/>
          <w:szCs w:val="24"/>
        </w:rPr>
        <w:t>This Notification of Intention to Award shall be sent to each Bidder that submitted a Bid.</w:t>
      </w:r>
      <w:r w:rsidRPr="008E7A2D">
        <w:rPr>
          <w:rFonts w:ascii="Segoe UI Symbol" w:eastAsia="Times New Roman" w:hAnsi="Segoe UI Symbol" w:cs="Times New Roman"/>
          <w:b/>
          <w:sz w:val="24"/>
          <w:szCs w:val="24"/>
        </w:rPr>
        <w:t>]</w:t>
      </w:r>
    </w:p>
    <w:p w14:paraId="2AA7A70B" w14:textId="77777777" w:rsidR="008E7A2D" w:rsidRPr="008E7A2D" w:rsidRDefault="008E7A2D" w:rsidP="008E7A2D">
      <w:pPr>
        <w:spacing w:before="240" w:after="0" w:line="240" w:lineRule="auto"/>
        <w:jc w:val="both"/>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w:t>
      </w:r>
      <w:r w:rsidRPr="008E7A2D">
        <w:rPr>
          <w:rFonts w:ascii="Segoe UI Symbol" w:eastAsia="Times New Roman" w:hAnsi="Segoe UI Symbol" w:cs="Times New Roman"/>
          <w:b/>
          <w:i/>
          <w:sz w:val="24"/>
          <w:szCs w:val="24"/>
        </w:rPr>
        <w:t>Send this Notification to the Bidder’s Authorized Representative named in the Bidder Information Form</w:t>
      </w:r>
      <w:r w:rsidRPr="008E7A2D">
        <w:rPr>
          <w:rFonts w:ascii="Segoe UI Symbol" w:eastAsia="Times New Roman" w:hAnsi="Segoe UI Symbol" w:cs="Times New Roman"/>
          <w:b/>
          <w:sz w:val="24"/>
          <w:szCs w:val="24"/>
        </w:rPr>
        <w:t>]</w:t>
      </w:r>
    </w:p>
    <w:p w14:paraId="7CC009CA" w14:textId="77777777" w:rsidR="008E7A2D" w:rsidRPr="008E7A2D" w:rsidRDefault="008E7A2D" w:rsidP="008E7A2D">
      <w:pPr>
        <w:suppressAutoHyphens/>
        <w:spacing w:before="60" w:after="60" w:line="240" w:lineRule="auto"/>
        <w:jc w:val="both"/>
        <w:rPr>
          <w:rFonts w:ascii="Segoe UI Symbol" w:eastAsia="Times New Roman" w:hAnsi="Segoe UI Symbol" w:cs="Times New Roman"/>
          <w:spacing w:val="-2"/>
          <w:sz w:val="24"/>
          <w:szCs w:val="24"/>
        </w:rPr>
      </w:pPr>
      <w:r w:rsidRPr="008E7A2D">
        <w:rPr>
          <w:rFonts w:ascii="Segoe UI Symbol" w:eastAsia="Times New Roman" w:hAnsi="Segoe UI Symbol" w:cs="Times New Roman"/>
          <w:kern w:val="28"/>
          <w:sz w:val="24"/>
          <w:szCs w:val="24"/>
        </w:rPr>
        <w:t xml:space="preserve">For the attention of </w:t>
      </w:r>
      <w:r w:rsidRPr="008E7A2D">
        <w:rPr>
          <w:rFonts w:ascii="Segoe UI Symbol" w:eastAsia="Times New Roman" w:hAnsi="Segoe UI Symbol" w:cs="Times New Roman"/>
          <w:spacing w:val="-2"/>
          <w:sz w:val="24"/>
          <w:szCs w:val="24"/>
        </w:rPr>
        <w:t xml:space="preserve">Bidder’s Authorized Representative </w:t>
      </w:r>
    </w:p>
    <w:p w14:paraId="6E447E72" w14:textId="77777777" w:rsidR="008E7A2D" w:rsidRPr="008E7A2D" w:rsidRDefault="008E7A2D" w:rsidP="008E7A2D">
      <w:pPr>
        <w:suppressAutoHyphens/>
        <w:spacing w:before="60" w:after="60" w:line="240" w:lineRule="auto"/>
        <w:jc w:val="both"/>
        <w:rPr>
          <w:rFonts w:ascii="Segoe UI Symbol" w:eastAsia="Times New Roman" w:hAnsi="Segoe UI Symbol" w:cs="Times New Roman"/>
          <w:spacing w:val="-2"/>
          <w:sz w:val="24"/>
          <w:szCs w:val="24"/>
        </w:rPr>
      </w:pPr>
      <w:r w:rsidRPr="008E7A2D">
        <w:rPr>
          <w:rFonts w:ascii="Segoe UI Symbol" w:eastAsia="Times New Roman" w:hAnsi="Segoe UI Symbol" w:cs="Times New Roman"/>
          <w:spacing w:val="-2"/>
          <w:sz w:val="24"/>
          <w:szCs w:val="24"/>
        </w:rPr>
        <w:t xml:space="preserve">Name: </w:t>
      </w:r>
      <w:r w:rsidRPr="008E7A2D">
        <w:rPr>
          <w:rFonts w:ascii="Segoe UI Symbol" w:eastAsia="Times New Roman" w:hAnsi="Segoe UI Symbol" w:cs="Times New Roman"/>
          <w:i/>
          <w:spacing w:val="-2"/>
          <w:sz w:val="24"/>
          <w:szCs w:val="24"/>
        </w:rPr>
        <w:t>[insert Authorized Representative’s name]</w:t>
      </w:r>
    </w:p>
    <w:p w14:paraId="54B3C330" w14:textId="77777777" w:rsidR="008E7A2D" w:rsidRPr="008E7A2D" w:rsidRDefault="008E7A2D" w:rsidP="008E7A2D">
      <w:pPr>
        <w:suppressAutoHyphens/>
        <w:spacing w:before="60" w:after="60" w:line="240" w:lineRule="auto"/>
        <w:jc w:val="both"/>
        <w:rPr>
          <w:rFonts w:ascii="Segoe UI Symbol" w:eastAsia="Times New Roman" w:hAnsi="Segoe UI Symbol" w:cs="Times New Roman"/>
          <w:b/>
          <w:spacing w:val="-2"/>
          <w:sz w:val="24"/>
          <w:szCs w:val="24"/>
        </w:rPr>
      </w:pPr>
      <w:r w:rsidRPr="008E7A2D">
        <w:rPr>
          <w:rFonts w:ascii="Segoe UI Symbol" w:eastAsia="Times New Roman" w:hAnsi="Segoe UI Symbol" w:cs="Times New Roman"/>
          <w:spacing w:val="-2"/>
          <w:sz w:val="24"/>
          <w:szCs w:val="24"/>
        </w:rPr>
        <w:t xml:space="preserve">Address: </w:t>
      </w:r>
      <w:r w:rsidRPr="008E7A2D">
        <w:rPr>
          <w:rFonts w:ascii="Segoe UI Symbol" w:eastAsia="Times New Roman" w:hAnsi="Segoe UI Symbol" w:cs="Times New Roman"/>
          <w:i/>
          <w:spacing w:val="-2"/>
          <w:sz w:val="24"/>
          <w:szCs w:val="24"/>
        </w:rPr>
        <w:t>[insert Authorized Representative’s Address]</w:t>
      </w:r>
    </w:p>
    <w:p w14:paraId="0F53F84F" w14:textId="77777777" w:rsidR="008E7A2D" w:rsidRPr="008E7A2D" w:rsidRDefault="008E7A2D" w:rsidP="008E7A2D">
      <w:pPr>
        <w:suppressAutoHyphens/>
        <w:spacing w:before="60" w:after="60" w:line="240" w:lineRule="auto"/>
        <w:jc w:val="both"/>
        <w:rPr>
          <w:rFonts w:ascii="Segoe UI Symbol" w:eastAsia="Times New Roman" w:hAnsi="Segoe UI Symbol" w:cs="Times New Roman"/>
          <w:b/>
          <w:spacing w:val="-2"/>
          <w:sz w:val="24"/>
          <w:szCs w:val="24"/>
        </w:rPr>
      </w:pPr>
      <w:r w:rsidRPr="008E7A2D">
        <w:rPr>
          <w:rFonts w:ascii="Segoe UI Symbol" w:eastAsia="Times New Roman" w:hAnsi="Segoe UI Symbol" w:cs="Times New Roman"/>
          <w:spacing w:val="-2"/>
          <w:sz w:val="24"/>
          <w:szCs w:val="24"/>
        </w:rPr>
        <w:t xml:space="preserve">Telephone/Fax numbers: </w:t>
      </w:r>
      <w:r w:rsidRPr="008E7A2D">
        <w:rPr>
          <w:rFonts w:ascii="Segoe UI Symbol" w:eastAsia="Times New Roman" w:hAnsi="Segoe UI Symbol" w:cs="Times New Roman"/>
          <w:i/>
          <w:spacing w:val="-2"/>
          <w:sz w:val="24"/>
          <w:szCs w:val="24"/>
        </w:rPr>
        <w:t>[insert Authorized Representative’s telephone/fax numbers]</w:t>
      </w:r>
    </w:p>
    <w:p w14:paraId="2369A972"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pacing w:val="-2"/>
          <w:sz w:val="24"/>
          <w:szCs w:val="24"/>
        </w:rPr>
        <w:t xml:space="preserve">Email Address: </w:t>
      </w:r>
      <w:r w:rsidRPr="008E7A2D">
        <w:rPr>
          <w:rFonts w:ascii="Segoe UI Symbol" w:eastAsia="Times New Roman" w:hAnsi="Segoe UI Symbol" w:cs="Times New Roman"/>
          <w:i/>
          <w:spacing w:val="-2"/>
          <w:sz w:val="24"/>
          <w:szCs w:val="24"/>
        </w:rPr>
        <w:t>[insert Authorized Representative’s email address]</w:t>
      </w:r>
    </w:p>
    <w:p w14:paraId="27963D7A" w14:textId="77777777" w:rsidR="008E7A2D" w:rsidRPr="008E7A2D" w:rsidRDefault="008E7A2D" w:rsidP="008E7A2D">
      <w:pPr>
        <w:spacing w:before="240" w:after="0" w:line="240" w:lineRule="auto"/>
        <w:jc w:val="both"/>
        <w:rPr>
          <w:rFonts w:ascii="Segoe UI Symbol" w:eastAsia="Times New Roman" w:hAnsi="Segoe UI Symbol" w:cs="Times New Roman"/>
          <w:b/>
          <w:i/>
          <w:sz w:val="24"/>
          <w:szCs w:val="24"/>
        </w:rPr>
      </w:pPr>
      <w:r w:rsidRPr="008E7A2D">
        <w:rPr>
          <w:rFonts w:ascii="Segoe UI Symbol" w:eastAsia="Times New Roman" w:hAnsi="Segoe UI Symbol" w:cs="Times New Roman"/>
          <w:b/>
          <w:i/>
          <w:sz w:val="24"/>
          <w:szCs w:val="24"/>
        </w:rPr>
        <w:t xml:space="preserve">[IMPORTANT: insert the date that this Notification is transmitted to Bidders. The Notification must be sent to all Bidders simultaneously. This means on the same date and as close to the same time as possible.]  </w:t>
      </w:r>
    </w:p>
    <w:p w14:paraId="49C13A9A" w14:textId="77777777" w:rsidR="008E7A2D" w:rsidRPr="008E7A2D" w:rsidRDefault="008E7A2D" w:rsidP="008E7A2D">
      <w:pPr>
        <w:spacing w:before="240" w:after="0" w:line="240" w:lineRule="auto"/>
        <w:jc w:val="both"/>
        <w:rPr>
          <w:rFonts w:ascii="Segoe UI Symbol" w:eastAsia="Times New Roman" w:hAnsi="Segoe UI Symbol" w:cs="Times New Roman"/>
          <w:b/>
          <w:i/>
          <w:sz w:val="24"/>
          <w:szCs w:val="24"/>
        </w:rPr>
      </w:pPr>
    </w:p>
    <w:p w14:paraId="14F1F226" w14:textId="77777777" w:rsidR="008E7A2D" w:rsidRPr="008E7A2D" w:rsidRDefault="008E7A2D" w:rsidP="008E7A2D">
      <w:pPr>
        <w:spacing w:after="24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DATE OF TRANSMISSION</w:t>
      </w:r>
      <w:r w:rsidRPr="008E7A2D">
        <w:rPr>
          <w:rFonts w:ascii="Segoe UI Symbol" w:eastAsia="Times New Roman" w:hAnsi="Segoe UI Symbol" w:cs="Times New Roman"/>
          <w:sz w:val="24"/>
          <w:szCs w:val="24"/>
        </w:rPr>
        <w:t>: This Notification is sent by: [</w:t>
      </w:r>
      <w:r w:rsidRPr="008E7A2D">
        <w:rPr>
          <w:rFonts w:ascii="Segoe UI Symbol" w:eastAsia="Times New Roman" w:hAnsi="Segoe UI Symbol" w:cs="Times New Roman"/>
          <w:i/>
          <w:sz w:val="24"/>
          <w:szCs w:val="24"/>
        </w:rPr>
        <w:t>email/fax</w:t>
      </w:r>
      <w:r w:rsidRPr="008E7A2D">
        <w:rPr>
          <w:rFonts w:ascii="Segoe UI Symbol" w:eastAsia="Times New Roman" w:hAnsi="Segoe UI Symbol" w:cs="Times New Roman"/>
          <w:sz w:val="24"/>
          <w:szCs w:val="24"/>
        </w:rPr>
        <w:t>] on [</w:t>
      </w:r>
      <w:r w:rsidRPr="008E7A2D">
        <w:rPr>
          <w:rFonts w:ascii="Segoe UI Symbol" w:eastAsia="Times New Roman" w:hAnsi="Segoe UI Symbol" w:cs="Times New Roman"/>
          <w:i/>
          <w:sz w:val="24"/>
          <w:szCs w:val="24"/>
        </w:rPr>
        <w:t>date</w:t>
      </w:r>
      <w:r w:rsidRPr="008E7A2D">
        <w:rPr>
          <w:rFonts w:ascii="Segoe UI Symbol" w:eastAsia="Times New Roman" w:hAnsi="Segoe UI Symbol" w:cs="Times New Roman"/>
          <w:sz w:val="24"/>
          <w:szCs w:val="24"/>
        </w:rPr>
        <w:t xml:space="preserve">] (local time) </w:t>
      </w:r>
    </w:p>
    <w:p w14:paraId="20E36B3B" w14:textId="77777777" w:rsidR="008E7A2D" w:rsidRPr="008E7A2D" w:rsidRDefault="008E7A2D" w:rsidP="008E7A2D">
      <w:pPr>
        <w:spacing w:after="0" w:line="240" w:lineRule="auto"/>
        <w:ind w:right="289"/>
        <w:rPr>
          <w:rFonts w:ascii="Segoe UI Symbol" w:eastAsia="Times New Roman" w:hAnsi="Segoe UI Symbol" w:cs="Times New Roman"/>
          <w:b/>
          <w:bCs/>
          <w:sz w:val="48"/>
          <w:szCs w:val="48"/>
        </w:rPr>
      </w:pPr>
      <w:r w:rsidRPr="008E7A2D">
        <w:rPr>
          <w:rFonts w:ascii="Segoe UI Symbol" w:eastAsia="Times New Roman" w:hAnsi="Segoe UI Symbol" w:cs="Times New Roman"/>
          <w:b/>
          <w:bCs/>
          <w:sz w:val="48"/>
          <w:szCs w:val="48"/>
        </w:rPr>
        <w:t>Notification of Intention to Award</w:t>
      </w:r>
    </w:p>
    <w:p w14:paraId="4F957E97" w14:textId="77777777" w:rsidR="008E7A2D" w:rsidRPr="008E7A2D" w:rsidRDefault="008E7A2D" w:rsidP="008E7A2D">
      <w:pPr>
        <w:spacing w:after="0" w:line="240" w:lineRule="auto"/>
        <w:rPr>
          <w:rFonts w:ascii="Segoe UI Symbol" w:eastAsia="Times New Roman" w:hAnsi="Segoe UI Symbol" w:cs="Times New Roman"/>
          <w:i/>
          <w:color w:val="000000"/>
          <w:sz w:val="24"/>
          <w:szCs w:val="24"/>
        </w:rPr>
      </w:pPr>
      <w:r w:rsidRPr="008E7A2D">
        <w:rPr>
          <w:rFonts w:ascii="Segoe UI Symbol" w:eastAsia="Times New Roman" w:hAnsi="Segoe UI Symbol" w:cs="Times New Roman"/>
          <w:b/>
          <w:iCs/>
          <w:color w:val="000000"/>
          <w:sz w:val="24"/>
          <w:szCs w:val="24"/>
        </w:rPr>
        <w:t>Purchaser</w:t>
      </w:r>
      <w:r w:rsidRPr="008E7A2D">
        <w:rPr>
          <w:rFonts w:ascii="Segoe UI Symbol" w:eastAsia="Times New Roman" w:hAnsi="Segoe UI Symbol" w:cs="Times New Roman"/>
          <w:b/>
          <w:color w:val="000000"/>
          <w:sz w:val="24"/>
          <w:szCs w:val="24"/>
        </w:rPr>
        <w:t xml:space="preserve">: </w:t>
      </w:r>
      <w:r w:rsidRPr="008E7A2D">
        <w:rPr>
          <w:rFonts w:ascii="Segoe UI Symbol" w:eastAsia="Times New Roman" w:hAnsi="Segoe UI Symbol" w:cs="Times New Roman"/>
          <w:i/>
          <w:color w:val="000000"/>
          <w:sz w:val="24"/>
          <w:szCs w:val="24"/>
        </w:rPr>
        <w:t>[insert the name of the Purchaser]</w:t>
      </w:r>
    </w:p>
    <w:p w14:paraId="35263DA0" w14:textId="77777777" w:rsidR="008E7A2D" w:rsidRPr="008E7A2D" w:rsidRDefault="008E7A2D" w:rsidP="008E7A2D">
      <w:pPr>
        <w:spacing w:after="0" w:line="240" w:lineRule="auto"/>
        <w:rPr>
          <w:rFonts w:ascii="Segoe UI Symbol" w:eastAsia="Times New Roman" w:hAnsi="Segoe UI Symbol" w:cs="Times New Roman"/>
          <w:bCs/>
          <w:i/>
          <w:iCs/>
          <w:color w:val="000000"/>
          <w:sz w:val="24"/>
          <w:szCs w:val="24"/>
        </w:rPr>
      </w:pPr>
      <w:r w:rsidRPr="008E7A2D">
        <w:rPr>
          <w:rFonts w:ascii="Segoe UI Symbol" w:eastAsia="Times New Roman" w:hAnsi="Segoe UI Symbol" w:cs="Times New Roman"/>
          <w:b/>
          <w:color w:val="000000"/>
          <w:sz w:val="24"/>
          <w:szCs w:val="24"/>
        </w:rPr>
        <w:t>Project:</w:t>
      </w:r>
      <w:r w:rsidRPr="008E7A2D">
        <w:rPr>
          <w:rFonts w:ascii="Segoe UI Symbol" w:eastAsia="Times New Roman" w:hAnsi="Segoe UI Symbol" w:cs="Times New Roman"/>
          <w:b/>
          <w:bCs/>
          <w:i/>
          <w:iCs/>
          <w:color w:val="000000"/>
          <w:sz w:val="24"/>
          <w:szCs w:val="24"/>
        </w:rPr>
        <w:t xml:space="preserve"> </w:t>
      </w:r>
      <w:r w:rsidRPr="008E7A2D">
        <w:rPr>
          <w:rFonts w:ascii="Segoe UI Symbol" w:eastAsia="Times New Roman" w:hAnsi="Segoe UI Symbol" w:cs="Times New Roman"/>
          <w:bCs/>
          <w:i/>
          <w:iCs/>
          <w:color w:val="000000"/>
          <w:sz w:val="24"/>
          <w:szCs w:val="24"/>
        </w:rPr>
        <w:t>[insert name of project]</w:t>
      </w:r>
    </w:p>
    <w:p w14:paraId="1716E3A4" w14:textId="77777777" w:rsidR="008E7A2D" w:rsidRPr="008E7A2D" w:rsidRDefault="008E7A2D" w:rsidP="008E7A2D">
      <w:pPr>
        <w:spacing w:after="0" w:line="240" w:lineRule="auto"/>
        <w:rPr>
          <w:rFonts w:ascii="Segoe UI Symbol" w:eastAsia="Times New Roman" w:hAnsi="Segoe UI Symbol" w:cs="Times New Roman"/>
          <w:b/>
          <w:i/>
          <w:color w:val="000000"/>
          <w:sz w:val="24"/>
          <w:szCs w:val="24"/>
        </w:rPr>
      </w:pPr>
      <w:r w:rsidRPr="008E7A2D">
        <w:rPr>
          <w:rFonts w:ascii="Segoe UI Symbol" w:eastAsia="Times New Roman" w:hAnsi="Segoe UI Symbol" w:cs="Times New Roman"/>
          <w:b/>
          <w:iCs/>
          <w:color w:val="000000"/>
          <w:sz w:val="24"/>
          <w:szCs w:val="24"/>
        </w:rPr>
        <w:t>Contract title</w:t>
      </w:r>
      <w:r w:rsidRPr="008E7A2D">
        <w:rPr>
          <w:rFonts w:ascii="Segoe UI Symbol" w:eastAsia="Times New Roman" w:hAnsi="Segoe UI Symbol" w:cs="Times New Roman"/>
          <w:b/>
          <w:color w:val="000000"/>
          <w:sz w:val="24"/>
          <w:szCs w:val="24"/>
        </w:rPr>
        <w:t xml:space="preserve">: </w:t>
      </w:r>
      <w:r w:rsidRPr="008E7A2D">
        <w:rPr>
          <w:rFonts w:ascii="Segoe UI Symbol" w:eastAsia="Times New Roman" w:hAnsi="Segoe UI Symbol" w:cs="Times New Roman"/>
          <w:i/>
          <w:color w:val="000000"/>
          <w:sz w:val="24"/>
          <w:szCs w:val="24"/>
        </w:rPr>
        <w:t>[insert the name of the contract]</w:t>
      </w:r>
    </w:p>
    <w:p w14:paraId="6427CD1D" w14:textId="77777777" w:rsidR="008E7A2D" w:rsidRPr="008E7A2D" w:rsidRDefault="008E7A2D" w:rsidP="008E7A2D">
      <w:pPr>
        <w:spacing w:after="0" w:line="240" w:lineRule="auto"/>
        <w:ind w:right="-540"/>
        <w:rPr>
          <w:rFonts w:ascii="Segoe UI Symbol" w:eastAsia="Times New Roman" w:hAnsi="Segoe UI Symbol" w:cs="Times New Roman"/>
          <w:i/>
          <w:color w:val="000000"/>
          <w:sz w:val="24"/>
          <w:szCs w:val="24"/>
        </w:rPr>
      </w:pPr>
      <w:r w:rsidRPr="008E7A2D">
        <w:rPr>
          <w:rFonts w:ascii="Segoe UI Symbol" w:eastAsia="Times New Roman" w:hAnsi="Segoe UI Symbol" w:cs="Times New Roman"/>
          <w:b/>
          <w:color w:val="000000"/>
          <w:sz w:val="24"/>
          <w:szCs w:val="24"/>
        </w:rPr>
        <w:t xml:space="preserve">Country: </w:t>
      </w:r>
      <w:r w:rsidRPr="008E7A2D">
        <w:rPr>
          <w:rFonts w:ascii="Segoe UI Symbol" w:eastAsia="Times New Roman" w:hAnsi="Segoe UI Symbol" w:cs="Times New Roman"/>
          <w:i/>
          <w:color w:val="000000"/>
          <w:sz w:val="24"/>
          <w:szCs w:val="24"/>
        </w:rPr>
        <w:t>[insert country where IFB is issued]</w:t>
      </w:r>
    </w:p>
    <w:p w14:paraId="65F4B6C3" w14:textId="77777777" w:rsidR="008E7A2D" w:rsidRPr="008E7A2D" w:rsidRDefault="008E7A2D" w:rsidP="008E7A2D">
      <w:pPr>
        <w:spacing w:after="0" w:line="240" w:lineRule="auto"/>
        <w:rPr>
          <w:rFonts w:ascii="Segoe UI Symbol" w:eastAsia="Times New Roman" w:hAnsi="Segoe UI Symbol" w:cs="Times New Roman"/>
          <w:i/>
          <w:color w:val="000000"/>
          <w:sz w:val="24"/>
          <w:szCs w:val="24"/>
        </w:rPr>
      </w:pPr>
      <w:r w:rsidRPr="008E7A2D">
        <w:rPr>
          <w:rFonts w:ascii="Segoe UI Symbol" w:eastAsia="Times New Roman" w:hAnsi="Segoe UI Symbol" w:cs="Times New Roman"/>
          <w:b/>
          <w:color w:val="000000"/>
          <w:sz w:val="24"/>
          <w:szCs w:val="24"/>
        </w:rPr>
        <w:t>Loan No. /Credit No. / Grant No.:</w:t>
      </w:r>
      <w:r w:rsidRPr="008E7A2D">
        <w:rPr>
          <w:rFonts w:ascii="Segoe UI Symbol" w:eastAsia="Times New Roman" w:hAnsi="Segoe UI Symbol" w:cs="Times New Roman"/>
          <w:i/>
          <w:color w:val="000000"/>
          <w:sz w:val="24"/>
          <w:szCs w:val="24"/>
        </w:rPr>
        <w:t xml:space="preserve"> [insert reference number for loan/credit/grant]</w:t>
      </w:r>
    </w:p>
    <w:p w14:paraId="78143FE3" w14:textId="77777777" w:rsidR="008E7A2D" w:rsidRPr="008E7A2D" w:rsidRDefault="008E7A2D" w:rsidP="008E7A2D">
      <w:pPr>
        <w:spacing w:after="0" w:line="240" w:lineRule="auto"/>
        <w:rPr>
          <w:rFonts w:ascii="Segoe UI Symbol" w:eastAsia="Times New Roman" w:hAnsi="Segoe UI Symbol" w:cs="Times New Roman"/>
          <w:b/>
          <w:color w:val="000000"/>
          <w:sz w:val="24"/>
          <w:szCs w:val="24"/>
        </w:rPr>
      </w:pPr>
      <w:r w:rsidRPr="008E7A2D">
        <w:rPr>
          <w:rFonts w:ascii="Segoe UI Symbol" w:eastAsia="Times New Roman" w:hAnsi="Segoe UI Symbol" w:cs="Times New Roman"/>
          <w:b/>
          <w:color w:val="000000"/>
          <w:sz w:val="24"/>
          <w:szCs w:val="24"/>
        </w:rPr>
        <w:t xml:space="preserve">OCBI / LCB No: </w:t>
      </w:r>
      <w:r w:rsidRPr="008E7A2D">
        <w:rPr>
          <w:rFonts w:ascii="Segoe UI Symbol" w:eastAsia="Times New Roman" w:hAnsi="Segoe UI Symbol" w:cs="Times New Roman"/>
          <w:i/>
          <w:color w:val="000000"/>
          <w:sz w:val="24"/>
          <w:szCs w:val="24"/>
        </w:rPr>
        <w:t>[insert OCBI reference number from Procurement Plan]</w:t>
      </w:r>
    </w:p>
    <w:p w14:paraId="3BE3DAA1" w14:textId="77777777" w:rsidR="008E7A2D" w:rsidRPr="008E7A2D" w:rsidRDefault="008E7A2D" w:rsidP="008E7A2D">
      <w:pPr>
        <w:spacing w:before="240" w:after="240" w:line="240" w:lineRule="auto"/>
        <w:ind w:right="288"/>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This Notification of Intention to Award (Notification) notifies you of our decision to award the above contract. The transmission of this Notification begins the Standstill Period. During the Standstill Period you may:</w:t>
      </w:r>
    </w:p>
    <w:p w14:paraId="2F47335F" w14:textId="77777777" w:rsidR="008E7A2D" w:rsidRPr="008E7A2D" w:rsidRDefault="008E7A2D">
      <w:pPr>
        <w:numPr>
          <w:ilvl w:val="0"/>
          <w:numId w:val="134"/>
        </w:numPr>
        <w:spacing w:before="240" w:after="240" w:line="240" w:lineRule="auto"/>
        <w:ind w:right="288"/>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request a debriefing in relation to the evaluation of your Bid, and/or</w:t>
      </w:r>
    </w:p>
    <w:p w14:paraId="598A9808" w14:textId="77777777" w:rsidR="008E7A2D" w:rsidRPr="008E7A2D" w:rsidRDefault="008E7A2D">
      <w:pPr>
        <w:numPr>
          <w:ilvl w:val="0"/>
          <w:numId w:val="134"/>
        </w:numPr>
        <w:spacing w:before="240" w:after="240" w:line="240" w:lineRule="auto"/>
        <w:ind w:right="288"/>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submit a Procurement-related Complaint in relation to the decision to award the contract.</w:t>
      </w:r>
    </w:p>
    <w:p w14:paraId="34F7408D" w14:textId="77777777" w:rsidR="008E7A2D" w:rsidRPr="008E7A2D" w:rsidRDefault="008E7A2D" w:rsidP="008E7A2D">
      <w:pPr>
        <w:spacing w:before="240" w:after="240" w:line="240" w:lineRule="auto"/>
        <w:ind w:left="720" w:right="288"/>
        <w:jc w:val="both"/>
        <w:rPr>
          <w:rFonts w:ascii="Segoe UI Symbol" w:eastAsia="Times New Roman" w:hAnsi="Segoe UI Symbol" w:cs="Times New Roman"/>
          <w:iCs/>
          <w:sz w:val="24"/>
          <w:szCs w:val="24"/>
        </w:rPr>
      </w:pPr>
    </w:p>
    <w:p w14:paraId="0C742C4E" w14:textId="77777777" w:rsidR="008E7A2D" w:rsidRPr="008E7A2D" w:rsidRDefault="008E7A2D" w:rsidP="008E7A2D">
      <w:pPr>
        <w:spacing w:before="240" w:after="240" w:line="240" w:lineRule="auto"/>
        <w:ind w:left="720" w:right="288"/>
        <w:jc w:val="both"/>
        <w:rPr>
          <w:rFonts w:ascii="Segoe UI Symbol" w:eastAsia="Times New Roman" w:hAnsi="Segoe UI Symbol" w:cs="Times New Roman"/>
          <w:iCs/>
          <w:sz w:val="24"/>
          <w:szCs w:val="24"/>
        </w:rPr>
      </w:pPr>
    </w:p>
    <w:p w14:paraId="5FD45FF6" w14:textId="77777777" w:rsidR="008E7A2D" w:rsidRPr="008E7A2D" w:rsidRDefault="008E7A2D">
      <w:pPr>
        <w:numPr>
          <w:ilvl w:val="0"/>
          <w:numId w:val="132"/>
        </w:numPr>
        <w:spacing w:before="240" w:after="120" w:line="240" w:lineRule="auto"/>
        <w:ind w:left="284" w:right="289" w:hanging="284"/>
        <w:jc w:val="both"/>
        <w:rPr>
          <w:rFonts w:ascii="Segoe UI Symbol" w:eastAsia="Times New Roman" w:hAnsi="Segoe UI Symbol" w:cs="Times New Roman"/>
          <w:b/>
          <w:iCs/>
          <w:sz w:val="24"/>
          <w:szCs w:val="24"/>
        </w:rPr>
      </w:pPr>
      <w:r w:rsidRPr="008E7A2D">
        <w:rPr>
          <w:rFonts w:ascii="Segoe UI Symbol" w:eastAsia="Times New Roman" w:hAnsi="Segoe UI Symbol" w:cs="Times New Roman"/>
          <w:b/>
          <w:iCs/>
          <w:sz w:val="24"/>
          <w:szCs w:val="24"/>
        </w:rPr>
        <w:lastRenderedPageBreak/>
        <w:t>The successful Bidder</w:t>
      </w:r>
    </w:p>
    <w:tbl>
      <w:tblPr>
        <w:tblStyle w:val="TableGrid"/>
        <w:tblW w:w="9067" w:type="dxa"/>
        <w:tblLayout w:type="fixed"/>
        <w:tblLook w:val="04A0" w:firstRow="1" w:lastRow="0" w:firstColumn="1" w:lastColumn="0" w:noHBand="0" w:noVBand="1"/>
      </w:tblPr>
      <w:tblGrid>
        <w:gridCol w:w="2122"/>
        <w:gridCol w:w="6945"/>
      </w:tblGrid>
      <w:tr w:rsidR="008E7A2D" w:rsidRPr="008E7A2D" w14:paraId="5F363B24" w14:textId="77777777" w:rsidTr="008E7A2D">
        <w:tc>
          <w:tcPr>
            <w:tcW w:w="2122" w:type="dxa"/>
            <w:shd w:val="clear" w:color="auto" w:fill="C6D9F1"/>
          </w:tcPr>
          <w:p w14:paraId="71723FF9" w14:textId="77777777" w:rsidR="008E7A2D" w:rsidRPr="008E7A2D" w:rsidRDefault="008E7A2D" w:rsidP="008E7A2D">
            <w:pPr>
              <w:spacing w:before="120" w:after="120"/>
              <w:rPr>
                <w:rFonts w:ascii="Segoe UI Symbol" w:hAnsi="Segoe UI Symbol"/>
                <w:b/>
                <w:iCs/>
              </w:rPr>
            </w:pPr>
            <w:r w:rsidRPr="008E7A2D">
              <w:rPr>
                <w:rFonts w:ascii="Segoe UI Symbol" w:hAnsi="Segoe UI Symbol"/>
                <w:b/>
                <w:iCs/>
              </w:rPr>
              <w:t>Name:</w:t>
            </w:r>
          </w:p>
        </w:tc>
        <w:tc>
          <w:tcPr>
            <w:tcW w:w="6945" w:type="dxa"/>
            <w:vAlign w:val="center"/>
          </w:tcPr>
          <w:p w14:paraId="470D2AF8" w14:textId="77777777" w:rsidR="008E7A2D" w:rsidRPr="008E7A2D" w:rsidRDefault="008E7A2D" w:rsidP="008E7A2D">
            <w:pPr>
              <w:spacing w:before="120" w:after="120"/>
              <w:rPr>
                <w:rFonts w:ascii="Segoe UI Symbol" w:hAnsi="Segoe UI Symbol"/>
                <w:iCs/>
              </w:rPr>
            </w:pPr>
            <w:r w:rsidRPr="008E7A2D">
              <w:rPr>
                <w:rFonts w:ascii="Segoe UI Symbol" w:hAnsi="Segoe UI Symbol"/>
                <w:iCs/>
              </w:rPr>
              <w:t>[</w:t>
            </w:r>
            <w:r w:rsidRPr="008E7A2D">
              <w:rPr>
                <w:rFonts w:ascii="Segoe UI Symbol" w:hAnsi="Segoe UI Symbol"/>
                <w:i/>
                <w:iCs/>
              </w:rPr>
              <w:t>insert name</w:t>
            </w:r>
            <w:r w:rsidRPr="008E7A2D">
              <w:rPr>
                <w:rFonts w:ascii="Segoe UI Symbol" w:hAnsi="Segoe UI Symbol"/>
              </w:rPr>
              <w:t xml:space="preserve"> </w:t>
            </w:r>
            <w:r w:rsidRPr="008E7A2D">
              <w:rPr>
                <w:rFonts w:ascii="Segoe UI Symbol" w:hAnsi="Segoe UI Symbol"/>
                <w:i/>
                <w:iCs/>
              </w:rPr>
              <w:t>of successful Bidder</w:t>
            </w:r>
            <w:r w:rsidRPr="008E7A2D">
              <w:rPr>
                <w:rFonts w:ascii="Segoe UI Symbol" w:hAnsi="Segoe UI Symbol"/>
                <w:iCs/>
              </w:rPr>
              <w:t>]</w:t>
            </w:r>
          </w:p>
        </w:tc>
      </w:tr>
      <w:tr w:rsidR="008E7A2D" w:rsidRPr="008E7A2D" w14:paraId="15EF3413" w14:textId="77777777" w:rsidTr="008E7A2D">
        <w:tc>
          <w:tcPr>
            <w:tcW w:w="2122" w:type="dxa"/>
            <w:shd w:val="clear" w:color="auto" w:fill="C6D9F1"/>
          </w:tcPr>
          <w:p w14:paraId="3E87C61F" w14:textId="77777777" w:rsidR="008E7A2D" w:rsidRPr="008E7A2D" w:rsidRDefault="008E7A2D" w:rsidP="008E7A2D">
            <w:pPr>
              <w:spacing w:before="120" w:after="120"/>
              <w:rPr>
                <w:rFonts w:ascii="Segoe UI Symbol" w:hAnsi="Segoe UI Symbol"/>
                <w:b/>
                <w:iCs/>
              </w:rPr>
            </w:pPr>
            <w:r w:rsidRPr="008E7A2D">
              <w:rPr>
                <w:rFonts w:ascii="Segoe UI Symbol" w:hAnsi="Segoe UI Symbol"/>
                <w:b/>
                <w:iCs/>
              </w:rPr>
              <w:t>Address:</w:t>
            </w:r>
          </w:p>
        </w:tc>
        <w:tc>
          <w:tcPr>
            <w:tcW w:w="6945" w:type="dxa"/>
            <w:vAlign w:val="center"/>
          </w:tcPr>
          <w:p w14:paraId="79C85844" w14:textId="77777777" w:rsidR="008E7A2D" w:rsidRPr="008E7A2D" w:rsidRDefault="008E7A2D" w:rsidP="008E7A2D">
            <w:pPr>
              <w:spacing w:before="120" w:after="120"/>
              <w:rPr>
                <w:rFonts w:ascii="Segoe UI Symbol" w:hAnsi="Segoe UI Symbol"/>
                <w:iCs/>
              </w:rPr>
            </w:pPr>
            <w:r w:rsidRPr="008E7A2D">
              <w:rPr>
                <w:rFonts w:ascii="Segoe UI Symbol" w:hAnsi="Segoe UI Symbol"/>
                <w:iCs/>
              </w:rPr>
              <w:t>[</w:t>
            </w:r>
            <w:r w:rsidRPr="008E7A2D">
              <w:rPr>
                <w:rFonts w:ascii="Segoe UI Symbol" w:hAnsi="Segoe UI Symbol"/>
                <w:i/>
                <w:iCs/>
              </w:rPr>
              <w:t>insert address</w:t>
            </w:r>
            <w:r w:rsidRPr="008E7A2D">
              <w:rPr>
                <w:rFonts w:ascii="Segoe UI Symbol" w:hAnsi="Segoe UI Symbol"/>
              </w:rPr>
              <w:t xml:space="preserve"> </w:t>
            </w:r>
            <w:r w:rsidRPr="008E7A2D">
              <w:rPr>
                <w:rFonts w:ascii="Segoe UI Symbol" w:hAnsi="Segoe UI Symbol"/>
                <w:i/>
                <w:iCs/>
              </w:rPr>
              <w:t>of the successful Bidder</w:t>
            </w:r>
            <w:r w:rsidRPr="008E7A2D">
              <w:rPr>
                <w:rFonts w:ascii="Segoe UI Symbol" w:hAnsi="Segoe UI Symbol"/>
                <w:iCs/>
              </w:rPr>
              <w:t>]</w:t>
            </w:r>
          </w:p>
        </w:tc>
      </w:tr>
      <w:tr w:rsidR="008E7A2D" w:rsidRPr="008E7A2D" w14:paraId="1E70F659" w14:textId="77777777" w:rsidTr="008E7A2D">
        <w:tc>
          <w:tcPr>
            <w:tcW w:w="2122" w:type="dxa"/>
            <w:shd w:val="clear" w:color="auto" w:fill="C6D9F1"/>
          </w:tcPr>
          <w:p w14:paraId="14AD6AB0" w14:textId="77777777" w:rsidR="008E7A2D" w:rsidRPr="008E7A2D" w:rsidRDefault="008E7A2D" w:rsidP="008E7A2D">
            <w:pPr>
              <w:spacing w:before="120" w:after="120"/>
              <w:rPr>
                <w:rFonts w:ascii="Segoe UI Symbol" w:hAnsi="Segoe UI Symbol"/>
                <w:b/>
                <w:iCs/>
              </w:rPr>
            </w:pPr>
            <w:r w:rsidRPr="008E7A2D">
              <w:rPr>
                <w:rFonts w:ascii="Segoe UI Symbol" w:hAnsi="Segoe UI Symbol"/>
                <w:b/>
                <w:iCs/>
              </w:rPr>
              <w:t>Contract price:</w:t>
            </w:r>
          </w:p>
        </w:tc>
        <w:tc>
          <w:tcPr>
            <w:tcW w:w="6945" w:type="dxa"/>
            <w:vAlign w:val="center"/>
          </w:tcPr>
          <w:p w14:paraId="5BE294BD" w14:textId="77777777" w:rsidR="008E7A2D" w:rsidRPr="008E7A2D" w:rsidRDefault="008E7A2D" w:rsidP="008E7A2D">
            <w:pPr>
              <w:spacing w:before="120" w:after="120"/>
              <w:rPr>
                <w:rFonts w:ascii="Segoe UI Symbol" w:hAnsi="Segoe UI Symbol"/>
                <w:iCs/>
              </w:rPr>
            </w:pPr>
            <w:r w:rsidRPr="008E7A2D">
              <w:rPr>
                <w:rFonts w:ascii="Segoe UI Symbol" w:hAnsi="Segoe UI Symbol"/>
                <w:iCs/>
              </w:rPr>
              <w:t>[</w:t>
            </w:r>
            <w:r w:rsidRPr="008E7A2D">
              <w:rPr>
                <w:rFonts w:ascii="Segoe UI Symbol" w:hAnsi="Segoe UI Symbol"/>
                <w:i/>
                <w:iCs/>
              </w:rPr>
              <w:t>insert contract price</w:t>
            </w:r>
            <w:r w:rsidRPr="008E7A2D">
              <w:rPr>
                <w:rFonts w:ascii="Segoe UI Symbol" w:hAnsi="Segoe UI Symbol"/>
              </w:rPr>
              <w:t xml:space="preserve"> </w:t>
            </w:r>
            <w:r w:rsidRPr="008E7A2D">
              <w:rPr>
                <w:rFonts w:ascii="Segoe UI Symbol" w:hAnsi="Segoe UI Symbol"/>
                <w:i/>
                <w:iCs/>
              </w:rPr>
              <w:t>of the successful Bid</w:t>
            </w:r>
            <w:r w:rsidRPr="008E7A2D">
              <w:rPr>
                <w:rFonts w:ascii="Segoe UI Symbol" w:hAnsi="Segoe UI Symbol"/>
                <w:iCs/>
              </w:rPr>
              <w:t>]</w:t>
            </w:r>
          </w:p>
        </w:tc>
      </w:tr>
    </w:tbl>
    <w:p w14:paraId="6EA76615" w14:textId="77777777" w:rsidR="008E7A2D" w:rsidRPr="008E7A2D" w:rsidRDefault="008E7A2D">
      <w:pPr>
        <w:numPr>
          <w:ilvl w:val="0"/>
          <w:numId w:val="132"/>
        </w:numPr>
        <w:spacing w:before="240" w:after="120" w:line="240" w:lineRule="auto"/>
        <w:ind w:left="284" w:right="289" w:hanging="284"/>
        <w:rPr>
          <w:rFonts w:ascii="Segoe UI Symbol" w:eastAsia="Times New Roman" w:hAnsi="Segoe UI Symbol" w:cs="Times New Roman"/>
          <w:b/>
          <w:i/>
          <w:iCs/>
          <w:sz w:val="24"/>
          <w:szCs w:val="24"/>
        </w:rPr>
      </w:pPr>
      <w:r w:rsidRPr="008E7A2D">
        <w:rPr>
          <w:rFonts w:ascii="Segoe UI Symbol" w:eastAsia="Times New Roman" w:hAnsi="Segoe UI Symbol" w:cs="Times New Roman"/>
          <w:b/>
          <w:iCs/>
          <w:sz w:val="24"/>
          <w:szCs w:val="24"/>
        </w:rPr>
        <w:t xml:space="preserve">Other Bidders </w:t>
      </w:r>
      <w:r w:rsidRPr="008E7A2D">
        <w:rPr>
          <w:rFonts w:ascii="Segoe UI Symbol" w:eastAsia="Times New Roman" w:hAnsi="Segoe UI Symbol" w:cs="Times New Roman"/>
          <w:b/>
          <w:i/>
          <w:iCs/>
          <w:sz w:val="24"/>
          <w:szCs w:val="24"/>
        </w:rPr>
        <w:t>[INSTRUCTIONS: insert names of all Bidders that submitted a Bid. If the Bid’s price was evaluated include the evaluated price as well as the Bid price as read out.]</w:t>
      </w:r>
    </w:p>
    <w:tbl>
      <w:tblPr>
        <w:tblStyle w:val="TableGrid"/>
        <w:tblW w:w="9067" w:type="dxa"/>
        <w:tblLook w:val="04A0" w:firstRow="1" w:lastRow="0" w:firstColumn="1" w:lastColumn="0" w:noHBand="0" w:noVBand="1"/>
      </w:tblPr>
      <w:tblGrid>
        <w:gridCol w:w="4390"/>
        <w:gridCol w:w="2126"/>
        <w:gridCol w:w="2551"/>
      </w:tblGrid>
      <w:tr w:rsidR="008E7A2D" w:rsidRPr="008E7A2D" w14:paraId="5E6160FF" w14:textId="77777777" w:rsidTr="008E7A2D">
        <w:tc>
          <w:tcPr>
            <w:tcW w:w="4390" w:type="dxa"/>
            <w:shd w:val="clear" w:color="auto" w:fill="C6D9F1"/>
            <w:vAlign w:val="center"/>
          </w:tcPr>
          <w:p w14:paraId="270424D9" w14:textId="77777777" w:rsidR="008E7A2D" w:rsidRPr="008E7A2D" w:rsidRDefault="008E7A2D" w:rsidP="008E7A2D">
            <w:pPr>
              <w:spacing w:before="60" w:after="60"/>
              <w:ind w:right="33"/>
              <w:jc w:val="center"/>
              <w:rPr>
                <w:rFonts w:ascii="Segoe UI Symbol" w:hAnsi="Segoe UI Symbol"/>
                <w:b/>
                <w:iCs/>
              </w:rPr>
            </w:pPr>
            <w:r w:rsidRPr="008E7A2D">
              <w:rPr>
                <w:rFonts w:ascii="Segoe UI Symbol" w:hAnsi="Segoe UI Symbol"/>
                <w:b/>
                <w:iCs/>
              </w:rPr>
              <w:t>Name of Bidder</w:t>
            </w:r>
          </w:p>
        </w:tc>
        <w:tc>
          <w:tcPr>
            <w:tcW w:w="2126" w:type="dxa"/>
            <w:shd w:val="clear" w:color="auto" w:fill="C6D9F1"/>
            <w:vAlign w:val="center"/>
          </w:tcPr>
          <w:p w14:paraId="65065DFD" w14:textId="77777777" w:rsidR="008E7A2D" w:rsidRPr="008E7A2D" w:rsidRDefault="008E7A2D" w:rsidP="008E7A2D">
            <w:pPr>
              <w:ind w:right="29"/>
              <w:jc w:val="center"/>
              <w:rPr>
                <w:rFonts w:ascii="Segoe UI Symbol" w:hAnsi="Segoe UI Symbol"/>
                <w:b/>
                <w:iCs/>
              </w:rPr>
            </w:pPr>
            <w:r w:rsidRPr="008E7A2D">
              <w:rPr>
                <w:rFonts w:ascii="Segoe UI Symbol" w:hAnsi="Segoe UI Symbol"/>
                <w:b/>
                <w:iCs/>
              </w:rPr>
              <w:t>Bid price</w:t>
            </w:r>
          </w:p>
        </w:tc>
        <w:tc>
          <w:tcPr>
            <w:tcW w:w="2551" w:type="dxa"/>
            <w:shd w:val="clear" w:color="auto" w:fill="C6D9F1"/>
            <w:vAlign w:val="center"/>
          </w:tcPr>
          <w:p w14:paraId="4050A5DA" w14:textId="77777777" w:rsidR="008E7A2D" w:rsidRPr="008E7A2D" w:rsidRDefault="008E7A2D" w:rsidP="008E7A2D">
            <w:pPr>
              <w:jc w:val="center"/>
              <w:rPr>
                <w:rFonts w:ascii="Segoe UI Symbol" w:hAnsi="Segoe UI Symbol"/>
                <w:b/>
                <w:iCs/>
              </w:rPr>
            </w:pPr>
            <w:r w:rsidRPr="008E7A2D">
              <w:rPr>
                <w:rFonts w:ascii="Segoe UI Symbol" w:hAnsi="Segoe UI Symbol"/>
                <w:b/>
                <w:iCs/>
              </w:rPr>
              <w:t xml:space="preserve">Evaluated Bid price </w:t>
            </w:r>
          </w:p>
          <w:p w14:paraId="70F76818" w14:textId="77777777" w:rsidR="008E7A2D" w:rsidRPr="008E7A2D" w:rsidRDefault="008E7A2D" w:rsidP="008E7A2D">
            <w:pPr>
              <w:jc w:val="center"/>
              <w:rPr>
                <w:rFonts w:ascii="Segoe UI Symbol" w:hAnsi="Segoe UI Symbol"/>
                <w:b/>
                <w:iCs/>
              </w:rPr>
            </w:pPr>
            <w:r w:rsidRPr="008E7A2D">
              <w:rPr>
                <w:rFonts w:ascii="Segoe UI Symbol" w:hAnsi="Segoe UI Symbol"/>
                <w:b/>
                <w:iCs/>
              </w:rPr>
              <w:t>(if applicable)</w:t>
            </w:r>
          </w:p>
        </w:tc>
      </w:tr>
      <w:tr w:rsidR="008E7A2D" w:rsidRPr="008E7A2D" w14:paraId="15F43ABE" w14:textId="77777777" w:rsidTr="008E7A2D">
        <w:tc>
          <w:tcPr>
            <w:tcW w:w="4390" w:type="dxa"/>
            <w:vAlign w:val="center"/>
          </w:tcPr>
          <w:p w14:paraId="58D2EF47" w14:textId="77777777" w:rsidR="008E7A2D" w:rsidRPr="008E7A2D" w:rsidRDefault="008E7A2D" w:rsidP="008E7A2D">
            <w:pPr>
              <w:rPr>
                <w:rFonts w:ascii="Segoe UI Symbol" w:hAnsi="Segoe UI Symbol"/>
              </w:rPr>
            </w:pPr>
            <w:r w:rsidRPr="008E7A2D">
              <w:rPr>
                <w:rFonts w:ascii="Segoe UI Symbol" w:hAnsi="Segoe UI Symbol"/>
                <w:iCs/>
              </w:rPr>
              <w:t>[</w:t>
            </w:r>
            <w:r w:rsidRPr="008E7A2D">
              <w:rPr>
                <w:rFonts w:ascii="Segoe UI Symbol" w:hAnsi="Segoe UI Symbol"/>
                <w:i/>
                <w:iCs/>
              </w:rPr>
              <w:t>insert name</w:t>
            </w:r>
            <w:r w:rsidRPr="008E7A2D">
              <w:rPr>
                <w:rFonts w:ascii="Segoe UI Symbol" w:hAnsi="Segoe UI Symbol"/>
                <w:iCs/>
              </w:rPr>
              <w:t>]</w:t>
            </w:r>
          </w:p>
        </w:tc>
        <w:tc>
          <w:tcPr>
            <w:tcW w:w="2126" w:type="dxa"/>
            <w:vAlign w:val="center"/>
          </w:tcPr>
          <w:p w14:paraId="2F324C10" w14:textId="77777777" w:rsidR="008E7A2D" w:rsidRPr="008E7A2D" w:rsidRDefault="008E7A2D" w:rsidP="008E7A2D">
            <w:pPr>
              <w:spacing w:before="120" w:after="120"/>
              <w:ind w:right="33"/>
              <w:jc w:val="center"/>
              <w:rPr>
                <w:rFonts w:ascii="Segoe UI Symbol" w:hAnsi="Segoe UI Symbol"/>
                <w:iCs/>
              </w:rPr>
            </w:pPr>
            <w:r w:rsidRPr="008E7A2D">
              <w:rPr>
                <w:rFonts w:ascii="Segoe UI Symbol" w:hAnsi="Segoe UI Symbol"/>
                <w:iCs/>
              </w:rPr>
              <w:t>[</w:t>
            </w:r>
            <w:r w:rsidRPr="008E7A2D">
              <w:rPr>
                <w:rFonts w:ascii="Segoe UI Symbol" w:hAnsi="Segoe UI Symbol"/>
                <w:i/>
                <w:iCs/>
              </w:rPr>
              <w:t>insert Bid price</w:t>
            </w:r>
            <w:r w:rsidRPr="008E7A2D">
              <w:rPr>
                <w:rFonts w:ascii="Segoe UI Symbol" w:hAnsi="Segoe UI Symbol"/>
                <w:iCs/>
              </w:rPr>
              <w:t>]</w:t>
            </w:r>
          </w:p>
        </w:tc>
        <w:tc>
          <w:tcPr>
            <w:tcW w:w="2551" w:type="dxa"/>
            <w:vAlign w:val="center"/>
          </w:tcPr>
          <w:p w14:paraId="379CD06A" w14:textId="77777777" w:rsidR="008E7A2D" w:rsidRPr="008E7A2D" w:rsidRDefault="008E7A2D" w:rsidP="008E7A2D">
            <w:pPr>
              <w:spacing w:before="120" w:after="120"/>
              <w:jc w:val="center"/>
              <w:rPr>
                <w:rFonts w:ascii="Segoe UI Symbol" w:hAnsi="Segoe UI Symbol"/>
                <w:iCs/>
              </w:rPr>
            </w:pPr>
            <w:r w:rsidRPr="008E7A2D">
              <w:rPr>
                <w:rFonts w:ascii="Segoe UI Symbol" w:hAnsi="Segoe UI Symbol"/>
                <w:iCs/>
              </w:rPr>
              <w:t>[</w:t>
            </w:r>
            <w:r w:rsidRPr="008E7A2D">
              <w:rPr>
                <w:rFonts w:ascii="Segoe UI Symbol" w:hAnsi="Segoe UI Symbol"/>
                <w:i/>
                <w:iCs/>
              </w:rPr>
              <w:t>insert evaluated price</w:t>
            </w:r>
            <w:r w:rsidRPr="008E7A2D">
              <w:rPr>
                <w:rFonts w:ascii="Segoe UI Symbol" w:hAnsi="Segoe UI Symbol"/>
                <w:iCs/>
              </w:rPr>
              <w:t>]</w:t>
            </w:r>
          </w:p>
        </w:tc>
      </w:tr>
      <w:tr w:rsidR="008E7A2D" w:rsidRPr="008E7A2D" w14:paraId="5178BEA5" w14:textId="77777777" w:rsidTr="008E7A2D">
        <w:tc>
          <w:tcPr>
            <w:tcW w:w="4390" w:type="dxa"/>
            <w:vAlign w:val="center"/>
          </w:tcPr>
          <w:p w14:paraId="557E4265" w14:textId="77777777" w:rsidR="008E7A2D" w:rsidRPr="008E7A2D" w:rsidRDefault="008E7A2D" w:rsidP="008E7A2D">
            <w:pPr>
              <w:rPr>
                <w:rFonts w:ascii="Segoe UI Symbol" w:hAnsi="Segoe UI Symbol"/>
              </w:rPr>
            </w:pPr>
            <w:r w:rsidRPr="008E7A2D">
              <w:rPr>
                <w:rFonts w:ascii="Segoe UI Symbol" w:hAnsi="Segoe UI Symbol"/>
                <w:iCs/>
              </w:rPr>
              <w:t>[</w:t>
            </w:r>
            <w:r w:rsidRPr="008E7A2D">
              <w:rPr>
                <w:rFonts w:ascii="Segoe UI Symbol" w:hAnsi="Segoe UI Symbol"/>
                <w:i/>
                <w:iCs/>
              </w:rPr>
              <w:t>insert name</w:t>
            </w:r>
            <w:r w:rsidRPr="008E7A2D">
              <w:rPr>
                <w:rFonts w:ascii="Segoe UI Symbol" w:hAnsi="Segoe UI Symbol"/>
                <w:iCs/>
              </w:rPr>
              <w:t>]</w:t>
            </w:r>
          </w:p>
        </w:tc>
        <w:tc>
          <w:tcPr>
            <w:tcW w:w="2126" w:type="dxa"/>
            <w:vAlign w:val="center"/>
          </w:tcPr>
          <w:p w14:paraId="67C5FF72" w14:textId="77777777" w:rsidR="008E7A2D" w:rsidRPr="008E7A2D" w:rsidRDefault="008E7A2D" w:rsidP="008E7A2D">
            <w:pPr>
              <w:jc w:val="center"/>
              <w:rPr>
                <w:rFonts w:ascii="Segoe UI Symbol" w:hAnsi="Segoe UI Symbol"/>
              </w:rPr>
            </w:pPr>
            <w:r w:rsidRPr="008E7A2D">
              <w:rPr>
                <w:rFonts w:ascii="Segoe UI Symbol" w:hAnsi="Segoe UI Symbol"/>
                <w:iCs/>
              </w:rPr>
              <w:t>[</w:t>
            </w:r>
            <w:r w:rsidRPr="008E7A2D">
              <w:rPr>
                <w:rFonts w:ascii="Segoe UI Symbol" w:hAnsi="Segoe UI Symbol"/>
                <w:i/>
                <w:iCs/>
              </w:rPr>
              <w:t>insert Bid price</w:t>
            </w:r>
            <w:r w:rsidRPr="008E7A2D">
              <w:rPr>
                <w:rFonts w:ascii="Segoe UI Symbol" w:hAnsi="Segoe UI Symbol"/>
                <w:iCs/>
              </w:rPr>
              <w:t>]</w:t>
            </w:r>
          </w:p>
        </w:tc>
        <w:tc>
          <w:tcPr>
            <w:tcW w:w="2551" w:type="dxa"/>
            <w:vAlign w:val="center"/>
          </w:tcPr>
          <w:p w14:paraId="31E5A1B1" w14:textId="77777777" w:rsidR="008E7A2D" w:rsidRPr="008E7A2D" w:rsidRDefault="008E7A2D" w:rsidP="008E7A2D">
            <w:pPr>
              <w:spacing w:before="120" w:after="120"/>
              <w:jc w:val="center"/>
              <w:rPr>
                <w:rFonts w:ascii="Segoe UI Symbol" w:hAnsi="Segoe UI Symbol"/>
                <w:iCs/>
              </w:rPr>
            </w:pPr>
            <w:r w:rsidRPr="008E7A2D">
              <w:rPr>
                <w:rFonts w:ascii="Segoe UI Symbol" w:hAnsi="Segoe UI Symbol"/>
                <w:iCs/>
              </w:rPr>
              <w:t>[</w:t>
            </w:r>
            <w:r w:rsidRPr="008E7A2D">
              <w:rPr>
                <w:rFonts w:ascii="Segoe UI Symbol" w:hAnsi="Segoe UI Symbol"/>
                <w:i/>
                <w:iCs/>
              </w:rPr>
              <w:t>insert evaluated price</w:t>
            </w:r>
            <w:r w:rsidRPr="008E7A2D">
              <w:rPr>
                <w:rFonts w:ascii="Segoe UI Symbol" w:hAnsi="Segoe UI Symbol"/>
                <w:iCs/>
              </w:rPr>
              <w:t>]</w:t>
            </w:r>
          </w:p>
        </w:tc>
      </w:tr>
      <w:tr w:rsidR="008E7A2D" w:rsidRPr="008E7A2D" w14:paraId="51C3EDE8" w14:textId="77777777" w:rsidTr="008E7A2D">
        <w:tc>
          <w:tcPr>
            <w:tcW w:w="4390" w:type="dxa"/>
            <w:vAlign w:val="center"/>
          </w:tcPr>
          <w:p w14:paraId="20369463" w14:textId="77777777" w:rsidR="008E7A2D" w:rsidRPr="008E7A2D" w:rsidRDefault="008E7A2D" w:rsidP="008E7A2D">
            <w:pPr>
              <w:rPr>
                <w:rFonts w:ascii="Segoe UI Symbol" w:hAnsi="Segoe UI Symbol"/>
              </w:rPr>
            </w:pPr>
            <w:r w:rsidRPr="008E7A2D">
              <w:rPr>
                <w:rFonts w:ascii="Segoe UI Symbol" w:hAnsi="Segoe UI Symbol"/>
                <w:iCs/>
              </w:rPr>
              <w:t>[</w:t>
            </w:r>
            <w:r w:rsidRPr="008E7A2D">
              <w:rPr>
                <w:rFonts w:ascii="Segoe UI Symbol" w:hAnsi="Segoe UI Symbol"/>
                <w:i/>
                <w:iCs/>
              </w:rPr>
              <w:t>insert name</w:t>
            </w:r>
            <w:r w:rsidRPr="008E7A2D">
              <w:rPr>
                <w:rFonts w:ascii="Segoe UI Symbol" w:hAnsi="Segoe UI Symbol"/>
                <w:iCs/>
              </w:rPr>
              <w:t>]</w:t>
            </w:r>
          </w:p>
        </w:tc>
        <w:tc>
          <w:tcPr>
            <w:tcW w:w="2126" w:type="dxa"/>
            <w:vAlign w:val="center"/>
          </w:tcPr>
          <w:p w14:paraId="68E768A3" w14:textId="77777777" w:rsidR="008E7A2D" w:rsidRPr="008E7A2D" w:rsidRDefault="008E7A2D" w:rsidP="008E7A2D">
            <w:pPr>
              <w:jc w:val="center"/>
              <w:rPr>
                <w:rFonts w:ascii="Segoe UI Symbol" w:hAnsi="Segoe UI Symbol"/>
              </w:rPr>
            </w:pPr>
            <w:r w:rsidRPr="008E7A2D">
              <w:rPr>
                <w:rFonts w:ascii="Segoe UI Symbol" w:hAnsi="Segoe UI Symbol"/>
                <w:iCs/>
              </w:rPr>
              <w:t>[</w:t>
            </w:r>
            <w:r w:rsidRPr="008E7A2D">
              <w:rPr>
                <w:rFonts w:ascii="Segoe UI Symbol" w:hAnsi="Segoe UI Symbol"/>
                <w:i/>
                <w:iCs/>
              </w:rPr>
              <w:t>insert Bid price</w:t>
            </w:r>
            <w:r w:rsidRPr="008E7A2D">
              <w:rPr>
                <w:rFonts w:ascii="Segoe UI Symbol" w:hAnsi="Segoe UI Symbol"/>
                <w:iCs/>
              </w:rPr>
              <w:t>]</w:t>
            </w:r>
          </w:p>
        </w:tc>
        <w:tc>
          <w:tcPr>
            <w:tcW w:w="2551" w:type="dxa"/>
            <w:vAlign w:val="center"/>
          </w:tcPr>
          <w:p w14:paraId="10A62AC8" w14:textId="77777777" w:rsidR="008E7A2D" w:rsidRPr="008E7A2D" w:rsidRDefault="008E7A2D" w:rsidP="008E7A2D">
            <w:pPr>
              <w:spacing w:before="120" w:after="120"/>
              <w:jc w:val="center"/>
              <w:rPr>
                <w:rFonts w:ascii="Segoe UI Symbol" w:hAnsi="Segoe UI Symbol"/>
                <w:iCs/>
              </w:rPr>
            </w:pPr>
            <w:r w:rsidRPr="008E7A2D">
              <w:rPr>
                <w:rFonts w:ascii="Segoe UI Symbol" w:hAnsi="Segoe UI Symbol"/>
                <w:iCs/>
              </w:rPr>
              <w:t>[</w:t>
            </w:r>
            <w:r w:rsidRPr="008E7A2D">
              <w:rPr>
                <w:rFonts w:ascii="Segoe UI Symbol" w:hAnsi="Segoe UI Symbol"/>
                <w:i/>
                <w:iCs/>
              </w:rPr>
              <w:t>insert evaluated price</w:t>
            </w:r>
            <w:r w:rsidRPr="008E7A2D">
              <w:rPr>
                <w:rFonts w:ascii="Segoe UI Symbol" w:hAnsi="Segoe UI Symbol"/>
                <w:iCs/>
              </w:rPr>
              <w:t>]</w:t>
            </w:r>
          </w:p>
        </w:tc>
      </w:tr>
      <w:tr w:rsidR="008E7A2D" w:rsidRPr="008E7A2D" w14:paraId="2776E05A" w14:textId="77777777" w:rsidTr="008E7A2D">
        <w:tc>
          <w:tcPr>
            <w:tcW w:w="4390" w:type="dxa"/>
            <w:vAlign w:val="center"/>
          </w:tcPr>
          <w:p w14:paraId="648AC069" w14:textId="77777777" w:rsidR="008E7A2D" w:rsidRPr="008E7A2D" w:rsidRDefault="008E7A2D" w:rsidP="008E7A2D">
            <w:pPr>
              <w:rPr>
                <w:rFonts w:ascii="Segoe UI Symbol" w:hAnsi="Segoe UI Symbol"/>
              </w:rPr>
            </w:pPr>
            <w:r w:rsidRPr="008E7A2D">
              <w:rPr>
                <w:rFonts w:ascii="Segoe UI Symbol" w:hAnsi="Segoe UI Symbol"/>
                <w:iCs/>
              </w:rPr>
              <w:t>[</w:t>
            </w:r>
            <w:r w:rsidRPr="008E7A2D">
              <w:rPr>
                <w:rFonts w:ascii="Segoe UI Symbol" w:hAnsi="Segoe UI Symbol"/>
                <w:i/>
                <w:iCs/>
              </w:rPr>
              <w:t>insert name</w:t>
            </w:r>
            <w:r w:rsidRPr="008E7A2D">
              <w:rPr>
                <w:rFonts w:ascii="Segoe UI Symbol" w:hAnsi="Segoe UI Symbol"/>
                <w:iCs/>
              </w:rPr>
              <w:t>]</w:t>
            </w:r>
          </w:p>
        </w:tc>
        <w:tc>
          <w:tcPr>
            <w:tcW w:w="2126" w:type="dxa"/>
            <w:vAlign w:val="center"/>
          </w:tcPr>
          <w:p w14:paraId="3A0461E6" w14:textId="77777777" w:rsidR="008E7A2D" w:rsidRPr="008E7A2D" w:rsidRDefault="008E7A2D" w:rsidP="008E7A2D">
            <w:pPr>
              <w:jc w:val="center"/>
              <w:rPr>
                <w:rFonts w:ascii="Segoe UI Symbol" w:hAnsi="Segoe UI Symbol"/>
              </w:rPr>
            </w:pPr>
            <w:r w:rsidRPr="008E7A2D">
              <w:rPr>
                <w:rFonts w:ascii="Segoe UI Symbol" w:hAnsi="Segoe UI Symbol"/>
                <w:iCs/>
              </w:rPr>
              <w:t>[</w:t>
            </w:r>
            <w:r w:rsidRPr="008E7A2D">
              <w:rPr>
                <w:rFonts w:ascii="Segoe UI Symbol" w:hAnsi="Segoe UI Symbol"/>
                <w:i/>
                <w:iCs/>
              </w:rPr>
              <w:t>insert Bid price</w:t>
            </w:r>
            <w:r w:rsidRPr="008E7A2D">
              <w:rPr>
                <w:rFonts w:ascii="Segoe UI Symbol" w:hAnsi="Segoe UI Symbol"/>
                <w:iCs/>
              </w:rPr>
              <w:t>]</w:t>
            </w:r>
          </w:p>
        </w:tc>
        <w:tc>
          <w:tcPr>
            <w:tcW w:w="2551" w:type="dxa"/>
            <w:vAlign w:val="center"/>
          </w:tcPr>
          <w:p w14:paraId="552C81A8" w14:textId="77777777" w:rsidR="008E7A2D" w:rsidRPr="008E7A2D" w:rsidRDefault="008E7A2D" w:rsidP="008E7A2D">
            <w:pPr>
              <w:spacing w:before="120" w:after="120"/>
              <w:jc w:val="center"/>
              <w:rPr>
                <w:rFonts w:ascii="Segoe UI Symbol" w:hAnsi="Segoe UI Symbol"/>
                <w:iCs/>
              </w:rPr>
            </w:pPr>
            <w:r w:rsidRPr="008E7A2D">
              <w:rPr>
                <w:rFonts w:ascii="Segoe UI Symbol" w:hAnsi="Segoe UI Symbol"/>
                <w:iCs/>
              </w:rPr>
              <w:t>[</w:t>
            </w:r>
            <w:r w:rsidRPr="008E7A2D">
              <w:rPr>
                <w:rFonts w:ascii="Segoe UI Symbol" w:hAnsi="Segoe UI Symbol"/>
                <w:i/>
                <w:iCs/>
              </w:rPr>
              <w:t>insert evaluated price</w:t>
            </w:r>
            <w:r w:rsidRPr="008E7A2D">
              <w:rPr>
                <w:rFonts w:ascii="Segoe UI Symbol" w:hAnsi="Segoe UI Symbol"/>
                <w:iCs/>
              </w:rPr>
              <w:t>]</w:t>
            </w:r>
          </w:p>
        </w:tc>
      </w:tr>
      <w:tr w:rsidR="008E7A2D" w:rsidRPr="008E7A2D" w14:paraId="49EB866A" w14:textId="77777777" w:rsidTr="008E7A2D">
        <w:tc>
          <w:tcPr>
            <w:tcW w:w="4390" w:type="dxa"/>
            <w:vAlign w:val="center"/>
          </w:tcPr>
          <w:p w14:paraId="168999C4" w14:textId="77777777" w:rsidR="008E7A2D" w:rsidRPr="008E7A2D" w:rsidRDefault="008E7A2D" w:rsidP="008E7A2D">
            <w:pPr>
              <w:rPr>
                <w:rFonts w:ascii="Segoe UI Symbol" w:hAnsi="Segoe UI Symbol"/>
              </w:rPr>
            </w:pPr>
            <w:r w:rsidRPr="008E7A2D">
              <w:rPr>
                <w:rFonts w:ascii="Segoe UI Symbol" w:hAnsi="Segoe UI Symbol"/>
                <w:iCs/>
              </w:rPr>
              <w:t>[</w:t>
            </w:r>
            <w:r w:rsidRPr="008E7A2D">
              <w:rPr>
                <w:rFonts w:ascii="Segoe UI Symbol" w:hAnsi="Segoe UI Symbol"/>
                <w:i/>
                <w:iCs/>
              </w:rPr>
              <w:t>insert name</w:t>
            </w:r>
            <w:r w:rsidRPr="008E7A2D">
              <w:rPr>
                <w:rFonts w:ascii="Segoe UI Symbol" w:hAnsi="Segoe UI Symbol"/>
                <w:iCs/>
              </w:rPr>
              <w:t>]</w:t>
            </w:r>
          </w:p>
        </w:tc>
        <w:tc>
          <w:tcPr>
            <w:tcW w:w="2126" w:type="dxa"/>
            <w:vAlign w:val="center"/>
          </w:tcPr>
          <w:p w14:paraId="37DCA91A" w14:textId="77777777" w:rsidR="008E7A2D" w:rsidRPr="008E7A2D" w:rsidRDefault="008E7A2D" w:rsidP="008E7A2D">
            <w:pPr>
              <w:jc w:val="center"/>
              <w:rPr>
                <w:rFonts w:ascii="Segoe UI Symbol" w:hAnsi="Segoe UI Symbol"/>
              </w:rPr>
            </w:pPr>
            <w:r w:rsidRPr="008E7A2D">
              <w:rPr>
                <w:rFonts w:ascii="Segoe UI Symbol" w:hAnsi="Segoe UI Symbol"/>
                <w:iCs/>
              </w:rPr>
              <w:t>[</w:t>
            </w:r>
            <w:r w:rsidRPr="008E7A2D">
              <w:rPr>
                <w:rFonts w:ascii="Segoe UI Symbol" w:hAnsi="Segoe UI Symbol"/>
                <w:i/>
                <w:iCs/>
              </w:rPr>
              <w:t>insert Bid price</w:t>
            </w:r>
            <w:r w:rsidRPr="008E7A2D">
              <w:rPr>
                <w:rFonts w:ascii="Segoe UI Symbol" w:hAnsi="Segoe UI Symbol"/>
                <w:iCs/>
              </w:rPr>
              <w:t>]</w:t>
            </w:r>
          </w:p>
        </w:tc>
        <w:tc>
          <w:tcPr>
            <w:tcW w:w="2551" w:type="dxa"/>
            <w:vAlign w:val="center"/>
          </w:tcPr>
          <w:p w14:paraId="27502D6D" w14:textId="77777777" w:rsidR="008E7A2D" w:rsidRPr="008E7A2D" w:rsidRDefault="008E7A2D" w:rsidP="008E7A2D">
            <w:pPr>
              <w:spacing w:before="120" w:after="120"/>
              <w:jc w:val="center"/>
              <w:rPr>
                <w:rFonts w:ascii="Segoe UI Symbol" w:hAnsi="Segoe UI Symbol"/>
                <w:iCs/>
              </w:rPr>
            </w:pPr>
            <w:r w:rsidRPr="008E7A2D">
              <w:rPr>
                <w:rFonts w:ascii="Segoe UI Symbol" w:hAnsi="Segoe UI Symbol"/>
                <w:iCs/>
              </w:rPr>
              <w:t>[</w:t>
            </w:r>
            <w:r w:rsidRPr="008E7A2D">
              <w:rPr>
                <w:rFonts w:ascii="Segoe UI Symbol" w:hAnsi="Segoe UI Symbol"/>
                <w:i/>
                <w:iCs/>
              </w:rPr>
              <w:t>insert evaluated price</w:t>
            </w:r>
            <w:r w:rsidRPr="008E7A2D">
              <w:rPr>
                <w:rFonts w:ascii="Segoe UI Symbol" w:hAnsi="Segoe UI Symbol"/>
                <w:iCs/>
              </w:rPr>
              <w:t>]</w:t>
            </w:r>
          </w:p>
        </w:tc>
      </w:tr>
    </w:tbl>
    <w:p w14:paraId="6B9065D9" w14:textId="77777777" w:rsidR="008E7A2D" w:rsidRPr="008E7A2D" w:rsidRDefault="008E7A2D">
      <w:pPr>
        <w:numPr>
          <w:ilvl w:val="0"/>
          <w:numId w:val="132"/>
        </w:numPr>
        <w:spacing w:before="240" w:after="120" w:line="240" w:lineRule="auto"/>
        <w:ind w:left="284" w:right="289" w:hanging="284"/>
        <w:jc w:val="both"/>
        <w:rPr>
          <w:rFonts w:ascii="Segoe UI Symbol" w:eastAsia="Times New Roman" w:hAnsi="Segoe UI Symbol" w:cs="Times New Roman"/>
          <w:b/>
          <w:iCs/>
          <w:sz w:val="24"/>
          <w:szCs w:val="24"/>
        </w:rPr>
      </w:pPr>
      <w:r w:rsidRPr="008E7A2D">
        <w:rPr>
          <w:rFonts w:ascii="Segoe UI Symbol" w:eastAsia="Times New Roman" w:hAnsi="Segoe UI Symbol" w:cs="Times New Roman"/>
          <w:b/>
          <w:iCs/>
          <w:sz w:val="24"/>
          <w:szCs w:val="24"/>
        </w:rPr>
        <w:t xml:space="preserve">Reason/s </w:t>
      </w:r>
      <w:proofErr w:type="gramStart"/>
      <w:r w:rsidRPr="008E7A2D">
        <w:rPr>
          <w:rFonts w:ascii="Segoe UI Symbol" w:eastAsia="Times New Roman" w:hAnsi="Segoe UI Symbol" w:cs="Times New Roman"/>
          <w:b/>
          <w:iCs/>
          <w:sz w:val="24"/>
          <w:szCs w:val="24"/>
        </w:rPr>
        <w:t>why</w:t>
      </w:r>
      <w:proofErr w:type="gramEnd"/>
      <w:r w:rsidRPr="008E7A2D">
        <w:rPr>
          <w:rFonts w:ascii="Segoe UI Symbol" w:eastAsia="Times New Roman" w:hAnsi="Segoe UI Symbol" w:cs="Times New Roman"/>
          <w:b/>
          <w:iCs/>
          <w:sz w:val="24"/>
          <w:szCs w:val="24"/>
        </w:rPr>
        <w:t xml:space="preserve"> your Bid was unsuccessful</w:t>
      </w:r>
    </w:p>
    <w:tbl>
      <w:tblPr>
        <w:tblStyle w:val="TableGrid"/>
        <w:tblW w:w="9085" w:type="dxa"/>
        <w:tblLook w:val="04A0" w:firstRow="1" w:lastRow="0" w:firstColumn="1" w:lastColumn="0" w:noHBand="0" w:noVBand="1"/>
      </w:tblPr>
      <w:tblGrid>
        <w:gridCol w:w="9085"/>
      </w:tblGrid>
      <w:tr w:rsidR="008E7A2D" w:rsidRPr="008E7A2D" w14:paraId="25A1F077" w14:textId="77777777" w:rsidTr="008E7A2D">
        <w:tc>
          <w:tcPr>
            <w:tcW w:w="9085" w:type="dxa"/>
          </w:tcPr>
          <w:p w14:paraId="1DA031C4" w14:textId="77777777" w:rsidR="008E7A2D" w:rsidRPr="008E7A2D" w:rsidRDefault="008E7A2D" w:rsidP="008E7A2D">
            <w:pPr>
              <w:spacing w:before="120" w:after="120"/>
              <w:ind w:right="289"/>
              <w:jc w:val="both"/>
              <w:rPr>
                <w:rFonts w:ascii="Segoe UI Symbol" w:hAnsi="Segoe UI Symbol"/>
                <w:b/>
                <w:i/>
                <w:iCs/>
              </w:rPr>
            </w:pPr>
            <w:r w:rsidRPr="008E7A2D">
              <w:rPr>
                <w:rFonts w:ascii="Segoe UI Symbol" w:hAnsi="Segoe UI Symbol"/>
                <w:b/>
                <w:i/>
                <w:iCs/>
              </w:rPr>
              <w:t xml:space="preserve">[INSTRUCTIONS: State the reason/s why </w:t>
            </w:r>
            <w:r w:rsidRPr="008E7A2D">
              <w:rPr>
                <w:rFonts w:ascii="Segoe UI Symbol" w:hAnsi="Segoe UI Symbol"/>
                <w:b/>
                <w:i/>
                <w:iCs/>
                <w:u w:val="single"/>
              </w:rPr>
              <w:t>this</w:t>
            </w:r>
            <w:r w:rsidRPr="008E7A2D">
              <w:rPr>
                <w:rFonts w:ascii="Segoe UI Symbol" w:hAnsi="Segoe UI Symbol"/>
                <w:b/>
                <w:i/>
                <w:iCs/>
              </w:rPr>
              <w:t xml:space="preserve"> Bidder’s Bid was unsuccessful. Do NOT include: (a) a </w:t>
            </w:r>
            <w:proofErr w:type="gramStart"/>
            <w:r w:rsidRPr="008E7A2D">
              <w:rPr>
                <w:rFonts w:ascii="Segoe UI Symbol" w:hAnsi="Segoe UI Symbol"/>
                <w:b/>
                <w:i/>
                <w:iCs/>
              </w:rPr>
              <w:t>point by point</w:t>
            </w:r>
            <w:proofErr w:type="gramEnd"/>
            <w:r w:rsidRPr="008E7A2D">
              <w:rPr>
                <w:rFonts w:ascii="Segoe UI Symbol" w:hAnsi="Segoe UI Symbol"/>
                <w:b/>
                <w:i/>
                <w:iCs/>
              </w:rPr>
              <w:t xml:space="preserve"> comparison with another Bidder’s Bid or (b) information that is marked confidential by the Bidder in its Bid.]</w:t>
            </w:r>
          </w:p>
        </w:tc>
      </w:tr>
    </w:tbl>
    <w:p w14:paraId="5092CAEA" w14:textId="77777777" w:rsidR="008E7A2D" w:rsidRPr="008E7A2D" w:rsidRDefault="008E7A2D">
      <w:pPr>
        <w:numPr>
          <w:ilvl w:val="0"/>
          <w:numId w:val="132"/>
        </w:numPr>
        <w:spacing w:before="240" w:after="120" w:line="240" w:lineRule="auto"/>
        <w:ind w:left="284" w:right="289" w:hanging="284"/>
        <w:jc w:val="both"/>
        <w:rPr>
          <w:rFonts w:ascii="Segoe UI Symbol" w:eastAsia="Times New Roman" w:hAnsi="Segoe UI Symbol" w:cs="Times New Roman"/>
          <w:b/>
          <w:iCs/>
          <w:sz w:val="24"/>
          <w:szCs w:val="24"/>
        </w:rPr>
      </w:pPr>
      <w:r w:rsidRPr="008E7A2D">
        <w:rPr>
          <w:rFonts w:ascii="Segoe UI Symbol" w:eastAsia="Times New Roman" w:hAnsi="Segoe UI Symbol" w:cs="Times New Roman"/>
          <w:b/>
          <w:iCs/>
          <w:sz w:val="24"/>
          <w:szCs w:val="24"/>
        </w:rPr>
        <w:t>How to request a debriefing</w:t>
      </w:r>
    </w:p>
    <w:tbl>
      <w:tblPr>
        <w:tblStyle w:val="TableGrid"/>
        <w:tblW w:w="9085" w:type="dxa"/>
        <w:tblLook w:val="04A0" w:firstRow="1" w:lastRow="0" w:firstColumn="1" w:lastColumn="0" w:noHBand="0" w:noVBand="1"/>
      </w:tblPr>
      <w:tblGrid>
        <w:gridCol w:w="9085"/>
      </w:tblGrid>
      <w:tr w:rsidR="008E7A2D" w:rsidRPr="008E7A2D" w14:paraId="1E891070" w14:textId="77777777" w:rsidTr="008E7A2D">
        <w:tc>
          <w:tcPr>
            <w:tcW w:w="9085" w:type="dxa"/>
          </w:tcPr>
          <w:p w14:paraId="2A7F4A00" w14:textId="77777777" w:rsidR="008E7A2D" w:rsidRPr="008E7A2D" w:rsidRDefault="008E7A2D" w:rsidP="008E7A2D">
            <w:pPr>
              <w:spacing w:before="120" w:after="120"/>
              <w:ind w:left="34" w:right="289" w:hanging="34"/>
              <w:jc w:val="both"/>
              <w:rPr>
                <w:rFonts w:ascii="Segoe UI Symbol" w:hAnsi="Segoe UI Symbol"/>
                <w:b/>
                <w:iCs/>
              </w:rPr>
            </w:pPr>
            <w:r w:rsidRPr="008E7A2D">
              <w:rPr>
                <w:rFonts w:ascii="Segoe UI Symbol" w:hAnsi="Segoe UI Symbol"/>
                <w:b/>
                <w:iCs/>
              </w:rPr>
              <w:t>DEADLINE: The deadline to request a debriefing expires at midnight on [</w:t>
            </w:r>
            <w:r w:rsidRPr="008E7A2D">
              <w:rPr>
                <w:rFonts w:ascii="Segoe UI Symbol" w:hAnsi="Segoe UI Symbol"/>
                <w:b/>
                <w:i/>
                <w:iCs/>
              </w:rPr>
              <w:t>insert date</w:t>
            </w:r>
            <w:r w:rsidRPr="008E7A2D">
              <w:rPr>
                <w:rFonts w:ascii="Segoe UI Symbol" w:hAnsi="Segoe UI Symbol"/>
                <w:b/>
                <w:iCs/>
              </w:rPr>
              <w:t>] (local time).</w:t>
            </w:r>
          </w:p>
          <w:p w14:paraId="7046B76A" w14:textId="77777777" w:rsidR="008E7A2D" w:rsidRPr="008E7A2D" w:rsidRDefault="008E7A2D" w:rsidP="008E7A2D">
            <w:pPr>
              <w:spacing w:before="120" w:after="120"/>
              <w:ind w:left="34" w:right="289" w:hanging="34"/>
              <w:jc w:val="both"/>
              <w:rPr>
                <w:rFonts w:ascii="Segoe UI Symbol" w:hAnsi="Segoe UI Symbol"/>
                <w:iCs/>
              </w:rPr>
            </w:pPr>
            <w:r w:rsidRPr="008E7A2D">
              <w:rPr>
                <w:rFonts w:ascii="Segoe UI Symbol" w:hAnsi="Segoe UI Symbol"/>
                <w:iCs/>
              </w:rPr>
              <w:t xml:space="preserve">You may request a debriefing in relation to the results of the evaluation of your Bid. If you decide to request a debriefing your written request must be made within three (3) Business Days of receipt of this Notification of Intention to Award. </w:t>
            </w:r>
          </w:p>
          <w:p w14:paraId="63F76068" w14:textId="77777777" w:rsidR="008E7A2D" w:rsidRPr="008E7A2D" w:rsidRDefault="008E7A2D" w:rsidP="008E7A2D">
            <w:pPr>
              <w:spacing w:before="120" w:after="120"/>
              <w:rPr>
                <w:rFonts w:ascii="Segoe UI Symbol" w:hAnsi="Segoe UI Symbol"/>
                <w:color w:val="000000"/>
              </w:rPr>
            </w:pPr>
            <w:r w:rsidRPr="008E7A2D">
              <w:rPr>
                <w:rFonts w:ascii="Segoe UI Symbol" w:hAnsi="Segoe UI Symbol"/>
                <w:color w:val="000000"/>
              </w:rPr>
              <w:t>Provide the contract name, reference number, name of the Bidder, contact details; and address the request for debriefing as follows:</w:t>
            </w:r>
          </w:p>
          <w:p w14:paraId="243A5C36" w14:textId="77777777" w:rsidR="008E7A2D" w:rsidRPr="008E7A2D" w:rsidRDefault="008E7A2D" w:rsidP="008E7A2D">
            <w:pPr>
              <w:spacing w:before="120" w:after="120"/>
              <w:ind w:left="341"/>
              <w:rPr>
                <w:rFonts w:ascii="Segoe UI Symbol" w:hAnsi="Segoe UI Symbol"/>
                <w:color w:val="000000"/>
              </w:rPr>
            </w:pPr>
            <w:r w:rsidRPr="008E7A2D">
              <w:rPr>
                <w:rFonts w:ascii="Segoe UI Symbol" w:hAnsi="Segoe UI Symbol"/>
                <w:b/>
                <w:color w:val="000000"/>
              </w:rPr>
              <w:lastRenderedPageBreak/>
              <w:t>Attention</w:t>
            </w:r>
            <w:r w:rsidRPr="008E7A2D">
              <w:rPr>
                <w:rFonts w:ascii="Segoe UI Symbol" w:hAnsi="Segoe UI Symbol"/>
                <w:color w:val="000000"/>
              </w:rPr>
              <w:t>: [</w:t>
            </w:r>
            <w:r w:rsidRPr="008E7A2D">
              <w:rPr>
                <w:rFonts w:ascii="Segoe UI Symbol" w:hAnsi="Segoe UI Symbol"/>
                <w:i/>
                <w:color w:val="000000"/>
              </w:rPr>
              <w:t>insert full name of person, if applicable</w:t>
            </w:r>
            <w:r w:rsidRPr="008E7A2D">
              <w:rPr>
                <w:rFonts w:ascii="Segoe UI Symbol" w:hAnsi="Segoe UI Symbol"/>
                <w:color w:val="000000"/>
              </w:rPr>
              <w:t>]</w:t>
            </w:r>
          </w:p>
          <w:p w14:paraId="6DF042B4" w14:textId="77777777" w:rsidR="008E7A2D" w:rsidRPr="008E7A2D" w:rsidRDefault="008E7A2D" w:rsidP="008E7A2D">
            <w:pPr>
              <w:spacing w:before="120" w:after="120"/>
              <w:ind w:left="341"/>
              <w:rPr>
                <w:rFonts w:ascii="Segoe UI Symbol" w:hAnsi="Segoe UI Symbol"/>
                <w:color w:val="000000"/>
              </w:rPr>
            </w:pPr>
            <w:r w:rsidRPr="008E7A2D">
              <w:rPr>
                <w:rFonts w:ascii="Segoe UI Symbol" w:hAnsi="Segoe UI Symbol"/>
                <w:b/>
                <w:color w:val="000000"/>
              </w:rPr>
              <w:t>Title/position</w:t>
            </w:r>
            <w:r w:rsidRPr="008E7A2D">
              <w:rPr>
                <w:rFonts w:ascii="Segoe UI Symbol" w:hAnsi="Segoe UI Symbol"/>
                <w:color w:val="000000"/>
              </w:rPr>
              <w:t>: [</w:t>
            </w:r>
            <w:r w:rsidRPr="008E7A2D">
              <w:rPr>
                <w:rFonts w:ascii="Segoe UI Symbol" w:hAnsi="Segoe UI Symbol"/>
                <w:i/>
                <w:color w:val="000000"/>
              </w:rPr>
              <w:t>insert title/position</w:t>
            </w:r>
            <w:r w:rsidRPr="008E7A2D">
              <w:rPr>
                <w:rFonts w:ascii="Segoe UI Symbol" w:hAnsi="Segoe UI Symbol"/>
                <w:color w:val="000000"/>
              </w:rPr>
              <w:t>]</w:t>
            </w:r>
          </w:p>
          <w:p w14:paraId="353BF159" w14:textId="77777777" w:rsidR="008E7A2D" w:rsidRPr="008E7A2D" w:rsidRDefault="008E7A2D" w:rsidP="008E7A2D">
            <w:pPr>
              <w:spacing w:before="120" w:after="120"/>
              <w:ind w:left="341"/>
              <w:rPr>
                <w:rFonts w:ascii="Segoe UI Symbol" w:hAnsi="Segoe UI Symbol"/>
                <w:color w:val="000000"/>
              </w:rPr>
            </w:pPr>
            <w:r w:rsidRPr="008E7A2D">
              <w:rPr>
                <w:rFonts w:ascii="Segoe UI Symbol" w:hAnsi="Segoe UI Symbol"/>
                <w:b/>
                <w:color w:val="000000"/>
              </w:rPr>
              <w:t>Agency</w:t>
            </w:r>
            <w:r w:rsidRPr="008E7A2D">
              <w:rPr>
                <w:rFonts w:ascii="Segoe UI Symbol" w:hAnsi="Segoe UI Symbol"/>
                <w:color w:val="000000"/>
              </w:rPr>
              <w:t>: [</w:t>
            </w:r>
            <w:r w:rsidRPr="008E7A2D">
              <w:rPr>
                <w:rFonts w:ascii="Segoe UI Symbol" w:hAnsi="Segoe UI Symbol"/>
                <w:i/>
                <w:color w:val="000000"/>
              </w:rPr>
              <w:t>insert name of Purchaser</w:t>
            </w:r>
            <w:r w:rsidRPr="008E7A2D">
              <w:rPr>
                <w:rFonts w:ascii="Segoe UI Symbol" w:hAnsi="Segoe UI Symbol"/>
                <w:color w:val="000000"/>
              </w:rPr>
              <w:t>]</w:t>
            </w:r>
          </w:p>
          <w:p w14:paraId="57A6A3D8" w14:textId="77777777" w:rsidR="008E7A2D" w:rsidRPr="008E7A2D" w:rsidRDefault="008E7A2D" w:rsidP="008E7A2D">
            <w:pPr>
              <w:spacing w:before="120" w:after="120"/>
              <w:ind w:left="341"/>
              <w:rPr>
                <w:rFonts w:ascii="Segoe UI Symbol" w:hAnsi="Segoe UI Symbol"/>
                <w:color w:val="000000"/>
              </w:rPr>
            </w:pPr>
            <w:r w:rsidRPr="008E7A2D">
              <w:rPr>
                <w:rFonts w:ascii="Segoe UI Symbol" w:hAnsi="Segoe UI Symbol"/>
                <w:b/>
                <w:color w:val="000000"/>
              </w:rPr>
              <w:t>Email address</w:t>
            </w:r>
            <w:r w:rsidRPr="008E7A2D">
              <w:rPr>
                <w:rFonts w:ascii="Segoe UI Symbol" w:hAnsi="Segoe UI Symbol"/>
                <w:color w:val="000000"/>
              </w:rPr>
              <w:t>: [</w:t>
            </w:r>
            <w:r w:rsidRPr="008E7A2D">
              <w:rPr>
                <w:rFonts w:ascii="Segoe UI Symbol" w:hAnsi="Segoe UI Symbol"/>
                <w:i/>
                <w:color w:val="000000"/>
              </w:rPr>
              <w:t>insert email address</w:t>
            </w:r>
            <w:r w:rsidRPr="008E7A2D">
              <w:rPr>
                <w:rFonts w:ascii="Segoe UI Symbol" w:hAnsi="Segoe UI Symbol"/>
                <w:color w:val="000000"/>
              </w:rPr>
              <w:t>]</w:t>
            </w:r>
          </w:p>
          <w:p w14:paraId="2EE87E5F" w14:textId="77777777" w:rsidR="008E7A2D" w:rsidRPr="008E7A2D" w:rsidRDefault="008E7A2D" w:rsidP="008E7A2D">
            <w:pPr>
              <w:spacing w:before="120" w:after="120"/>
              <w:ind w:left="341"/>
              <w:rPr>
                <w:rFonts w:ascii="Segoe UI Symbol" w:hAnsi="Segoe UI Symbol"/>
                <w:i/>
                <w:color w:val="000000"/>
              </w:rPr>
            </w:pPr>
            <w:r w:rsidRPr="008E7A2D">
              <w:rPr>
                <w:rFonts w:ascii="Segoe UI Symbol" w:hAnsi="Segoe UI Symbol"/>
                <w:b/>
                <w:color w:val="000000"/>
              </w:rPr>
              <w:t>Fax number</w:t>
            </w:r>
            <w:r w:rsidRPr="008E7A2D">
              <w:rPr>
                <w:rFonts w:ascii="Segoe UI Symbol" w:hAnsi="Segoe UI Symbol"/>
                <w:color w:val="000000"/>
              </w:rPr>
              <w:t>: [</w:t>
            </w:r>
            <w:r w:rsidRPr="008E7A2D">
              <w:rPr>
                <w:rFonts w:ascii="Segoe UI Symbol" w:hAnsi="Segoe UI Symbol"/>
                <w:i/>
                <w:color w:val="000000"/>
              </w:rPr>
              <w:t>insert fax number</w:t>
            </w:r>
            <w:r w:rsidRPr="008E7A2D">
              <w:rPr>
                <w:rFonts w:ascii="Segoe UI Symbol" w:hAnsi="Segoe UI Symbol"/>
                <w:color w:val="000000"/>
              </w:rPr>
              <w:t xml:space="preserve">] </w:t>
            </w:r>
            <w:r w:rsidRPr="008E7A2D">
              <w:rPr>
                <w:rFonts w:ascii="Segoe UI Symbol" w:hAnsi="Segoe UI Symbol"/>
                <w:b/>
                <w:i/>
                <w:color w:val="000000"/>
              </w:rPr>
              <w:t>delete if not used</w:t>
            </w:r>
          </w:p>
          <w:p w14:paraId="2844C161" w14:textId="77777777" w:rsidR="008E7A2D" w:rsidRPr="008E7A2D" w:rsidRDefault="008E7A2D" w:rsidP="008E7A2D">
            <w:pPr>
              <w:spacing w:before="120" w:after="120"/>
              <w:ind w:left="34" w:right="289" w:hanging="34"/>
              <w:jc w:val="both"/>
              <w:rPr>
                <w:rFonts w:ascii="Segoe UI Symbol" w:hAnsi="Segoe UI Symbol"/>
                <w:iCs/>
              </w:rPr>
            </w:pPr>
            <w:r w:rsidRPr="008E7A2D">
              <w:rPr>
                <w:rFonts w:ascii="Segoe UI Symbol" w:hAnsi="Segoe UI Symbol"/>
                <w:iCs/>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70BB68EC" w14:textId="77777777" w:rsidR="008E7A2D" w:rsidRPr="008E7A2D" w:rsidRDefault="008E7A2D" w:rsidP="008E7A2D">
            <w:pPr>
              <w:spacing w:before="120" w:after="120"/>
              <w:ind w:left="34" w:right="289" w:hanging="34"/>
              <w:jc w:val="both"/>
              <w:rPr>
                <w:rFonts w:ascii="Segoe UI Symbol" w:hAnsi="Segoe UI Symbol"/>
                <w:iCs/>
              </w:rPr>
            </w:pPr>
            <w:r w:rsidRPr="008E7A2D">
              <w:rPr>
                <w:rFonts w:ascii="Segoe UI Symbol" w:hAnsi="Segoe UI Symbol"/>
                <w:iCs/>
              </w:rPr>
              <w:t>The debriefing may be in writing, by phone, video conference call or in person. We shall promptly advise you in writing how the debriefing will take place and confirm the date and time.</w:t>
            </w:r>
          </w:p>
          <w:p w14:paraId="60B518E6" w14:textId="77777777" w:rsidR="008E7A2D" w:rsidRPr="008E7A2D" w:rsidRDefault="008E7A2D" w:rsidP="008E7A2D">
            <w:pPr>
              <w:spacing w:before="120" w:after="120"/>
              <w:ind w:left="34" w:right="289" w:hanging="34"/>
              <w:jc w:val="both"/>
              <w:rPr>
                <w:rFonts w:ascii="Segoe UI Symbol" w:hAnsi="Segoe UI Symbol"/>
                <w:iCs/>
              </w:rPr>
            </w:pPr>
            <w:r w:rsidRPr="008E7A2D">
              <w:rPr>
                <w:rFonts w:ascii="Segoe UI Symbol" w:hAnsi="Segoe UI Symbol"/>
                <w:iCs/>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0B486D36" w14:textId="77777777" w:rsidR="008E7A2D" w:rsidRPr="008E7A2D" w:rsidRDefault="008E7A2D">
      <w:pPr>
        <w:numPr>
          <w:ilvl w:val="0"/>
          <w:numId w:val="132"/>
        </w:numPr>
        <w:spacing w:before="240" w:after="120" w:line="240" w:lineRule="auto"/>
        <w:ind w:left="284" w:right="289" w:hanging="284"/>
        <w:jc w:val="both"/>
        <w:rPr>
          <w:rFonts w:ascii="Segoe UI Symbol" w:eastAsia="Times New Roman" w:hAnsi="Segoe UI Symbol" w:cs="Times New Roman"/>
          <w:b/>
          <w:iCs/>
          <w:sz w:val="24"/>
          <w:szCs w:val="24"/>
        </w:rPr>
      </w:pPr>
      <w:r w:rsidRPr="008E7A2D">
        <w:rPr>
          <w:rFonts w:ascii="Segoe UI Symbol" w:eastAsia="Times New Roman" w:hAnsi="Segoe UI Symbol" w:cs="Times New Roman"/>
          <w:b/>
          <w:iCs/>
          <w:sz w:val="24"/>
          <w:szCs w:val="24"/>
        </w:rPr>
        <w:lastRenderedPageBreak/>
        <w:t xml:space="preserve">How to make a complaint </w:t>
      </w:r>
    </w:p>
    <w:tbl>
      <w:tblPr>
        <w:tblStyle w:val="TableGrid"/>
        <w:tblW w:w="0" w:type="auto"/>
        <w:tblLook w:val="04A0" w:firstRow="1" w:lastRow="0" w:firstColumn="1" w:lastColumn="0" w:noHBand="0" w:noVBand="1"/>
      </w:tblPr>
      <w:tblGrid>
        <w:gridCol w:w="8656"/>
      </w:tblGrid>
      <w:tr w:rsidR="008E7A2D" w:rsidRPr="008E7A2D" w14:paraId="6D06CF00" w14:textId="77777777" w:rsidTr="008E7A2D">
        <w:tc>
          <w:tcPr>
            <w:tcW w:w="9016" w:type="dxa"/>
          </w:tcPr>
          <w:p w14:paraId="74925FE5" w14:textId="77777777" w:rsidR="008E7A2D" w:rsidRPr="008E7A2D" w:rsidRDefault="008E7A2D" w:rsidP="008E7A2D">
            <w:pPr>
              <w:spacing w:before="120" w:after="120"/>
              <w:ind w:right="289"/>
              <w:jc w:val="both"/>
              <w:rPr>
                <w:rFonts w:ascii="Segoe UI Symbol" w:hAnsi="Segoe UI Symbol"/>
                <w:b/>
                <w:iCs/>
                <w:color w:val="FF0000"/>
              </w:rPr>
            </w:pPr>
            <w:r w:rsidRPr="008E7A2D">
              <w:rPr>
                <w:rFonts w:ascii="Segoe UI Symbol" w:hAnsi="Segoe UI Symbol"/>
                <w:b/>
                <w:iCs/>
              </w:rPr>
              <w:t>Period:  Procurement-related Complaint challenging the decision to award shall be submitted by midnight, [</w:t>
            </w:r>
            <w:r w:rsidRPr="008E7A2D">
              <w:rPr>
                <w:rFonts w:ascii="Segoe UI Symbol" w:hAnsi="Segoe UI Symbol"/>
                <w:b/>
                <w:i/>
                <w:iCs/>
              </w:rPr>
              <w:t>insert date</w:t>
            </w:r>
            <w:r w:rsidRPr="008E7A2D">
              <w:rPr>
                <w:rFonts w:ascii="Segoe UI Symbol" w:hAnsi="Segoe UI Symbol"/>
                <w:b/>
                <w:iCs/>
              </w:rPr>
              <w:t xml:space="preserve">] (local time). </w:t>
            </w:r>
          </w:p>
          <w:p w14:paraId="2E75C5A2" w14:textId="77777777" w:rsidR="008E7A2D" w:rsidRPr="008E7A2D" w:rsidRDefault="008E7A2D" w:rsidP="008E7A2D">
            <w:pPr>
              <w:spacing w:before="120" w:after="120"/>
              <w:rPr>
                <w:rFonts w:ascii="Segoe UI Symbol" w:hAnsi="Segoe UI Symbol"/>
                <w:color w:val="000000"/>
              </w:rPr>
            </w:pPr>
            <w:r w:rsidRPr="008E7A2D">
              <w:rPr>
                <w:rFonts w:ascii="Segoe UI Symbol" w:hAnsi="Segoe UI Symbol"/>
                <w:color w:val="000000"/>
              </w:rPr>
              <w:t>Provide the contract name, reference number, name of the Bidder, contact details; and address the Procurement-related Complaint as follows:</w:t>
            </w:r>
          </w:p>
          <w:p w14:paraId="772BB1FD" w14:textId="77777777" w:rsidR="008E7A2D" w:rsidRPr="008E7A2D" w:rsidRDefault="008E7A2D" w:rsidP="008E7A2D">
            <w:pPr>
              <w:spacing w:before="120" w:after="120"/>
              <w:ind w:left="341"/>
              <w:rPr>
                <w:rFonts w:ascii="Segoe UI Symbol" w:hAnsi="Segoe UI Symbol"/>
                <w:color w:val="000000"/>
              </w:rPr>
            </w:pPr>
            <w:r w:rsidRPr="008E7A2D">
              <w:rPr>
                <w:rFonts w:ascii="Segoe UI Symbol" w:hAnsi="Segoe UI Symbol"/>
                <w:b/>
                <w:color w:val="000000"/>
              </w:rPr>
              <w:t>Attention</w:t>
            </w:r>
            <w:r w:rsidRPr="008E7A2D">
              <w:rPr>
                <w:rFonts w:ascii="Segoe UI Symbol" w:hAnsi="Segoe UI Symbol"/>
                <w:color w:val="000000"/>
              </w:rPr>
              <w:t>: [</w:t>
            </w:r>
            <w:r w:rsidRPr="008E7A2D">
              <w:rPr>
                <w:rFonts w:ascii="Segoe UI Symbol" w:hAnsi="Segoe UI Symbol"/>
                <w:i/>
                <w:color w:val="000000"/>
              </w:rPr>
              <w:t>insert full name of person, if applicable</w:t>
            </w:r>
            <w:r w:rsidRPr="008E7A2D">
              <w:rPr>
                <w:rFonts w:ascii="Segoe UI Symbol" w:hAnsi="Segoe UI Symbol"/>
                <w:color w:val="000000"/>
              </w:rPr>
              <w:t>]</w:t>
            </w:r>
          </w:p>
          <w:p w14:paraId="62582474" w14:textId="77777777" w:rsidR="008E7A2D" w:rsidRPr="008E7A2D" w:rsidRDefault="008E7A2D" w:rsidP="008E7A2D">
            <w:pPr>
              <w:spacing w:before="120" w:after="120"/>
              <w:ind w:left="341"/>
              <w:rPr>
                <w:rFonts w:ascii="Segoe UI Symbol" w:hAnsi="Segoe UI Symbol"/>
                <w:color w:val="000000"/>
              </w:rPr>
            </w:pPr>
            <w:r w:rsidRPr="008E7A2D">
              <w:rPr>
                <w:rFonts w:ascii="Segoe UI Symbol" w:hAnsi="Segoe UI Symbol"/>
                <w:b/>
                <w:color w:val="000000"/>
              </w:rPr>
              <w:t>Title/position</w:t>
            </w:r>
            <w:r w:rsidRPr="008E7A2D">
              <w:rPr>
                <w:rFonts w:ascii="Segoe UI Symbol" w:hAnsi="Segoe UI Symbol"/>
                <w:color w:val="000000"/>
              </w:rPr>
              <w:t>: [</w:t>
            </w:r>
            <w:r w:rsidRPr="008E7A2D">
              <w:rPr>
                <w:rFonts w:ascii="Segoe UI Symbol" w:hAnsi="Segoe UI Symbol"/>
                <w:i/>
                <w:color w:val="000000"/>
              </w:rPr>
              <w:t>insert title/position</w:t>
            </w:r>
            <w:r w:rsidRPr="008E7A2D">
              <w:rPr>
                <w:rFonts w:ascii="Segoe UI Symbol" w:hAnsi="Segoe UI Symbol"/>
                <w:color w:val="000000"/>
              </w:rPr>
              <w:t>]</w:t>
            </w:r>
          </w:p>
          <w:p w14:paraId="6A7B658F" w14:textId="77777777" w:rsidR="008E7A2D" w:rsidRPr="008E7A2D" w:rsidRDefault="008E7A2D" w:rsidP="008E7A2D">
            <w:pPr>
              <w:spacing w:before="120" w:after="120"/>
              <w:ind w:left="341"/>
              <w:rPr>
                <w:rFonts w:ascii="Segoe UI Symbol" w:hAnsi="Segoe UI Symbol"/>
                <w:color w:val="000000"/>
              </w:rPr>
            </w:pPr>
            <w:r w:rsidRPr="008E7A2D">
              <w:rPr>
                <w:rFonts w:ascii="Segoe UI Symbol" w:hAnsi="Segoe UI Symbol"/>
                <w:b/>
                <w:color w:val="000000"/>
              </w:rPr>
              <w:t>Agency</w:t>
            </w:r>
            <w:r w:rsidRPr="008E7A2D">
              <w:rPr>
                <w:rFonts w:ascii="Segoe UI Symbol" w:hAnsi="Segoe UI Symbol"/>
                <w:color w:val="000000"/>
              </w:rPr>
              <w:t>: [</w:t>
            </w:r>
            <w:r w:rsidRPr="008E7A2D">
              <w:rPr>
                <w:rFonts w:ascii="Segoe UI Symbol" w:hAnsi="Segoe UI Symbol"/>
                <w:i/>
                <w:color w:val="000000"/>
              </w:rPr>
              <w:t>insert name of Purchaser</w:t>
            </w:r>
            <w:r w:rsidRPr="008E7A2D">
              <w:rPr>
                <w:rFonts w:ascii="Segoe UI Symbol" w:hAnsi="Segoe UI Symbol"/>
                <w:color w:val="000000"/>
              </w:rPr>
              <w:t>]</w:t>
            </w:r>
          </w:p>
          <w:p w14:paraId="1AF3FC9D" w14:textId="77777777" w:rsidR="008E7A2D" w:rsidRPr="008E7A2D" w:rsidRDefault="008E7A2D" w:rsidP="008E7A2D">
            <w:pPr>
              <w:spacing w:before="120" w:after="120"/>
              <w:ind w:left="341"/>
              <w:rPr>
                <w:rFonts w:ascii="Segoe UI Symbol" w:hAnsi="Segoe UI Symbol"/>
                <w:color w:val="000000"/>
              </w:rPr>
            </w:pPr>
            <w:r w:rsidRPr="008E7A2D">
              <w:rPr>
                <w:rFonts w:ascii="Segoe UI Symbol" w:hAnsi="Segoe UI Symbol"/>
                <w:b/>
                <w:color w:val="000000"/>
              </w:rPr>
              <w:t>Email address</w:t>
            </w:r>
            <w:r w:rsidRPr="008E7A2D">
              <w:rPr>
                <w:rFonts w:ascii="Segoe UI Symbol" w:hAnsi="Segoe UI Symbol"/>
                <w:color w:val="000000"/>
              </w:rPr>
              <w:t>: [</w:t>
            </w:r>
            <w:r w:rsidRPr="008E7A2D">
              <w:rPr>
                <w:rFonts w:ascii="Segoe UI Symbol" w:hAnsi="Segoe UI Symbol"/>
                <w:i/>
                <w:color w:val="000000"/>
              </w:rPr>
              <w:t>insert email address</w:t>
            </w:r>
            <w:r w:rsidRPr="008E7A2D">
              <w:rPr>
                <w:rFonts w:ascii="Segoe UI Symbol" w:hAnsi="Segoe UI Symbol"/>
                <w:color w:val="000000"/>
              </w:rPr>
              <w:t>]</w:t>
            </w:r>
          </w:p>
          <w:p w14:paraId="1D2EC876" w14:textId="77777777" w:rsidR="008E7A2D" w:rsidRPr="008E7A2D" w:rsidRDefault="008E7A2D" w:rsidP="008E7A2D">
            <w:pPr>
              <w:spacing w:before="120" w:after="120"/>
              <w:ind w:left="341"/>
              <w:rPr>
                <w:rFonts w:ascii="Segoe UI Symbol" w:hAnsi="Segoe UI Symbol"/>
                <w:i/>
                <w:color w:val="000000"/>
              </w:rPr>
            </w:pPr>
            <w:r w:rsidRPr="008E7A2D">
              <w:rPr>
                <w:rFonts w:ascii="Segoe UI Symbol" w:hAnsi="Segoe UI Symbol"/>
                <w:b/>
                <w:color w:val="000000"/>
              </w:rPr>
              <w:t>Fax number</w:t>
            </w:r>
            <w:r w:rsidRPr="008E7A2D">
              <w:rPr>
                <w:rFonts w:ascii="Segoe UI Symbol" w:hAnsi="Segoe UI Symbol"/>
                <w:color w:val="000000"/>
              </w:rPr>
              <w:t>: [</w:t>
            </w:r>
            <w:r w:rsidRPr="008E7A2D">
              <w:rPr>
                <w:rFonts w:ascii="Segoe UI Symbol" w:hAnsi="Segoe UI Symbol"/>
                <w:i/>
                <w:color w:val="000000"/>
              </w:rPr>
              <w:t>insert fax number</w:t>
            </w:r>
            <w:r w:rsidRPr="008E7A2D">
              <w:rPr>
                <w:rFonts w:ascii="Segoe UI Symbol" w:hAnsi="Segoe UI Symbol"/>
                <w:color w:val="000000"/>
              </w:rPr>
              <w:t xml:space="preserve">] </w:t>
            </w:r>
            <w:r w:rsidRPr="008E7A2D">
              <w:rPr>
                <w:rFonts w:ascii="Segoe UI Symbol" w:hAnsi="Segoe UI Symbol"/>
                <w:b/>
                <w:i/>
                <w:color w:val="000000"/>
              </w:rPr>
              <w:t>delete if not used</w:t>
            </w:r>
          </w:p>
          <w:p w14:paraId="26CD1DE7" w14:textId="77777777" w:rsidR="008E7A2D" w:rsidRPr="008E7A2D" w:rsidRDefault="008E7A2D" w:rsidP="008E7A2D">
            <w:pPr>
              <w:spacing w:before="120" w:after="120"/>
              <w:ind w:right="289"/>
              <w:jc w:val="both"/>
              <w:rPr>
                <w:rFonts w:ascii="Segoe UI Symbol" w:hAnsi="Segoe UI Symbol"/>
                <w:iCs/>
              </w:rPr>
            </w:pPr>
            <w:r w:rsidRPr="008E7A2D">
              <w:rPr>
                <w:rFonts w:ascii="Segoe UI Symbol" w:hAnsi="Segoe UI Symbol"/>
                <w:iCs/>
              </w:rPr>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2600E1E3" w14:textId="77777777" w:rsidR="008E7A2D" w:rsidRPr="008E7A2D" w:rsidRDefault="008E7A2D" w:rsidP="008E7A2D">
            <w:pPr>
              <w:spacing w:before="120" w:after="120"/>
              <w:ind w:right="289"/>
              <w:jc w:val="both"/>
              <w:rPr>
                <w:rFonts w:ascii="Segoe UI Symbol" w:hAnsi="Segoe UI Symbol"/>
                <w:iCs/>
              </w:rPr>
            </w:pPr>
            <w:r w:rsidRPr="008E7A2D">
              <w:rPr>
                <w:rFonts w:ascii="Segoe UI Symbol" w:hAnsi="Segoe UI Symbol"/>
                <w:iCs/>
                <w:u w:val="single"/>
              </w:rPr>
              <w:t>Further information</w:t>
            </w:r>
            <w:r w:rsidRPr="008E7A2D">
              <w:rPr>
                <w:rFonts w:ascii="Segoe UI Symbol" w:hAnsi="Segoe UI Symbol"/>
                <w:iCs/>
              </w:rPr>
              <w:t>:</w:t>
            </w:r>
          </w:p>
          <w:p w14:paraId="0AE6996F" w14:textId="77777777" w:rsidR="008E7A2D" w:rsidRPr="008E7A2D" w:rsidRDefault="008E7A2D" w:rsidP="008E7A2D">
            <w:pPr>
              <w:spacing w:before="120" w:after="120"/>
              <w:ind w:right="289"/>
              <w:jc w:val="both"/>
              <w:rPr>
                <w:rFonts w:ascii="Segoe UI Symbol" w:hAnsi="Segoe UI Symbol"/>
                <w:iCs/>
              </w:rPr>
            </w:pPr>
            <w:r w:rsidRPr="008E7A2D">
              <w:rPr>
                <w:rFonts w:ascii="Segoe UI Symbol" w:hAnsi="Segoe UI Symbol"/>
                <w:iCs/>
              </w:rPr>
              <w:t xml:space="preserve">For more information see the Bank’s Procurement Framework </w:t>
            </w:r>
          </w:p>
          <w:p w14:paraId="4B98F43E" w14:textId="77777777" w:rsidR="008E7A2D" w:rsidRPr="008E7A2D" w:rsidRDefault="008E7A2D" w:rsidP="008E7A2D">
            <w:pPr>
              <w:spacing w:before="120" w:after="120"/>
              <w:ind w:right="289"/>
              <w:jc w:val="both"/>
              <w:rPr>
                <w:rFonts w:ascii="Segoe UI Symbol" w:hAnsi="Segoe UI Symbol"/>
                <w:iCs/>
              </w:rPr>
            </w:pPr>
            <w:r w:rsidRPr="008E7A2D">
              <w:rPr>
                <w:rFonts w:ascii="Segoe UI Symbol" w:hAnsi="Segoe UI Symbol"/>
                <w:iCs/>
              </w:rPr>
              <w:lastRenderedPageBreak/>
              <w:t>In summary, there are four essential requirements:</w:t>
            </w:r>
          </w:p>
          <w:p w14:paraId="45DEBBD9" w14:textId="77777777" w:rsidR="008E7A2D" w:rsidRPr="008E7A2D" w:rsidRDefault="008E7A2D">
            <w:pPr>
              <w:numPr>
                <w:ilvl w:val="0"/>
                <w:numId w:val="133"/>
              </w:numPr>
              <w:spacing w:before="120" w:after="120"/>
              <w:ind w:right="289"/>
              <w:jc w:val="both"/>
              <w:rPr>
                <w:rFonts w:ascii="Segoe UI Symbol" w:hAnsi="Segoe UI Symbol"/>
                <w:iCs/>
              </w:rPr>
            </w:pPr>
            <w:r w:rsidRPr="008E7A2D">
              <w:rPr>
                <w:rFonts w:ascii="Segoe UI Symbol" w:hAnsi="Segoe UI Symbol"/>
                <w:iCs/>
              </w:rPr>
              <w:t>You must be an ‘interested party’. In this case, that means a Bidder who submitted a Bid in this bidding process, and is the recipient of a Notification of Intention to Award.</w:t>
            </w:r>
          </w:p>
          <w:p w14:paraId="0CD95F0F" w14:textId="77777777" w:rsidR="008E7A2D" w:rsidRPr="008E7A2D" w:rsidRDefault="008E7A2D">
            <w:pPr>
              <w:numPr>
                <w:ilvl w:val="0"/>
                <w:numId w:val="133"/>
              </w:numPr>
              <w:spacing w:before="120" w:after="120"/>
              <w:ind w:right="289"/>
              <w:jc w:val="both"/>
              <w:rPr>
                <w:rFonts w:ascii="Segoe UI Symbol" w:hAnsi="Segoe UI Symbol"/>
                <w:iCs/>
              </w:rPr>
            </w:pPr>
            <w:r w:rsidRPr="008E7A2D">
              <w:rPr>
                <w:rFonts w:ascii="Segoe UI Symbol" w:hAnsi="Segoe UI Symbol"/>
                <w:iCs/>
              </w:rPr>
              <w:t xml:space="preserve">The complaint can only challenge the decision to award the contract. </w:t>
            </w:r>
          </w:p>
          <w:p w14:paraId="0A207328" w14:textId="77777777" w:rsidR="008E7A2D" w:rsidRPr="008E7A2D" w:rsidRDefault="008E7A2D">
            <w:pPr>
              <w:numPr>
                <w:ilvl w:val="0"/>
                <w:numId w:val="133"/>
              </w:numPr>
              <w:spacing w:before="120" w:after="120"/>
              <w:ind w:right="289"/>
              <w:jc w:val="both"/>
              <w:rPr>
                <w:rFonts w:ascii="Segoe UI Symbol" w:hAnsi="Segoe UI Symbol"/>
                <w:iCs/>
              </w:rPr>
            </w:pPr>
            <w:r w:rsidRPr="008E7A2D">
              <w:rPr>
                <w:rFonts w:ascii="Segoe UI Symbol" w:hAnsi="Segoe UI Symbol"/>
                <w:iCs/>
              </w:rPr>
              <w:t>You must submit the complaint within the period stated above.</w:t>
            </w:r>
          </w:p>
          <w:p w14:paraId="19EE7B8F" w14:textId="77777777" w:rsidR="008E7A2D" w:rsidRPr="008E7A2D" w:rsidRDefault="008E7A2D">
            <w:pPr>
              <w:numPr>
                <w:ilvl w:val="0"/>
                <w:numId w:val="133"/>
              </w:numPr>
              <w:spacing w:before="120" w:after="120"/>
              <w:ind w:right="289"/>
              <w:jc w:val="both"/>
              <w:rPr>
                <w:rFonts w:ascii="Segoe UI Symbol" w:hAnsi="Segoe UI Symbol"/>
                <w:iCs/>
              </w:rPr>
            </w:pPr>
            <w:r w:rsidRPr="008E7A2D">
              <w:rPr>
                <w:rFonts w:ascii="Segoe UI Symbol" w:hAnsi="Segoe UI Symbol"/>
                <w:iCs/>
              </w:rPr>
              <w:t>You must include, in your complaint, all of the information required by the Procurement Framework.</w:t>
            </w:r>
          </w:p>
        </w:tc>
      </w:tr>
    </w:tbl>
    <w:p w14:paraId="394019BA" w14:textId="77777777" w:rsidR="008E7A2D" w:rsidRPr="008E7A2D" w:rsidRDefault="008E7A2D">
      <w:pPr>
        <w:numPr>
          <w:ilvl w:val="0"/>
          <w:numId w:val="132"/>
        </w:numPr>
        <w:spacing w:before="240" w:after="120" w:line="240" w:lineRule="auto"/>
        <w:ind w:left="284" w:right="289" w:hanging="284"/>
        <w:jc w:val="both"/>
        <w:rPr>
          <w:rFonts w:ascii="Segoe UI Symbol" w:eastAsia="Times New Roman" w:hAnsi="Segoe UI Symbol" w:cs="Times New Roman"/>
          <w:b/>
          <w:iCs/>
          <w:sz w:val="24"/>
          <w:szCs w:val="24"/>
        </w:rPr>
      </w:pPr>
      <w:r w:rsidRPr="008E7A2D">
        <w:rPr>
          <w:rFonts w:ascii="Segoe UI Symbol" w:eastAsia="Times New Roman" w:hAnsi="Segoe UI Symbol" w:cs="Times New Roman"/>
          <w:b/>
          <w:iCs/>
          <w:sz w:val="24"/>
          <w:szCs w:val="24"/>
        </w:rPr>
        <w:lastRenderedPageBreak/>
        <w:t xml:space="preserve">Standstill Period </w:t>
      </w:r>
    </w:p>
    <w:tbl>
      <w:tblPr>
        <w:tblStyle w:val="TableGrid"/>
        <w:tblW w:w="0" w:type="auto"/>
        <w:tblLook w:val="04A0" w:firstRow="1" w:lastRow="0" w:firstColumn="1" w:lastColumn="0" w:noHBand="0" w:noVBand="1"/>
      </w:tblPr>
      <w:tblGrid>
        <w:gridCol w:w="8656"/>
      </w:tblGrid>
      <w:tr w:rsidR="008E7A2D" w:rsidRPr="008E7A2D" w14:paraId="488C0EB6" w14:textId="77777777" w:rsidTr="008E7A2D">
        <w:tc>
          <w:tcPr>
            <w:tcW w:w="9016" w:type="dxa"/>
          </w:tcPr>
          <w:p w14:paraId="6B27CF9B" w14:textId="77777777" w:rsidR="008E7A2D" w:rsidRPr="008E7A2D" w:rsidRDefault="008E7A2D" w:rsidP="008E7A2D">
            <w:pPr>
              <w:spacing w:before="120" w:after="120"/>
              <w:ind w:left="34" w:right="289" w:hanging="34"/>
              <w:jc w:val="both"/>
              <w:rPr>
                <w:rFonts w:ascii="Segoe UI Symbol" w:hAnsi="Segoe UI Symbol"/>
                <w:b/>
                <w:iCs/>
              </w:rPr>
            </w:pPr>
            <w:r w:rsidRPr="008E7A2D">
              <w:rPr>
                <w:rFonts w:ascii="Segoe UI Symbol" w:hAnsi="Segoe UI Symbol"/>
                <w:b/>
                <w:iCs/>
              </w:rPr>
              <w:t>DEADLINE: The Standstill Period is due to end at midnight on [</w:t>
            </w:r>
            <w:r w:rsidRPr="008E7A2D">
              <w:rPr>
                <w:rFonts w:ascii="Segoe UI Symbol" w:hAnsi="Segoe UI Symbol"/>
                <w:b/>
                <w:i/>
                <w:iCs/>
              </w:rPr>
              <w:t>insert date</w:t>
            </w:r>
            <w:r w:rsidRPr="008E7A2D">
              <w:rPr>
                <w:rFonts w:ascii="Segoe UI Symbol" w:hAnsi="Segoe UI Symbol"/>
                <w:b/>
                <w:iCs/>
              </w:rPr>
              <w:t>] (local time).</w:t>
            </w:r>
          </w:p>
          <w:p w14:paraId="715461BF" w14:textId="77777777" w:rsidR="008E7A2D" w:rsidRPr="008E7A2D" w:rsidRDefault="008E7A2D" w:rsidP="008E7A2D">
            <w:pPr>
              <w:spacing w:before="120" w:after="120"/>
              <w:ind w:left="34" w:right="289" w:hanging="34"/>
              <w:jc w:val="both"/>
              <w:rPr>
                <w:rFonts w:ascii="Segoe UI Symbol" w:hAnsi="Segoe UI Symbol"/>
                <w:iCs/>
              </w:rPr>
            </w:pPr>
            <w:r w:rsidRPr="008E7A2D">
              <w:rPr>
                <w:rFonts w:ascii="Segoe UI Symbol" w:hAnsi="Segoe UI Symbol"/>
                <w:iCs/>
              </w:rPr>
              <w:t xml:space="preserve">The Standstill Period lasts ten (10) Business Days after the date of transmission of this Notification of Intention to Award. </w:t>
            </w:r>
          </w:p>
          <w:p w14:paraId="4D36C0B7" w14:textId="77777777" w:rsidR="008E7A2D" w:rsidRPr="008E7A2D" w:rsidRDefault="008E7A2D" w:rsidP="008E7A2D">
            <w:pPr>
              <w:spacing w:before="120" w:after="120"/>
              <w:ind w:left="34" w:right="289" w:hanging="34"/>
              <w:jc w:val="both"/>
              <w:rPr>
                <w:rFonts w:ascii="Segoe UI Symbol" w:hAnsi="Segoe UI Symbol"/>
                <w:iCs/>
              </w:rPr>
            </w:pPr>
            <w:r w:rsidRPr="008E7A2D">
              <w:rPr>
                <w:rFonts w:ascii="Segoe UI Symbol" w:hAnsi="Segoe UI Symbol"/>
                <w:iCs/>
              </w:rPr>
              <w:t xml:space="preserve">The Standstill Period may be extended as stated in Section 4 above. </w:t>
            </w:r>
          </w:p>
        </w:tc>
      </w:tr>
    </w:tbl>
    <w:p w14:paraId="401D3AFA" w14:textId="77777777" w:rsidR="008E7A2D" w:rsidRPr="008E7A2D" w:rsidRDefault="008E7A2D" w:rsidP="008E7A2D">
      <w:pPr>
        <w:spacing w:before="240" w:after="240" w:line="240" w:lineRule="auto"/>
        <w:ind w:right="288"/>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 xml:space="preserve">If you have any questions regarding this </w:t>
      </w:r>
      <w:proofErr w:type="gramStart"/>
      <w:r w:rsidRPr="008E7A2D">
        <w:rPr>
          <w:rFonts w:ascii="Segoe UI Symbol" w:eastAsia="Times New Roman" w:hAnsi="Segoe UI Symbol" w:cs="Times New Roman"/>
          <w:iCs/>
          <w:sz w:val="24"/>
          <w:szCs w:val="24"/>
        </w:rPr>
        <w:t>Notification</w:t>
      </w:r>
      <w:proofErr w:type="gramEnd"/>
      <w:r w:rsidRPr="008E7A2D">
        <w:rPr>
          <w:rFonts w:ascii="Segoe UI Symbol" w:eastAsia="Times New Roman" w:hAnsi="Segoe UI Symbol" w:cs="Times New Roman"/>
          <w:iCs/>
          <w:sz w:val="24"/>
          <w:szCs w:val="24"/>
        </w:rPr>
        <w:t xml:space="preserve"> please do not hesitate to contact us.</w:t>
      </w:r>
    </w:p>
    <w:p w14:paraId="3C6C6103" w14:textId="77777777" w:rsidR="008E7A2D" w:rsidRPr="008E7A2D" w:rsidRDefault="008E7A2D" w:rsidP="008E7A2D">
      <w:pPr>
        <w:spacing w:before="240" w:after="240" w:line="240" w:lineRule="auto"/>
        <w:ind w:right="288"/>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On behalf of the Purchaser:</w:t>
      </w:r>
    </w:p>
    <w:p w14:paraId="24D281EA" w14:textId="77777777" w:rsidR="008E7A2D" w:rsidRPr="008E7A2D" w:rsidRDefault="008E7A2D" w:rsidP="008E7A2D">
      <w:pPr>
        <w:tabs>
          <w:tab w:val="left" w:pos="9000"/>
        </w:tabs>
        <w:spacing w:before="240" w:after="240" w:line="240" w:lineRule="auto"/>
        <w:ind w:left="1560" w:hanging="1560"/>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Signature:</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sz w:val="24"/>
          <w:szCs w:val="24"/>
        </w:rPr>
        <w:tab/>
        <w:t>______________________________________________</w:t>
      </w:r>
    </w:p>
    <w:p w14:paraId="3ACEAEF9" w14:textId="77777777" w:rsidR="008E7A2D" w:rsidRPr="008E7A2D" w:rsidRDefault="008E7A2D" w:rsidP="008E7A2D">
      <w:pPr>
        <w:tabs>
          <w:tab w:val="left" w:pos="9000"/>
        </w:tabs>
        <w:spacing w:before="240" w:after="240" w:line="240" w:lineRule="auto"/>
        <w:ind w:left="1560" w:hanging="1560"/>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Name:</w:t>
      </w:r>
      <w:r w:rsidRPr="008E7A2D">
        <w:rPr>
          <w:rFonts w:ascii="Segoe UI Symbol" w:eastAsia="Times New Roman" w:hAnsi="Segoe UI Symbol" w:cs="Times New Roman"/>
          <w:sz w:val="24"/>
          <w:szCs w:val="24"/>
        </w:rPr>
        <w:tab/>
        <w:t>______________________________________________</w:t>
      </w:r>
    </w:p>
    <w:p w14:paraId="261B4C71" w14:textId="77777777" w:rsidR="008E7A2D" w:rsidRPr="008E7A2D" w:rsidRDefault="008E7A2D" w:rsidP="008E7A2D">
      <w:pPr>
        <w:tabs>
          <w:tab w:val="left" w:pos="9000"/>
        </w:tabs>
        <w:spacing w:before="240" w:after="240" w:line="240" w:lineRule="auto"/>
        <w:ind w:left="1560" w:hanging="1560"/>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Title/position:</w:t>
      </w:r>
      <w:r w:rsidRPr="008E7A2D">
        <w:rPr>
          <w:rFonts w:ascii="Segoe UI Symbol" w:eastAsia="Times New Roman" w:hAnsi="Segoe UI Symbol" w:cs="Times New Roman"/>
          <w:sz w:val="24"/>
          <w:szCs w:val="24"/>
        </w:rPr>
        <w:tab/>
        <w:t>______________________________________________</w:t>
      </w:r>
    </w:p>
    <w:p w14:paraId="0050578F" w14:textId="77777777" w:rsidR="008E7A2D" w:rsidRPr="008E7A2D" w:rsidRDefault="008E7A2D" w:rsidP="008E7A2D">
      <w:pPr>
        <w:tabs>
          <w:tab w:val="left" w:pos="9000"/>
        </w:tabs>
        <w:spacing w:before="240" w:after="240" w:line="240" w:lineRule="auto"/>
        <w:ind w:left="1560" w:hanging="1560"/>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Telephone:</w:t>
      </w:r>
      <w:r w:rsidRPr="008E7A2D">
        <w:rPr>
          <w:rFonts w:ascii="Segoe UI Symbol" w:eastAsia="Times New Roman" w:hAnsi="Segoe UI Symbol" w:cs="Times New Roman"/>
          <w:sz w:val="24"/>
          <w:szCs w:val="24"/>
        </w:rPr>
        <w:tab/>
        <w:t>______________________________________________</w:t>
      </w:r>
    </w:p>
    <w:p w14:paraId="253BA786" w14:textId="77777777" w:rsidR="008E7A2D" w:rsidRPr="008E7A2D" w:rsidRDefault="008E7A2D" w:rsidP="008E7A2D">
      <w:pPr>
        <w:tabs>
          <w:tab w:val="left" w:pos="9000"/>
        </w:tabs>
        <w:spacing w:before="240" w:after="240" w:line="240" w:lineRule="auto"/>
        <w:ind w:left="1560" w:hanging="1560"/>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Email:</w:t>
      </w:r>
      <w:r w:rsidRPr="008E7A2D">
        <w:rPr>
          <w:rFonts w:ascii="Segoe UI Symbol" w:eastAsia="Times New Roman" w:hAnsi="Segoe UI Symbol" w:cs="Times New Roman"/>
          <w:sz w:val="24"/>
          <w:szCs w:val="24"/>
        </w:rPr>
        <w:tab/>
        <w:t>______________________________________________</w:t>
      </w:r>
    </w:p>
    <w:p w14:paraId="7C967759" w14:textId="77777777" w:rsidR="008E7A2D" w:rsidRPr="008E7A2D" w:rsidRDefault="008E7A2D" w:rsidP="008E7A2D">
      <w:pPr>
        <w:spacing w:after="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br w:type="page"/>
      </w:r>
    </w:p>
    <w:p w14:paraId="336D9E59" w14:textId="77777777" w:rsidR="008E7A2D" w:rsidRPr="008E7A2D" w:rsidRDefault="008E7A2D" w:rsidP="008E7A2D">
      <w:pPr>
        <w:spacing w:before="240" w:after="240" w:line="240" w:lineRule="auto"/>
        <w:jc w:val="center"/>
        <w:rPr>
          <w:rFonts w:ascii="Segoe UI Symbol" w:eastAsia="Times New Roman" w:hAnsi="Segoe UI Symbol" w:cs="Times New Roman"/>
          <w:b/>
          <w:sz w:val="36"/>
          <w:szCs w:val="24"/>
        </w:rPr>
      </w:pPr>
      <w:bookmarkStart w:id="696" w:name="_Toc27155120"/>
      <w:bookmarkStart w:id="697" w:name="_Toc494182759"/>
      <w:r w:rsidRPr="008E7A2D">
        <w:rPr>
          <w:rFonts w:ascii="Segoe UI Symbol" w:eastAsia="Times New Roman" w:hAnsi="Segoe UI Symbol" w:cs="Times New Roman"/>
          <w:b/>
          <w:noProof/>
          <w:sz w:val="36"/>
          <w:szCs w:val="24"/>
        </w:rPr>
        <w:lastRenderedPageBreak/>
        <mc:AlternateContent>
          <mc:Choice Requires="wps">
            <w:drawing>
              <wp:anchor distT="0" distB="0" distL="114300" distR="114300" simplePos="0" relativeHeight="251659264" behindDoc="0" locked="0" layoutInCell="1" allowOverlap="1" wp14:anchorId="40DEF667" wp14:editId="449FB079">
                <wp:simplePos x="0" y="0"/>
                <wp:positionH relativeFrom="column">
                  <wp:posOffset>-56515</wp:posOffset>
                </wp:positionH>
                <wp:positionV relativeFrom="paragraph">
                  <wp:posOffset>560705</wp:posOffset>
                </wp:positionV>
                <wp:extent cx="5749290" cy="3674745"/>
                <wp:effectExtent l="0" t="0" r="22860" b="20955"/>
                <wp:wrapTopAndBottom/>
                <wp:docPr id="3" name="Text Box 3"/>
                <wp:cNvGraphicFramePr/>
                <a:graphic xmlns:a="http://schemas.openxmlformats.org/drawingml/2006/main">
                  <a:graphicData uri="http://schemas.microsoft.com/office/word/2010/wordprocessingShape">
                    <wps:wsp>
                      <wps:cNvSpPr txBox="1"/>
                      <wps:spPr>
                        <a:xfrm>
                          <a:off x="0" y="0"/>
                          <a:ext cx="5749290" cy="3674745"/>
                        </a:xfrm>
                        <a:prstGeom prst="rect">
                          <a:avLst/>
                        </a:prstGeom>
                        <a:solidFill>
                          <a:sysClr val="window" lastClr="FFFFFF"/>
                        </a:solidFill>
                        <a:ln w="6350">
                          <a:solidFill>
                            <a:prstClr val="black"/>
                          </a:solidFill>
                        </a:ln>
                      </wps:spPr>
                      <wps:txbx>
                        <w:txbxContent>
                          <w:p w14:paraId="3B761E66" w14:textId="77777777" w:rsidR="00857997" w:rsidRPr="00FF7C57" w:rsidRDefault="00857997" w:rsidP="008E7A2D">
                            <w:pPr>
                              <w:spacing w:before="120"/>
                              <w:jc w:val="both"/>
                              <w:rPr>
                                <w:rFonts w:ascii="Segoe UI Symbol" w:hAnsi="Segoe UI Symbol"/>
                                <w:i/>
                              </w:rPr>
                            </w:pPr>
                            <w:permStart w:id="806763067" w:edGrp="everyone"/>
                            <w:r w:rsidRPr="00FF7C57">
                              <w:rPr>
                                <w:rFonts w:ascii="Segoe UI Symbol" w:hAnsi="Segoe UI Symbol"/>
                                <w:i/>
                              </w:rPr>
                              <w:t>INSTRUCTIONS TO BIDDERS: DELETE THIS BOX ONCE YOU HAVE COMPLETED THE FORM</w:t>
                            </w:r>
                          </w:p>
                          <w:p w14:paraId="3D78F603" w14:textId="77777777" w:rsidR="00857997" w:rsidRPr="00FF7C57" w:rsidRDefault="00857997" w:rsidP="008E7A2D">
                            <w:pPr>
                              <w:jc w:val="both"/>
                              <w:rPr>
                                <w:rFonts w:ascii="Segoe UI Symbol" w:hAnsi="Segoe UI Symbol"/>
                                <w:i/>
                              </w:rPr>
                            </w:pPr>
                          </w:p>
                          <w:p w14:paraId="6482AB74" w14:textId="77777777" w:rsidR="00857997" w:rsidRPr="00FF7C57" w:rsidRDefault="00857997" w:rsidP="008E7A2D">
                            <w:pPr>
                              <w:jc w:val="both"/>
                              <w:rPr>
                                <w:rFonts w:ascii="Segoe UI Symbol" w:hAnsi="Segoe UI Symbol"/>
                                <w:i/>
                              </w:rPr>
                            </w:pPr>
                            <w:r w:rsidRPr="00FF7C57">
                              <w:rPr>
                                <w:rFonts w:ascii="Segoe UI Symbol" w:hAnsi="Segoe UI Symbol"/>
                                <w:i/>
                              </w:rPr>
                              <w:t xml:space="preserve">This Beneficial Ownership Disclosure Form (“Form”) is to be completed by the successful Bidder.  In case of joint venture, the Bidder must submit a separate Form for each member.  The beneficial ownership information to be submitted in this Form shall be current as of the date of its submission. </w:t>
                            </w:r>
                          </w:p>
                          <w:p w14:paraId="03F85D3B" w14:textId="77777777" w:rsidR="00857997" w:rsidRPr="00FF7C57" w:rsidRDefault="00857997" w:rsidP="008E7A2D">
                            <w:pPr>
                              <w:jc w:val="both"/>
                              <w:rPr>
                                <w:rFonts w:ascii="Segoe UI Symbol" w:hAnsi="Segoe UI Symbol"/>
                                <w:i/>
                              </w:rPr>
                            </w:pPr>
                          </w:p>
                          <w:p w14:paraId="6A1D5CF9" w14:textId="77777777" w:rsidR="00857997" w:rsidRPr="00FF7C57" w:rsidRDefault="00857997" w:rsidP="008E7A2D">
                            <w:pPr>
                              <w:jc w:val="both"/>
                              <w:rPr>
                                <w:rFonts w:ascii="Segoe UI Symbol" w:hAnsi="Segoe UI Symbol"/>
                                <w:i/>
                              </w:rPr>
                            </w:pPr>
                            <w:r w:rsidRPr="00FF7C57">
                              <w:rPr>
                                <w:rFonts w:ascii="Segoe UI Symbol" w:hAnsi="Segoe UI Symbol"/>
                                <w:i/>
                              </w:rPr>
                              <w:t>For the purposes of this Form, a Beneficial Owner of a Bidder is any natural person who ultimately owns or controls the Bidder by meeting one or more of the following conditions:</w:t>
                            </w:r>
                          </w:p>
                          <w:p w14:paraId="0384B3AC" w14:textId="77777777" w:rsidR="00857997" w:rsidRPr="00FF7C57" w:rsidRDefault="00857997" w:rsidP="008E7A2D">
                            <w:pPr>
                              <w:jc w:val="both"/>
                              <w:rPr>
                                <w:rFonts w:ascii="Segoe UI Symbol" w:hAnsi="Segoe UI Symbol"/>
                                <w:i/>
                              </w:rPr>
                            </w:pPr>
                          </w:p>
                          <w:p w14:paraId="14ED8097" w14:textId="77777777" w:rsidR="00857997" w:rsidRPr="00FF7C57" w:rsidRDefault="00857997">
                            <w:pPr>
                              <w:pStyle w:val="ListParagraph"/>
                              <w:numPr>
                                <w:ilvl w:val="0"/>
                                <w:numId w:val="135"/>
                              </w:numPr>
                              <w:jc w:val="both"/>
                              <w:rPr>
                                <w:rFonts w:ascii="Segoe UI Symbol" w:hAnsi="Segoe UI Symbol"/>
                                <w:i/>
                              </w:rPr>
                            </w:pPr>
                            <w:r w:rsidRPr="00FF7C57">
                              <w:rPr>
                                <w:rFonts w:ascii="Segoe UI Symbol" w:hAnsi="Segoe UI Symbol"/>
                                <w:i/>
                              </w:rPr>
                              <w:t>directly or indirectly holding 25% or more of the shares</w:t>
                            </w:r>
                          </w:p>
                          <w:p w14:paraId="766ACFAF" w14:textId="77777777" w:rsidR="00857997" w:rsidRPr="00FF7C57" w:rsidRDefault="00857997">
                            <w:pPr>
                              <w:pStyle w:val="ListParagraph"/>
                              <w:numPr>
                                <w:ilvl w:val="0"/>
                                <w:numId w:val="135"/>
                              </w:numPr>
                              <w:jc w:val="both"/>
                              <w:rPr>
                                <w:rFonts w:ascii="Segoe UI Symbol" w:hAnsi="Segoe UI Symbol"/>
                                <w:i/>
                              </w:rPr>
                            </w:pPr>
                            <w:r w:rsidRPr="00FF7C57">
                              <w:rPr>
                                <w:rFonts w:ascii="Segoe UI Symbol" w:hAnsi="Segoe UI Symbol"/>
                                <w:i/>
                              </w:rPr>
                              <w:t>directly or indirectly holding 25% or more of the voting rights</w:t>
                            </w:r>
                          </w:p>
                          <w:p w14:paraId="7AAE5A91" w14:textId="77777777" w:rsidR="00857997" w:rsidRPr="00FF7C57" w:rsidRDefault="00857997">
                            <w:pPr>
                              <w:pStyle w:val="ListParagraph"/>
                              <w:numPr>
                                <w:ilvl w:val="0"/>
                                <w:numId w:val="135"/>
                              </w:numPr>
                              <w:jc w:val="both"/>
                              <w:rPr>
                                <w:rFonts w:ascii="Segoe UI Symbol" w:hAnsi="Segoe UI Symbol"/>
                                <w:i/>
                              </w:rPr>
                            </w:pPr>
                            <w:r w:rsidRPr="00FF7C57">
                              <w:rPr>
                                <w:rFonts w:ascii="Segoe UI Symbol" w:hAnsi="Segoe UI Symbol"/>
                                <w:i/>
                              </w:rPr>
                              <w:t>directly or indirectly having the right to appoint a majority of the board of directors or equivalent governing body of the Bidder</w:t>
                            </w:r>
                          </w:p>
                          <w:permEnd w:id="806763067"/>
                          <w:p w14:paraId="0DD55F65" w14:textId="77777777" w:rsidR="00857997" w:rsidRPr="007511D5" w:rsidRDefault="00857997" w:rsidP="008E7A2D">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DEF667" id="_x0000_t202" coordsize="21600,21600" o:spt="202" path="m,l,21600r21600,l21600,xe">
                <v:stroke joinstyle="miter"/>
                <v:path gradientshapeok="t" o:connecttype="rect"/>
              </v:shapetype>
              <v:shape id="Text Box 3" o:spid="_x0000_s1034" type="#_x0000_t202" style="position:absolute;left:0;text-align:left;margin-left:-4.45pt;margin-top:44.15pt;width:452.7pt;height:289.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" fillcolor="window" strokeweight=".5pt">
                <v:textbox>
                  <w:txbxContent>
                    <w:p w14:paraId="3B761E66" w14:textId="77777777" w:rsidR="00857997" w:rsidRPr="00FF7C57" w:rsidRDefault="00857997" w:rsidP="008E7A2D">
                      <w:pPr>
                        <w:spacing w:before="120"/>
                        <w:jc w:val="both"/>
                        <w:rPr>
                          <w:rFonts w:ascii="Segoe UI Symbol" w:hAnsi="Segoe UI Symbol"/>
                          <w:i/>
                        </w:rPr>
                      </w:pPr>
                      <w:permStart w:id="806763067" w:edGrp="everyone"/>
                      <w:r w:rsidRPr="00FF7C57">
                        <w:rPr>
                          <w:rFonts w:ascii="Segoe UI Symbol" w:hAnsi="Segoe UI Symbol"/>
                          <w:i/>
                        </w:rPr>
                        <w:t>INSTRUCTIONS TO BIDDERS: DELETE THIS BOX ONCE YOU HAVE COMPLETED THE FORM</w:t>
                      </w:r>
                    </w:p>
                    <w:p w14:paraId="3D78F603" w14:textId="77777777" w:rsidR="00857997" w:rsidRPr="00FF7C57" w:rsidRDefault="00857997" w:rsidP="008E7A2D">
                      <w:pPr>
                        <w:jc w:val="both"/>
                        <w:rPr>
                          <w:rFonts w:ascii="Segoe UI Symbol" w:hAnsi="Segoe UI Symbol"/>
                          <w:i/>
                        </w:rPr>
                      </w:pPr>
                    </w:p>
                    <w:p w14:paraId="6482AB74" w14:textId="77777777" w:rsidR="00857997" w:rsidRPr="00FF7C57" w:rsidRDefault="00857997" w:rsidP="008E7A2D">
                      <w:pPr>
                        <w:jc w:val="both"/>
                        <w:rPr>
                          <w:rFonts w:ascii="Segoe UI Symbol" w:hAnsi="Segoe UI Symbol"/>
                          <w:i/>
                        </w:rPr>
                      </w:pPr>
                      <w:r w:rsidRPr="00FF7C57">
                        <w:rPr>
                          <w:rFonts w:ascii="Segoe UI Symbol" w:hAnsi="Segoe UI Symbol"/>
                          <w:i/>
                        </w:rPr>
                        <w:t xml:space="preserve">This Beneficial Ownership Disclosure Form (“Form”) is to be completed by the successful Bidder.  In case of joint venture, the Bidder must submit a separate Form for each member.  The beneficial ownership information to be submitted in this Form shall be current as of the date of its submission. </w:t>
                      </w:r>
                    </w:p>
                    <w:p w14:paraId="03F85D3B" w14:textId="77777777" w:rsidR="00857997" w:rsidRPr="00FF7C57" w:rsidRDefault="00857997" w:rsidP="008E7A2D">
                      <w:pPr>
                        <w:jc w:val="both"/>
                        <w:rPr>
                          <w:rFonts w:ascii="Segoe UI Symbol" w:hAnsi="Segoe UI Symbol"/>
                          <w:i/>
                        </w:rPr>
                      </w:pPr>
                    </w:p>
                    <w:p w14:paraId="6A1D5CF9" w14:textId="77777777" w:rsidR="00857997" w:rsidRPr="00FF7C57" w:rsidRDefault="00857997" w:rsidP="008E7A2D">
                      <w:pPr>
                        <w:jc w:val="both"/>
                        <w:rPr>
                          <w:rFonts w:ascii="Segoe UI Symbol" w:hAnsi="Segoe UI Symbol"/>
                          <w:i/>
                        </w:rPr>
                      </w:pPr>
                      <w:r w:rsidRPr="00FF7C57">
                        <w:rPr>
                          <w:rFonts w:ascii="Segoe UI Symbol" w:hAnsi="Segoe UI Symbol"/>
                          <w:i/>
                        </w:rPr>
                        <w:t>For the purposes of this Form, a Beneficial Owner of a Bidder is any natural person who ultimately owns or controls the Bidder by meeting one or more of the following conditions:</w:t>
                      </w:r>
                    </w:p>
                    <w:p w14:paraId="0384B3AC" w14:textId="77777777" w:rsidR="00857997" w:rsidRPr="00FF7C57" w:rsidRDefault="00857997" w:rsidP="008E7A2D">
                      <w:pPr>
                        <w:jc w:val="both"/>
                        <w:rPr>
                          <w:rFonts w:ascii="Segoe UI Symbol" w:hAnsi="Segoe UI Symbol"/>
                          <w:i/>
                        </w:rPr>
                      </w:pPr>
                    </w:p>
                    <w:p w14:paraId="14ED8097" w14:textId="77777777" w:rsidR="00857997" w:rsidRPr="00FF7C57" w:rsidRDefault="00857997">
                      <w:pPr>
                        <w:pStyle w:val="ListParagraph"/>
                        <w:numPr>
                          <w:ilvl w:val="0"/>
                          <w:numId w:val="135"/>
                        </w:numPr>
                        <w:jc w:val="both"/>
                        <w:rPr>
                          <w:rFonts w:ascii="Segoe UI Symbol" w:hAnsi="Segoe UI Symbol"/>
                          <w:i/>
                        </w:rPr>
                      </w:pPr>
                      <w:r w:rsidRPr="00FF7C57">
                        <w:rPr>
                          <w:rFonts w:ascii="Segoe UI Symbol" w:hAnsi="Segoe UI Symbol"/>
                          <w:i/>
                        </w:rPr>
                        <w:t>directly or indirectly holding 25% or more of the shares</w:t>
                      </w:r>
                    </w:p>
                    <w:p w14:paraId="766ACFAF" w14:textId="77777777" w:rsidR="00857997" w:rsidRPr="00FF7C57" w:rsidRDefault="00857997">
                      <w:pPr>
                        <w:pStyle w:val="ListParagraph"/>
                        <w:numPr>
                          <w:ilvl w:val="0"/>
                          <w:numId w:val="135"/>
                        </w:numPr>
                        <w:jc w:val="both"/>
                        <w:rPr>
                          <w:rFonts w:ascii="Segoe UI Symbol" w:hAnsi="Segoe UI Symbol"/>
                          <w:i/>
                        </w:rPr>
                      </w:pPr>
                      <w:r w:rsidRPr="00FF7C57">
                        <w:rPr>
                          <w:rFonts w:ascii="Segoe UI Symbol" w:hAnsi="Segoe UI Symbol"/>
                          <w:i/>
                        </w:rPr>
                        <w:t>directly or indirectly holding 25% or more of the voting rights</w:t>
                      </w:r>
                    </w:p>
                    <w:p w14:paraId="7AAE5A91" w14:textId="77777777" w:rsidR="00857997" w:rsidRPr="00FF7C57" w:rsidRDefault="00857997">
                      <w:pPr>
                        <w:pStyle w:val="ListParagraph"/>
                        <w:numPr>
                          <w:ilvl w:val="0"/>
                          <w:numId w:val="135"/>
                        </w:numPr>
                        <w:jc w:val="both"/>
                        <w:rPr>
                          <w:rFonts w:ascii="Segoe UI Symbol" w:hAnsi="Segoe UI Symbol"/>
                          <w:i/>
                        </w:rPr>
                      </w:pPr>
                      <w:r w:rsidRPr="00FF7C57">
                        <w:rPr>
                          <w:rFonts w:ascii="Segoe UI Symbol" w:hAnsi="Segoe UI Symbol"/>
                          <w:i/>
                        </w:rPr>
                        <w:t>directly or indirectly having the right to appoint a majority of the board of directors or equivalent governing body of the Bidder</w:t>
                      </w:r>
                    </w:p>
                    <w:permEnd w:id="806763067"/>
                    <w:p w14:paraId="0DD55F65" w14:textId="77777777" w:rsidR="00857997" w:rsidRPr="007511D5" w:rsidRDefault="00857997" w:rsidP="008E7A2D">
                      <w:pPr>
                        <w:rPr>
                          <w:i/>
                        </w:rPr>
                      </w:pPr>
                    </w:p>
                  </w:txbxContent>
                </v:textbox>
                <w10:wrap type="topAndBottom"/>
              </v:shape>
            </w:pict>
          </mc:Fallback>
        </mc:AlternateContent>
      </w:r>
      <w:r w:rsidRPr="008E7A2D">
        <w:rPr>
          <w:rFonts w:ascii="Segoe UI Symbol" w:eastAsia="Times New Roman" w:hAnsi="Segoe UI Symbol" w:cs="Times New Roman"/>
          <w:b/>
          <w:sz w:val="36"/>
          <w:szCs w:val="24"/>
        </w:rPr>
        <w:t>Beneficial Ownership Disclosure Form</w:t>
      </w:r>
      <w:bookmarkEnd w:id="696"/>
      <w:r w:rsidRPr="008E7A2D">
        <w:rPr>
          <w:rFonts w:ascii="Segoe UI Symbol" w:eastAsia="Times New Roman" w:hAnsi="Segoe UI Symbol" w:cs="Times New Roman"/>
          <w:b/>
          <w:sz w:val="36"/>
          <w:szCs w:val="24"/>
        </w:rPr>
        <w:t xml:space="preserve"> </w:t>
      </w:r>
    </w:p>
    <w:p w14:paraId="0F60907B" w14:textId="77777777" w:rsidR="008E7A2D" w:rsidRPr="008E7A2D" w:rsidRDefault="008E7A2D" w:rsidP="008E7A2D">
      <w:pPr>
        <w:tabs>
          <w:tab w:val="right" w:pos="9000"/>
        </w:tabs>
        <w:spacing w:after="0" w:line="240" w:lineRule="auto"/>
        <w:rPr>
          <w:rFonts w:ascii="Segoe UI Symbol" w:eastAsia="Times New Roman" w:hAnsi="Segoe UI Symbol" w:cs="Times New Roman"/>
          <w:b/>
          <w:sz w:val="24"/>
          <w:szCs w:val="24"/>
        </w:rPr>
      </w:pPr>
    </w:p>
    <w:p w14:paraId="0693717D" w14:textId="77777777" w:rsidR="008E7A2D" w:rsidRPr="008E7A2D" w:rsidRDefault="008E7A2D" w:rsidP="008E7A2D">
      <w:pPr>
        <w:tabs>
          <w:tab w:val="right" w:pos="9000"/>
        </w:tab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OCBI / LCB No.:</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i/>
          <w:sz w:val="24"/>
          <w:szCs w:val="24"/>
        </w:rPr>
        <w:t>insert number of bidding process.</w:t>
      </w:r>
      <w:r w:rsidRPr="008E7A2D">
        <w:rPr>
          <w:rFonts w:ascii="Segoe UI Symbol" w:eastAsia="Times New Roman" w:hAnsi="Segoe UI Symbol" w:cs="Times New Roman"/>
          <w:sz w:val="24"/>
          <w:szCs w:val="24"/>
        </w:rPr>
        <w:t>]</w:t>
      </w:r>
    </w:p>
    <w:p w14:paraId="617581BB" w14:textId="77777777" w:rsidR="008E7A2D" w:rsidRPr="008E7A2D" w:rsidRDefault="008E7A2D" w:rsidP="008E7A2D">
      <w:pPr>
        <w:tabs>
          <w:tab w:val="right" w:pos="9000"/>
        </w:tab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b/>
          <w:sz w:val="24"/>
          <w:szCs w:val="24"/>
        </w:rPr>
        <w:t>Invitation for Bid No</w:t>
      </w:r>
      <w:r w:rsidRPr="008E7A2D">
        <w:rPr>
          <w:rFonts w:ascii="Segoe UI Symbol" w:eastAsia="Times New Roman" w:hAnsi="Segoe UI Symbol" w:cs="Times New Roman"/>
          <w:sz w:val="24"/>
          <w:szCs w:val="24"/>
        </w:rPr>
        <w:t>.: [</w:t>
      </w:r>
      <w:r w:rsidRPr="008E7A2D">
        <w:rPr>
          <w:rFonts w:ascii="Segoe UI Symbol" w:eastAsia="Times New Roman" w:hAnsi="Segoe UI Symbol" w:cs="Times New Roman"/>
          <w:i/>
          <w:sz w:val="24"/>
          <w:szCs w:val="24"/>
        </w:rPr>
        <w:t>insert identification</w:t>
      </w:r>
      <w:r w:rsidRPr="008E7A2D">
        <w:rPr>
          <w:rFonts w:ascii="Segoe UI Symbol" w:eastAsia="Times New Roman" w:hAnsi="Segoe UI Symbol" w:cs="Times New Roman"/>
          <w:sz w:val="24"/>
          <w:szCs w:val="24"/>
        </w:rPr>
        <w:t>]</w:t>
      </w:r>
    </w:p>
    <w:p w14:paraId="73FEBB0C" w14:textId="77777777" w:rsidR="008E7A2D" w:rsidRPr="008E7A2D" w:rsidRDefault="008E7A2D" w:rsidP="008E7A2D">
      <w:pPr>
        <w:tabs>
          <w:tab w:val="right" w:pos="9000"/>
        </w:tabs>
        <w:spacing w:after="0" w:line="240" w:lineRule="auto"/>
        <w:rPr>
          <w:rFonts w:ascii="Segoe UI Symbol" w:eastAsia="Times New Roman" w:hAnsi="Segoe UI Symbol" w:cs="Times New Roman"/>
          <w:sz w:val="24"/>
          <w:szCs w:val="24"/>
        </w:rPr>
      </w:pPr>
    </w:p>
    <w:p w14:paraId="0E5AAC94" w14:textId="77777777" w:rsidR="008E7A2D" w:rsidRPr="008E7A2D" w:rsidRDefault="008E7A2D" w:rsidP="008E7A2D">
      <w:pPr>
        <w:spacing w:after="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sz w:val="24"/>
          <w:szCs w:val="24"/>
        </w:rPr>
        <w:t xml:space="preserve">To: </w:t>
      </w:r>
      <w:r w:rsidRPr="008E7A2D">
        <w:rPr>
          <w:rFonts w:ascii="Segoe UI Symbol" w:eastAsia="Times New Roman" w:hAnsi="Segoe UI Symbol" w:cs="Times New Roman"/>
          <w:b/>
          <w:sz w:val="24"/>
          <w:szCs w:val="24"/>
        </w:rPr>
        <w:t>[</w:t>
      </w:r>
      <w:r w:rsidRPr="008E7A2D">
        <w:rPr>
          <w:rFonts w:ascii="Segoe UI Symbol" w:eastAsia="Times New Roman" w:hAnsi="Segoe UI Symbol" w:cs="Times New Roman"/>
          <w:b/>
          <w:i/>
          <w:sz w:val="24"/>
          <w:szCs w:val="24"/>
        </w:rPr>
        <w:t>insert complete name of Purchaser</w:t>
      </w:r>
      <w:r w:rsidRPr="008E7A2D">
        <w:rPr>
          <w:rFonts w:ascii="Segoe UI Symbol" w:eastAsia="Times New Roman" w:hAnsi="Segoe UI Symbol" w:cs="Times New Roman"/>
          <w:b/>
          <w:sz w:val="24"/>
          <w:szCs w:val="24"/>
        </w:rPr>
        <w:t>]</w:t>
      </w:r>
    </w:p>
    <w:p w14:paraId="479B6EED" w14:textId="77777777" w:rsidR="008E7A2D" w:rsidRPr="008E7A2D" w:rsidRDefault="008E7A2D" w:rsidP="008E7A2D">
      <w:pPr>
        <w:tabs>
          <w:tab w:val="right" w:pos="9000"/>
        </w:tabs>
        <w:spacing w:after="0" w:line="240" w:lineRule="auto"/>
        <w:rPr>
          <w:rFonts w:ascii="Segoe UI Symbol" w:eastAsia="Times New Roman" w:hAnsi="Segoe UI Symbol" w:cs="Times New Roman"/>
          <w:sz w:val="24"/>
          <w:szCs w:val="24"/>
        </w:rPr>
      </w:pPr>
    </w:p>
    <w:p w14:paraId="30FB46AD" w14:textId="77777777" w:rsidR="008E7A2D" w:rsidRPr="008E7A2D" w:rsidRDefault="008E7A2D" w:rsidP="008E7A2D">
      <w:pPr>
        <w:tabs>
          <w:tab w:val="right" w:pos="9000"/>
        </w:tabs>
        <w:spacing w:after="0" w:line="240" w:lineRule="auto"/>
        <w:jc w:val="both"/>
        <w:rPr>
          <w:rFonts w:ascii="Segoe UI Symbol" w:eastAsia="Times New Roman" w:hAnsi="Segoe UI Symbol" w:cs="Times New Roman"/>
          <w:i/>
          <w:sz w:val="24"/>
          <w:szCs w:val="24"/>
        </w:rPr>
      </w:pPr>
      <w:r w:rsidRPr="008E7A2D">
        <w:rPr>
          <w:rFonts w:ascii="Segoe UI Symbol" w:eastAsia="Times New Roman" w:hAnsi="Segoe UI Symbol" w:cs="Times New Roman"/>
          <w:sz w:val="24"/>
          <w:szCs w:val="24"/>
        </w:rPr>
        <w:t xml:space="preserve">In response to your request in the Letter of Acceptance </w:t>
      </w:r>
      <w:r w:rsidRPr="008E7A2D">
        <w:rPr>
          <w:rFonts w:ascii="Segoe UI Symbol" w:eastAsia="Times New Roman" w:hAnsi="Segoe UI Symbol" w:cs="Times New Roman"/>
          <w:i/>
          <w:sz w:val="24"/>
          <w:szCs w:val="24"/>
        </w:rPr>
        <w:t>dated [insert date of letter of Acceptance]</w:t>
      </w:r>
      <w:r w:rsidRPr="008E7A2D">
        <w:rPr>
          <w:rFonts w:ascii="Segoe UI Symbol" w:eastAsia="Times New Roman" w:hAnsi="Segoe UI Symbol" w:cs="Times New Roman"/>
          <w:sz w:val="24"/>
          <w:szCs w:val="24"/>
        </w:rPr>
        <w:t xml:space="preserve"> to furnish additional information on beneficial ownership: </w:t>
      </w:r>
      <w:r w:rsidRPr="008E7A2D">
        <w:rPr>
          <w:rFonts w:ascii="Segoe UI Symbol" w:eastAsia="Times New Roman" w:hAnsi="Segoe UI Symbol" w:cs="Times New Roman"/>
          <w:i/>
          <w:sz w:val="24"/>
          <w:szCs w:val="24"/>
        </w:rPr>
        <w:t xml:space="preserve">[select one option as applicable and delete the options that are not applicable] </w:t>
      </w:r>
    </w:p>
    <w:p w14:paraId="32D326C0" w14:textId="77777777" w:rsidR="008E7A2D" w:rsidRPr="008E7A2D" w:rsidRDefault="008E7A2D" w:rsidP="008E7A2D">
      <w:pPr>
        <w:tabs>
          <w:tab w:val="right" w:pos="9000"/>
        </w:tabs>
        <w:spacing w:after="0" w:line="240" w:lineRule="auto"/>
        <w:rPr>
          <w:rFonts w:ascii="Segoe UI Symbol" w:eastAsia="Times New Roman" w:hAnsi="Segoe UI Symbol" w:cs="Times New Roman"/>
          <w:i/>
          <w:sz w:val="24"/>
          <w:szCs w:val="24"/>
        </w:rPr>
      </w:pPr>
    </w:p>
    <w:p w14:paraId="69826DA9" w14:textId="77777777" w:rsidR="008E7A2D" w:rsidRPr="008E7A2D" w:rsidRDefault="008E7A2D" w:rsidP="008E7A2D">
      <w:pPr>
        <w:tabs>
          <w:tab w:val="right" w:pos="9000"/>
        </w:tab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w:t>
      </w:r>
      <w:proofErr w:type="spellStart"/>
      <w:r w:rsidRPr="008E7A2D">
        <w:rPr>
          <w:rFonts w:ascii="Segoe UI Symbol" w:eastAsia="Times New Roman" w:hAnsi="Segoe UI Symbol" w:cs="Times New Roman"/>
          <w:sz w:val="24"/>
          <w:szCs w:val="24"/>
        </w:rPr>
        <w:t>i</w:t>
      </w:r>
      <w:proofErr w:type="spellEnd"/>
      <w:r w:rsidRPr="008E7A2D">
        <w:rPr>
          <w:rFonts w:ascii="Segoe UI Symbol" w:eastAsia="Times New Roman" w:hAnsi="Segoe UI Symbol" w:cs="Times New Roman"/>
          <w:sz w:val="24"/>
          <w:szCs w:val="24"/>
        </w:rPr>
        <w:t xml:space="preserve">) we hereby provide the following beneficial ownership information.  </w:t>
      </w:r>
    </w:p>
    <w:p w14:paraId="4BB5EB66"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1D147D53" w14:textId="77777777" w:rsidR="008E7A2D" w:rsidRPr="008E7A2D" w:rsidRDefault="008E7A2D" w:rsidP="008E7A2D">
      <w:pPr>
        <w:spacing w:after="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 xml:space="preserve">Details of beneficial ownership </w:t>
      </w:r>
    </w:p>
    <w:p w14:paraId="3618A7C1" w14:textId="77777777" w:rsidR="008E7A2D" w:rsidRPr="008E7A2D" w:rsidRDefault="008E7A2D" w:rsidP="008E7A2D">
      <w:pPr>
        <w:spacing w:after="0" w:line="240" w:lineRule="auto"/>
        <w:rPr>
          <w:rFonts w:ascii="Segoe UI Symbol" w:eastAsia="Times New Roman" w:hAnsi="Segoe UI Symbol" w:cs="Times New Roman"/>
          <w:b/>
          <w:sz w:val="24"/>
          <w:szCs w:val="24"/>
        </w:rPr>
      </w:pPr>
    </w:p>
    <w:tbl>
      <w:tblPr>
        <w:tblW w:w="91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0"/>
        <w:gridCol w:w="2377"/>
        <w:gridCol w:w="2124"/>
        <w:gridCol w:w="2252"/>
      </w:tblGrid>
      <w:tr w:rsidR="008E7A2D" w:rsidRPr="008E7A2D" w14:paraId="3D5B1932" w14:textId="77777777" w:rsidTr="008E7A2D">
        <w:trPr>
          <w:trHeight w:val="415"/>
        </w:trPr>
        <w:tc>
          <w:tcPr>
            <w:tcW w:w="2400" w:type="dxa"/>
            <w:shd w:val="clear" w:color="auto" w:fill="auto"/>
          </w:tcPr>
          <w:p w14:paraId="6AE85F58" w14:textId="77777777" w:rsidR="008E7A2D" w:rsidRPr="008E7A2D" w:rsidRDefault="008E7A2D" w:rsidP="008E7A2D">
            <w:pPr>
              <w:spacing w:before="4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Identity of Beneficial Owner</w:t>
            </w:r>
          </w:p>
          <w:p w14:paraId="6F9E90B4" w14:textId="77777777" w:rsidR="008E7A2D" w:rsidRPr="008E7A2D" w:rsidRDefault="008E7A2D" w:rsidP="008E7A2D">
            <w:pPr>
              <w:spacing w:before="40" w:line="240" w:lineRule="auto"/>
              <w:jc w:val="center"/>
              <w:rPr>
                <w:rFonts w:ascii="Segoe UI Symbol" w:eastAsia="Times New Roman" w:hAnsi="Segoe UI Symbol" w:cs="Times New Roman"/>
                <w:i/>
                <w:sz w:val="24"/>
                <w:szCs w:val="24"/>
              </w:rPr>
            </w:pPr>
          </w:p>
        </w:tc>
        <w:tc>
          <w:tcPr>
            <w:tcW w:w="2377" w:type="dxa"/>
            <w:shd w:val="clear" w:color="auto" w:fill="auto"/>
          </w:tcPr>
          <w:p w14:paraId="31222C39" w14:textId="77777777" w:rsidR="008E7A2D" w:rsidRPr="008E7A2D" w:rsidRDefault="008E7A2D" w:rsidP="008E7A2D">
            <w:pPr>
              <w:spacing w:before="4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Directly or indirectly holding 25% or more of the shares</w:t>
            </w:r>
          </w:p>
          <w:p w14:paraId="070750AA" w14:textId="77777777" w:rsidR="008E7A2D" w:rsidRPr="008E7A2D" w:rsidRDefault="008E7A2D" w:rsidP="008E7A2D">
            <w:pPr>
              <w:spacing w:before="4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(Yes / No)</w:t>
            </w:r>
          </w:p>
          <w:p w14:paraId="3EAE47F3" w14:textId="77777777" w:rsidR="008E7A2D" w:rsidRPr="008E7A2D" w:rsidRDefault="008E7A2D" w:rsidP="008E7A2D">
            <w:pPr>
              <w:spacing w:before="40" w:line="240" w:lineRule="auto"/>
              <w:jc w:val="center"/>
              <w:rPr>
                <w:rFonts w:ascii="Segoe UI Symbol" w:eastAsia="Times New Roman" w:hAnsi="Segoe UI Symbol" w:cs="Times New Roman"/>
                <w:i/>
                <w:sz w:val="24"/>
                <w:szCs w:val="24"/>
              </w:rPr>
            </w:pPr>
          </w:p>
        </w:tc>
        <w:tc>
          <w:tcPr>
            <w:tcW w:w="2124" w:type="dxa"/>
            <w:shd w:val="clear" w:color="auto" w:fill="auto"/>
          </w:tcPr>
          <w:p w14:paraId="3F0B05FA" w14:textId="77777777" w:rsidR="008E7A2D" w:rsidRPr="008E7A2D" w:rsidRDefault="008E7A2D" w:rsidP="008E7A2D">
            <w:pPr>
              <w:spacing w:before="4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Directly or indirectly holding 25 % or more of the Voting Rights</w:t>
            </w:r>
          </w:p>
          <w:p w14:paraId="24F1135A" w14:textId="77777777" w:rsidR="008E7A2D" w:rsidRPr="008E7A2D" w:rsidRDefault="008E7A2D" w:rsidP="008E7A2D">
            <w:pPr>
              <w:spacing w:before="4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(Yes / No)</w:t>
            </w:r>
          </w:p>
          <w:p w14:paraId="4F801AC4" w14:textId="77777777" w:rsidR="008E7A2D" w:rsidRPr="008E7A2D" w:rsidRDefault="008E7A2D" w:rsidP="008E7A2D">
            <w:pPr>
              <w:spacing w:before="40" w:line="240" w:lineRule="auto"/>
              <w:jc w:val="center"/>
              <w:rPr>
                <w:rFonts w:ascii="Segoe UI Symbol" w:eastAsia="Times New Roman" w:hAnsi="Segoe UI Symbol" w:cs="Times New Roman"/>
                <w:sz w:val="24"/>
                <w:szCs w:val="24"/>
              </w:rPr>
            </w:pPr>
          </w:p>
        </w:tc>
        <w:tc>
          <w:tcPr>
            <w:tcW w:w="2252" w:type="dxa"/>
            <w:shd w:val="clear" w:color="auto" w:fill="auto"/>
          </w:tcPr>
          <w:p w14:paraId="008FBE74" w14:textId="77777777" w:rsidR="008E7A2D" w:rsidRPr="008E7A2D" w:rsidRDefault="008E7A2D" w:rsidP="008E7A2D">
            <w:pPr>
              <w:spacing w:before="4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Directly or indirectly having the right to appoint a majority of the board of the directors or an equivalent </w:t>
            </w:r>
            <w:r w:rsidRPr="008E7A2D">
              <w:rPr>
                <w:rFonts w:ascii="Segoe UI Symbol" w:eastAsia="Times New Roman" w:hAnsi="Segoe UI Symbol" w:cs="Times New Roman"/>
                <w:sz w:val="24"/>
                <w:szCs w:val="24"/>
              </w:rPr>
              <w:lastRenderedPageBreak/>
              <w:t>governing body of the Bidder</w:t>
            </w:r>
          </w:p>
          <w:p w14:paraId="258A152D" w14:textId="77777777" w:rsidR="008E7A2D" w:rsidRPr="008E7A2D" w:rsidRDefault="008E7A2D" w:rsidP="008E7A2D">
            <w:pPr>
              <w:spacing w:before="40" w:line="240" w:lineRule="auto"/>
              <w:jc w:val="center"/>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(Yes / No)</w:t>
            </w:r>
          </w:p>
        </w:tc>
      </w:tr>
      <w:tr w:rsidR="008E7A2D" w:rsidRPr="008E7A2D" w14:paraId="0C81AC6B" w14:textId="77777777" w:rsidTr="008E7A2D">
        <w:trPr>
          <w:trHeight w:val="415"/>
        </w:trPr>
        <w:tc>
          <w:tcPr>
            <w:tcW w:w="2400" w:type="dxa"/>
            <w:shd w:val="clear" w:color="auto" w:fill="auto"/>
          </w:tcPr>
          <w:p w14:paraId="6AE25AD5" w14:textId="77777777" w:rsidR="008E7A2D" w:rsidRPr="008E7A2D" w:rsidRDefault="008E7A2D" w:rsidP="008E7A2D">
            <w:pPr>
              <w:spacing w:before="4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i/>
                <w:sz w:val="24"/>
                <w:szCs w:val="24"/>
              </w:rPr>
              <w:lastRenderedPageBreak/>
              <w:t>[include full name (last, middle, first), nationality, country of residence]</w:t>
            </w:r>
          </w:p>
        </w:tc>
        <w:tc>
          <w:tcPr>
            <w:tcW w:w="2377" w:type="dxa"/>
            <w:shd w:val="clear" w:color="auto" w:fill="auto"/>
          </w:tcPr>
          <w:p w14:paraId="08C38070" w14:textId="77777777" w:rsidR="008E7A2D" w:rsidRPr="008E7A2D" w:rsidRDefault="008E7A2D" w:rsidP="008E7A2D">
            <w:pPr>
              <w:spacing w:before="40" w:line="240" w:lineRule="auto"/>
              <w:jc w:val="center"/>
              <w:rPr>
                <w:rFonts w:ascii="Segoe UI Symbol" w:eastAsia="Times New Roman" w:hAnsi="Segoe UI Symbol" w:cs="Times New Roman"/>
                <w:sz w:val="52"/>
                <w:szCs w:val="52"/>
              </w:rPr>
            </w:pPr>
          </w:p>
        </w:tc>
        <w:tc>
          <w:tcPr>
            <w:tcW w:w="2124" w:type="dxa"/>
            <w:shd w:val="clear" w:color="auto" w:fill="auto"/>
          </w:tcPr>
          <w:p w14:paraId="4F230142" w14:textId="77777777" w:rsidR="008E7A2D" w:rsidRPr="008E7A2D" w:rsidRDefault="008E7A2D" w:rsidP="008E7A2D">
            <w:pPr>
              <w:spacing w:before="40" w:line="240" w:lineRule="auto"/>
              <w:jc w:val="both"/>
              <w:rPr>
                <w:rFonts w:ascii="Segoe UI Symbol" w:eastAsia="Times New Roman" w:hAnsi="Segoe UI Symbol" w:cs="Times New Roman"/>
                <w:sz w:val="24"/>
                <w:szCs w:val="24"/>
              </w:rPr>
            </w:pPr>
          </w:p>
        </w:tc>
        <w:tc>
          <w:tcPr>
            <w:tcW w:w="2252" w:type="dxa"/>
            <w:shd w:val="clear" w:color="auto" w:fill="auto"/>
          </w:tcPr>
          <w:p w14:paraId="0CF42024" w14:textId="77777777" w:rsidR="008E7A2D" w:rsidRPr="008E7A2D" w:rsidRDefault="008E7A2D" w:rsidP="008E7A2D">
            <w:pPr>
              <w:spacing w:before="40" w:line="240" w:lineRule="auto"/>
              <w:jc w:val="both"/>
              <w:rPr>
                <w:rFonts w:ascii="Segoe UI Symbol" w:eastAsia="Times New Roman" w:hAnsi="Segoe UI Symbol" w:cs="Times New Roman"/>
                <w:sz w:val="24"/>
                <w:szCs w:val="24"/>
              </w:rPr>
            </w:pPr>
          </w:p>
        </w:tc>
      </w:tr>
    </w:tbl>
    <w:p w14:paraId="65C04635"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1C524815" w14:textId="77777777" w:rsidR="008E7A2D" w:rsidRPr="008E7A2D" w:rsidRDefault="008E7A2D" w:rsidP="008E7A2D">
      <w:pPr>
        <w:spacing w:after="0" w:line="240" w:lineRule="auto"/>
        <w:rPr>
          <w:rFonts w:ascii="Segoe UI Symbol" w:eastAsia="Times New Roman" w:hAnsi="Segoe UI Symbol" w:cs="Times New Roman"/>
          <w:b/>
          <w:i/>
          <w:sz w:val="24"/>
          <w:szCs w:val="24"/>
        </w:rPr>
      </w:pPr>
      <w:r w:rsidRPr="008E7A2D">
        <w:rPr>
          <w:rFonts w:ascii="Segoe UI Symbol" w:eastAsia="Times New Roman" w:hAnsi="Segoe UI Symbol" w:cs="Times New Roman"/>
          <w:b/>
          <w:i/>
          <w:sz w:val="24"/>
          <w:szCs w:val="24"/>
        </w:rPr>
        <w:t>OR</w:t>
      </w:r>
    </w:p>
    <w:p w14:paraId="1BA40587" w14:textId="77777777" w:rsidR="008E7A2D" w:rsidRPr="008E7A2D" w:rsidRDefault="008E7A2D" w:rsidP="008E7A2D">
      <w:pPr>
        <w:spacing w:after="0" w:line="240" w:lineRule="auto"/>
        <w:rPr>
          <w:rFonts w:ascii="Segoe UI Symbol" w:eastAsia="Times New Roman" w:hAnsi="Segoe UI Symbol" w:cs="Times New Roman"/>
          <w:i/>
          <w:sz w:val="24"/>
          <w:szCs w:val="24"/>
        </w:rPr>
      </w:pPr>
    </w:p>
    <w:p w14:paraId="7E74D2D9" w14:textId="77777777" w:rsidR="008E7A2D" w:rsidRPr="008E7A2D" w:rsidRDefault="008E7A2D" w:rsidP="008E7A2D">
      <w:pPr>
        <w:spacing w:after="0" w:line="240" w:lineRule="auto"/>
        <w:rPr>
          <w:rFonts w:ascii="Segoe UI Symbol" w:eastAsia="Times New Roman" w:hAnsi="Segoe UI Symbol" w:cs="Times New Roman"/>
          <w:i/>
          <w:sz w:val="24"/>
          <w:szCs w:val="24"/>
        </w:rPr>
      </w:pPr>
      <w:r w:rsidRPr="008E7A2D">
        <w:rPr>
          <w:rFonts w:ascii="Segoe UI Symbol" w:eastAsia="Times New Roman" w:hAnsi="Segoe UI Symbol" w:cs="Times New Roman"/>
          <w:sz w:val="24"/>
          <w:szCs w:val="24"/>
        </w:rPr>
        <w:t xml:space="preserve">(ii) </w:t>
      </w:r>
      <w:r w:rsidRPr="008E7A2D">
        <w:rPr>
          <w:rFonts w:ascii="Segoe UI Symbol" w:eastAsia="Times New Roman" w:hAnsi="Segoe UI Symbol" w:cs="Times New Roman"/>
          <w:i/>
          <w:sz w:val="24"/>
          <w:szCs w:val="24"/>
        </w:rPr>
        <w:t xml:space="preserve">We declare that there is no Beneficial Owner meeting one or more of the following conditions: </w:t>
      </w:r>
    </w:p>
    <w:p w14:paraId="62C9C19F" w14:textId="77777777" w:rsidR="008E7A2D" w:rsidRPr="008E7A2D" w:rsidRDefault="008E7A2D" w:rsidP="008E7A2D">
      <w:pPr>
        <w:spacing w:after="0" w:line="240" w:lineRule="auto"/>
        <w:rPr>
          <w:rFonts w:ascii="Segoe UI Symbol" w:eastAsia="Times New Roman" w:hAnsi="Segoe UI Symbol" w:cs="Times New Roman"/>
          <w:i/>
          <w:sz w:val="24"/>
          <w:szCs w:val="24"/>
        </w:rPr>
      </w:pPr>
    </w:p>
    <w:p w14:paraId="7115D517" w14:textId="77777777" w:rsidR="008E7A2D" w:rsidRPr="008E7A2D" w:rsidRDefault="008E7A2D">
      <w:pPr>
        <w:numPr>
          <w:ilvl w:val="0"/>
          <w:numId w:val="135"/>
        </w:numPr>
        <w:spacing w:after="0" w:line="240" w:lineRule="auto"/>
        <w:contextualSpacing/>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directly or indirectly holding 25% or more of the shares</w:t>
      </w:r>
    </w:p>
    <w:p w14:paraId="6D9CB582" w14:textId="77777777" w:rsidR="008E7A2D" w:rsidRPr="008E7A2D" w:rsidRDefault="008E7A2D">
      <w:pPr>
        <w:numPr>
          <w:ilvl w:val="0"/>
          <w:numId w:val="135"/>
        </w:numPr>
        <w:spacing w:after="0" w:line="240" w:lineRule="auto"/>
        <w:contextualSpacing/>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directly or indirectly holding 25% or more of the voting rights</w:t>
      </w:r>
    </w:p>
    <w:p w14:paraId="2FEC3AA2" w14:textId="77777777" w:rsidR="008E7A2D" w:rsidRPr="008E7A2D" w:rsidRDefault="008E7A2D">
      <w:pPr>
        <w:numPr>
          <w:ilvl w:val="0"/>
          <w:numId w:val="135"/>
        </w:numPr>
        <w:spacing w:after="0" w:line="240" w:lineRule="auto"/>
        <w:contextualSpacing/>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directly or indirectly having the right to appoint a majority of the board of directors or equivalent governing body of the Bidder</w:t>
      </w:r>
    </w:p>
    <w:p w14:paraId="14921CD1" w14:textId="77777777" w:rsidR="008E7A2D" w:rsidRPr="008E7A2D" w:rsidRDefault="008E7A2D" w:rsidP="008E7A2D">
      <w:pPr>
        <w:spacing w:after="0" w:line="240" w:lineRule="auto"/>
        <w:rPr>
          <w:rFonts w:ascii="Segoe UI Symbol" w:eastAsia="Times New Roman" w:hAnsi="Segoe UI Symbol" w:cs="Times New Roman"/>
          <w:i/>
          <w:sz w:val="24"/>
          <w:szCs w:val="24"/>
        </w:rPr>
      </w:pPr>
    </w:p>
    <w:p w14:paraId="446827BC" w14:textId="77777777" w:rsidR="008E7A2D" w:rsidRPr="008E7A2D" w:rsidRDefault="008E7A2D" w:rsidP="008E7A2D">
      <w:pPr>
        <w:spacing w:after="0" w:line="240" w:lineRule="auto"/>
        <w:rPr>
          <w:rFonts w:ascii="Segoe UI Symbol" w:eastAsia="Times New Roman" w:hAnsi="Segoe UI Symbol" w:cs="Times New Roman"/>
          <w:b/>
          <w:sz w:val="24"/>
          <w:szCs w:val="24"/>
        </w:rPr>
      </w:pPr>
      <w:r w:rsidRPr="008E7A2D">
        <w:rPr>
          <w:rFonts w:ascii="Segoe UI Symbol" w:eastAsia="Times New Roman" w:hAnsi="Segoe UI Symbol" w:cs="Times New Roman"/>
          <w:b/>
          <w:sz w:val="24"/>
          <w:szCs w:val="24"/>
        </w:rPr>
        <w:t xml:space="preserve">OR </w:t>
      </w:r>
    </w:p>
    <w:p w14:paraId="6AC93EC5"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457A05D9" w14:textId="77777777" w:rsidR="008E7A2D" w:rsidRPr="008E7A2D" w:rsidRDefault="008E7A2D" w:rsidP="008E7A2D">
      <w:pPr>
        <w:spacing w:after="0" w:line="240" w:lineRule="auto"/>
        <w:jc w:val="both"/>
        <w:rPr>
          <w:rFonts w:ascii="Segoe UI Symbol" w:eastAsia="Times New Roman" w:hAnsi="Segoe UI Symbol" w:cs="Times New Roman"/>
          <w:i/>
          <w:sz w:val="24"/>
          <w:szCs w:val="24"/>
        </w:rPr>
      </w:pPr>
      <w:r w:rsidRPr="008E7A2D">
        <w:rPr>
          <w:rFonts w:ascii="Segoe UI Symbol" w:eastAsia="Times New Roman" w:hAnsi="Segoe UI Symbol" w:cs="Times New Roman"/>
          <w:i/>
          <w:sz w:val="24"/>
          <w:szCs w:val="24"/>
        </w:rPr>
        <w:t>(iii) We declare that we are unable to identify any Beneficial Owner meeting one or more of the following conditions. [If this option is selected, the Bidder shall provide explanation on why it is unable to identify any Beneficial Owner]</w:t>
      </w:r>
    </w:p>
    <w:p w14:paraId="753F4074" w14:textId="77777777" w:rsidR="008E7A2D" w:rsidRPr="008E7A2D" w:rsidRDefault="008E7A2D">
      <w:pPr>
        <w:numPr>
          <w:ilvl w:val="0"/>
          <w:numId w:val="135"/>
        </w:numPr>
        <w:spacing w:after="0" w:line="240" w:lineRule="auto"/>
        <w:contextualSpacing/>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directly or indirectly holding 25% or more of the shares</w:t>
      </w:r>
    </w:p>
    <w:p w14:paraId="16988E31" w14:textId="77777777" w:rsidR="008E7A2D" w:rsidRPr="008E7A2D" w:rsidRDefault="008E7A2D">
      <w:pPr>
        <w:numPr>
          <w:ilvl w:val="0"/>
          <w:numId w:val="135"/>
        </w:numPr>
        <w:spacing w:after="0" w:line="240" w:lineRule="auto"/>
        <w:contextualSpacing/>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directly or indirectly holding 25% or more of the voting rights</w:t>
      </w:r>
    </w:p>
    <w:p w14:paraId="75939E93" w14:textId="77777777" w:rsidR="008E7A2D" w:rsidRPr="008E7A2D" w:rsidRDefault="008E7A2D">
      <w:pPr>
        <w:numPr>
          <w:ilvl w:val="0"/>
          <w:numId w:val="135"/>
        </w:numPr>
        <w:spacing w:after="0" w:line="240" w:lineRule="auto"/>
        <w:contextualSpacing/>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directly or indirectly having the right to appoint a majority of the board of directors or equivalent governing body of the Bidder]”</w:t>
      </w:r>
    </w:p>
    <w:p w14:paraId="3B37771F" w14:textId="77777777" w:rsidR="008E7A2D" w:rsidRPr="008E7A2D" w:rsidRDefault="008E7A2D" w:rsidP="008E7A2D">
      <w:pPr>
        <w:spacing w:after="0" w:line="240" w:lineRule="auto"/>
        <w:ind w:left="720"/>
        <w:contextualSpacing/>
        <w:rPr>
          <w:rFonts w:ascii="Segoe UI Symbol" w:eastAsia="Times New Roman" w:hAnsi="Segoe UI Symbol" w:cs="Times New Roman"/>
          <w:sz w:val="24"/>
          <w:szCs w:val="24"/>
        </w:rPr>
      </w:pPr>
    </w:p>
    <w:p w14:paraId="59E1B4B4"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r w:rsidRPr="008E7A2D">
        <w:rPr>
          <w:rFonts w:ascii="Segoe UI Symbol" w:eastAsia="Times New Roman" w:hAnsi="Segoe UI Symbol" w:cs="Times New Roman"/>
          <w:b/>
          <w:sz w:val="24"/>
          <w:szCs w:val="24"/>
        </w:rPr>
        <w:t>Name of the Bidder</w:t>
      </w:r>
      <w:r w:rsidRPr="008E7A2D">
        <w:rPr>
          <w:rFonts w:ascii="Segoe UI Symbol" w:eastAsia="Times New Roman" w:hAnsi="Segoe UI Symbol" w:cs="Times New Roman"/>
          <w:sz w:val="24"/>
          <w:szCs w:val="24"/>
        </w:rPr>
        <w:t>:</w:t>
      </w:r>
      <w:r w:rsidRPr="008E7A2D">
        <w:rPr>
          <w:rFonts w:ascii="Segoe UI Symbol" w:eastAsia="Times New Roman" w:hAnsi="Segoe UI Symbol" w:cs="Times New Roman"/>
          <w:bCs/>
          <w:iCs/>
          <w:sz w:val="24"/>
          <w:szCs w:val="24"/>
        </w:rPr>
        <w:t xml:space="preserve"> *</w:t>
      </w:r>
      <w:r w:rsidRPr="008E7A2D">
        <w:rPr>
          <w:rFonts w:ascii="Segoe UI Symbol" w:eastAsia="Times New Roman" w:hAnsi="Segoe UI Symbol" w:cs="Times New Roman"/>
          <w:sz w:val="24"/>
          <w:szCs w:val="24"/>
          <w:u w:val="single"/>
        </w:rPr>
        <w:t>[</w:t>
      </w:r>
      <w:r w:rsidRPr="008E7A2D">
        <w:rPr>
          <w:rFonts w:ascii="Segoe UI Symbol" w:eastAsia="Times New Roman" w:hAnsi="Segoe UI Symbol" w:cs="Times New Roman"/>
          <w:i/>
          <w:sz w:val="24"/>
          <w:szCs w:val="24"/>
          <w:u w:val="single"/>
        </w:rPr>
        <w:t>insert complete name of the Bidder</w:t>
      </w:r>
      <w:r w:rsidRPr="008E7A2D">
        <w:rPr>
          <w:rFonts w:ascii="Segoe UI Symbol" w:eastAsia="Times New Roman" w:hAnsi="Segoe UI Symbol" w:cs="Times New Roman"/>
          <w:sz w:val="24"/>
          <w:szCs w:val="24"/>
          <w:u w:val="single"/>
        </w:rPr>
        <w:t>]</w:t>
      </w:r>
    </w:p>
    <w:p w14:paraId="42DE526E"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660D1528"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r w:rsidRPr="008E7A2D">
        <w:rPr>
          <w:rFonts w:ascii="Segoe UI Symbol" w:eastAsia="Times New Roman" w:hAnsi="Segoe UI Symbol" w:cs="Times New Roman"/>
          <w:b/>
          <w:sz w:val="24"/>
          <w:szCs w:val="24"/>
        </w:rPr>
        <w:t>Name of the person duly authorized to sign the Bid on behalf of the Bidder</w:t>
      </w:r>
      <w:r w:rsidRPr="008E7A2D">
        <w:rPr>
          <w:rFonts w:ascii="Segoe UI Symbol" w:eastAsia="Times New Roman" w:hAnsi="Segoe UI Symbol" w:cs="Times New Roman"/>
          <w:sz w:val="24"/>
          <w:szCs w:val="24"/>
        </w:rPr>
        <w:t>:</w:t>
      </w:r>
      <w:r w:rsidRPr="008E7A2D">
        <w:rPr>
          <w:rFonts w:ascii="Segoe UI Symbol" w:eastAsia="Times New Roman" w:hAnsi="Segoe UI Symbol" w:cs="Times New Roman"/>
          <w:bCs/>
          <w:iCs/>
          <w:sz w:val="24"/>
          <w:szCs w:val="24"/>
        </w:rPr>
        <w:t xml:space="preserve"> **</w:t>
      </w:r>
      <w:r w:rsidRPr="008E7A2D">
        <w:rPr>
          <w:rFonts w:ascii="Segoe UI Symbol" w:eastAsia="Times New Roman" w:hAnsi="Segoe UI Symbol" w:cs="Times New Roman"/>
          <w:bCs/>
          <w:iCs/>
          <w:sz w:val="24"/>
          <w:szCs w:val="24"/>
          <w:u w:val="single"/>
        </w:rPr>
        <w:t>[</w:t>
      </w:r>
      <w:r w:rsidRPr="008E7A2D">
        <w:rPr>
          <w:rFonts w:ascii="Segoe UI Symbol" w:eastAsia="Times New Roman" w:hAnsi="Segoe UI Symbol" w:cs="Times New Roman"/>
          <w:bCs/>
          <w:i/>
          <w:iCs/>
          <w:sz w:val="24"/>
          <w:szCs w:val="24"/>
          <w:u w:val="single"/>
        </w:rPr>
        <w:t>insert complete name of person duly authorized to sign the Bid</w:t>
      </w:r>
      <w:r w:rsidRPr="008E7A2D">
        <w:rPr>
          <w:rFonts w:ascii="Segoe UI Symbol" w:eastAsia="Times New Roman" w:hAnsi="Segoe UI Symbol" w:cs="Times New Roman"/>
          <w:bCs/>
          <w:iCs/>
          <w:sz w:val="24"/>
          <w:szCs w:val="24"/>
          <w:u w:val="single"/>
        </w:rPr>
        <w:t>]</w:t>
      </w:r>
    </w:p>
    <w:p w14:paraId="1EF19F83"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3681215C"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r w:rsidRPr="008E7A2D">
        <w:rPr>
          <w:rFonts w:ascii="Segoe UI Symbol" w:eastAsia="Times New Roman" w:hAnsi="Segoe UI Symbol" w:cs="Times New Roman"/>
          <w:b/>
          <w:sz w:val="24"/>
          <w:szCs w:val="24"/>
        </w:rPr>
        <w:t>Title of the person signing the Bid</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sz w:val="24"/>
          <w:szCs w:val="24"/>
          <w:u w:val="single"/>
        </w:rPr>
        <w:t>[</w:t>
      </w:r>
      <w:r w:rsidRPr="008E7A2D">
        <w:rPr>
          <w:rFonts w:ascii="Segoe UI Symbol" w:eastAsia="Times New Roman" w:hAnsi="Segoe UI Symbol" w:cs="Times New Roman"/>
          <w:i/>
          <w:sz w:val="24"/>
          <w:szCs w:val="24"/>
          <w:u w:val="single"/>
        </w:rPr>
        <w:t>insert complete title of the person signing the Bid</w:t>
      </w:r>
      <w:r w:rsidRPr="008E7A2D">
        <w:rPr>
          <w:rFonts w:ascii="Segoe UI Symbol" w:eastAsia="Times New Roman" w:hAnsi="Segoe UI Symbol" w:cs="Times New Roman"/>
          <w:sz w:val="24"/>
          <w:szCs w:val="24"/>
          <w:u w:val="single"/>
        </w:rPr>
        <w:t>]</w:t>
      </w:r>
    </w:p>
    <w:p w14:paraId="12E985D0"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23BF49AA" w14:textId="77777777" w:rsidR="008E7A2D" w:rsidRPr="00FB066D" w:rsidRDefault="008E7A2D" w:rsidP="008E7A2D">
      <w:pPr>
        <w:spacing w:after="0" w:line="240" w:lineRule="auto"/>
        <w:jc w:val="both"/>
        <w:rPr>
          <w:rFonts w:ascii="Segoe UI Symbol" w:eastAsia="Times New Roman" w:hAnsi="Segoe UI Symbol" w:cs="Times New Roman"/>
          <w:i/>
          <w:iCs/>
          <w:sz w:val="24"/>
          <w:szCs w:val="24"/>
          <w:u w:val="single"/>
        </w:rPr>
      </w:pPr>
      <w:r w:rsidRPr="008E7A2D">
        <w:rPr>
          <w:rFonts w:ascii="Segoe UI Symbol" w:eastAsia="Times New Roman" w:hAnsi="Segoe UI Symbol" w:cs="Times New Roman"/>
          <w:b/>
          <w:sz w:val="24"/>
          <w:szCs w:val="24"/>
        </w:rPr>
        <w:t>Signature of the person named above</w:t>
      </w:r>
      <w:r w:rsidRPr="00FB066D">
        <w:rPr>
          <w:rFonts w:ascii="Segoe UI Symbol" w:eastAsia="Times New Roman" w:hAnsi="Segoe UI Symbol" w:cs="Times New Roman"/>
          <w:i/>
          <w:iCs/>
          <w:sz w:val="24"/>
          <w:szCs w:val="24"/>
        </w:rPr>
        <w:t xml:space="preserve">: </w:t>
      </w:r>
      <w:r w:rsidRPr="00FB066D">
        <w:rPr>
          <w:rFonts w:ascii="Segoe UI Symbol" w:eastAsia="Times New Roman" w:hAnsi="Segoe UI Symbol" w:cs="Times New Roman"/>
          <w:i/>
          <w:iCs/>
          <w:sz w:val="24"/>
          <w:szCs w:val="24"/>
          <w:u w:val="single"/>
        </w:rPr>
        <w:t>[insert signature of person whose name and capacity are shown above]</w:t>
      </w:r>
      <w:r w:rsidR="00FB066D">
        <w:rPr>
          <w:rFonts w:ascii="Segoe UI Symbol" w:eastAsia="Times New Roman" w:hAnsi="Segoe UI Symbol" w:cs="Times New Roman"/>
          <w:i/>
          <w:iCs/>
          <w:sz w:val="24"/>
          <w:szCs w:val="24"/>
          <w:u w:val="single"/>
        </w:rPr>
        <w:t xml:space="preserve"> </w:t>
      </w:r>
      <w:r w:rsidRPr="00FB066D">
        <w:rPr>
          <w:rFonts w:ascii="Segoe UI Symbol" w:eastAsia="Times New Roman" w:hAnsi="Segoe UI Symbol" w:cs="Times New Roman"/>
          <w:i/>
          <w:iCs/>
          <w:sz w:val="24"/>
          <w:szCs w:val="24"/>
          <w:u w:val="single"/>
        </w:rPr>
        <w:t>_____</w:t>
      </w:r>
    </w:p>
    <w:p w14:paraId="7C79D512"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68F01D54" w14:textId="77777777" w:rsidR="008E7A2D" w:rsidRPr="008E7A2D" w:rsidRDefault="008E7A2D" w:rsidP="008E7A2D">
      <w:pPr>
        <w:spacing w:after="0" w:line="240" w:lineRule="auto"/>
        <w:jc w:val="both"/>
        <w:rPr>
          <w:rFonts w:ascii="Segoe UI Symbol" w:eastAsia="Times New Roman" w:hAnsi="Segoe UI Symbol" w:cs="Times New Roman"/>
          <w:sz w:val="24"/>
          <w:szCs w:val="24"/>
          <w:u w:val="single"/>
        </w:rPr>
      </w:pPr>
      <w:r w:rsidRPr="008E7A2D">
        <w:rPr>
          <w:rFonts w:ascii="Segoe UI Symbol" w:eastAsia="Times New Roman" w:hAnsi="Segoe UI Symbol" w:cs="Times New Roman"/>
          <w:b/>
          <w:sz w:val="24"/>
          <w:szCs w:val="24"/>
        </w:rPr>
        <w:t>Date signed</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sz w:val="24"/>
          <w:szCs w:val="24"/>
          <w:u w:val="single"/>
        </w:rPr>
        <w:t>[</w:t>
      </w:r>
      <w:r w:rsidRPr="008E7A2D">
        <w:rPr>
          <w:rFonts w:ascii="Segoe UI Symbol" w:eastAsia="Times New Roman" w:hAnsi="Segoe UI Symbol" w:cs="Times New Roman"/>
          <w:i/>
          <w:sz w:val="24"/>
          <w:szCs w:val="24"/>
          <w:u w:val="single"/>
        </w:rPr>
        <w:t>insert date of signing</w:t>
      </w:r>
      <w:r w:rsidRPr="008E7A2D">
        <w:rPr>
          <w:rFonts w:ascii="Segoe UI Symbol" w:eastAsia="Times New Roman" w:hAnsi="Segoe UI Symbol" w:cs="Times New Roman"/>
          <w:sz w:val="24"/>
          <w:szCs w:val="24"/>
          <w:u w:val="single"/>
        </w:rPr>
        <w:t>]</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b/>
          <w:sz w:val="24"/>
          <w:szCs w:val="24"/>
        </w:rPr>
        <w:t>day of</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sz w:val="24"/>
          <w:szCs w:val="24"/>
          <w:u w:val="single"/>
        </w:rPr>
        <w:t>[</w:t>
      </w:r>
      <w:r w:rsidRPr="008E7A2D">
        <w:rPr>
          <w:rFonts w:ascii="Segoe UI Symbol" w:eastAsia="Times New Roman" w:hAnsi="Segoe UI Symbol" w:cs="Times New Roman"/>
          <w:i/>
          <w:sz w:val="24"/>
          <w:szCs w:val="24"/>
          <w:u w:val="single"/>
        </w:rPr>
        <w:t>insert month</w:t>
      </w:r>
      <w:r w:rsidRPr="008E7A2D">
        <w:rPr>
          <w:rFonts w:ascii="Segoe UI Symbol" w:eastAsia="Times New Roman" w:hAnsi="Segoe UI Symbol" w:cs="Times New Roman"/>
          <w:sz w:val="24"/>
          <w:szCs w:val="24"/>
          <w:u w:val="single"/>
        </w:rPr>
        <w:t>], [</w:t>
      </w:r>
      <w:r w:rsidRPr="008E7A2D">
        <w:rPr>
          <w:rFonts w:ascii="Segoe UI Symbol" w:eastAsia="Times New Roman" w:hAnsi="Segoe UI Symbol" w:cs="Times New Roman"/>
          <w:i/>
          <w:sz w:val="24"/>
          <w:szCs w:val="24"/>
          <w:u w:val="single"/>
        </w:rPr>
        <w:t>insert year</w:t>
      </w:r>
      <w:r w:rsidRPr="008E7A2D">
        <w:rPr>
          <w:rFonts w:ascii="Segoe UI Symbol" w:eastAsia="Times New Roman" w:hAnsi="Segoe UI Symbol" w:cs="Times New Roman"/>
          <w:sz w:val="24"/>
          <w:szCs w:val="24"/>
          <w:u w:val="single"/>
        </w:rPr>
        <w:t>]</w:t>
      </w:r>
    </w:p>
    <w:p w14:paraId="5EA22137"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0CE124EF"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34529228" w14:textId="77777777" w:rsidR="008E7A2D" w:rsidRPr="008E7A2D" w:rsidRDefault="008E7A2D" w:rsidP="008E7A2D">
      <w:pPr>
        <w:spacing w:after="0" w:line="240" w:lineRule="auto"/>
        <w:ind w:left="360" w:hanging="360"/>
        <w:jc w:val="both"/>
        <w:rPr>
          <w:rFonts w:ascii="Segoe UI Symbol" w:eastAsia="Times New Roman" w:hAnsi="Segoe UI Symbol" w:cs="Times New Roman"/>
          <w:sz w:val="20"/>
          <w:szCs w:val="20"/>
        </w:rPr>
      </w:pPr>
      <w:r w:rsidRPr="008E7A2D">
        <w:rPr>
          <w:rFonts w:ascii="Segoe UI Symbol" w:eastAsia="Times New Roman" w:hAnsi="Segoe UI Symbol" w:cs="Times New Roman"/>
          <w:sz w:val="20"/>
          <w:szCs w:val="20"/>
          <w:vertAlign w:val="superscript"/>
        </w:rPr>
        <w:lastRenderedPageBreak/>
        <w:t>*</w:t>
      </w:r>
      <w:r w:rsidRPr="008E7A2D">
        <w:rPr>
          <w:rFonts w:ascii="Segoe UI Symbol" w:eastAsia="Times New Roman" w:hAnsi="Segoe UI Symbol" w:cs="Times New Roman"/>
          <w:sz w:val="20"/>
          <w:szCs w:val="20"/>
        </w:rPr>
        <w:t xml:space="preserve"> </w:t>
      </w:r>
      <w:r w:rsidRPr="008E7A2D">
        <w:rPr>
          <w:rFonts w:ascii="Segoe UI Symbol" w:eastAsia="Times New Roman" w:hAnsi="Segoe UI Symbol" w:cs="Times New Roman"/>
          <w:sz w:val="20"/>
          <w:szCs w:val="20"/>
        </w:rPr>
        <w:tab/>
        <w:t xml:space="preserve">In the case of the Bid submitted by a Joint Venture specify the name of the Joint Venture as Bidder. In the event that the Bidder is a joint venture, each reference to “Bidder” in the Beneficial Ownership Disclosure Form (including this Introduction thereto) shall be read to refer to the joint venture member. </w:t>
      </w:r>
    </w:p>
    <w:p w14:paraId="5EBDDE3F" w14:textId="77777777" w:rsidR="008E7A2D" w:rsidRPr="008E7A2D" w:rsidRDefault="008E7A2D" w:rsidP="008E7A2D">
      <w:pPr>
        <w:spacing w:after="0" w:line="240" w:lineRule="auto"/>
        <w:ind w:left="360" w:hanging="360"/>
        <w:jc w:val="both"/>
        <w:rPr>
          <w:rFonts w:ascii="Segoe UI Symbol" w:eastAsia="Times New Roman" w:hAnsi="Segoe UI Symbol" w:cs="Times New Roman"/>
          <w:sz w:val="20"/>
          <w:szCs w:val="20"/>
        </w:rPr>
      </w:pPr>
      <w:r w:rsidRPr="008E7A2D">
        <w:rPr>
          <w:rFonts w:ascii="Segoe UI Symbol" w:eastAsia="Times New Roman" w:hAnsi="Segoe UI Symbol" w:cs="Times New Roman"/>
          <w:sz w:val="20"/>
          <w:szCs w:val="20"/>
          <w:vertAlign w:val="superscript"/>
        </w:rPr>
        <w:t>**</w:t>
      </w:r>
      <w:r w:rsidRPr="008E7A2D">
        <w:rPr>
          <w:rFonts w:ascii="Segoe UI Symbol" w:eastAsia="Times New Roman" w:hAnsi="Segoe UI Symbol" w:cs="Times New Roman"/>
          <w:sz w:val="20"/>
          <w:szCs w:val="20"/>
        </w:rPr>
        <w:t xml:space="preserve"> </w:t>
      </w:r>
      <w:r w:rsidRPr="008E7A2D">
        <w:rPr>
          <w:rFonts w:ascii="Segoe UI Symbol" w:eastAsia="Times New Roman" w:hAnsi="Segoe UI Symbol" w:cs="Times New Roman"/>
          <w:sz w:val="20"/>
          <w:szCs w:val="20"/>
        </w:rPr>
        <w:tab/>
        <w:t xml:space="preserve">Person signing the Bid shall have the power of attorney given by the Bidder. The power of attorney shall be attached with the Bid Schedules. </w:t>
      </w:r>
    </w:p>
    <w:p w14:paraId="35040F4C" w14:textId="77777777" w:rsidR="008E7A2D" w:rsidRPr="008E7A2D" w:rsidRDefault="008E7A2D" w:rsidP="008E7A2D">
      <w:pPr>
        <w:spacing w:before="240" w:after="240" w:line="240" w:lineRule="auto"/>
        <w:jc w:val="center"/>
        <w:rPr>
          <w:rFonts w:ascii="Segoe UI Symbol" w:eastAsia="Times New Roman" w:hAnsi="Segoe UI Symbol" w:cs="Times New Roman"/>
          <w:b/>
          <w:sz w:val="36"/>
          <w:szCs w:val="24"/>
        </w:rPr>
      </w:pPr>
      <w:bookmarkStart w:id="698" w:name="_Toc494182760"/>
      <w:bookmarkEnd w:id="697"/>
      <w:r w:rsidRPr="008E7A2D">
        <w:rPr>
          <w:rFonts w:ascii="Segoe UI Symbol" w:eastAsia="Times New Roman" w:hAnsi="Segoe UI Symbol" w:cs="Times New Roman"/>
          <w:b/>
          <w:sz w:val="36"/>
          <w:szCs w:val="24"/>
        </w:rPr>
        <w:br w:type="page"/>
      </w:r>
    </w:p>
    <w:p w14:paraId="77CBAC79" w14:textId="77777777" w:rsidR="008E7A2D" w:rsidRPr="008E7A2D" w:rsidRDefault="008E7A2D" w:rsidP="008E7A2D">
      <w:pPr>
        <w:spacing w:before="240" w:after="240" w:line="240" w:lineRule="auto"/>
        <w:jc w:val="center"/>
        <w:rPr>
          <w:rFonts w:ascii="Segoe UI Symbol" w:eastAsia="Times New Roman" w:hAnsi="Segoe UI Symbol" w:cs="Times New Roman"/>
          <w:b/>
          <w:sz w:val="36"/>
          <w:szCs w:val="24"/>
        </w:rPr>
      </w:pPr>
      <w:bookmarkStart w:id="699" w:name="_Toc27155121"/>
      <w:r w:rsidRPr="008E7A2D">
        <w:rPr>
          <w:rFonts w:ascii="Segoe UI Symbol" w:eastAsia="Times New Roman" w:hAnsi="Segoe UI Symbol" w:cs="Times New Roman"/>
          <w:b/>
          <w:sz w:val="36"/>
          <w:szCs w:val="24"/>
        </w:rPr>
        <w:lastRenderedPageBreak/>
        <w:t>Letter of Acceptance</w:t>
      </w:r>
      <w:bookmarkEnd w:id="695"/>
      <w:bookmarkEnd w:id="698"/>
      <w:bookmarkEnd w:id="699"/>
    </w:p>
    <w:p w14:paraId="5BA4A44D" w14:textId="77777777" w:rsidR="008E7A2D" w:rsidRPr="008E7A2D" w:rsidRDefault="008E7A2D" w:rsidP="008E7A2D">
      <w:pPr>
        <w:spacing w:after="0" w:line="240" w:lineRule="auto"/>
        <w:jc w:val="center"/>
        <w:rPr>
          <w:rFonts w:ascii="Segoe UI Symbol" w:eastAsia="Times New Roman" w:hAnsi="Segoe UI Symbol" w:cs="Times New Roman"/>
          <w:i/>
          <w:sz w:val="24"/>
          <w:szCs w:val="24"/>
        </w:rPr>
      </w:pPr>
      <w:r w:rsidRPr="008E7A2D">
        <w:rPr>
          <w:rFonts w:ascii="Segoe UI Symbol" w:eastAsia="Times New Roman" w:hAnsi="Segoe UI Symbol" w:cs="Times New Roman"/>
          <w:i/>
          <w:sz w:val="24"/>
          <w:szCs w:val="24"/>
        </w:rPr>
        <w:t>[use letterhead paper of the Purchaser]</w:t>
      </w:r>
    </w:p>
    <w:p w14:paraId="56401209"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7300CAF8" w14:textId="77777777" w:rsidR="008E7A2D" w:rsidRPr="008E7A2D" w:rsidRDefault="008E7A2D" w:rsidP="008E7A2D">
      <w:pPr>
        <w:spacing w:after="0" w:line="240" w:lineRule="auto"/>
        <w:jc w:val="right"/>
        <w:rPr>
          <w:rFonts w:ascii="Segoe UI Symbol" w:eastAsia="Times New Roman" w:hAnsi="Segoe UI Symbol" w:cs="Times New Roman"/>
          <w:sz w:val="24"/>
          <w:szCs w:val="24"/>
        </w:rPr>
      </w:pPr>
      <w:r w:rsidRPr="008E7A2D">
        <w:rPr>
          <w:rFonts w:ascii="Segoe UI Symbol" w:eastAsia="Times New Roman" w:hAnsi="Segoe UI Symbol" w:cs="Times New Roman"/>
          <w:i/>
          <w:sz w:val="24"/>
          <w:szCs w:val="24"/>
        </w:rPr>
        <w:t>[date]</w:t>
      </w:r>
    </w:p>
    <w:p w14:paraId="007774EC"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To: </w:t>
      </w:r>
      <w:r w:rsidRPr="008E7A2D">
        <w:rPr>
          <w:rFonts w:ascii="Segoe UI Symbol" w:eastAsia="Times New Roman" w:hAnsi="Segoe UI Symbol" w:cs="Times New Roman"/>
          <w:i/>
          <w:sz w:val="24"/>
          <w:szCs w:val="24"/>
        </w:rPr>
        <w:fldChar w:fldCharType="begin"/>
      </w:r>
      <w:r w:rsidRPr="008E7A2D">
        <w:rPr>
          <w:rFonts w:ascii="Segoe UI Symbol" w:eastAsia="Times New Roman" w:hAnsi="Segoe UI Symbol" w:cs="Times New Roman"/>
          <w:i/>
          <w:sz w:val="24"/>
          <w:szCs w:val="24"/>
        </w:rPr>
        <w:instrText>ADVANCE \D 1.90</w:instrText>
      </w:r>
      <w:r w:rsidRPr="008E7A2D">
        <w:rPr>
          <w:rFonts w:ascii="Segoe UI Symbol" w:eastAsia="Times New Roman" w:hAnsi="Segoe UI Symbol" w:cs="Times New Roman"/>
          <w:i/>
          <w:sz w:val="24"/>
          <w:szCs w:val="24"/>
        </w:rPr>
        <w:fldChar w:fldCharType="end"/>
      </w:r>
      <w:r w:rsidRPr="008E7A2D">
        <w:rPr>
          <w:rFonts w:ascii="Segoe UI Symbol" w:eastAsia="Times New Roman" w:hAnsi="Segoe UI Symbol" w:cs="Times New Roman"/>
          <w:i/>
          <w:sz w:val="24"/>
          <w:szCs w:val="24"/>
        </w:rPr>
        <w:t>[name and address of the Supplier]</w:t>
      </w:r>
    </w:p>
    <w:p w14:paraId="01CD39B6"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392BA288" w14:textId="77777777" w:rsidR="008E7A2D" w:rsidRPr="008E7A2D" w:rsidRDefault="008E7A2D" w:rsidP="008E7A2D">
      <w:pPr>
        <w:spacing w:after="0" w:line="240" w:lineRule="auto"/>
        <w:ind w:left="360" w:right="288"/>
        <w:rPr>
          <w:rFonts w:ascii="Segoe UI Symbol" w:eastAsia="Times New Roman" w:hAnsi="Segoe UI Symbol" w:cs="Times New Roman"/>
          <w:sz w:val="24"/>
          <w:szCs w:val="24"/>
        </w:rPr>
      </w:pPr>
    </w:p>
    <w:p w14:paraId="5A070F36" w14:textId="77777777" w:rsidR="008E7A2D" w:rsidRPr="008E7A2D" w:rsidRDefault="008E7A2D" w:rsidP="008E7A2D">
      <w:pPr>
        <w:spacing w:after="0" w:line="240" w:lineRule="auto"/>
        <w:ind w:right="288"/>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Subject:</w:t>
      </w:r>
      <w:r w:rsidRPr="008E7A2D">
        <w:rPr>
          <w:rFonts w:ascii="Segoe UI Symbol" w:eastAsia="Times New Roman" w:hAnsi="Segoe UI Symbol" w:cs="Times New Roman"/>
          <w:b/>
          <w:bCs/>
          <w:i/>
          <w:sz w:val="24"/>
          <w:szCs w:val="24"/>
        </w:rPr>
        <w:t xml:space="preserve"> Notification of Award Contract No. </w:t>
      </w:r>
      <w:r w:rsidRPr="008E7A2D">
        <w:rPr>
          <w:rFonts w:ascii="Segoe UI Symbol" w:eastAsia="Times New Roman" w:hAnsi="Segoe UI Symbol" w:cs="Times New Roman"/>
          <w:sz w:val="24"/>
          <w:szCs w:val="24"/>
        </w:rPr>
        <w:t xml:space="preserve">. . . . . . . . ..  </w:t>
      </w:r>
    </w:p>
    <w:p w14:paraId="5BDF6701" w14:textId="77777777" w:rsidR="008E7A2D" w:rsidRPr="008E7A2D" w:rsidRDefault="008E7A2D" w:rsidP="008E7A2D">
      <w:pPr>
        <w:spacing w:after="0" w:line="240" w:lineRule="auto"/>
        <w:ind w:left="360" w:right="288"/>
        <w:rPr>
          <w:rFonts w:ascii="Segoe UI Symbol" w:eastAsia="Times New Roman" w:hAnsi="Segoe UI Symbol" w:cs="Times New Roman"/>
          <w:sz w:val="24"/>
          <w:szCs w:val="24"/>
        </w:rPr>
      </w:pPr>
    </w:p>
    <w:p w14:paraId="247F69C8"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4709DE05" w14:textId="77777777" w:rsidR="008E7A2D" w:rsidRPr="008E7A2D" w:rsidRDefault="008E7A2D" w:rsidP="008E7A2D">
      <w:pPr>
        <w:spacing w:after="0" w:line="240" w:lineRule="auto"/>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 xml:space="preserve">This is to notify you that your Bid dated </w:t>
      </w:r>
      <w:r w:rsidRPr="008E7A2D">
        <w:rPr>
          <w:rFonts w:ascii="Segoe UI Symbol" w:eastAsia="Times New Roman" w:hAnsi="Segoe UI Symbol" w:cs="Times New Roman"/>
          <w:b/>
          <w:bCs/>
          <w:i/>
          <w:sz w:val="24"/>
          <w:szCs w:val="24"/>
        </w:rPr>
        <w:t xml:space="preserve">[insert date] </w:t>
      </w:r>
      <w:r w:rsidRPr="008E7A2D">
        <w:rPr>
          <w:rFonts w:ascii="Segoe UI Symbol" w:eastAsia="Times New Roman" w:hAnsi="Segoe UI Symbol" w:cs="Times New Roman"/>
          <w:iCs/>
          <w:sz w:val="24"/>
          <w:szCs w:val="24"/>
        </w:rPr>
        <w:t xml:space="preserve">for execution of the </w:t>
      </w:r>
      <w:r w:rsidRPr="008E7A2D">
        <w:rPr>
          <w:rFonts w:ascii="Segoe UI Symbol" w:eastAsia="Times New Roman" w:hAnsi="Segoe UI Symbol" w:cs="Times New Roman"/>
          <w:b/>
          <w:i/>
          <w:iCs/>
          <w:sz w:val="24"/>
          <w:szCs w:val="24"/>
        </w:rPr>
        <w:t xml:space="preserve">[insert </w:t>
      </w:r>
      <w:r w:rsidRPr="008E7A2D">
        <w:rPr>
          <w:rFonts w:ascii="Segoe UI Symbol" w:eastAsia="Times New Roman" w:hAnsi="Segoe UI Symbol" w:cs="Times New Roman"/>
          <w:b/>
          <w:bCs/>
          <w:i/>
          <w:sz w:val="24"/>
          <w:szCs w:val="24"/>
        </w:rPr>
        <w:t>name of the contract and identification number, as given in the SCC]</w:t>
      </w:r>
      <w:r w:rsidRPr="008E7A2D">
        <w:rPr>
          <w:rFonts w:ascii="Segoe UI Symbol" w:eastAsia="Times New Roman" w:hAnsi="Segoe UI Symbol" w:cs="Times New Roman"/>
          <w:i/>
          <w:iCs/>
          <w:sz w:val="24"/>
          <w:szCs w:val="24"/>
        </w:rPr>
        <w:t xml:space="preserve"> </w:t>
      </w:r>
      <w:r w:rsidRPr="008E7A2D">
        <w:rPr>
          <w:rFonts w:ascii="Segoe UI Symbol" w:eastAsia="Times New Roman" w:hAnsi="Segoe UI Symbol" w:cs="Times New Roman"/>
          <w:iCs/>
          <w:sz w:val="24"/>
          <w:szCs w:val="24"/>
        </w:rPr>
        <w:t>for the Accepted Contract Amount of</w:t>
      </w:r>
      <w:r w:rsidRPr="008E7A2D">
        <w:rPr>
          <w:rFonts w:ascii="Segoe UI Symbol" w:eastAsia="Times New Roman" w:hAnsi="Segoe UI Symbol" w:cs="Times New Roman"/>
          <w:b/>
          <w:bCs/>
          <w:i/>
          <w:sz w:val="24"/>
          <w:szCs w:val="24"/>
        </w:rPr>
        <w:t xml:space="preserve"> [insert</w:t>
      </w:r>
      <w:r w:rsidRPr="008E7A2D">
        <w:rPr>
          <w:rFonts w:ascii="Segoe UI Symbol" w:eastAsia="Times New Roman" w:hAnsi="Segoe UI Symbol" w:cs="Times New Roman"/>
          <w:iCs/>
          <w:sz w:val="24"/>
          <w:szCs w:val="24"/>
        </w:rPr>
        <w:t xml:space="preserve"> </w:t>
      </w:r>
      <w:r w:rsidRPr="008E7A2D">
        <w:rPr>
          <w:rFonts w:ascii="Segoe UI Symbol" w:eastAsia="Times New Roman" w:hAnsi="Segoe UI Symbol" w:cs="Times New Roman"/>
          <w:b/>
          <w:bCs/>
          <w:i/>
          <w:sz w:val="24"/>
          <w:szCs w:val="24"/>
        </w:rPr>
        <w:t>amount in numbers and words and name of currency]</w:t>
      </w:r>
      <w:r w:rsidRPr="008E7A2D">
        <w:rPr>
          <w:rFonts w:ascii="Segoe UI Symbol" w:eastAsia="Times New Roman" w:hAnsi="Segoe UI Symbol" w:cs="Times New Roman"/>
          <w:iCs/>
          <w:sz w:val="24"/>
          <w:szCs w:val="24"/>
        </w:rPr>
        <w:t>, as corrected and modified in accordance with the Instructions to Bidders is hereby accepted by our Agency.</w:t>
      </w:r>
    </w:p>
    <w:p w14:paraId="609740C7" w14:textId="77777777" w:rsidR="008E7A2D" w:rsidRPr="008E7A2D" w:rsidRDefault="008E7A2D" w:rsidP="008E7A2D">
      <w:pPr>
        <w:spacing w:after="0" w:line="240" w:lineRule="auto"/>
        <w:ind w:left="180" w:right="288"/>
        <w:jc w:val="both"/>
        <w:rPr>
          <w:rFonts w:ascii="Segoe UI Symbol" w:eastAsia="Times New Roman" w:hAnsi="Segoe UI Symbol" w:cs="Times New Roman"/>
          <w:iCs/>
          <w:sz w:val="24"/>
          <w:szCs w:val="24"/>
        </w:rPr>
      </w:pPr>
    </w:p>
    <w:p w14:paraId="259CFFC4" w14:textId="77777777" w:rsidR="008E7A2D" w:rsidRPr="008E7A2D" w:rsidRDefault="008E7A2D" w:rsidP="008E7A2D">
      <w:pPr>
        <w:spacing w:after="0" w:line="240" w:lineRule="auto"/>
        <w:jc w:val="both"/>
        <w:rPr>
          <w:rFonts w:ascii="Segoe UI Symbol" w:eastAsia="Times New Roman" w:hAnsi="Segoe UI Symbol" w:cs="Times New Roman"/>
          <w:noProof/>
          <w:sz w:val="24"/>
          <w:szCs w:val="24"/>
        </w:rPr>
      </w:pPr>
      <w:r w:rsidRPr="008E7A2D">
        <w:rPr>
          <w:rFonts w:ascii="Segoe UI Symbol" w:eastAsia="Times New Roman" w:hAnsi="Segoe UI Symbol" w:cs="Times New Roman"/>
          <w:noProof/>
          <w:sz w:val="24"/>
          <w:szCs w:val="24"/>
        </w:rPr>
        <w:t xml:space="preserve">You are requested to furnish (i) the Performance Security within 28 days in accordance with the Conditions of Contract, using for that purpose </w:t>
      </w:r>
      <w:r w:rsidRPr="008E7A2D">
        <w:rPr>
          <w:rFonts w:ascii="Segoe UI Symbol" w:eastAsia="Times New Roman" w:hAnsi="Segoe UI Symbol" w:cs="Times New Roman"/>
          <w:iCs/>
          <w:noProof/>
          <w:sz w:val="24"/>
          <w:szCs w:val="24"/>
        </w:rPr>
        <w:t>one of</w:t>
      </w:r>
      <w:r w:rsidRPr="008E7A2D">
        <w:rPr>
          <w:rFonts w:ascii="Segoe UI Symbol" w:eastAsia="Times New Roman" w:hAnsi="Segoe UI Symbol" w:cs="Times New Roman"/>
          <w:noProof/>
          <w:sz w:val="24"/>
          <w:szCs w:val="24"/>
        </w:rPr>
        <w:t xml:space="preserve"> the Performance Security Form</w:t>
      </w:r>
      <w:r w:rsidRPr="008E7A2D">
        <w:rPr>
          <w:rFonts w:ascii="Segoe UI Symbol" w:eastAsia="Times New Roman" w:hAnsi="Segoe UI Symbol" w:cs="Times New Roman"/>
          <w:i/>
          <w:iCs/>
          <w:noProof/>
          <w:sz w:val="24"/>
          <w:szCs w:val="24"/>
        </w:rPr>
        <w:t>s</w:t>
      </w:r>
      <w:r w:rsidRPr="008E7A2D">
        <w:rPr>
          <w:rFonts w:ascii="Segoe UI Symbol" w:eastAsia="Times New Roman" w:hAnsi="Segoe UI Symbol" w:cs="Times New Roman"/>
          <w:noProof/>
          <w:sz w:val="24"/>
          <w:szCs w:val="24"/>
        </w:rPr>
        <w:t xml:space="preserve"> and (ii) </w:t>
      </w:r>
      <w:r w:rsidRPr="008E7A2D">
        <w:rPr>
          <w:rFonts w:ascii="Segoe UI Symbol" w:eastAsia="Times New Roman" w:hAnsi="Segoe UI Symbol" w:cs="Times New Roman"/>
          <w:sz w:val="24"/>
          <w:szCs w:val="24"/>
        </w:rPr>
        <w:t xml:space="preserve">the additional information on beneficial ownership in accordance with BDS ITB 45.1 within eight (8) Business days using the Beneficial Ownership Disclosure Form, </w:t>
      </w:r>
      <w:r w:rsidRPr="008E7A2D">
        <w:rPr>
          <w:rFonts w:ascii="Segoe UI Symbol" w:eastAsia="Times New Roman" w:hAnsi="Segoe UI Symbol" w:cs="Times New Roman"/>
          <w:noProof/>
          <w:sz w:val="24"/>
          <w:szCs w:val="24"/>
        </w:rPr>
        <w:t xml:space="preserve">included in Section X, - Contract Forms, of the Bidding Document. </w:t>
      </w:r>
    </w:p>
    <w:p w14:paraId="130CC425" w14:textId="77777777" w:rsidR="008E7A2D" w:rsidRPr="008E7A2D" w:rsidRDefault="008E7A2D" w:rsidP="008E7A2D">
      <w:pPr>
        <w:spacing w:after="0" w:line="240" w:lineRule="auto"/>
        <w:ind w:left="180" w:right="288"/>
        <w:jc w:val="both"/>
        <w:rPr>
          <w:rFonts w:ascii="Segoe UI Symbol" w:eastAsia="Times New Roman" w:hAnsi="Segoe UI Symbol" w:cs="Times New Roman"/>
          <w:iCs/>
          <w:sz w:val="24"/>
          <w:szCs w:val="24"/>
        </w:rPr>
      </w:pPr>
    </w:p>
    <w:p w14:paraId="6BCD6CEC"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42D87D64"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064F2F49" w14:textId="77777777" w:rsidR="008E7A2D" w:rsidRPr="008E7A2D" w:rsidRDefault="008E7A2D" w:rsidP="008E7A2D">
      <w:pPr>
        <w:tabs>
          <w:tab w:val="left" w:pos="9000"/>
        </w:tab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Authorized Signature: </w:t>
      </w:r>
      <w:r w:rsidRPr="008E7A2D">
        <w:rPr>
          <w:rFonts w:ascii="Segoe UI Symbol" w:eastAsia="Times New Roman" w:hAnsi="Segoe UI Symbol" w:cs="Times New Roman"/>
          <w:sz w:val="24"/>
          <w:szCs w:val="24"/>
          <w:u w:val="single"/>
        </w:rPr>
        <w:tab/>
      </w:r>
    </w:p>
    <w:p w14:paraId="26D5C1B6" w14:textId="77777777" w:rsidR="008E7A2D" w:rsidRPr="008E7A2D" w:rsidRDefault="008E7A2D" w:rsidP="008E7A2D">
      <w:pPr>
        <w:tabs>
          <w:tab w:val="left" w:pos="9000"/>
        </w:tab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Name and Title of Signatory: </w:t>
      </w:r>
      <w:r w:rsidRPr="008E7A2D">
        <w:rPr>
          <w:rFonts w:ascii="Segoe UI Symbol" w:eastAsia="Times New Roman" w:hAnsi="Segoe UI Symbol" w:cs="Times New Roman"/>
          <w:sz w:val="24"/>
          <w:szCs w:val="24"/>
          <w:u w:val="single"/>
        </w:rPr>
        <w:tab/>
      </w:r>
    </w:p>
    <w:p w14:paraId="717533D0" w14:textId="77777777" w:rsidR="008E7A2D" w:rsidRPr="008E7A2D" w:rsidRDefault="008E7A2D" w:rsidP="008E7A2D">
      <w:pPr>
        <w:tabs>
          <w:tab w:val="left" w:pos="9000"/>
        </w:tabs>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Name of Agency: </w:t>
      </w:r>
      <w:r w:rsidRPr="008E7A2D">
        <w:rPr>
          <w:rFonts w:ascii="Segoe UI Symbol" w:eastAsia="Times New Roman" w:hAnsi="Segoe UI Symbol" w:cs="Times New Roman"/>
          <w:sz w:val="24"/>
          <w:szCs w:val="24"/>
          <w:u w:val="single"/>
        </w:rPr>
        <w:tab/>
      </w:r>
    </w:p>
    <w:p w14:paraId="3851A474"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2F1ED394"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4CA79BA6" w14:textId="77777777" w:rsidR="008E7A2D" w:rsidRPr="008E7A2D" w:rsidRDefault="008E7A2D" w:rsidP="008E7A2D">
      <w:pPr>
        <w:spacing w:after="0" w:line="240" w:lineRule="auto"/>
        <w:rPr>
          <w:rFonts w:ascii="Segoe UI Symbol" w:eastAsia="Times New Roman" w:hAnsi="Segoe UI Symbol" w:cs="Times New Roman"/>
          <w:sz w:val="20"/>
          <w:szCs w:val="24"/>
        </w:rPr>
      </w:pPr>
      <w:r w:rsidRPr="008E7A2D">
        <w:rPr>
          <w:rFonts w:ascii="Segoe UI Symbol" w:eastAsia="Times New Roman" w:hAnsi="Segoe UI Symbol" w:cs="Times New Roman"/>
          <w:b/>
          <w:bCs/>
          <w:sz w:val="24"/>
          <w:szCs w:val="24"/>
        </w:rPr>
        <w:t>Attachment: Contract Agreement</w:t>
      </w:r>
    </w:p>
    <w:p w14:paraId="550B02B3"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22736D3D"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41327954" w14:textId="77777777" w:rsidR="008E7A2D" w:rsidRPr="008E7A2D" w:rsidRDefault="008E7A2D" w:rsidP="008E7A2D">
      <w:pPr>
        <w:spacing w:before="240" w:after="240" w:line="240" w:lineRule="auto"/>
        <w:jc w:val="center"/>
        <w:rPr>
          <w:rFonts w:ascii="Segoe UI Symbol" w:eastAsia="Times New Roman" w:hAnsi="Segoe UI Symbol" w:cs="Times New Roman"/>
          <w:b/>
          <w:sz w:val="36"/>
          <w:szCs w:val="24"/>
        </w:rPr>
      </w:pPr>
      <w:r w:rsidRPr="008E7A2D">
        <w:rPr>
          <w:rFonts w:ascii="Segoe UI Symbol" w:eastAsia="Times New Roman" w:hAnsi="Segoe UI Symbol" w:cs="Times New Roman"/>
          <w:b/>
          <w:sz w:val="36"/>
          <w:szCs w:val="24"/>
        </w:rPr>
        <w:br w:type="page"/>
      </w:r>
      <w:bookmarkStart w:id="700" w:name="_Toc438907197"/>
      <w:bookmarkStart w:id="701" w:name="_Toc438907297"/>
      <w:bookmarkStart w:id="702" w:name="_Toc471555884"/>
      <w:bookmarkStart w:id="703" w:name="_Toc73333192"/>
      <w:bookmarkStart w:id="704" w:name="_Toc436904425"/>
      <w:bookmarkStart w:id="705" w:name="_Toc494182761"/>
      <w:bookmarkStart w:id="706" w:name="_Toc27155122"/>
      <w:r w:rsidRPr="008E7A2D">
        <w:rPr>
          <w:rFonts w:ascii="Segoe UI Symbol" w:eastAsia="Times New Roman" w:hAnsi="Segoe UI Symbol" w:cs="Times New Roman"/>
          <w:b/>
          <w:sz w:val="36"/>
          <w:szCs w:val="24"/>
        </w:rPr>
        <w:lastRenderedPageBreak/>
        <w:t>Contract Agreement</w:t>
      </w:r>
      <w:bookmarkEnd w:id="700"/>
      <w:bookmarkEnd w:id="701"/>
      <w:bookmarkEnd w:id="702"/>
      <w:bookmarkEnd w:id="703"/>
      <w:bookmarkEnd w:id="704"/>
      <w:bookmarkEnd w:id="705"/>
      <w:bookmarkEnd w:id="706"/>
    </w:p>
    <w:p w14:paraId="48655FE2" w14:textId="77777777" w:rsidR="008E7A2D" w:rsidRPr="008E7A2D" w:rsidRDefault="008E7A2D" w:rsidP="008E7A2D">
      <w:pPr>
        <w:tabs>
          <w:tab w:val="left" w:pos="540"/>
        </w:tabs>
        <w:spacing w:after="0" w:line="240" w:lineRule="auto"/>
        <w:jc w:val="both"/>
        <w:rPr>
          <w:rFonts w:ascii="Segoe UI Symbol" w:eastAsia="Times New Roman" w:hAnsi="Segoe UI Symbol" w:cs="Times New Roman"/>
          <w:i/>
          <w:iCs/>
          <w:sz w:val="24"/>
          <w:szCs w:val="24"/>
        </w:rPr>
      </w:pPr>
      <w:r w:rsidRPr="008E7A2D">
        <w:rPr>
          <w:rFonts w:ascii="Segoe UI Symbol" w:eastAsia="Times New Roman" w:hAnsi="Segoe UI Symbol" w:cs="Times New Roman"/>
          <w:i/>
          <w:iCs/>
          <w:sz w:val="24"/>
          <w:szCs w:val="24"/>
        </w:rPr>
        <w:t>[The successful Bidder shall fill in this form in accordance with the instructions indicated]</w:t>
      </w:r>
    </w:p>
    <w:p w14:paraId="741C4F2B" w14:textId="77777777" w:rsidR="008E7A2D" w:rsidRPr="008E7A2D" w:rsidRDefault="008E7A2D" w:rsidP="008E7A2D">
      <w:pPr>
        <w:tabs>
          <w:tab w:val="left" w:pos="5400"/>
          <w:tab w:val="left" w:pos="8280"/>
        </w:tabs>
        <w:spacing w:after="0" w:line="240" w:lineRule="auto"/>
        <w:jc w:val="both"/>
        <w:rPr>
          <w:rFonts w:ascii="Segoe UI Symbol" w:eastAsia="Times New Roman" w:hAnsi="Segoe UI Symbol" w:cs="Times New Roman"/>
          <w:sz w:val="24"/>
          <w:szCs w:val="24"/>
        </w:rPr>
      </w:pPr>
    </w:p>
    <w:p w14:paraId="7D161E4D" w14:textId="77777777" w:rsidR="008E7A2D" w:rsidRPr="008E7A2D" w:rsidRDefault="008E7A2D" w:rsidP="008E7A2D">
      <w:pPr>
        <w:tabs>
          <w:tab w:val="left" w:pos="5400"/>
          <w:tab w:val="left" w:pos="8280"/>
        </w:tabs>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 THIS AGREEMENT made the </w:t>
      </w:r>
      <w:r w:rsidRPr="008E7A2D">
        <w:rPr>
          <w:rFonts w:ascii="Segoe UI Symbol" w:eastAsia="Times New Roman" w:hAnsi="Segoe UI Symbol" w:cs="Times New Roman"/>
          <w:i/>
          <w:sz w:val="24"/>
          <w:szCs w:val="24"/>
        </w:rPr>
        <w:t xml:space="preserve">[insert: </w:t>
      </w:r>
      <w:r w:rsidRPr="008E7A2D">
        <w:rPr>
          <w:rFonts w:ascii="Segoe UI Symbol" w:eastAsia="Times New Roman" w:hAnsi="Segoe UI Symbol" w:cs="Times New Roman"/>
          <w:b/>
          <w:i/>
          <w:sz w:val="24"/>
          <w:szCs w:val="24"/>
        </w:rPr>
        <w:t>number</w:t>
      </w:r>
      <w:r w:rsidRPr="008E7A2D">
        <w:rPr>
          <w:rFonts w:ascii="Segoe UI Symbol" w:eastAsia="Times New Roman" w:hAnsi="Segoe UI Symbol" w:cs="Times New Roman"/>
          <w:i/>
          <w:sz w:val="24"/>
          <w:szCs w:val="24"/>
        </w:rPr>
        <w:t>]</w:t>
      </w:r>
      <w:r w:rsidRPr="008E7A2D">
        <w:rPr>
          <w:rFonts w:ascii="Segoe UI Symbol" w:eastAsia="Times New Roman" w:hAnsi="Segoe UI Symbol" w:cs="Times New Roman"/>
          <w:sz w:val="24"/>
          <w:szCs w:val="24"/>
        </w:rPr>
        <w:t xml:space="preserve"> day of </w:t>
      </w:r>
      <w:r w:rsidRPr="008E7A2D">
        <w:rPr>
          <w:rFonts w:ascii="Segoe UI Symbol" w:eastAsia="Times New Roman" w:hAnsi="Segoe UI Symbol" w:cs="Times New Roman"/>
          <w:i/>
          <w:sz w:val="24"/>
          <w:szCs w:val="24"/>
        </w:rPr>
        <w:t xml:space="preserve">[insert: </w:t>
      </w:r>
      <w:r w:rsidRPr="008E7A2D">
        <w:rPr>
          <w:rFonts w:ascii="Segoe UI Symbol" w:eastAsia="Times New Roman" w:hAnsi="Segoe UI Symbol" w:cs="Times New Roman"/>
          <w:b/>
          <w:i/>
          <w:sz w:val="24"/>
          <w:szCs w:val="24"/>
        </w:rPr>
        <w:t>month</w:t>
      </w:r>
      <w:r w:rsidRPr="008E7A2D">
        <w:rPr>
          <w:rFonts w:ascii="Segoe UI Symbol" w:eastAsia="Times New Roman" w:hAnsi="Segoe UI Symbol" w:cs="Times New Roman"/>
          <w:i/>
          <w:sz w:val="24"/>
          <w:szCs w:val="24"/>
        </w:rPr>
        <w:t>]</w:t>
      </w:r>
      <w:r w:rsidRPr="008E7A2D">
        <w:rPr>
          <w:rFonts w:ascii="Segoe UI Symbol" w:eastAsia="Times New Roman" w:hAnsi="Segoe UI Symbol" w:cs="Times New Roman"/>
          <w:sz w:val="24"/>
          <w:szCs w:val="24"/>
        </w:rPr>
        <w:t xml:space="preserve">, </w:t>
      </w:r>
      <w:r w:rsidRPr="008E7A2D">
        <w:rPr>
          <w:rFonts w:ascii="Segoe UI Symbol" w:eastAsia="Times New Roman" w:hAnsi="Segoe UI Symbol" w:cs="Times New Roman"/>
          <w:i/>
          <w:sz w:val="24"/>
          <w:szCs w:val="24"/>
        </w:rPr>
        <w:t xml:space="preserve">[insert: </w:t>
      </w:r>
      <w:r w:rsidRPr="008E7A2D">
        <w:rPr>
          <w:rFonts w:ascii="Segoe UI Symbol" w:eastAsia="Times New Roman" w:hAnsi="Segoe UI Symbol" w:cs="Times New Roman"/>
          <w:b/>
          <w:i/>
          <w:sz w:val="24"/>
          <w:szCs w:val="24"/>
        </w:rPr>
        <w:t>year</w:t>
      </w:r>
      <w:r w:rsidRPr="008E7A2D">
        <w:rPr>
          <w:rFonts w:ascii="Segoe UI Symbol" w:eastAsia="Times New Roman" w:hAnsi="Segoe UI Symbol" w:cs="Times New Roman"/>
          <w:i/>
          <w:sz w:val="24"/>
          <w:szCs w:val="24"/>
        </w:rPr>
        <w:t>]</w:t>
      </w:r>
      <w:r w:rsidRPr="008E7A2D">
        <w:rPr>
          <w:rFonts w:ascii="Segoe UI Symbol" w:eastAsia="Times New Roman" w:hAnsi="Segoe UI Symbol" w:cs="Times New Roman"/>
          <w:sz w:val="24"/>
          <w:szCs w:val="24"/>
        </w:rPr>
        <w:t>.</w:t>
      </w:r>
    </w:p>
    <w:p w14:paraId="54956F93" w14:textId="77777777" w:rsidR="008E7A2D" w:rsidRPr="008E7A2D" w:rsidRDefault="008E7A2D" w:rsidP="008E7A2D">
      <w:pPr>
        <w:spacing w:after="200" w:line="240" w:lineRule="auto"/>
        <w:jc w:val="both"/>
        <w:rPr>
          <w:rFonts w:ascii="Segoe UI Symbol" w:eastAsia="Times New Roman" w:hAnsi="Segoe UI Symbol" w:cs="Times New Roman"/>
          <w:sz w:val="24"/>
          <w:szCs w:val="24"/>
        </w:rPr>
      </w:pPr>
    </w:p>
    <w:p w14:paraId="03E64122" w14:textId="77777777" w:rsidR="008E7A2D" w:rsidRPr="008E7A2D" w:rsidRDefault="008E7A2D" w:rsidP="008E7A2D">
      <w:p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BETWEEN</w:t>
      </w:r>
    </w:p>
    <w:p w14:paraId="335D69F4" w14:textId="77777777" w:rsidR="008E7A2D" w:rsidRPr="008E7A2D" w:rsidRDefault="008E7A2D" w:rsidP="008E7A2D">
      <w:pPr>
        <w:spacing w:after="200" w:line="240" w:lineRule="auto"/>
        <w:ind w:left="1440" w:hanging="72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(1)</w:t>
      </w:r>
      <w:r w:rsidRPr="008E7A2D">
        <w:rPr>
          <w:rFonts w:ascii="Segoe UI Symbol" w:eastAsia="Times New Roman" w:hAnsi="Segoe UI Symbol" w:cs="Times New Roman"/>
          <w:sz w:val="24"/>
          <w:szCs w:val="24"/>
        </w:rPr>
        <w:tab/>
      </w:r>
      <w:r w:rsidRPr="008E7A2D">
        <w:rPr>
          <w:rFonts w:ascii="Segoe UI Symbol" w:eastAsia="Times New Roman" w:hAnsi="Segoe UI Symbol" w:cs="Times New Roman"/>
          <w:i/>
          <w:sz w:val="24"/>
          <w:szCs w:val="24"/>
        </w:rPr>
        <w:t>[insert complete name of Purchaser]</w:t>
      </w:r>
      <w:r w:rsidRPr="008E7A2D">
        <w:rPr>
          <w:rFonts w:ascii="Segoe UI Symbol" w:eastAsia="Times New Roman" w:hAnsi="Segoe UI Symbol" w:cs="Times New Roman"/>
          <w:sz w:val="24"/>
          <w:szCs w:val="24"/>
        </w:rPr>
        <w:t xml:space="preserve">, a </w:t>
      </w:r>
      <w:r w:rsidRPr="008E7A2D">
        <w:rPr>
          <w:rFonts w:ascii="Segoe UI Symbol" w:eastAsia="Times New Roman" w:hAnsi="Segoe UI Symbol" w:cs="Times New Roman"/>
          <w:i/>
          <w:sz w:val="24"/>
          <w:szCs w:val="24"/>
        </w:rPr>
        <w:t>[insert description of type of legal entity, for example, an agency of the Ministry of .... of the Government of {insert name of Country of Purchaser}, or corporation incorporated under the laws of {insert name of Country of Purchaser}]</w:t>
      </w:r>
      <w:r w:rsidRPr="008E7A2D">
        <w:rPr>
          <w:rFonts w:ascii="Segoe UI Symbol" w:eastAsia="Times New Roman" w:hAnsi="Segoe UI Symbol" w:cs="Times New Roman"/>
          <w:sz w:val="24"/>
          <w:szCs w:val="24"/>
        </w:rPr>
        <w:t xml:space="preserve"> and having its principal place of business at </w:t>
      </w:r>
      <w:r w:rsidRPr="008E7A2D">
        <w:rPr>
          <w:rFonts w:ascii="Segoe UI Symbol" w:eastAsia="Times New Roman" w:hAnsi="Segoe UI Symbol" w:cs="Times New Roman"/>
          <w:i/>
          <w:sz w:val="24"/>
          <w:szCs w:val="24"/>
        </w:rPr>
        <w:t>[insert address of Purchaser</w:t>
      </w:r>
      <w:r w:rsidRPr="008E7A2D">
        <w:rPr>
          <w:rFonts w:ascii="Segoe UI Symbol" w:eastAsia="Times New Roman" w:hAnsi="Segoe UI Symbol" w:cs="Times New Roman"/>
          <w:b/>
          <w:i/>
          <w:sz w:val="24"/>
          <w:szCs w:val="24"/>
        </w:rPr>
        <w:t>]</w:t>
      </w:r>
      <w:r w:rsidRPr="008E7A2D">
        <w:rPr>
          <w:rFonts w:ascii="Segoe UI Symbol" w:eastAsia="Times New Roman" w:hAnsi="Segoe UI Symbol" w:cs="Times New Roman"/>
          <w:sz w:val="24"/>
          <w:szCs w:val="24"/>
        </w:rPr>
        <w:t xml:space="preserve"> (hereinafter called “the Purchaser”), of the one part, and </w:t>
      </w:r>
    </w:p>
    <w:p w14:paraId="21B67CC0" w14:textId="77777777" w:rsidR="008E7A2D" w:rsidRPr="008E7A2D" w:rsidRDefault="008E7A2D" w:rsidP="008E7A2D">
      <w:pPr>
        <w:spacing w:after="200" w:line="240" w:lineRule="auto"/>
        <w:ind w:left="1440" w:hanging="72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(2)</w:t>
      </w:r>
      <w:r w:rsidRPr="008E7A2D">
        <w:rPr>
          <w:rFonts w:ascii="Segoe UI Symbol" w:eastAsia="Times New Roman" w:hAnsi="Segoe UI Symbol" w:cs="Times New Roman"/>
          <w:sz w:val="24"/>
          <w:szCs w:val="24"/>
        </w:rPr>
        <w:tab/>
      </w:r>
      <w:r w:rsidRPr="008E7A2D">
        <w:rPr>
          <w:rFonts w:ascii="Segoe UI Symbol" w:eastAsia="Times New Roman" w:hAnsi="Segoe UI Symbol" w:cs="Times New Roman"/>
          <w:i/>
          <w:sz w:val="24"/>
          <w:szCs w:val="24"/>
        </w:rPr>
        <w:t>[insert name of Supplier</w:t>
      </w:r>
      <w:r w:rsidRPr="008E7A2D">
        <w:rPr>
          <w:rFonts w:ascii="Segoe UI Symbol" w:eastAsia="Times New Roman" w:hAnsi="Segoe UI Symbol" w:cs="Times New Roman"/>
          <w:b/>
          <w:i/>
          <w:sz w:val="24"/>
          <w:szCs w:val="24"/>
        </w:rPr>
        <w:t>]</w:t>
      </w:r>
      <w:r w:rsidRPr="008E7A2D">
        <w:rPr>
          <w:rFonts w:ascii="Segoe UI Symbol" w:eastAsia="Times New Roman" w:hAnsi="Segoe UI Symbol" w:cs="Times New Roman"/>
          <w:sz w:val="24"/>
          <w:szCs w:val="24"/>
        </w:rPr>
        <w:t xml:space="preserve">, a corporation incorporated under the laws of </w:t>
      </w:r>
      <w:r w:rsidRPr="008E7A2D">
        <w:rPr>
          <w:rFonts w:ascii="Segoe UI Symbol" w:eastAsia="Times New Roman" w:hAnsi="Segoe UI Symbol" w:cs="Times New Roman"/>
          <w:i/>
          <w:sz w:val="24"/>
          <w:szCs w:val="24"/>
        </w:rPr>
        <w:t>[insert: country of Supplier</w:t>
      </w:r>
      <w:r w:rsidRPr="008E7A2D">
        <w:rPr>
          <w:rFonts w:ascii="Segoe UI Symbol" w:eastAsia="Times New Roman" w:hAnsi="Segoe UI Symbol" w:cs="Times New Roman"/>
          <w:b/>
          <w:i/>
          <w:sz w:val="24"/>
          <w:szCs w:val="24"/>
        </w:rPr>
        <w:t>]</w:t>
      </w:r>
      <w:r w:rsidRPr="008E7A2D">
        <w:rPr>
          <w:rFonts w:ascii="Segoe UI Symbol" w:eastAsia="Times New Roman" w:hAnsi="Segoe UI Symbol" w:cs="Times New Roman"/>
          <w:sz w:val="24"/>
          <w:szCs w:val="24"/>
        </w:rPr>
        <w:t xml:space="preserve"> and having its principal place of business at </w:t>
      </w:r>
      <w:r w:rsidRPr="008E7A2D">
        <w:rPr>
          <w:rFonts w:ascii="Segoe UI Symbol" w:eastAsia="Times New Roman" w:hAnsi="Segoe UI Symbol" w:cs="Times New Roman"/>
          <w:i/>
          <w:sz w:val="24"/>
          <w:szCs w:val="24"/>
        </w:rPr>
        <w:t>[insert: address of Supplier]</w:t>
      </w:r>
      <w:r w:rsidRPr="008E7A2D">
        <w:rPr>
          <w:rFonts w:ascii="Segoe UI Symbol" w:eastAsia="Times New Roman" w:hAnsi="Segoe UI Symbol" w:cs="Times New Roman"/>
          <w:sz w:val="24"/>
          <w:szCs w:val="24"/>
        </w:rPr>
        <w:t xml:space="preserve"> (hereinafter called “the Supplier”), of the other part:</w:t>
      </w:r>
    </w:p>
    <w:p w14:paraId="70DC93AF" w14:textId="77777777" w:rsidR="008E7A2D" w:rsidRPr="008E7A2D" w:rsidRDefault="008E7A2D" w:rsidP="008E7A2D">
      <w:pPr>
        <w:suppressAutoHyphens/>
        <w:spacing w:after="24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WHEREAS the Purchaser invited Bids for certain Goods and ancillary services, viz., </w:t>
      </w:r>
      <w:r w:rsidRPr="008E7A2D">
        <w:rPr>
          <w:rFonts w:ascii="Segoe UI Symbol" w:eastAsia="Times New Roman" w:hAnsi="Segoe UI Symbol" w:cs="Times New Roman"/>
          <w:i/>
          <w:sz w:val="24"/>
          <w:szCs w:val="24"/>
        </w:rPr>
        <w:t xml:space="preserve">[insert </w:t>
      </w:r>
      <w:r w:rsidRPr="008E7A2D">
        <w:rPr>
          <w:rFonts w:ascii="Segoe UI Symbol" w:eastAsia="Times New Roman" w:hAnsi="Segoe UI Symbol" w:cs="Times New Roman"/>
          <w:bCs/>
          <w:i/>
          <w:sz w:val="24"/>
          <w:szCs w:val="24"/>
        </w:rPr>
        <w:t>brief description of Goods and Services</w:t>
      </w:r>
      <w:r w:rsidRPr="008E7A2D">
        <w:rPr>
          <w:rFonts w:ascii="Segoe UI Symbol" w:eastAsia="Times New Roman" w:hAnsi="Segoe UI Symbol" w:cs="Times New Roman"/>
          <w:i/>
          <w:sz w:val="24"/>
          <w:szCs w:val="24"/>
        </w:rPr>
        <w:t>]</w:t>
      </w:r>
      <w:r w:rsidRPr="008E7A2D">
        <w:rPr>
          <w:rFonts w:ascii="Segoe UI Symbol" w:eastAsia="Times New Roman" w:hAnsi="Segoe UI Symbol" w:cs="Times New Roman"/>
          <w:sz w:val="24"/>
          <w:szCs w:val="24"/>
        </w:rPr>
        <w:t xml:space="preserve"> and has accepted a Bid by the Supplier for the supply of those Goods and Services </w:t>
      </w:r>
    </w:p>
    <w:p w14:paraId="591A9AC8" w14:textId="77777777" w:rsidR="008E7A2D" w:rsidRPr="008E7A2D" w:rsidRDefault="008E7A2D" w:rsidP="008E7A2D">
      <w:pPr>
        <w:suppressAutoHyphens/>
        <w:spacing w:after="24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Purchaser and the Supplier agree as follows: </w:t>
      </w:r>
    </w:p>
    <w:p w14:paraId="6CB0CE62" w14:textId="77777777" w:rsidR="008E7A2D" w:rsidRPr="008E7A2D" w:rsidRDefault="008E7A2D" w:rsidP="008E7A2D">
      <w:pPr>
        <w:tabs>
          <w:tab w:val="left" w:pos="540"/>
        </w:tabs>
        <w:suppressAutoHyphens/>
        <w:spacing w:after="240" w:line="240" w:lineRule="auto"/>
        <w:ind w:left="540"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1.</w:t>
      </w:r>
      <w:r w:rsidRPr="008E7A2D">
        <w:rPr>
          <w:rFonts w:ascii="Segoe UI Symbol" w:eastAsia="Times New Roman" w:hAnsi="Segoe UI Symbol" w:cs="Times New Roman"/>
          <w:sz w:val="24"/>
          <w:szCs w:val="24"/>
        </w:rPr>
        <w:tab/>
        <w:t>In this Agreement words and expressions shall have the same meanings as are respectively assigned to them in the Contract documents referred to.</w:t>
      </w:r>
    </w:p>
    <w:p w14:paraId="55EA7CBD" w14:textId="77777777" w:rsidR="008E7A2D" w:rsidRPr="008E7A2D" w:rsidRDefault="008E7A2D" w:rsidP="008E7A2D">
      <w:pPr>
        <w:tabs>
          <w:tab w:val="left" w:pos="540"/>
        </w:tabs>
        <w:suppressAutoHyphens/>
        <w:spacing w:after="240" w:line="240" w:lineRule="auto"/>
        <w:ind w:left="540"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2.</w:t>
      </w:r>
      <w:r w:rsidRPr="008E7A2D">
        <w:rPr>
          <w:rFonts w:ascii="Segoe UI Symbol" w:eastAsia="Times New Roman" w:hAnsi="Segoe UI Symbol" w:cs="Times New Roman"/>
          <w:sz w:val="24"/>
          <w:szCs w:val="24"/>
        </w:rPr>
        <w:tab/>
        <w:t>The following documents shall be deemed to form and be read and construed as part of this Agreement. This Agreement shall prevail over all other contract documents.</w:t>
      </w:r>
    </w:p>
    <w:p w14:paraId="1FC0314F" w14:textId="77777777" w:rsidR="008E7A2D" w:rsidRPr="008E7A2D" w:rsidRDefault="008E7A2D" w:rsidP="008E7A2D">
      <w:pPr>
        <w:numPr>
          <w:ilvl w:val="0"/>
          <w:numId w:val="59"/>
        </w:numPr>
        <w:tabs>
          <w:tab w:val="num" w:pos="1260"/>
        </w:tabs>
        <w:suppressAutoHyphens/>
        <w:spacing w:after="120" w:line="240" w:lineRule="auto"/>
        <w:ind w:left="126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Letter of Acceptance </w:t>
      </w:r>
    </w:p>
    <w:p w14:paraId="2B306497" w14:textId="77777777" w:rsidR="008E7A2D" w:rsidRPr="008E7A2D" w:rsidRDefault="008E7A2D" w:rsidP="008E7A2D">
      <w:pPr>
        <w:numPr>
          <w:ilvl w:val="0"/>
          <w:numId w:val="59"/>
        </w:numPr>
        <w:tabs>
          <w:tab w:val="num" w:pos="1260"/>
        </w:tabs>
        <w:suppressAutoHyphens/>
        <w:spacing w:after="120" w:line="240" w:lineRule="auto"/>
        <w:ind w:left="126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Letter of Bid</w:t>
      </w:r>
    </w:p>
    <w:p w14:paraId="7A8FB3DE" w14:textId="77777777" w:rsidR="008E7A2D" w:rsidRPr="008E7A2D" w:rsidRDefault="008E7A2D" w:rsidP="008E7A2D">
      <w:pPr>
        <w:numPr>
          <w:ilvl w:val="0"/>
          <w:numId w:val="59"/>
        </w:numPr>
        <w:tabs>
          <w:tab w:val="num" w:pos="1260"/>
        </w:tabs>
        <w:suppressAutoHyphens/>
        <w:spacing w:after="120" w:line="240" w:lineRule="auto"/>
        <w:ind w:left="126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the Addenda Nos._____ (if any) </w:t>
      </w:r>
    </w:p>
    <w:p w14:paraId="75F442A2" w14:textId="77777777" w:rsidR="008E7A2D" w:rsidRPr="008E7A2D" w:rsidRDefault="008E7A2D" w:rsidP="008E7A2D">
      <w:pPr>
        <w:numPr>
          <w:ilvl w:val="0"/>
          <w:numId w:val="59"/>
        </w:numPr>
        <w:tabs>
          <w:tab w:val="num" w:pos="1260"/>
        </w:tabs>
        <w:suppressAutoHyphens/>
        <w:spacing w:after="120" w:line="240" w:lineRule="auto"/>
        <w:ind w:left="126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Special Conditions of Contract</w:t>
      </w:r>
    </w:p>
    <w:p w14:paraId="36AD2BC6" w14:textId="77777777" w:rsidR="008E7A2D" w:rsidRPr="008E7A2D" w:rsidRDefault="008E7A2D" w:rsidP="008E7A2D">
      <w:pPr>
        <w:numPr>
          <w:ilvl w:val="0"/>
          <w:numId w:val="59"/>
        </w:numPr>
        <w:tabs>
          <w:tab w:val="num" w:pos="1260"/>
        </w:tabs>
        <w:suppressAutoHyphens/>
        <w:spacing w:after="120" w:line="240" w:lineRule="auto"/>
        <w:ind w:left="126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General Conditions of Contract</w:t>
      </w:r>
    </w:p>
    <w:p w14:paraId="2C752C90" w14:textId="77777777" w:rsidR="008E7A2D" w:rsidRPr="008E7A2D" w:rsidRDefault="008E7A2D" w:rsidP="008E7A2D">
      <w:pPr>
        <w:numPr>
          <w:ilvl w:val="0"/>
          <w:numId w:val="59"/>
        </w:numPr>
        <w:tabs>
          <w:tab w:val="num" w:pos="1260"/>
        </w:tabs>
        <w:suppressAutoHyphens/>
        <w:spacing w:after="120" w:line="240" w:lineRule="auto"/>
        <w:ind w:left="126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Specification (including Schedule of Requirements and Technical Specifications)</w:t>
      </w:r>
    </w:p>
    <w:p w14:paraId="263B5DCA" w14:textId="77777777" w:rsidR="008E7A2D" w:rsidRPr="008E7A2D" w:rsidRDefault="008E7A2D" w:rsidP="008E7A2D">
      <w:pPr>
        <w:numPr>
          <w:ilvl w:val="0"/>
          <w:numId w:val="59"/>
        </w:numPr>
        <w:tabs>
          <w:tab w:val="num" w:pos="1260"/>
        </w:tabs>
        <w:suppressAutoHyphens/>
        <w:spacing w:after="120" w:line="240" w:lineRule="auto"/>
        <w:ind w:left="126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the drawings</w:t>
      </w:r>
    </w:p>
    <w:p w14:paraId="4E89E12E" w14:textId="77777777" w:rsidR="008E7A2D" w:rsidRPr="008E7A2D" w:rsidRDefault="008E7A2D" w:rsidP="008E7A2D">
      <w:pPr>
        <w:numPr>
          <w:ilvl w:val="0"/>
          <w:numId w:val="59"/>
        </w:numPr>
        <w:tabs>
          <w:tab w:val="num" w:pos="1260"/>
        </w:tabs>
        <w:suppressAutoHyphens/>
        <w:spacing w:after="120" w:line="240" w:lineRule="auto"/>
        <w:ind w:left="126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lastRenderedPageBreak/>
        <w:t xml:space="preserve">the completed Schedules (including Price Schedules) </w:t>
      </w:r>
    </w:p>
    <w:p w14:paraId="1A90708A" w14:textId="77777777" w:rsidR="008E7A2D" w:rsidRPr="008E7A2D" w:rsidRDefault="008E7A2D" w:rsidP="008E7A2D">
      <w:pPr>
        <w:numPr>
          <w:ilvl w:val="0"/>
          <w:numId w:val="59"/>
        </w:numPr>
        <w:tabs>
          <w:tab w:val="num" w:pos="1260"/>
        </w:tabs>
        <w:suppressAutoHyphens/>
        <w:spacing w:after="120" w:line="240" w:lineRule="auto"/>
        <w:ind w:left="1267"/>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 any other document listed in GCC as forming part of the Contract </w:t>
      </w:r>
    </w:p>
    <w:p w14:paraId="323A14E8" w14:textId="77777777" w:rsidR="008E7A2D" w:rsidRPr="008E7A2D" w:rsidRDefault="008E7A2D" w:rsidP="008E7A2D">
      <w:pPr>
        <w:suppressAutoHyphens/>
        <w:spacing w:after="120" w:line="240" w:lineRule="auto"/>
        <w:ind w:left="1267"/>
        <w:jc w:val="both"/>
        <w:rPr>
          <w:rFonts w:ascii="Segoe UI Symbol" w:eastAsia="Times New Roman" w:hAnsi="Segoe UI Symbol" w:cs="Times New Roman"/>
          <w:sz w:val="24"/>
          <w:szCs w:val="24"/>
        </w:rPr>
      </w:pPr>
    </w:p>
    <w:p w14:paraId="7940D9A6" w14:textId="77777777" w:rsidR="008E7A2D" w:rsidRPr="008E7A2D" w:rsidRDefault="008E7A2D" w:rsidP="008E7A2D">
      <w:pPr>
        <w:tabs>
          <w:tab w:val="left" w:pos="540"/>
        </w:tabs>
        <w:suppressAutoHyphens/>
        <w:spacing w:after="240" w:line="240" w:lineRule="auto"/>
        <w:ind w:left="540"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3.</w:t>
      </w:r>
      <w:r w:rsidRPr="008E7A2D">
        <w:rPr>
          <w:rFonts w:ascii="Segoe UI Symbol" w:eastAsia="Times New Roman" w:hAnsi="Segoe UI Symbol" w:cs="Times New Roman"/>
          <w:sz w:val="24"/>
          <w:szCs w:val="24"/>
        </w:rPr>
        <w:tab/>
        <w:t>In consideration of the payments to be made by the Purchaser to the Supplier as specified in this Agreement, the Supplier hereby covenants with the Purchaser to provide the Goods and Services and to remedy defects therein in conformity in all respects with the provisions of the Contract.</w:t>
      </w:r>
    </w:p>
    <w:p w14:paraId="47EABF8C" w14:textId="77777777" w:rsidR="008E7A2D" w:rsidRPr="008E7A2D" w:rsidRDefault="008E7A2D" w:rsidP="008E7A2D">
      <w:pPr>
        <w:tabs>
          <w:tab w:val="left" w:pos="540"/>
        </w:tabs>
        <w:suppressAutoHyphens/>
        <w:spacing w:after="240" w:line="240" w:lineRule="auto"/>
        <w:ind w:left="540" w:hanging="540"/>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4.</w:t>
      </w:r>
      <w:r w:rsidRPr="008E7A2D">
        <w:rPr>
          <w:rFonts w:ascii="Segoe UI Symbol" w:eastAsia="Times New Roman" w:hAnsi="Segoe UI Symbol" w:cs="Times New Roman"/>
          <w:sz w:val="24"/>
          <w:szCs w:val="24"/>
        </w:rPr>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14:paraId="13C33CA6" w14:textId="77777777" w:rsidR="008E7A2D" w:rsidRPr="008E7A2D" w:rsidRDefault="008E7A2D" w:rsidP="008E7A2D">
      <w:p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IN WITNESS whereof the parties hereto have caused this Agreement to be executed in accordance with the laws of </w:t>
      </w:r>
      <w:r w:rsidRPr="008E7A2D">
        <w:rPr>
          <w:rFonts w:ascii="Segoe UI Symbol" w:eastAsia="Times New Roman" w:hAnsi="Segoe UI Symbol" w:cs="Times New Roman"/>
          <w:i/>
          <w:iCs/>
          <w:sz w:val="24"/>
          <w:szCs w:val="24"/>
        </w:rPr>
        <w:t>[insert the name of the Contract governing law country]</w:t>
      </w:r>
      <w:r w:rsidRPr="008E7A2D">
        <w:rPr>
          <w:rFonts w:ascii="Segoe UI Symbol" w:eastAsia="Times New Roman" w:hAnsi="Segoe UI Symbol" w:cs="Times New Roman"/>
          <w:sz w:val="24"/>
          <w:szCs w:val="24"/>
        </w:rPr>
        <w:t xml:space="preserve"> on the day, month and year indicated above.</w:t>
      </w:r>
    </w:p>
    <w:p w14:paraId="43FA572A"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75EEBC33"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For and on behalf of the Purchaser</w:t>
      </w:r>
    </w:p>
    <w:p w14:paraId="62B6D77A"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1B755357" w14:textId="77777777" w:rsidR="008E7A2D" w:rsidRPr="008E7A2D" w:rsidRDefault="008E7A2D" w:rsidP="008E7A2D">
      <w:pPr>
        <w:tabs>
          <w:tab w:val="left" w:pos="900"/>
          <w:tab w:val="left" w:pos="7200"/>
        </w:tabs>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Signed:</w:t>
      </w:r>
      <w:r w:rsidRPr="008E7A2D">
        <w:rPr>
          <w:rFonts w:ascii="Segoe UI Symbol" w:eastAsia="Times New Roman" w:hAnsi="Segoe UI Symbol" w:cs="Times New Roman"/>
          <w:sz w:val="24"/>
          <w:szCs w:val="24"/>
        </w:rPr>
        <w:tab/>
      </w:r>
      <w:r w:rsidRPr="008E7A2D">
        <w:rPr>
          <w:rFonts w:ascii="Segoe UI Symbol" w:eastAsia="Times New Roman" w:hAnsi="Segoe UI Symbol" w:cs="Times New Roman"/>
          <w:i/>
          <w:iCs/>
          <w:sz w:val="24"/>
          <w:szCs w:val="24"/>
        </w:rPr>
        <w:t>[insert signature] __________________________________</w:t>
      </w:r>
      <w:r w:rsidRPr="008E7A2D">
        <w:rPr>
          <w:rFonts w:ascii="Segoe UI Symbol" w:eastAsia="Times New Roman" w:hAnsi="Segoe UI Symbol" w:cs="Times New Roman"/>
          <w:sz w:val="24"/>
          <w:szCs w:val="24"/>
        </w:rPr>
        <w:tab/>
      </w:r>
    </w:p>
    <w:p w14:paraId="7F0AF948" w14:textId="77777777" w:rsidR="008E7A2D" w:rsidRPr="008E7A2D" w:rsidRDefault="008E7A2D" w:rsidP="008E7A2D">
      <w:pPr>
        <w:tabs>
          <w:tab w:val="left" w:pos="900"/>
          <w:tab w:val="left" w:pos="7200"/>
        </w:tabs>
        <w:spacing w:after="0" w:line="240" w:lineRule="auto"/>
        <w:jc w:val="both"/>
        <w:rPr>
          <w:rFonts w:ascii="Segoe UI Symbol" w:eastAsia="Times New Roman" w:hAnsi="Segoe UI Symbol" w:cs="Times New Roman"/>
          <w:sz w:val="24"/>
          <w:szCs w:val="24"/>
          <w:u w:val="single"/>
        </w:rPr>
      </w:pPr>
      <w:r w:rsidRPr="008E7A2D">
        <w:rPr>
          <w:rFonts w:ascii="Segoe UI Symbol" w:eastAsia="Times New Roman" w:hAnsi="Segoe UI Symbol" w:cs="Times New Roman"/>
          <w:sz w:val="24"/>
          <w:szCs w:val="24"/>
        </w:rPr>
        <w:t xml:space="preserve">in the capacity of </w:t>
      </w:r>
      <w:r w:rsidRPr="008E7A2D">
        <w:rPr>
          <w:rFonts w:ascii="Segoe UI Symbol" w:eastAsia="Times New Roman" w:hAnsi="Segoe UI Symbol" w:cs="Times New Roman"/>
          <w:i/>
          <w:sz w:val="24"/>
          <w:szCs w:val="24"/>
        </w:rPr>
        <w:t>[insert title or other appropriate designation]</w:t>
      </w:r>
    </w:p>
    <w:p w14:paraId="630A46B3" w14:textId="77777777" w:rsidR="008E7A2D" w:rsidRPr="008E7A2D" w:rsidRDefault="008E7A2D" w:rsidP="008E7A2D">
      <w:pPr>
        <w:tabs>
          <w:tab w:val="left" w:pos="7200"/>
        </w:tabs>
        <w:spacing w:after="0" w:line="240" w:lineRule="auto"/>
        <w:jc w:val="both"/>
        <w:rPr>
          <w:rFonts w:ascii="Segoe UI Symbol" w:eastAsia="Times New Roman" w:hAnsi="Segoe UI Symbol" w:cs="Times New Roman"/>
          <w:sz w:val="24"/>
          <w:szCs w:val="24"/>
          <w:u w:val="single"/>
        </w:rPr>
      </w:pPr>
      <w:r w:rsidRPr="008E7A2D">
        <w:rPr>
          <w:rFonts w:ascii="Segoe UI Symbol" w:eastAsia="Times New Roman" w:hAnsi="Segoe UI Symbol" w:cs="Times New Roman"/>
          <w:sz w:val="24"/>
          <w:szCs w:val="24"/>
        </w:rPr>
        <w:t xml:space="preserve">In the presence of </w:t>
      </w:r>
      <w:r w:rsidRPr="008E7A2D">
        <w:rPr>
          <w:rFonts w:ascii="Segoe UI Symbol" w:eastAsia="Times New Roman" w:hAnsi="Segoe UI Symbol" w:cs="Times New Roman"/>
          <w:i/>
          <w:iCs/>
          <w:sz w:val="24"/>
          <w:szCs w:val="24"/>
        </w:rPr>
        <w:t>[insert identification of official witness]</w:t>
      </w:r>
    </w:p>
    <w:p w14:paraId="1C47317F"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7242A143"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For and on behalf of the Supplier</w:t>
      </w:r>
    </w:p>
    <w:p w14:paraId="0131762A"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p>
    <w:p w14:paraId="618ECF3F" w14:textId="77777777" w:rsidR="008E7A2D" w:rsidRPr="008E7A2D" w:rsidRDefault="008E7A2D" w:rsidP="008E7A2D">
      <w:pPr>
        <w:tabs>
          <w:tab w:val="left" w:pos="900"/>
          <w:tab w:val="left" w:pos="7200"/>
        </w:tabs>
        <w:spacing w:after="0" w:line="240" w:lineRule="auto"/>
        <w:jc w:val="both"/>
        <w:rPr>
          <w:rFonts w:ascii="Segoe UI Symbol" w:eastAsia="Times New Roman" w:hAnsi="Segoe UI Symbol" w:cs="Times New Roman"/>
          <w:sz w:val="24"/>
          <w:szCs w:val="24"/>
          <w:u w:val="single"/>
        </w:rPr>
      </w:pPr>
      <w:r w:rsidRPr="008E7A2D">
        <w:rPr>
          <w:rFonts w:ascii="Segoe UI Symbol" w:eastAsia="Times New Roman" w:hAnsi="Segoe UI Symbol" w:cs="Times New Roman"/>
          <w:sz w:val="24"/>
          <w:szCs w:val="24"/>
        </w:rPr>
        <w:t xml:space="preserve">Signed: </w:t>
      </w:r>
      <w:r w:rsidRPr="008E7A2D">
        <w:rPr>
          <w:rFonts w:ascii="Segoe UI Symbol" w:eastAsia="Times New Roman" w:hAnsi="Segoe UI Symbol" w:cs="Times New Roman"/>
          <w:i/>
          <w:iCs/>
          <w:sz w:val="24"/>
          <w:szCs w:val="24"/>
        </w:rPr>
        <w:t>[insert signature of authorized representative(s) of the Supplier]</w:t>
      </w:r>
      <w:r w:rsidRPr="008E7A2D">
        <w:rPr>
          <w:rFonts w:ascii="Segoe UI Symbol" w:eastAsia="Times New Roman" w:hAnsi="Segoe UI Symbol" w:cs="Times New Roman"/>
          <w:sz w:val="24"/>
          <w:szCs w:val="24"/>
        </w:rPr>
        <w:t xml:space="preserve"> _______</w:t>
      </w:r>
    </w:p>
    <w:p w14:paraId="3EB18140" w14:textId="77777777" w:rsidR="008E7A2D" w:rsidRPr="008E7A2D" w:rsidRDefault="008E7A2D" w:rsidP="008E7A2D">
      <w:pPr>
        <w:tabs>
          <w:tab w:val="left" w:pos="900"/>
          <w:tab w:val="left" w:pos="7200"/>
        </w:tabs>
        <w:spacing w:after="0" w:line="240" w:lineRule="auto"/>
        <w:jc w:val="both"/>
        <w:rPr>
          <w:rFonts w:ascii="Segoe UI Symbol" w:eastAsia="Times New Roman" w:hAnsi="Segoe UI Symbol" w:cs="Times New Roman"/>
          <w:sz w:val="24"/>
          <w:szCs w:val="24"/>
          <w:u w:val="single"/>
        </w:rPr>
      </w:pPr>
      <w:r w:rsidRPr="008E7A2D">
        <w:rPr>
          <w:rFonts w:ascii="Segoe UI Symbol" w:eastAsia="Times New Roman" w:hAnsi="Segoe UI Symbol" w:cs="Times New Roman"/>
          <w:sz w:val="24"/>
          <w:szCs w:val="24"/>
        </w:rPr>
        <w:t xml:space="preserve">in the capacity of </w:t>
      </w:r>
      <w:r w:rsidRPr="008E7A2D">
        <w:rPr>
          <w:rFonts w:ascii="Segoe UI Symbol" w:eastAsia="Times New Roman" w:hAnsi="Segoe UI Symbol" w:cs="Times New Roman"/>
          <w:i/>
          <w:sz w:val="24"/>
          <w:szCs w:val="24"/>
        </w:rPr>
        <w:t>[insert title or other appropriate designation]</w:t>
      </w:r>
    </w:p>
    <w:p w14:paraId="3AB83FA1" w14:textId="77777777" w:rsidR="008E7A2D" w:rsidRPr="008E7A2D" w:rsidRDefault="008E7A2D" w:rsidP="008E7A2D">
      <w:pPr>
        <w:tabs>
          <w:tab w:val="left" w:pos="900"/>
        </w:tabs>
        <w:spacing w:after="0" w:line="240" w:lineRule="auto"/>
        <w:jc w:val="both"/>
        <w:rPr>
          <w:rFonts w:ascii="Segoe UI Symbol" w:eastAsia="Times New Roman" w:hAnsi="Segoe UI Symbol" w:cs="Times New Roman"/>
          <w:sz w:val="24"/>
          <w:szCs w:val="24"/>
          <w:u w:val="single"/>
        </w:rPr>
      </w:pPr>
      <w:r w:rsidRPr="008E7A2D">
        <w:rPr>
          <w:rFonts w:ascii="Segoe UI Symbol" w:eastAsia="Times New Roman" w:hAnsi="Segoe UI Symbol" w:cs="Times New Roman"/>
          <w:sz w:val="24"/>
          <w:szCs w:val="24"/>
        </w:rPr>
        <w:t xml:space="preserve">in the presence of </w:t>
      </w:r>
      <w:r w:rsidRPr="008E7A2D">
        <w:rPr>
          <w:rFonts w:ascii="Segoe UI Symbol" w:eastAsia="Times New Roman" w:hAnsi="Segoe UI Symbol" w:cs="Times New Roman"/>
          <w:i/>
          <w:iCs/>
          <w:sz w:val="24"/>
          <w:szCs w:val="24"/>
        </w:rPr>
        <w:t>[insert identification of official witness]</w:t>
      </w:r>
    </w:p>
    <w:p w14:paraId="496DD2FD"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1544030A" w14:textId="77777777" w:rsidR="008E7A2D" w:rsidRPr="008E7A2D" w:rsidRDefault="008E7A2D" w:rsidP="008E7A2D">
      <w:pPr>
        <w:spacing w:before="240" w:after="240" w:line="240" w:lineRule="auto"/>
        <w:jc w:val="center"/>
        <w:rPr>
          <w:rFonts w:ascii="Segoe UI Symbol" w:eastAsia="Times New Roman" w:hAnsi="Segoe UI Symbol" w:cs="Times New Roman"/>
          <w:b/>
          <w:sz w:val="36"/>
          <w:szCs w:val="24"/>
        </w:rPr>
      </w:pPr>
      <w:r w:rsidRPr="008E7A2D">
        <w:rPr>
          <w:rFonts w:ascii="Segoe UI Symbol" w:eastAsia="Times New Roman" w:hAnsi="Segoe UI Symbol" w:cs="Times New Roman"/>
          <w:b/>
          <w:sz w:val="36"/>
          <w:szCs w:val="24"/>
        </w:rPr>
        <w:br w:type="page"/>
      </w:r>
      <w:bookmarkStart w:id="707" w:name="_Toc428352207"/>
      <w:bookmarkStart w:id="708" w:name="_Toc438907198"/>
      <w:bookmarkStart w:id="709" w:name="_Toc438907298"/>
      <w:bookmarkStart w:id="710" w:name="_Toc471555885"/>
      <w:bookmarkStart w:id="711" w:name="_Toc73333193"/>
      <w:bookmarkStart w:id="712" w:name="_Toc436904426"/>
      <w:bookmarkStart w:id="713" w:name="_Toc494182762"/>
      <w:bookmarkStart w:id="714" w:name="_Toc27155123"/>
      <w:permStart w:id="1713570090" w:edGrp="everyone"/>
      <w:permEnd w:id="1713570090"/>
      <w:r w:rsidRPr="008E7A2D">
        <w:rPr>
          <w:rFonts w:ascii="Segoe UI Symbol" w:eastAsia="Times New Roman" w:hAnsi="Segoe UI Symbol" w:cs="Times New Roman"/>
          <w:b/>
          <w:sz w:val="36"/>
          <w:szCs w:val="24"/>
        </w:rPr>
        <w:lastRenderedPageBreak/>
        <w:t>Performance Security</w:t>
      </w:r>
      <w:bookmarkEnd w:id="707"/>
      <w:bookmarkEnd w:id="708"/>
      <w:bookmarkEnd w:id="709"/>
      <w:bookmarkEnd w:id="710"/>
      <w:bookmarkEnd w:id="711"/>
      <w:bookmarkEnd w:id="712"/>
      <w:bookmarkEnd w:id="713"/>
      <w:bookmarkEnd w:id="714"/>
      <w:r w:rsidRPr="008E7A2D">
        <w:rPr>
          <w:rFonts w:ascii="Segoe UI Symbol" w:eastAsia="Times New Roman" w:hAnsi="Segoe UI Symbol" w:cs="Times New Roman"/>
          <w:b/>
          <w:sz w:val="36"/>
          <w:szCs w:val="24"/>
        </w:rPr>
        <w:t xml:space="preserve"> </w:t>
      </w:r>
    </w:p>
    <w:p w14:paraId="6D3542EA" w14:textId="77777777" w:rsidR="008E7A2D" w:rsidRPr="008E7A2D" w:rsidRDefault="008E7A2D" w:rsidP="008E7A2D">
      <w:pPr>
        <w:spacing w:after="0" w:line="240" w:lineRule="auto"/>
        <w:jc w:val="center"/>
        <w:rPr>
          <w:rFonts w:ascii="Segoe UI Symbol" w:eastAsia="Times New Roman" w:hAnsi="Segoe UI Symbol" w:cs="Times New Roman"/>
          <w:b/>
          <w:sz w:val="28"/>
          <w:szCs w:val="28"/>
        </w:rPr>
      </w:pPr>
      <w:bookmarkStart w:id="715" w:name="_Toc348001572"/>
      <w:r w:rsidRPr="008E7A2D">
        <w:rPr>
          <w:rFonts w:ascii="Segoe UI Symbol" w:eastAsia="Times New Roman" w:hAnsi="Segoe UI Symbol" w:cs="Times New Roman"/>
          <w:b/>
          <w:sz w:val="28"/>
          <w:szCs w:val="28"/>
        </w:rPr>
        <w:t>Option 1: (Bank Guarantee)</w:t>
      </w:r>
      <w:bookmarkEnd w:id="715"/>
    </w:p>
    <w:p w14:paraId="2F54F243" w14:textId="77777777" w:rsidR="008E7A2D" w:rsidRPr="008E7A2D" w:rsidRDefault="008E7A2D" w:rsidP="008E7A2D">
      <w:pPr>
        <w:spacing w:after="0" w:line="240" w:lineRule="auto"/>
        <w:jc w:val="both"/>
        <w:rPr>
          <w:rFonts w:ascii="Segoe UI Symbol" w:eastAsia="Times New Roman" w:hAnsi="Segoe UI Symbol" w:cs="Times New Roman"/>
          <w:b/>
          <w:sz w:val="28"/>
          <w:szCs w:val="28"/>
        </w:rPr>
      </w:pPr>
    </w:p>
    <w:p w14:paraId="68DEB381" w14:textId="77777777" w:rsidR="008E7A2D" w:rsidRPr="008E7A2D" w:rsidRDefault="008E7A2D" w:rsidP="008E7A2D">
      <w:pPr>
        <w:spacing w:after="0" w:line="240" w:lineRule="auto"/>
        <w:jc w:val="center"/>
        <w:rPr>
          <w:rFonts w:ascii="Segoe UI Symbol" w:eastAsia="Times New Roman" w:hAnsi="Segoe UI Symbol" w:cs="Times New Roman"/>
          <w:i/>
          <w:iCs/>
          <w:sz w:val="24"/>
          <w:szCs w:val="24"/>
        </w:rPr>
      </w:pPr>
      <w:r w:rsidRPr="008E7A2D">
        <w:rPr>
          <w:rFonts w:ascii="Segoe UI Symbol" w:eastAsia="Times New Roman" w:hAnsi="Segoe UI Symbol" w:cs="Times New Roman"/>
          <w:i/>
          <w:iCs/>
          <w:sz w:val="24"/>
          <w:szCs w:val="24"/>
        </w:rPr>
        <w:t>[The bank, as requested by the successful Bidder, shall fill in this form in accordance with the instructions indicated]</w:t>
      </w:r>
    </w:p>
    <w:p w14:paraId="42993A6C" w14:textId="77777777" w:rsidR="008E7A2D" w:rsidRPr="008E7A2D" w:rsidRDefault="008E7A2D" w:rsidP="008E7A2D">
      <w:pPr>
        <w:spacing w:after="0" w:line="240" w:lineRule="auto"/>
        <w:jc w:val="both"/>
        <w:rPr>
          <w:rFonts w:ascii="Segoe UI Symbol" w:eastAsia="Times New Roman" w:hAnsi="Segoe UI Symbol" w:cs="Times New Roman"/>
          <w:i/>
          <w:iCs/>
          <w:sz w:val="24"/>
          <w:szCs w:val="24"/>
        </w:rPr>
      </w:pPr>
    </w:p>
    <w:p w14:paraId="0B6323EB" w14:textId="77777777" w:rsidR="008E7A2D" w:rsidRPr="008E7A2D" w:rsidRDefault="008E7A2D" w:rsidP="008E7A2D">
      <w:pPr>
        <w:spacing w:after="0" w:line="240" w:lineRule="auto"/>
        <w:jc w:val="center"/>
        <w:rPr>
          <w:rFonts w:ascii="Segoe UI Symbol" w:eastAsia="Times New Roman" w:hAnsi="Segoe UI Symbol" w:cs="Times New Roman"/>
          <w:i/>
          <w:sz w:val="24"/>
          <w:szCs w:val="24"/>
        </w:rPr>
      </w:pPr>
      <w:r w:rsidRPr="008E7A2D">
        <w:rPr>
          <w:rFonts w:ascii="Segoe UI Symbol" w:eastAsia="Times New Roman" w:hAnsi="Segoe UI Symbol" w:cs="Times New Roman"/>
          <w:i/>
          <w:sz w:val="24"/>
          <w:szCs w:val="24"/>
        </w:rPr>
        <w:t>[Guarantor letterhead or SWIFT identifier code]</w:t>
      </w:r>
    </w:p>
    <w:p w14:paraId="7565AA50" w14:textId="77777777" w:rsidR="008E7A2D" w:rsidRPr="008E7A2D" w:rsidRDefault="008E7A2D" w:rsidP="008E7A2D">
      <w:pPr>
        <w:spacing w:after="0" w:line="240" w:lineRule="auto"/>
        <w:jc w:val="both"/>
        <w:rPr>
          <w:rFonts w:ascii="Segoe UI Symbol" w:eastAsia="Arial Unicode MS" w:hAnsi="Segoe UI Symbol" w:cs="Arial Unicode MS"/>
          <w:b/>
          <w:sz w:val="24"/>
          <w:szCs w:val="24"/>
        </w:rPr>
      </w:pPr>
    </w:p>
    <w:p w14:paraId="5843A4E4" w14:textId="77777777" w:rsidR="008E7A2D" w:rsidRPr="008E7A2D" w:rsidRDefault="008E7A2D" w:rsidP="008E7A2D">
      <w:pPr>
        <w:spacing w:after="0" w:line="240" w:lineRule="auto"/>
        <w:jc w:val="both"/>
        <w:rPr>
          <w:rFonts w:ascii="Segoe UI Symbol" w:eastAsia="Arial Unicode MS" w:hAnsi="Segoe UI Symbol" w:cs="Arial Unicode MS"/>
          <w:i/>
          <w:sz w:val="24"/>
          <w:szCs w:val="24"/>
        </w:rPr>
      </w:pPr>
      <w:r w:rsidRPr="008E7A2D">
        <w:rPr>
          <w:rFonts w:ascii="Segoe UI Symbol" w:eastAsia="Arial Unicode MS" w:hAnsi="Segoe UI Symbol" w:cs="Arial Unicode MS"/>
          <w:b/>
          <w:sz w:val="24"/>
          <w:szCs w:val="24"/>
        </w:rPr>
        <w:t>Beneficiary:</w:t>
      </w:r>
      <w:r w:rsidRPr="008E7A2D">
        <w:rPr>
          <w:rFonts w:ascii="Segoe UI Symbol" w:eastAsia="Arial Unicode MS" w:hAnsi="Segoe UI Symbol" w:cs="Arial Unicode MS"/>
          <w:sz w:val="24"/>
          <w:szCs w:val="24"/>
        </w:rPr>
        <w:tab/>
      </w:r>
      <w:r w:rsidRPr="008E7A2D">
        <w:rPr>
          <w:rFonts w:ascii="Segoe UI Symbol" w:eastAsia="Arial Unicode MS" w:hAnsi="Segoe UI Symbol" w:cs="Arial Unicode MS"/>
          <w:i/>
          <w:sz w:val="24"/>
          <w:szCs w:val="24"/>
        </w:rPr>
        <w:t>[insert name and Address of Purchaser]</w:t>
      </w:r>
      <w:r w:rsidRPr="008E7A2D">
        <w:rPr>
          <w:rFonts w:ascii="Segoe UI Symbol" w:eastAsia="Arial Unicode MS" w:hAnsi="Segoe UI Symbol" w:cs="Arial Unicode MS"/>
          <w:i/>
          <w:sz w:val="24"/>
          <w:szCs w:val="24"/>
        </w:rPr>
        <w:tab/>
      </w:r>
      <w:r w:rsidRPr="008E7A2D">
        <w:rPr>
          <w:rFonts w:ascii="Segoe UI Symbol" w:eastAsia="Arial Unicode MS" w:hAnsi="Segoe UI Symbol" w:cs="Arial Unicode MS"/>
          <w:i/>
          <w:sz w:val="24"/>
          <w:szCs w:val="24"/>
        </w:rPr>
        <w:tab/>
      </w:r>
    </w:p>
    <w:p w14:paraId="361992F9" w14:textId="77777777" w:rsidR="008E7A2D" w:rsidRPr="008E7A2D" w:rsidRDefault="008E7A2D" w:rsidP="008E7A2D">
      <w:pPr>
        <w:spacing w:after="0" w:line="240" w:lineRule="auto"/>
        <w:jc w:val="both"/>
        <w:rPr>
          <w:rFonts w:ascii="Segoe UI Symbol" w:eastAsia="Arial Unicode MS" w:hAnsi="Segoe UI Symbol" w:cs="Arial Unicode MS"/>
          <w:sz w:val="24"/>
          <w:szCs w:val="24"/>
        </w:rPr>
      </w:pPr>
      <w:r w:rsidRPr="008E7A2D">
        <w:rPr>
          <w:rFonts w:ascii="Segoe UI Symbol" w:eastAsia="Arial Unicode MS" w:hAnsi="Segoe UI Symbol" w:cs="Arial Unicode MS"/>
          <w:b/>
          <w:sz w:val="24"/>
          <w:szCs w:val="24"/>
        </w:rPr>
        <w:t>Date:</w:t>
      </w:r>
      <w:r w:rsidRPr="008E7A2D">
        <w:rPr>
          <w:rFonts w:ascii="Segoe UI Symbol" w:eastAsia="Arial Unicode MS" w:hAnsi="Segoe UI Symbol" w:cs="Arial Unicode MS"/>
          <w:sz w:val="24"/>
          <w:szCs w:val="24"/>
        </w:rPr>
        <w:t xml:space="preserve"> </w:t>
      </w:r>
      <w:r w:rsidRPr="008E7A2D">
        <w:rPr>
          <w:rFonts w:ascii="Segoe UI Symbol" w:eastAsia="Arial Unicode MS" w:hAnsi="Segoe UI Symbol" w:cs="Arial Unicode MS"/>
          <w:i/>
          <w:sz w:val="24"/>
          <w:szCs w:val="24"/>
        </w:rPr>
        <w:t>[Insert date of issue]</w:t>
      </w:r>
    </w:p>
    <w:p w14:paraId="0E2833A0" w14:textId="77777777" w:rsidR="008E7A2D" w:rsidRPr="008E7A2D" w:rsidRDefault="008E7A2D" w:rsidP="008E7A2D">
      <w:pPr>
        <w:spacing w:after="0" w:line="240" w:lineRule="auto"/>
        <w:jc w:val="both"/>
        <w:rPr>
          <w:rFonts w:ascii="Segoe UI Symbol" w:eastAsia="Arial Unicode MS" w:hAnsi="Segoe UI Symbol" w:cs="Arial Unicode MS"/>
          <w:sz w:val="24"/>
          <w:szCs w:val="24"/>
        </w:rPr>
      </w:pPr>
      <w:r w:rsidRPr="008E7A2D">
        <w:rPr>
          <w:rFonts w:ascii="Segoe UI Symbol" w:eastAsia="Arial Unicode MS" w:hAnsi="Segoe UI Symbol" w:cs="Arial Unicode MS"/>
          <w:b/>
          <w:sz w:val="24"/>
          <w:szCs w:val="24"/>
        </w:rPr>
        <w:t>PERFORMANCE GUARANTEE No.:</w:t>
      </w:r>
      <w:r w:rsidRPr="008E7A2D">
        <w:rPr>
          <w:rFonts w:ascii="Segoe UI Symbol" w:eastAsia="Arial Unicode MS" w:hAnsi="Segoe UI Symbol" w:cs="Arial Unicode MS"/>
          <w:sz w:val="24"/>
          <w:szCs w:val="24"/>
        </w:rPr>
        <w:tab/>
      </w:r>
      <w:r w:rsidRPr="008E7A2D">
        <w:rPr>
          <w:rFonts w:ascii="Segoe UI Symbol" w:eastAsia="Arial Unicode MS" w:hAnsi="Segoe UI Symbol" w:cs="Arial Unicode MS"/>
          <w:i/>
          <w:sz w:val="24"/>
          <w:szCs w:val="24"/>
        </w:rPr>
        <w:t>[Insert guarantee reference number]</w:t>
      </w:r>
    </w:p>
    <w:p w14:paraId="37513A72" w14:textId="77777777" w:rsidR="008E7A2D" w:rsidRPr="008E7A2D" w:rsidRDefault="008E7A2D" w:rsidP="008E7A2D">
      <w:pPr>
        <w:spacing w:after="0" w:line="240" w:lineRule="auto"/>
        <w:jc w:val="both"/>
        <w:rPr>
          <w:rFonts w:ascii="Segoe UI Symbol" w:eastAsia="Arial Unicode MS" w:hAnsi="Segoe UI Symbol" w:cs="Arial Unicode MS"/>
          <w:sz w:val="24"/>
          <w:szCs w:val="24"/>
        </w:rPr>
      </w:pPr>
      <w:r w:rsidRPr="008E7A2D">
        <w:rPr>
          <w:rFonts w:ascii="Segoe UI Symbol" w:eastAsia="Arial Unicode MS" w:hAnsi="Segoe UI Symbol" w:cs="Times New Roman"/>
          <w:b/>
          <w:sz w:val="24"/>
          <w:szCs w:val="24"/>
        </w:rPr>
        <w:t xml:space="preserve">Guarantor: </w:t>
      </w:r>
      <w:r w:rsidRPr="008E7A2D">
        <w:rPr>
          <w:rFonts w:ascii="Segoe UI Symbol" w:eastAsia="Arial Unicode MS" w:hAnsi="Segoe UI Symbol" w:cs="Times New Roman"/>
          <w:i/>
          <w:sz w:val="24"/>
          <w:szCs w:val="24"/>
        </w:rPr>
        <w:t>[Insert name and address of place of issue, unless indicated in the letterhead]</w:t>
      </w:r>
    </w:p>
    <w:p w14:paraId="423BFF88" w14:textId="77777777" w:rsidR="008E7A2D" w:rsidRPr="008E7A2D" w:rsidRDefault="008E7A2D" w:rsidP="008E7A2D">
      <w:pPr>
        <w:spacing w:before="100" w:beforeAutospacing="1" w:after="100" w:afterAutospacing="1" w:line="240" w:lineRule="auto"/>
        <w:jc w:val="both"/>
        <w:rPr>
          <w:rFonts w:ascii="Segoe UI Symbol" w:eastAsia="Arial Unicode MS" w:hAnsi="Segoe UI Symbol" w:cs="Arial Unicode MS"/>
          <w:sz w:val="24"/>
          <w:szCs w:val="24"/>
        </w:rPr>
      </w:pPr>
      <w:r w:rsidRPr="008E7A2D">
        <w:rPr>
          <w:rFonts w:ascii="Segoe UI Symbol" w:eastAsia="Arial Unicode MS" w:hAnsi="Segoe UI Symbol" w:cs="Arial Unicode MS"/>
          <w:sz w:val="24"/>
          <w:szCs w:val="24"/>
        </w:rPr>
        <w:t xml:space="preserve">We have been informed that _ </w:t>
      </w:r>
      <w:r w:rsidRPr="008E7A2D">
        <w:rPr>
          <w:rFonts w:ascii="Segoe UI Symbol" w:eastAsia="Arial Unicode MS" w:hAnsi="Segoe UI Symbol" w:cs="Arial Unicode MS"/>
          <w:i/>
          <w:sz w:val="24"/>
          <w:szCs w:val="24"/>
        </w:rPr>
        <w:t xml:space="preserve">[insert name of Supplier, which in the case of a joint venture shall be the name of the joint venture] </w:t>
      </w:r>
      <w:r w:rsidRPr="008E7A2D">
        <w:rPr>
          <w:rFonts w:ascii="Segoe UI Symbol" w:eastAsia="Arial Unicode MS" w:hAnsi="Segoe UI Symbol" w:cs="Arial Unicode MS"/>
          <w:sz w:val="24"/>
          <w:szCs w:val="24"/>
        </w:rPr>
        <w:t xml:space="preserve">(hereinafter called "the Applicant") has entered into Contract No. </w:t>
      </w:r>
      <w:r w:rsidRPr="008E7A2D">
        <w:rPr>
          <w:rFonts w:ascii="Segoe UI Symbol" w:eastAsia="Arial Unicode MS" w:hAnsi="Segoe UI Symbol" w:cs="Arial Unicode MS"/>
          <w:i/>
          <w:sz w:val="24"/>
          <w:szCs w:val="24"/>
        </w:rPr>
        <w:t xml:space="preserve">[insert reference number of the contract] </w:t>
      </w:r>
      <w:r w:rsidRPr="008E7A2D">
        <w:rPr>
          <w:rFonts w:ascii="Segoe UI Symbol" w:eastAsia="Arial Unicode MS" w:hAnsi="Segoe UI Symbol" w:cs="Arial Unicode MS"/>
          <w:sz w:val="24"/>
          <w:szCs w:val="24"/>
        </w:rPr>
        <w:t xml:space="preserve">dated </w:t>
      </w:r>
      <w:r w:rsidRPr="008E7A2D">
        <w:rPr>
          <w:rFonts w:ascii="Segoe UI Symbol" w:eastAsia="Arial Unicode MS" w:hAnsi="Segoe UI Symbol" w:cs="Arial Unicode MS"/>
          <w:i/>
          <w:sz w:val="24"/>
          <w:szCs w:val="24"/>
        </w:rPr>
        <w:t>[insert date]</w:t>
      </w:r>
      <w:r w:rsidRPr="008E7A2D">
        <w:rPr>
          <w:rFonts w:ascii="Segoe UI Symbol" w:eastAsia="Arial Unicode MS" w:hAnsi="Segoe UI Symbol" w:cs="Arial Unicode MS"/>
          <w:sz w:val="24"/>
          <w:szCs w:val="24"/>
        </w:rPr>
        <w:t xml:space="preserve"> with the Beneficiary, for the supply of _ </w:t>
      </w:r>
      <w:r w:rsidRPr="008E7A2D">
        <w:rPr>
          <w:rFonts w:ascii="Segoe UI Symbol" w:eastAsia="Arial Unicode MS" w:hAnsi="Segoe UI Symbol" w:cs="Arial Unicode MS"/>
          <w:i/>
          <w:sz w:val="24"/>
          <w:szCs w:val="24"/>
        </w:rPr>
        <w:t>[insert name of contract and brief description of Goods and related Services]</w:t>
      </w:r>
      <w:r w:rsidRPr="008E7A2D">
        <w:rPr>
          <w:rFonts w:ascii="Segoe UI Symbol" w:eastAsia="Arial Unicode MS" w:hAnsi="Segoe UI Symbol" w:cs="Arial Unicode MS"/>
          <w:sz w:val="24"/>
          <w:szCs w:val="24"/>
        </w:rPr>
        <w:t xml:space="preserve"> (hereinafter called "the Contract"). </w:t>
      </w:r>
    </w:p>
    <w:p w14:paraId="12C6CF43" w14:textId="77777777" w:rsidR="008E7A2D" w:rsidRPr="008E7A2D" w:rsidRDefault="008E7A2D" w:rsidP="008E7A2D">
      <w:pPr>
        <w:spacing w:before="100" w:beforeAutospacing="1" w:after="100" w:afterAutospacing="1" w:line="240" w:lineRule="auto"/>
        <w:jc w:val="both"/>
        <w:rPr>
          <w:rFonts w:ascii="Segoe UI Symbol" w:eastAsia="Arial Unicode MS" w:hAnsi="Segoe UI Symbol" w:cs="Arial Unicode MS"/>
          <w:sz w:val="24"/>
          <w:szCs w:val="24"/>
        </w:rPr>
      </w:pPr>
      <w:r w:rsidRPr="008E7A2D">
        <w:rPr>
          <w:rFonts w:ascii="Segoe UI Symbol" w:eastAsia="Arial Unicode MS" w:hAnsi="Segoe UI Symbol" w:cs="Arial Unicode MS"/>
          <w:sz w:val="24"/>
          <w:szCs w:val="24"/>
        </w:rPr>
        <w:t>Furthermore, we understand that, according to the conditions of the Contract, a performance guarantee is required.</w:t>
      </w:r>
    </w:p>
    <w:p w14:paraId="700A026C" w14:textId="77777777" w:rsidR="008E7A2D" w:rsidRPr="008E7A2D" w:rsidRDefault="008E7A2D" w:rsidP="008E7A2D">
      <w:pPr>
        <w:spacing w:before="100" w:beforeAutospacing="1" w:after="100" w:afterAutospacing="1" w:line="240" w:lineRule="auto"/>
        <w:jc w:val="both"/>
        <w:rPr>
          <w:rFonts w:ascii="Segoe UI Symbol" w:eastAsia="Arial Unicode MS" w:hAnsi="Segoe UI Symbol" w:cs="Arial Unicode MS"/>
          <w:sz w:val="24"/>
          <w:szCs w:val="24"/>
        </w:rPr>
      </w:pPr>
      <w:r w:rsidRPr="008E7A2D">
        <w:rPr>
          <w:rFonts w:ascii="Segoe UI Symbol" w:eastAsia="Arial Unicode MS" w:hAnsi="Segoe UI Symbol" w:cs="Arial Unicode MS"/>
          <w:sz w:val="24"/>
          <w:szCs w:val="24"/>
        </w:rPr>
        <w:t xml:space="preserve">At the request of the Applicant to issue this guarantee, we as Guarantor, hereby irrevocably undertake to pay the Beneficiary any sum or sums not exceeding in total an amount of </w:t>
      </w:r>
      <w:r w:rsidRPr="008E7A2D">
        <w:rPr>
          <w:rFonts w:ascii="Segoe UI Symbol" w:eastAsia="Arial Unicode MS" w:hAnsi="Segoe UI Symbol" w:cs="Arial Unicode MS"/>
          <w:i/>
          <w:sz w:val="24"/>
          <w:szCs w:val="24"/>
        </w:rPr>
        <w:t xml:space="preserve">[insert amount in figures]  </w:t>
      </w:r>
      <w:r w:rsidRPr="008E7A2D">
        <w:rPr>
          <w:rFonts w:ascii="Segoe UI Symbol" w:eastAsia="Arial Unicode MS" w:hAnsi="Segoe UI Symbol" w:cs="Arial Unicode MS"/>
          <w:sz w:val="24"/>
          <w:szCs w:val="24"/>
        </w:rPr>
        <w:t>(_____</w:t>
      </w:r>
      <w:r w:rsidRPr="008E7A2D">
        <w:rPr>
          <w:rFonts w:ascii="Segoe UI Symbol" w:eastAsia="Arial Unicode MS" w:hAnsi="Segoe UI Symbol" w:cs="Arial Unicode MS"/>
          <w:sz w:val="24"/>
          <w:szCs w:val="24"/>
          <w:u w:val="single"/>
        </w:rPr>
        <w:t xml:space="preserve">    </w:t>
      </w:r>
      <w:r w:rsidRPr="008E7A2D">
        <w:rPr>
          <w:rFonts w:ascii="Segoe UI Symbol" w:eastAsia="Arial Unicode MS" w:hAnsi="Segoe UI Symbol" w:cs="Arial Unicode MS"/>
          <w:sz w:val="24"/>
          <w:szCs w:val="24"/>
        </w:rPr>
        <w:t>)</w:t>
      </w:r>
      <w:r w:rsidRPr="008E7A2D">
        <w:rPr>
          <w:rFonts w:ascii="Segoe UI Symbol" w:eastAsia="Arial Unicode MS" w:hAnsi="Segoe UI Symbol" w:cs="Arial Unicode MS"/>
          <w:i/>
          <w:sz w:val="24"/>
          <w:szCs w:val="24"/>
        </w:rPr>
        <w:t xml:space="preserve"> [insert amount in words]</w:t>
      </w:r>
      <w:r w:rsidRPr="008E7A2D">
        <w:rPr>
          <w:rFonts w:ascii="Segoe UI Symbol" w:eastAsia="Arial Unicode MS" w:hAnsi="Segoe UI Symbol" w:cs="Arial Unicode MS"/>
          <w:sz w:val="24"/>
          <w:szCs w:val="24"/>
        </w:rPr>
        <w:t>,</w:t>
      </w:r>
      <w:r w:rsidRPr="008E7A2D">
        <w:rPr>
          <w:rFonts w:ascii="Segoe UI Symbol" w:eastAsia="Arial Unicode MS" w:hAnsi="Segoe UI Symbol" w:cs="Arial Unicode MS"/>
          <w:sz w:val="24"/>
          <w:szCs w:val="24"/>
          <w:vertAlign w:val="superscript"/>
        </w:rPr>
        <w:footnoteReference w:customMarkFollows="1" w:id="23"/>
        <w:t>1</w:t>
      </w:r>
      <w:r w:rsidRPr="008E7A2D">
        <w:rPr>
          <w:rFonts w:ascii="Segoe UI Symbol" w:eastAsia="Arial Unicode MS" w:hAnsi="Segoe UI Symbol" w:cs="Arial Unicode MS"/>
          <w:sz w:val="24"/>
          <w:szCs w:val="24"/>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4B0BD535" w14:textId="77777777" w:rsidR="008E7A2D" w:rsidRPr="008E7A2D" w:rsidRDefault="008E7A2D" w:rsidP="008E7A2D">
      <w:pPr>
        <w:spacing w:before="100" w:beforeAutospacing="1" w:after="100" w:afterAutospacing="1" w:line="240" w:lineRule="auto"/>
        <w:jc w:val="both"/>
        <w:rPr>
          <w:rFonts w:ascii="Segoe UI Symbol" w:eastAsia="Arial Unicode MS" w:hAnsi="Segoe UI Symbol" w:cs="Arial Unicode MS"/>
          <w:sz w:val="24"/>
          <w:szCs w:val="24"/>
        </w:rPr>
      </w:pPr>
      <w:r w:rsidRPr="008E7A2D">
        <w:rPr>
          <w:rFonts w:ascii="Segoe UI Symbol" w:eastAsia="Arial Unicode MS" w:hAnsi="Segoe UI Symbol" w:cs="Arial Unicode MS"/>
          <w:sz w:val="24"/>
          <w:szCs w:val="24"/>
        </w:rPr>
        <w:t>This guarantee shall expire, no later than the …. Day of ……, 2…</w:t>
      </w:r>
      <w:r w:rsidRPr="008E7A2D">
        <w:rPr>
          <w:rFonts w:ascii="Segoe UI Symbol" w:eastAsia="Arial Unicode MS" w:hAnsi="Segoe UI Symbol" w:cs="Arial Unicode MS"/>
          <w:sz w:val="24"/>
          <w:szCs w:val="24"/>
          <w:vertAlign w:val="superscript"/>
        </w:rPr>
        <w:footnoteReference w:customMarkFollows="1" w:id="24"/>
        <w:t>2</w:t>
      </w:r>
      <w:r w:rsidRPr="008E7A2D">
        <w:rPr>
          <w:rFonts w:ascii="Segoe UI Symbol" w:eastAsia="Arial Unicode MS" w:hAnsi="Segoe UI Symbol" w:cs="Arial Unicode MS"/>
          <w:sz w:val="24"/>
          <w:szCs w:val="24"/>
        </w:rPr>
        <w:t xml:space="preserve">, and any demand for payment under it must be received by us at this office indicated above on or before that date. </w:t>
      </w:r>
    </w:p>
    <w:p w14:paraId="1FFF225B" w14:textId="77777777" w:rsidR="008E7A2D" w:rsidRPr="008E7A2D" w:rsidRDefault="008E7A2D" w:rsidP="008E7A2D">
      <w:pPr>
        <w:spacing w:before="100" w:beforeAutospacing="1" w:after="100" w:afterAutospacing="1" w:line="240" w:lineRule="auto"/>
        <w:jc w:val="both"/>
        <w:rPr>
          <w:rFonts w:ascii="Segoe UI Symbol" w:eastAsia="Arial Unicode MS" w:hAnsi="Segoe UI Symbol" w:cs="Arial Unicode MS"/>
          <w:sz w:val="24"/>
          <w:szCs w:val="24"/>
        </w:rPr>
      </w:pPr>
      <w:r w:rsidRPr="008E7A2D">
        <w:rPr>
          <w:rFonts w:ascii="Segoe UI Symbol" w:eastAsia="Arial Unicode MS" w:hAnsi="Segoe UI Symbol" w:cs="Arial Unicode MS"/>
          <w:sz w:val="24"/>
          <w:szCs w:val="24"/>
        </w:rPr>
        <w:lastRenderedPageBreak/>
        <w:t>This guarantee is subject to the Uniform Rules for Demand Guarantees (URDG) 2010 Revision, ICC Publication No. 758, except that the supporting statement under Article 15(a) is hereby excluded.</w:t>
      </w:r>
    </w:p>
    <w:p w14:paraId="19D5B735" w14:textId="77777777" w:rsidR="008E7A2D" w:rsidRPr="008E7A2D" w:rsidRDefault="008E7A2D" w:rsidP="008E7A2D">
      <w:pPr>
        <w:spacing w:before="100" w:beforeAutospacing="1" w:after="100" w:afterAutospacing="1" w:line="240" w:lineRule="auto"/>
        <w:jc w:val="both"/>
        <w:rPr>
          <w:rFonts w:ascii="Segoe UI Symbol" w:eastAsia="Arial Unicode MS" w:hAnsi="Segoe UI Symbol" w:cs="Arial Unicode MS"/>
          <w:sz w:val="24"/>
          <w:szCs w:val="24"/>
        </w:rPr>
      </w:pPr>
    </w:p>
    <w:p w14:paraId="36E21DEF"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_____________________ </w:t>
      </w:r>
      <w:r w:rsidRPr="008E7A2D">
        <w:rPr>
          <w:rFonts w:ascii="Segoe UI Symbol" w:eastAsia="Times New Roman" w:hAnsi="Segoe UI Symbol" w:cs="Times New Roman"/>
          <w:sz w:val="24"/>
          <w:szCs w:val="24"/>
        </w:rPr>
        <w:br/>
      </w:r>
      <w:r w:rsidRPr="008E7A2D">
        <w:rPr>
          <w:rFonts w:ascii="Segoe UI Symbol" w:eastAsia="Times New Roman" w:hAnsi="Segoe UI Symbol" w:cs="Times New Roman"/>
          <w:i/>
          <w:sz w:val="24"/>
          <w:szCs w:val="24"/>
        </w:rPr>
        <w:t>[signature(s)]</w:t>
      </w:r>
      <w:r w:rsidRPr="008E7A2D">
        <w:rPr>
          <w:rFonts w:ascii="Segoe UI Symbol" w:eastAsia="Times New Roman" w:hAnsi="Segoe UI Symbol" w:cs="Times New Roman"/>
          <w:sz w:val="24"/>
          <w:szCs w:val="24"/>
        </w:rPr>
        <w:t xml:space="preserve"> </w:t>
      </w:r>
    </w:p>
    <w:p w14:paraId="1BA31DB6"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br/>
        <w:t xml:space="preserve"> </w:t>
      </w:r>
    </w:p>
    <w:p w14:paraId="5BB79852" w14:textId="77777777" w:rsidR="008E7A2D" w:rsidRPr="008E7A2D" w:rsidRDefault="008E7A2D" w:rsidP="008E7A2D">
      <w:pPr>
        <w:spacing w:after="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b/>
          <w:i/>
          <w:sz w:val="24"/>
          <w:szCs w:val="24"/>
        </w:rPr>
        <w:t>Note: All italicized text (including footnotes) is for use in preparing this form and shall be deleted from the final product.</w:t>
      </w:r>
    </w:p>
    <w:p w14:paraId="2D5B6D63" w14:textId="77777777" w:rsidR="008E7A2D" w:rsidRPr="008E7A2D" w:rsidRDefault="008E7A2D" w:rsidP="008E7A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Segoe UI Symbol" w:eastAsia="Times New Roman" w:hAnsi="Segoe UI Symbol" w:cs="Times New Roman"/>
          <w:sz w:val="24"/>
          <w:szCs w:val="24"/>
        </w:rPr>
      </w:pPr>
    </w:p>
    <w:p w14:paraId="27804283" w14:textId="77777777" w:rsidR="008E7A2D" w:rsidRPr="008E7A2D" w:rsidRDefault="008E7A2D" w:rsidP="008E7A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Segoe UI Symbol" w:eastAsia="Times New Roman" w:hAnsi="Segoe UI Symbol" w:cs="Times New Roman"/>
          <w:i/>
          <w:sz w:val="24"/>
          <w:szCs w:val="24"/>
        </w:rPr>
      </w:pPr>
    </w:p>
    <w:p w14:paraId="7E84635E" w14:textId="77777777" w:rsidR="008E7A2D" w:rsidRPr="008E7A2D" w:rsidRDefault="008E7A2D" w:rsidP="008E7A2D">
      <w:pPr>
        <w:spacing w:after="200" w:line="240" w:lineRule="auto"/>
        <w:rPr>
          <w:rFonts w:ascii="Segoe UI Symbol" w:eastAsia="Times New Roman" w:hAnsi="Segoe UI Symbol" w:cs="Times New Roman"/>
          <w:i/>
          <w:iCs/>
          <w:sz w:val="20"/>
          <w:szCs w:val="24"/>
        </w:rPr>
      </w:pPr>
      <w:r w:rsidRPr="008E7A2D">
        <w:rPr>
          <w:rFonts w:ascii="Segoe UI Symbol" w:eastAsia="Times New Roman" w:hAnsi="Segoe UI Symbol" w:cs="Times New Roman"/>
          <w:sz w:val="24"/>
          <w:szCs w:val="24"/>
        </w:rPr>
        <w:t xml:space="preserve"> </w:t>
      </w:r>
    </w:p>
    <w:p w14:paraId="37E50DCD" w14:textId="77777777" w:rsidR="008E7A2D" w:rsidRPr="008E7A2D" w:rsidRDefault="008E7A2D" w:rsidP="008E7A2D">
      <w:pPr>
        <w:spacing w:after="200" w:line="240" w:lineRule="auto"/>
        <w:rPr>
          <w:rFonts w:ascii="Segoe UI Symbol" w:eastAsia="Times New Roman" w:hAnsi="Segoe UI Symbol" w:cs="Times New Roman"/>
          <w:i/>
          <w:iCs/>
          <w:sz w:val="24"/>
          <w:szCs w:val="24"/>
        </w:rPr>
      </w:pPr>
    </w:p>
    <w:p w14:paraId="694F46AA" w14:textId="77777777" w:rsidR="008E7A2D" w:rsidRPr="008E7A2D" w:rsidRDefault="008E7A2D" w:rsidP="008E7A2D">
      <w:pPr>
        <w:spacing w:after="200" w:line="240" w:lineRule="auto"/>
        <w:jc w:val="both"/>
        <w:rPr>
          <w:rFonts w:ascii="Segoe UI Symbol" w:eastAsia="Times New Roman" w:hAnsi="Segoe UI Symbol" w:cs="Times New Roman"/>
          <w:sz w:val="24"/>
          <w:szCs w:val="24"/>
        </w:rPr>
      </w:pPr>
    </w:p>
    <w:p w14:paraId="2156D5C1" w14:textId="77777777" w:rsidR="008E7A2D" w:rsidRPr="008E7A2D" w:rsidRDefault="008E7A2D" w:rsidP="008E7A2D">
      <w:pPr>
        <w:spacing w:after="200" w:line="240" w:lineRule="auto"/>
        <w:jc w:val="both"/>
        <w:rPr>
          <w:rFonts w:ascii="Segoe UI Symbol" w:eastAsia="Times New Roman" w:hAnsi="Segoe UI Symbol" w:cs="Times New Roman"/>
          <w:sz w:val="24"/>
          <w:szCs w:val="24"/>
        </w:rPr>
      </w:pPr>
    </w:p>
    <w:p w14:paraId="1B531978"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br w:type="page"/>
      </w:r>
    </w:p>
    <w:p w14:paraId="5E04C797" w14:textId="77777777" w:rsidR="008E7A2D" w:rsidRPr="008E7A2D" w:rsidRDefault="008E7A2D" w:rsidP="008E7A2D">
      <w:pPr>
        <w:spacing w:before="240" w:after="240" w:line="240" w:lineRule="auto"/>
        <w:jc w:val="center"/>
        <w:rPr>
          <w:rFonts w:ascii="Segoe UI Symbol" w:eastAsia="Times New Roman" w:hAnsi="Segoe UI Symbol" w:cs="Times New Roman"/>
          <w:b/>
          <w:sz w:val="36"/>
          <w:szCs w:val="24"/>
        </w:rPr>
      </w:pPr>
      <w:bookmarkStart w:id="716" w:name="_Toc27155124"/>
      <w:r w:rsidRPr="008E7A2D">
        <w:rPr>
          <w:rFonts w:ascii="Segoe UI Symbol" w:eastAsia="Times New Roman" w:hAnsi="Segoe UI Symbol" w:cs="Times New Roman"/>
          <w:b/>
          <w:sz w:val="36"/>
          <w:szCs w:val="24"/>
        </w:rPr>
        <w:lastRenderedPageBreak/>
        <w:t>Option 2: Performance Bond</w:t>
      </w:r>
      <w:bookmarkEnd w:id="716"/>
    </w:p>
    <w:p w14:paraId="7869D221" w14:textId="77777777" w:rsidR="008E7A2D" w:rsidRPr="008E7A2D" w:rsidRDefault="008E7A2D" w:rsidP="008E7A2D">
      <w:pPr>
        <w:spacing w:after="0" w:line="240" w:lineRule="auto"/>
        <w:rPr>
          <w:rFonts w:ascii="Segoe UI Symbol" w:eastAsia="Times New Roman" w:hAnsi="Segoe UI Symbol" w:cs="Times New Roman"/>
          <w:iCs/>
          <w:sz w:val="24"/>
          <w:szCs w:val="24"/>
        </w:rPr>
      </w:pPr>
    </w:p>
    <w:p w14:paraId="0EAF39DF" w14:textId="77777777" w:rsidR="008E7A2D" w:rsidRPr="008E7A2D" w:rsidRDefault="008E7A2D" w:rsidP="008E7A2D">
      <w:pPr>
        <w:spacing w:after="0" w:line="240" w:lineRule="auto"/>
        <w:rPr>
          <w:rFonts w:ascii="Segoe UI Symbol" w:eastAsia="Times New Roman" w:hAnsi="Segoe UI Symbol" w:cs="Times New Roman"/>
          <w:iCs/>
          <w:sz w:val="24"/>
          <w:szCs w:val="24"/>
        </w:rPr>
      </w:pPr>
    </w:p>
    <w:p w14:paraId="734BD97B" w14:textId="77777777" w:rsidR="008E7A2D" w:rsidRPr="008E7A2D" w:rsidRDefault="008E7A2D" w:rsidP="008E7A2D">
      <w:pPr>
        <w:spacing w:after="0" w:line="240" w:lineRule="auto"/>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 xml:space="preserve">By this Bond </w:t>
      </w:r>
      <w:r w:rsidRPr="008E7A2D">
        <w:rPr>
          <w:rFonts w:ascii="Segoe UI Symbol" w:eastAsia="Times New Roman" w:hAnsi="Segoe UI Symbol" w:cs="Times New Roman"/>
          <w:i/>
          <w:iCs/>
          <w:sz w:val="24"/>
          <w:szCs w:val="24"/>
        </w:rPr>
        <w:t>[insert name of Principal]</w:t>
      </w:r>
      <w:r w:rsidRPr="008E7A2D">
        <w:rPr>
          <w:rFonts w:ascii="Segoe UI Symbol" w:eastAsia="Times New Roman" w:hAnsi="Segoe UI Symbol" w:cs="Times New Roman"/>
          <w:iCs/>
          <w:sz w:val="24"/>
          <w:szCs w:val="24"/>
        </w:rPr>
        <w:t xml:space="preserve"> as Principal (hereinafter called “the Supplier”) and </w:t>
      </w:r>
      <w:r w:rsidRPr="008E7A2D">
        <w:rPr>
          <w:rFonts w:ascii="Segoe UI Symbol" w:eastAsia="Times New Roman" w:hAnsi="Segoe UI Symbol" w:cs="Times New Roman"/>
          <w:i/>
          <w:iCs/>
          <w:sz w:val="24"/>
          <w:szCs w:val="24"/>
        </w:rPr>
        <w:t>[insert name of Surety]</w:t>
      </w:r>
      <w:r w:rsidRPr="008E7A2D">
        <w:rPr>
          <w:rFonts w:ascii="Segoe UI Symbol" w:eastAsia="Times New Roman" w:hAnsi="Segoe UI Symbol" w:cs="Times New Roman"/>
          <w:iCs/>
          <w:sz w:val="24"/>
          <w:szCs w:val="24"/>
        </w:rPr>
        <w:t xml:space="preserve"> as Surety (hereinafter called “the Surety”), are held and firmly bound unto </w:t>
      </w:r>
      <w:r w:rsidRPr="008E7A2D">
        <w:rPr>
          <w:rFonts w:ascii="Segoe UI Symbol" w:eastAsia="Times New Roman" w:hAnsi="Segoe UI Symbol" w:cs="Times New Roman"/>
          <w:i/>
          <w:iCs/>
          <w:sz w:val="24"/>
          <w:szCs w:val="24"/>
        </w:rPr>
        <w:t>[insert name of Purchaser]</w:t>
      </w:r>
      <w:r w:rsidRPr="008E7A2D">
        <w:rPr>
          <w:rFonts w:ascii="Segoe UI Symbol" w:eastAsia="Times New Roman" w:hAnsi="Segoe UI Symbol" w:cs="Times New Roman"/>
          <w:iCs/>
          <w:sz w:val="24"/>
          <w:szCs w:val="24"/>
        </w:rPr>
        <w:t xml:space="preserve"> as </w:t>
      </w:r>
      <w:proofErr w:type="spellStart"/>
      <w:r w:rsidRPr="008E7A2D">
        <w:rPr>
          <w:rFonts w:ascii="Segoe UI Symbol" w:eastAsia="Times New Roman" w:hAnsi="Segoe UI Symbol" w:cs="Times New Roman"/>
          <w:iCs/>
          <w:sz w:val="24"/>
          <w:szCs w:val="24"/>
        </w:rPr>
        <w:t>Obligee</w:t>
      </w:r>
      <w:proofErr w:type="spellEnd"/>
      <w:r w:rsidRPr="008E7A2D">
        <w:rPr>
          <w:rFonts w:ascii="Segoe UI Symbol" w:eastAsia="Times New Roman" w:hAnsi="Segoe UI Symbol" w:cs="Times New Roman"/>
          <w:iCs/>
          <w:sz w:val="24"/>
          <w:szCs w:val="24"/>
        </w:rPr>
        <w:t xml:space="preserve"> (hereinafter called “the Purchaser”) in the amount of </w:t>
      </w:r>
      <w:r w:rsidRPr="008E7A2D">
        <w:rPr>
          <w:rFonts w:ascii="Segoe UI Symbol" w:eastAsia="Times New Roman" w:hAnsi="Segoe UI Symbol" w:cs="Times New Roman"/>
          <w:i/>
          <w:iCs/>
          <w:sz w:val="24"/>
          <w:szCs w:val="24"/>
        </w:rPr>
        <w:t>[insert amount in words and figures]specified as the penal sum of this Bond</w:t>
      </w:r>
      <w:r w:rsidRPr="008E7A2D">
        <w:rPr>
          <w:rFonts w:ascii="Segoe UI Symbol" w:eastAsia="Times New Roman" w:hAnsi="Segoe UI Symbol" w:cs="Times New Roman"/>
          <w:iCs/>
          <w:sz w:val="24"/>
          <w:szCs w:val="24"/>
        </w:rPr>
        <w:t>, for the payment of which sum well and truly to be made in the types and proportions of currencies in which the Contract Price is payable, the Supplier and the Surety bind themselves, their heirs, executors, administrators, successors and assigns, jointly and severally, firmly by these presents.</w:t>
      </w:r>
    </w:p>
    <w:p w14:paraId="3FE329BC" w14:textId="77777777" w:rsidR="008E7A2D" w:rsidRPr="008E7A2D" w:rsidRDefault="008E7A2D" w:rsidP="008E7A2D">
      <w:pPr>
        <w:spacing w:after="0" w:line="240" w:lineRule="auto"/>
        <w:jc w:val="both"/>
        <w:rPr>
          <w:rFonts w:ascii="Segoe UI Symbol" w:eastAsia="Times New Roman" w:hAnsi="Segoe UI Symbol" w:cs="Times New Roman"/>
          <w:iCs/>
          <w:sz w:val="24"/>
          <w:szCs w:val="24"/>
        </w:rPr>
      </w:pPr>
    </w:p>
    <w:p w14:paraId="08C4FA6D" w14:textId="77777777" w:rsidR="008E7A2D" w:rsidRPr="008E7A2D" w:rsidRDefault="008E7A2D" w:rsidP="008E7A2D">
      <w:pPr>
        <w:tabs>
          <w:tab w:val="left" w:pos="1260"/>
          <w:tab w:val="left" w:pos="4140"/>
        </w:tabs>
        <w:spacing w:after="0" w:line="240" w:lineRule="auto"/>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 xml:space="preserve">WHEREAS the Supplier has entered into a written Agreement with the Purchaser dated the </w:t>
      </w:r>
      <w:r w:rsidRPr="008E7A2D">
        <w:rPr>
          <w:rFonts w:ascii="Segoe UI Symbol" w:eastAsia="Times New Roman" w:hAnsi="Segoe UI Symbol" w:cs="Times New Roman"/>
          <w:iCs/>
          <w:sz w:val="24"/>
          <w:szCs w:val="24"/>
          <w:u w:val="single"/>
        </w:rPr>
        <w:tab/>
      </w:r>
      <w:r w:rsidRPr="008E7A2D">
        <w:rPr>
          <w:rFonts w:ascii="Segoe UI Symbol" w:eastAsia="Times New Roman" w:hAnsi="Segoe UI Symbol" w:cs="Times New Roman"/>
          <w:iCs/>
          <w:sz w:val="24"/>
          <w:szCs w:val="24"/>
        </w:rPr>
        <w:t xml:space="preserve"> day of </w:t>
      </w:r>
      <w:r w:rsidRPr="008E7A2D">
        <w:rPr>
          <w:rFonts w:ascii="Segoe UI Symbol" w:eastAsia="Times New Roman" w:hAnsi="Segoe UI Symbol" w:cs="Times New Roman"/>
          <w:iCs/>
          <w:sz w:val="24"/>
          <w:szCs w:val="24"/>
          <w:u w:val="single"/>
        </w:rPr>
        <w:tab/>
      </w:r>
      <w:r w:rsidRPr="008E7A2D">
        <w:rPr>
          <w:rFonts w:ascii="Segoe UI Symbol" w:eastAsia="Times New Roman" w:hAnsi="Segoe UI Symbol" w:cs="Times New Roman"/>
          <w:iCs/>
          <w:sz w:val="24"/>
          <w:szCs w:val="24"/>
        </w:rPr>
        <w:t xml:space="preserve">, 20 </w:t>
      </w:r>
      <w:r w:rsidRPr="008E7A2D">
        <w:rPr>
          <w:rFonts w:ascii="Segoe UI Symbol" w:eastAsia="Times New Roman" w:hAnsi="Segoe UI Symbol" w:cs="Times New Roman"/>
          <w:iCs/>
          <w:sz w:val="24"/>
          <w:szCs w:val="24"/>
          <w:u w:val="single"/>
        </w:rPr>
        <w:tab/>
      </w:r>
      <w:r w:rsidRPr="008E7A2D">
        <w:rPr>
          <w:rFonts w:ascii="Segoe UI Symbol" w:eastAsia="Times New Roman" w:hAnsi="Segoe UI Symbol" w:cs="Times New Roman"/>
          <w:iCs/>
          <w:sz w:val="24"/>
          <w:szCs w:val="24"/>
        </w:rPr>
        <w:t xml:space="preserve">, for </w:t>
      </w:r>
      <w:r w:rsidRPr="008E7A2D">
        <w:rPr>
          <w:rFonts w:ascii="Segoe UI Symbol" w:eastAsia="Times New Roman" w:hAnsi="Segoe UI Symbol" w:cs="Times New Roman"/>
          <w:i/>
          <w:sz w:val="24"/>
          <w:szCs w:val="24"/>
        </w:rPr>
        <w:t>[name of contract and brief description of Goods and related Services]</w:t>
      </w:r>
      <w:r w:rsidRPr="008E7A2D">
        <w:rPr>
          <w:rFonts w:ascii="Segoe UI Symbol" w:eastAsia="Times New Roman" w:hAnsi="Segoe UI Symbol" w:cs="Times New Roman"/>
          <w:iCs/>
          <w:sz w:val="24"/>
          <w:szCs w:val="24"/>
        </w:rPr>
        <w:t xml:space="preserve"> in accordance with the documents, plans, specifications, and amendments thereto, which to the extent herein provided for, are by reference made part hereof and are hereinafter referred to as the Contract.</w:t>
      </w:r>
    </w:p>
    <w:p w14:paraId="07C7D502" w14:textId="77777777" w:rsidR="008E7A2D" w:rsidRPr="008E7A2D" w:rsidRDefault="008E7A2D" w:rsidP="008E7A2D">
      <w:pPr>
        <w:tabs>
          <w:tab w:val="left" w:pos="1440"/>
          <w:tab w:val="left" w:pos="4320"/>
        </w:tabs>
        <w:spacing w:after="0" w:line="240" w:lineRule="auto"/>
        <w:jc w:val="both"/>
        <w:rPr>
          <w:rFonts w:ascii="Segoe UI Symbol" w:eastAsia="Times New Roman" w:hAnsi="Segoe UI Symbol" w:cs="Times New Roman"/>
          <w:iCs/>
          <w:sz w:val="24"/>
          <w:szCs w:val="24"/>
        </w:rPr>
      </w:pPr>
    </w:p>
    <w:p w14:paraId="1843640D" w14:textId="77777777" w:rsidR="008E7A2D" w:rsidRPr="008E7A2D" w:rsidRDefault="008E7A2D" w:rsidP="008E7A2D">
      <w:pPr>
        <w:spacing w:after="0" w:line="240" w:lineRule="auto"/>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NOW, THEREFORE, the Condition of this Obligation is such that, if the Supplier shall promptly and faithfully perform the said Contract (including any amendments thereto), then this obligation shall be null and void; otherwise, it shall remain in full force and effect. Whenever the Supplier shall be, and declared by the Purchaser to be, in default under the Contract, the Purchaser having performed the Purchaser’s obligations thereunder, the Surety may promptly remedy the default, or shall promptly:</w:t>
      </w:r>
    </w:p>
    <w:p w14:paraId="6C6214A5" w14:textId="77777777" w:rsidR="008E7A2D" w:rsidRPr="008E7A2D" w:rsidRDefault="008E7A2D" w:rsidP="008E7A2D">
      <w:pPr>
        <w:spacing w:after="0" w:line="240" w:lineRule="auto"/>
        <w:jc w:val="both"/>
        <w:rPr>
          <w:rFonts w:ascii="Segoe UI Symbol" w:eastAsia="Times New Roman" w:hAnsi="Segoe UI Symbol" w:cs="Times New Roman"/>
          <w:iCs/>
          <w:sz w:val="24"/>
          <w:szCs w:val="24"/>
        </w:rPr>
      </w:pPr>
    </w:p>
    <w:p w14:paraId="09BEFA8D" w14:textId="77777777" w:rsidR="008E7A2D" w:rsidRPr="008E7A2D" w:rsidRDefault="008E7A2D" w:rsidP="008E7A2D">
      <w:pPr>
        <w:tabs>
          <w:tab w:val="left" w:pos="1080"/>
        </w:tabs>
        <w:spacing w:after="0" w:line="240" w:lineRule="auto"/>
        <w:ind w:left="1080" w:hanging="540"/>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(1)</w:t>
      </w:r>
      <w:r w:rsidRPr="008E7A2D">
        <w:rPr>
          <w:rFonts w:ascii="Segoe UI Symbol" w:eastAsia="Times New Roman" w:hAnsi="Segoe UI Symbol" w:cs="Times New Roman"/>
          <w:iCs/>
          <w:sz w:val="24"/>
          <w:szCs w:val="24"/>
        </w:rPr>
        <w:tab/>
        <w:t>complete the Contract in accordance with its terms and conditions; or</w:t>
      </w:r>
    </w:p>
    <w:p w14:paraId="7E9EA964" w14:textId="77777777" w:rsidR="008E7A2D" w:rsidRPr="008E7A2D" w:rsidRDefault="008E7A2D" w:rsidP="008E7A2D">
      <w:pPr>
        <w:tabs>
          <w:tab w:val="left" w:pos="1080"/>
        </w:tabs>
        <w:spacing w:after="0" w:line="240" w:lineRule="auto"/>
        <w:ind w:left="1080" w:hanging="540"/>
        <w:jc w:val="both"/>
        <w:rPr>
          <w:rFonts w:ascii="Segoe UI Symbol" w:eastAsia="Times New Roman" w:hAnsi="Segoe UI Symbol" w:cs="Times New Roman"/>
          <w:iCs/>
          <w:sz w:val="24"/>
          <w:szCs w:val="24"/>
        </w:rPr>
      </w:pPr>
    </w:p>
    <w:p w14:paraId="27D56E0C" w14:textId="77777777" w:rsidR="008E7A2D" w:rsidRPr="008E7A2D" w:rsidRDefault="008E7A2D" w:rsidP="008E7A2D">
      <w:pPr>
        <w:tabs>
          <w:tab w:val="left" w:pos="1080"/>
        </w:tabs>
        <w:spacing w:after="0" w:line="240" w:lineRule="auto"/>
        <w:ind w:left="1080" w:hanging="540"/>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(2)</w:t>
      </w:r>
      <w:r w:rsidRPr="008E7A2D">
        <w:rPr>
          <w:rFonts w:ascii="Segoe UI Symbol" w:eastAsia="Times New Roman" w:hAnsi="Segoe UI Symbol" w:cs="Times New Roman"/>
          <w:iCs/>
          <w:sz w:val="24"/>
          <w:szCs w:val="24"/>
        </w:rPr>
        <w:tab/>
        <w:t xml:space="preserve">obtain a Bid or Bids from qualified Bidders for submission to the Purchaser for completing the Contract in accordance with its terms and conditions, and upon determination by the Purchaser and the Surety of the lowest responsive Bidder, arrange for a Contract between such Bidder and Purchaser and make available as supply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specified penal sum set forth in the first paragraph hereof. The term “Balance of the Contract Price,” as used in this paragraph, shall mean the total amount payable by </w:t>
      </w:r>
      <w:r w:rsidRPr="008E7A2D">
        <w:rPr>
          <w:rFonts w:ascii="Segoe UI Symbol" w:eastAsia="Times New Roman" w:hAnsi="Segoe UI Symbol" w:cs="Times New Roman"/>
          <w:iCs/>
          <w:sz w:val="24"/>
          <w:szCs w:val="24"/>
        </w:rPr>
        <w:lastRenderedPageBreak/>
        <w:t>Purchaser to Supplier under the Contract, less the amount properly paid by Purchaser to the Supplier; or</w:t>
      </w:r>
    </w:p>
    <w:p w14:paraId="41EB7AA1" w14:textId="77777777" w:rsidR="008E7A2D" w:rsidRPr="008E7A2D" w:rsidRDefault="008E7A2D" w:rsidP="008E7A2D">
      <w:pPr>
        <w:tabs>
          <w:tab w:val="left" w:pos="1080"/>
        </w:tabs>
        <w:spacing w:after="0" w:line="240" w:lineRule="auto"/>
        <w:ind w:left="1080" w:hanging="540"/>
        <w:rPr>
          <w:rFonts w:ascii="Segoe UI Symbol" w:eastAsia="Times New Roman" w:hAnsi="Segoe UI Symbol" w:cs="Times New Roman"/>
          <w:iCs/>
          <w:sz w:val="24"/>
          <w:szCs w:val="24"/>
        </w:rPr>
      </w:pPr>
    </w:p>
    <w:p w14:paraId="01CC5C24" w14:textId="77777777" w:rsidR="008E7A2D" w:rsidRPr="008E7A2D" w:rsidRDefault="008E7A2D" w:rsidP="008E7A2D">
      <w:pPr>
        <w:tabs>
          <w:tab w:val="left" w:pos="1080"/>
        </w:tabs>
        <w:spacing w:after="0" w:line="240" w:lineRule="auto"/>
        <w:ind w:left="1080" w:hanging="540"/>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(3)</w:t>
      </w:r>
      <w:r w:rsidRPr="008E7A2D">
        <w:rPr>
          <w:rFonts w:ascii="Segoe UI Symbol" w:eastAsia="Times New Roman" w:hAnsi="Segoe UI Symbol" w:cs="Times New Roman"/>
          <w:iCs/>
          <w:sz w:val="24"/>
          <w:szCs w:val="24"/>
        </w:rPr>
        <w:tab/>
        <w:t>pay the Purchaser the amount required by Purchaser to complete the Contract in accordance with its terms and conditions up to a total not exceeding the specified penal sum of this Bond.</w:t>
      </w:r>
    </w:p>
    <w:p w14:paraId="17F788E7" w14:textId="77777777" w:rsidR="008E7A2D" w:rsidRPr="008E7A2D" w:rsidRDefault="008E7A2D" w:rsidP="008E7A2D">
      <w:pPr>
        <w:spacing w:after="0" w:line="240" w:lineRule="auto"/>
        <w:jc w:val="both"/>
        <w:rPr>
          <w:rFonts w:ascii="Segoe UI Symbol" w:eastAsia="Times New Roman" w:hAnsi="Segoe UI Symbol" w:cs="Times New Roman"/>
          <w:iCs/>
          <w:sz w:val="24"/>
          <w:szCs w:val="24"/>
        </w:rPr>
      </w:pPr>
    </w:p>
    <w:p w14:paraId="0E4BC5C3" w14:textId="77777777" w:rsidR="008E7A2D" w:rsidRPr="008E7A2D" w:rsidRDefault="008E7A2D" w:rsidP="008E7A2D">
      <w:pPr>
        <w:spacing w:after="0" w:line="240" w:lineRule="auto"/>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The Surety shall not be liable for a greater sum than the specified penal sum of this Bond.</w:t>
      </w:r>
    </w:p>
    <w:p w14:paraId="0BEE8B08" w14:textId="77777777" w:rsidR="008E7A2D" w:rsidRPr="008E7A2D" w:rsidRDefault="008E7A2D" w:rsidP="008E7A2D">
      <w:pPr>
        <w:spacing w:after="0" w:line="240" w:lineRule="auto"/>
        <w:jc w:val="both"/>
        <w:rPr>
          <w:rFonts w:ascii="Segoe UI Symbol" w:eastAsia="Times New Roman" w:hAnsi="Segoe UI Symbol" w:cs="Times New Roman"/>
          <w:iCs/>
          <w:sz w:val="24"/>
          <w:szCs w:val="24"/>
        </w:rPr>
      </w:pPr>
    </w:p>
    <w:p w14:paraId="5958666E" w14:textId="77777777" w:rsidR="008E7A2D" w:rsidRPr="008E7A2D" w:rsidRDefault="008E7A2D" w:rsidP="008E7A2D">
      <w:pPr>
        <w:spacing w:after="0" w:line="240" w:lineRule="auto"/>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Any suit under this Bond must be instituted before the expiration of one year from the date of completion of the contract.</w:t>
      </w:r>
    </w:p>
    <w:p w14:paraId="2F5E7077" w14:textId="77777777" w:rsidR="008E7A2D" w:rsidRPr="008E7A2D" w:rsidRDefault="008E7A2D" w:rsidP="008E7A2D">
      <w:pPr>
        <w:spacing w:after="0" w:line="240" w:lineRule="auto"/>
        <w:jc w:val="both"/>
        <w:rPr>
          <w:rFonts w:ascii="Segoe UI Symbol" w:eastAsia="Times New Roman" w:hAnsi="Segoe UI Symbol" w:cs="Times New Roman"/>
          <w:iCs/>
          <w:sz w:val="24"/>
          <w:szCs w:val="24"/>
        </w:rPr>
      </w:pPr>
    </w:p>
    <w:p w14:paraId="550D4B4A" w14:textId="77777777" w:rsidR="008E7A2D" w:rsidRPr="008E7A2D" w:rsidRDefault="008E7A2D" w:rsidP="008E7A2D">
      <w:pPr>
        <w:spacing w:after="0" w:line="240" w:lineRule="auto"/>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No right of action shall accrue on this Bond to or for the use of any person or corporation other than the Purchaser named herein or the heirs, executors, administrators, successors, and assigns of the Purchaser.</w:t>
      </w:r>
    </w:p>
    <w:p w14:paraId="7A0E295A" w14:textId="77777777" w:rsidR="008E7A2D" w:rsidRPr="008E7A2D" w:rsidRDefault="008E7A2D" w:rsidP="008E7A2D">
      <w:pPr>
        <w:spacing w:after="0" w:line="240" w:lineRule="auto"/>
        <w:jc w:val="both"/>
        <w:rPr>
          <w:rFonts w:ascii="Segoe UI Symbol" w:eastAsia="Times New Roman" w:hAnsi="Segoe UI Symbol" w:cs="Times New Roman"/>
          <w:iCs/>
          <w:sz w:val="24"/>
          <w:szCs w:val="24"/>
        </w:rPr>
      </w:pPr>
    </w:p>
    <w:p w14:paraId="0C5548E0" w14:textId="77777777" w:rsidR="008E7A2D" w:rsidRPr="008E7A2D" w:rsidRDefault="008E7A2D" w:rsidP="008E7A2D">
      <w:pPr>
        <w:tabs>
          <w:tab w:val="left" w:pos="5400"/>
          <w:tab w:val="left" w:pos="8280"/>
          <w:tab w:val="left" w:pos="9000"/>
        </w:tabs>
        <w:spacing w:after="0" w:line="240" w:lineRule="auto"/>
        <w:jc w:val="both"/>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 xml:space="preserve">In testimony whereof, the Supplier has hereunto set his hand and affixed his seal, and the Surety has caused these presents to be sealed with his corporate seal duly attested by the signature of his legal representative, this </w:t>
      </w:r>
      <w:r w:rsidRPr="008E7A2D">
        <w:rPr>
          <w:rFonts w:ascii="Segoe UI Symbol" w:eastAsia="Times New Roman" w:hAnsi="Segoe UI Symbol" w:cs="Times New Roman"/>
          <w:iCs/>
          <w:sz w:val="24"/>
          <w:szCs w:val="24"/>
          <w:u w:val="single"/>
        </w:rPr>
        <w:t>_______</w:t>
      </w:r>
      <w:r w:rsidRPr="008E7A2D">
        <w:rPr>
          <w:rFonts w:ascii="Segoe UI Symbol" w:eastAsia="Times New Roman" w:hAnsi="Segoe UI Symbol" w:cs="Times New Roman"/>
          <w:iCs/>
          <w:sz w:val="24"/>
          <w:szCs w:val="24"/>
        </w:rPr>
        <w:t xml:space="preserve"> day of </w:t>
      </w:r>
      <w:r w:rsidRPr="008E7A2D">
        <w:rPr>
          <w:rFonts w:ascii="Segoe UI Symbol" w:eastAsia="Times New Roman" w:hAnsi="Segoe UI Symbol" w:cs="Times New Roman"/>
          <w:iCs/>
          <w:sz w:val="24"/>
          <w:szCs w:val="24"/>
          <w:u w:val="single"/>
        </w:rPr>
        <w:tab/>
      </w:r>
      <w:r w:rsidRPr="008E7A2D">
        <w:rPr>
          <w:rFonts w:ascii="Segoe UI Symbol" w:eastAsia="Times New Roman" w:hAnsi="Segoe UI Symbol" w:cs="Times New Roman"/>
          <w:iCs/>
          <w:sz w:val="24"/>
          <w:szCs w:val="24"/>
        </w:rPr>
        <w:t xml:space="preserve"> 20 </w:t>
      </w:r>
      <w:r w:rsidRPr="008E7A2D">
        <w:rPr>
          <w:rFonts w:ascii="Segoe UI Symbol" w:eastAsia="Times New Roman" w:hAnsi="Segoe UI Symbol" w:cs="Times New Roman"/>
          <w:iCs/>
          <w:sz w:val="24"/>
          <w:szCs w:val="24"/>
          <w:u w:val="single"/>
        </w:rPr>
        <w:t>____________</w:t>
      </w:r>
      <w:r w:rsidRPr="008E7A2D">
        <w:rPr>
          <w:rFonts w:ascii="Segoe UI Symbol" w:eastAsia="Times New Roman" w:hAnsi="Segoe UI Symbol" w:cs="Times New Roman"/>
          <w:iCs/>
          <w:sz w:val="24"/>
          <w:szCs w:val="24"/>
        </w:rPr>
        <w:t>.</w:t>
      </w:r>
    </w:p>
    <w:p w14:paraId="3ED9717F" w14:textId="77777777" w:rsidR="008E7A2D" w:rsidRPr="008E7A2D" w:rsidRDefault="008E7A2D" w:rsidP="008E7A2D">
      <w:pPr>
        <w:spacing w:after="0" w:line="240" w:lineRule="auto"/>
        <w:rPr>
          <w:rFonts w:ascii="Segoe UI Symbol" w:eastAsia="Times New Roman" w:hAnsi="Segoe UI Symbol" w:cs="Times New Roman"/>
          <w:iCs/>
          <w:sz w:val="24"/>
          <w:szCs w:val="24"/>
        </w:rPr>
      </w:pPr>
    </w:p>
    <w:p w14:paraId="36E3F0DA" w14:textId="77777777" w:rsidR="008E7A2D" w:rsidRPr="008E7A2D" w:rsidRDefault="008E7A2D" w:rsidP="008E7A2D">
      <w:pPr>
        <w:tabs>
          <w:tab w:val="left" w:pos="3600"/>
          <w:tab w:val="left" w:pos="9000"/>
        </w:tabs>
        <w:spacing w:after="0" w:line="240" w:lineRule="auto"/>
        <w:rPr>
          <w:rFonts w:ascii="Segoe UI Symbol" w:eastAsia="Times New Roman" w:hAnsi="Segoe UI Symbol" w:cs="Times New Roman"/>
          <w:iCs/>
          <w:sz w:val="24"/>
          <w:szCs w:val="24"/>
        </w:rPr>
      </w:pPr>
    </w:p>
    <w:p w14:paraId="619B9B42" w14:textId="77777777" w:rsidR="008E7A2D" w:rsidRPr="008E7A2D" w:rsidRDefault="008E7A2D" w:rsidP="008E7A2D">
      <w:pPr>
        <w:tabs>
          <w:tab w:val="left" w:pos="3600"/>
          <w:tab w:val="left" w:pos="9000"/>
        </w:tabs>
        <w:spacing w:after="0" w:line="240" w:lineRule="auto"/>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 xml:space="preserve">SIGNED ON </w:t>
      </w:r>
      <w:r w:rsidRPr="008E7A2D">
        <w:rPr>
          <w:rFonts w:ascii="Segoe UI Symbol" w:eastAsia="Times New Roman" w:hAnsi="Segoe UI Symbol" w:cs="Times New Roman"/>
          <w:iCs/>
          <w:sz w:val="24"/>
          <w:szCs w:val="24"/>
          <w:u w:val="single"/>
        </w:rPr>
        <w:tab/>
      </w:r>
      <w:r w:rsidRPr="008E7A2D">
        <w:rPr>
          <w:rFonts w:ascii="Segoe UI Symbol" w:eastAsia="Times New Roman" w:hAnsi="Segoe UI Symbol" w:cs="Times New Roman"/>
          <w:iCs/>
          <w:sz w:val="24"/>
          <w:szCs w:val="24"/>
        </w:rPr>
        <w:t xml:space="preserve"> </w:t>
      </w:r>
      <w:proofErr w:type="spellStart"/>
      <w:r w:rsidRPr="008E7A2D">
        <w:rPr>
          <w:rFonts w:ascii="Segoe UI Symbol" w:eastAsia="Times New Roman" w:hAnsi="Segoe UI Symbol" w:cs="Times New Roman"/>
          <w:iCs/>
          <w:sz w:val="24"/>
          <w:szCs w:val="24"/>
        </w:rPr>
        <w:t>on</w:t>
      </w:r>
      <w:proofErr w:type="spellEnd"/>
      <w:r w:rsidRPr="008E7A2D">
        <w:rPr>
          <w:rFonts w:ascii="Segoe UI Symbol" w:eastAsia="Times New Roman" w:hAnsi="Segoe UI Symbol" w:cs="Times New Roman"/>
          <w:iCs/>
          <w:sz w:val="24"/>
          <w:szCs w:val="24"/>
        </w:rPr>
        <w:t xml:space="preserve"> behalf of </w:t>
      </w:r>
      <w:r w:rsidRPr="008E7A2D">
        <w:rPr>
          <w:rFonts w:ascii="Segoe UI Symbol" w:eastAsia="Times New Roman" w:hAnsi="Segoe UI Symbol" w:cs="Times New Roman"/>
          <w:iCs/>
          <w:sz w:val="24"/>
          <w:szCs w:val="24"/>
          <w:u w:val="single"/>
        </w:rPr>
        <w:t>___________________________</w:t>
      </w:r>
    </w:p>
    <w:p w14:paraId="29A0186E" w14:textId="77777777" w:rsidR="008E7A2D" w:rsidRPr="008E7A2D" w:rsidRDefault="008E7A2D" w:rsidP="008E7A2D">
      <w:pPr>
        <w:spacing w:after="0" w:line="240" w:lineRule="auto"/>
        <w:rPr>
          <w:rFonts w:ascii="Segoe UI Symbol" w:eastAsia="Times New Roman" w:hAnsi="Segoe UI Symbol" w:cs="Times New Roman"/>
          <w:iCs/>
          <w:sz w:val="24"/>
          <w:szCs w:val="24"/>
        </w:rPr>
      </w:pPr>
    </w:p>
    <w:p w14:paraId="7DD60B8C" w14:textId="77777777" w:rsidR="008E7A2D" w:rsidRPr="008E7A2D" w:rsidRDefault="008E7A2D" w:rsidP="008E7A2D">
      <w:pPr>
        <w:tabs>
          <w:tab w:val="left" w:pos="3960"/>
          <w:tab w:val="left" w:pos="9000"/>
        </w:tabs>
        <w:spacing w:after="0" w:line="240" w:lineRule="auto"/>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 xml:space="preserve">By </w:t>
      </w:r>
      <w:r w:rsidRPr="008E7A2D">
        <w:rPr>
          <w:rFonts w:ascii="Segoe UI Symbol" w:eastAsia="Times New Roman" w:hAnsi="Segoe UI Symbol" w:cs="Times New Roman"/>
          <w:iCs/>
          <w:sz w:val="24"/>
          <w:szCs w:val="24"/>
          <w:u w:val="single"/>
        </w:rPr>
        <w:tab/>
      </w:r>
      <w:r w:rsidRPr="008E7A2D">
        <w:rPr>
          <w:rFonts w:ascii="Segoe UI Symbol" w:eastAsia="Times New Roman" w:hAnsi="Segoe UI Symbol" w:cs="Times New Roman"/>
          <w:iCs/>
          <w:sz w:val="24"/>
          <w:szCs w:val="24"/>
        </w:rPr>
        <w:t xml:space="preserve"> in the capacity of </w:t>
      </w:r>
      <w:r w:rsidRPr="008E7A2D">
        <w:rPr>
          <w:rFonts w:ascii="Segoe UI Symbol" w:eastAsia="Times New Roman" w:hAnsi="Segoe UI Symbol" w:cs="Times New Roman"/>
          <w:iCs/>
          <w:sz w:val="24"/>
          <w:szCs w:val="24"/>
          <w:u w:val="single"/>
        </w:rPr>
        <w:t>___________________</w:t>
      </w:r>
    </w:p>
    <w:p w14:paraId="17860707" w14:textId="77777777" w:rsidR="008E7A2D" w:rsidRPr="008E7A2D" w:rsidRDefault="008E7A2D" w:rsidP="008E7A2D">
      <w:pPr>
        <w:spacing w:after="0" w:line="240" w:lineRule="auto"/>
        <w:rPr>
          <w:rFonts w:ascii="Segoe UI Symbol" w:eastAsia="Times New Roman" w:hAnsi="Segoe UI Symbol" w:cs="Times New Roman"/>
          <w:iCs/>
          <w:sz w:val="24"/>
          <w:szCs w:val="24"/>
        </w:rPr>
      </w:pPr>
    </w:p>
    <w:p w14:paraId="0BC8531D" w14:textId="77777777" w:rsidR="008E7A2D" w:rsidRPr="008E7A2D" w:rsidRDefault="008E7A2D" w:rsidP="008E7A2D">
      <w:pPr>
        <w:tabs>
          <w:tab w:val="left" w:pos="9000"/>
        </w:tabs>
        <w:spacing w:after="0" w:line="240" w:lineRule="auto"/>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 xml:space="preserve">In the presence of </w:t>
      </w:r>
      <w:r w:rsidRPr="008E7A2D">
        <w:rPr>
          <w:rFonts w:ascii="Segoe UI Symbol" w:eastAsia="Times New Roman" w:hAnsi="Segoe UI Symbol" w:cs="Times New Roman"/>
          <w:iCs/>
          <w:sz w:val="24"/>
          <w:szCs w:val="24"/>
          <w:u w:val="single"/>
        </w:rPr>
        <w:t>____________________________________________</w:t>
      </w:r>
    </w:p>
    <w:p w14:paraId="1F294286" w14:textId="77777777" w:rsidR="008E7A2D" w:rsidRPr="008E7A2D" w:rsidRDefault="008E7A2D" w:rsidP="008E7A2D">
      <w:pPr>
        <w:spacing w:after="0" w:line="240" w:lineRule="auto"/>
        <w:rPr>
          <w:rFonts w:ascii="Segoe UI Symbol" w:eastAsia="Times New Roman" w:hAnsi="Segoe UI Symbol" w:cs="Times New Roman"/>
          <w:iCs/>
          <w:sz w:val="24"/>
          <w:szCs w:val="24"/>
        </w:rPr>
      </w:pPr>
    </w:p>
    <w:p w14:paraId="0CE9D0FF" w14:textId="77777777" w:rsidR="008E7A2D" w:rsidRPr="008E7A2D" w:rsidRDefault="008E7A2D" w:rsidP="008E7A2D">
      <w:pPr>
        <w:spacing w:after="0" w:line="240" w:lineRule="auto"/>
        <w:rPr>
          <w:rFonts w:ascii="Segoe UI Symbol" w:eastAsia="Times New Roman" w:hAnsi="Segoe UI Symbol" w:cs="Times New Roman"/>
          <w:iCs/>
          <w:sz w:val="24"/>
          <w:szCs w:val="24"/>
        </w:rPr>
      </w:pPr>
    </w:p>
    <w:p w14:paraId="0103709A" w14:textId="77777777" w:rsidR="008E7A2D" w:rsidRPr="008E7A2D" w:rsidRDefault="008E7A2D" w:rsidP="008E7A2D">
      <w:pPr>
        <w:spacing w:after="0" w:line="240" w:lineRule="auto"/>
        <w:rPr>
          <w:rFonts w:ascii="Segoe UI Symbol" w:eastAsia="Times New Roman" w:hAnsi="Segoe UI Symbol" w:cs="Times New Roman"/>
          <w:iCs/>
          <w:sz w:val="24"/>
          <w:szCs w:val="24"/>
        </w:rPr>
      </w:pPr>
    </w:p>
    <w:p w14:paraId="7C036CA1" w14:textId="77777777" w:rsidR="008E7A2D" w:rsidRPr="008E7A2D" w:rsidRDefault="008E7A2D" w:rsidP="008E7A2D">
      <w:pPr>
        <w:tabs>
          <w:tab w:val="left" w:pos="3600"/>
          <w:tab w:val="left" w:pos="9000"/>
        </w:tabs>
        <w:spacing w:after="0" w:line="240" w:lineRule="auto"/>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 xml:space="preserve">SIGNED ON </w:t>
      </w:r>
      <w:r w:rsidRPr="008E7A2D">
        <w:rPr>
          <w:rFonts w:ascii="Segoe UI Symbol" w:eastAsia="Times New Roman" w:hAnsi="Segoe UI Symbol" w:cs="Times New Roman"/>
          <w:iCs/>
          <w:sz w:val="24"/>
          <w:szCs w:val="24"/>
          <w:u w:val="single"/>
        </w:rPr>
        <w:tab/>
      </w:r>
      <w:r w:rsidRPr="008E7A2D">
        <w:rPr>
          <w:rFonts w:ascii="Segoe UI Symbol" w:eastAsia="Times New Roman" w:hAnsi="Segoe UI Symbol" w:cs="Times New Roman"/>
          <w:iCs/>
          <w:sz w:val="24"/>
          <w:szCs w:val="24"/>
        </w:rPr>
        <w:t xml:space="preserve"> </w:t>
      </w:r>
      <w:proofErr w:type="spellStart"/>
      <w:r w:rsidRPr="008E7A2D">
        <w:rPr>
          <w:rFonts w:ascii="Segoe UI Symbol" w:eastAsia="Times New Roman" w:hAnsi="Segoe UI Symbol" w:cs="Times New Roman"/>
          <w:iCs/>
          <w:sz w:val="24"/>
          <w:szCs w:val="24"/>
        </w:rPr>
        <w:t>on</w:t>
      </w:r>
      <w:proofErr w:type="spellEnd"/>
      <w:r w:rsidRPr="008E7A2D">
        <w:rPr>
          <w:rFonts w:ascii="Segoe UI Symbol" w:eastAsia="Times New Roman" w:hAnsi="Segoe UI Symbol" w:cs="Times New Roman"/>
          <w:iCs/>
          <w:sz w:val="24"/>
          <w:szCs w:val="24"/>
        </w:rPr>
        <w:t xml:space="preserve"> behalf of </w:t>
      </w:r>
      <w:r w:rsidRPr="008E7A2D">
        <w:rPr>
          <w:rFonts w:ascii="Segoe UI Symbol" w:eastAsia="Times New Roman" w:hAnsi="Segoe UI Symbol" w:cs="Times New Roman"/>
          <w:iCs/>
          <w:sz w:val="24"/>
          <w:szCs w:val="24"/>
          <w:u w:val="single"/>
        </w:rPr>
        <w:t>___________________________</w:t>
      </w:r>
    </w:p>
    <w:p w14:paraId="2A6B4E88" w14:textId="77777777" w:rsidR="008E7A2D" w:rsidRPr="008E7A2D" w:rsidRDefault="008E7A2D" w:rsidP="008E7A2D">
      <w:pPr>
        <w:spacing w:after="0" w:line="240" w:lineRule="auto"/>
        <w:rPr>
          <w:rFonts w:ascii="Segoe UI Symbol" w:eastAsia="Times New Roman" w:hAnsi="Segoe UI Symbol" w:cs="Times New Roman"/>
          <w:iCs/>
          <w:sz w:val="24"/>
          <w:szCs w:val="24"/>
        </w:rPr>
      </w:pPr>
    </w:p>
    <w:p w14:paraId="71B087F4" w14:textId="77777777" w:rsidR="008E7A2D" w:rsidRPr="008E7A2D" w:rsidRDefault="008E7A2D" w:rsidP="008E7A2D">
      <w:pPr>
        <w:tabs>
          <w:tab w:val="left" w:pos="3960"/>
          <w:tab w:val="left" w:pos="9000"/>
        </w:tabs>
        <w:spacing w:after="0" w:line="240" w:lineRule="auto"/>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 xml:space="preserve">By </w:t>
      </w:r>
      <w:r w:rsidRPr="008E7A2D">
        <w:rPr>
          <w:rFonts w:ascii="Segoe UI Symbol" w:eastAsia="Times New Roman" w:hAnsi="Segoe UI Symbol" w:cs="Times New Roman"/>
          <w:iCs/>
          <w:sz w:val="24"/>
          <w:szCs w:val="24"/>
          <w:u w:val="single"/>
        </w:rPr>
        <w:tab/>
      </w:r>
      <w:r w:rsidRPr="008E7A2D">
        <w:rPr>
          <w:rFonts w:ascii="Segoe UI Symbol" w:eastAsia="Times New Roman" w:hAnsi="Segoe UI Symbol" w:cs="Times New Roman"/>
          <w:iCs/>
          <w:sz w:val="24"/>
          <w:szCs w:val="24"/>
        </w:rPr>
        <w:t xml:space="preserve"> in the capacity of </w:t>
      </w:r>
      <w:r w:rsidRPr="008E7A2D">
        <w:rPr>
          <w:rFonts w:ascii="Segoe UI Symbol" w:eastAsia="Times New Roman" w:hAnsi="Segoe UI Symbol" w:cs="Times New Roman"/>
          <w:iCs/>
          <w:sz w:val="24"/>
          <w:szCs w:val="24"/>
          <w:u w:val="single"/>
        </w:rPr>
        <w:t>___________________</w:t>
      </w:r>
    </w:p>
    <w:p w14:paraId="1C5C7F99" w14:textId="77777777" w:rsidR="008E7A2D" w:rsidRPr="008E7A2D" w:rsidRDefault="008E7A2D" w:rsidP="008E7A2D">
      <w:pPr>
        <w:spacing w:after="0" w:line="240" w:lineRule="auto"/>
        <w:rPr>
          <w:rFonts w:ascii="Segoe UI Symbol" w:eastAsia="Times New Roman" w:hAnsi="Segoe UI Symbol" w:cs="Times New Roman"/>
          <w:iCs/>
          <w:sz w:val="24"/>
          <w:szCs w:val="24"/>
        </w:rPr>
      </w:pPr>
    </w:p>
    <w:p w14:paraId="2397D00C" w14:textId="77777777" w:rsidR="008E7A2D" w:rsidRPr="008E7A2D" w:rsidRDefault="008E7A2D" w:rsidP="008E7A2D">
      <w:pPr>
        <w:tabs>
          <w:tab w:val="left" w:pos="9000"/>
        </w:tabs>
        <w:spacing w:after="0" w:line="240" w:lineRule="auto"/>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t xml:space="preserve">In the presence of </w:t>
      </w:r>
      <w:r w:rsidRPr="008E7A2D">
        <w:rPr>
          <w:rFonts w:ascii="Segoe UI Symbol" w:eastAsia="Times New Roman" w:hAnsi="Segoe UI Symbol" w:cs="Times New Roman"/>
          <w:iCs/>
          <w:sz w:val="24"/>
          <w:szCs w:val="24"/>
          <w:u w:val="single"/>
        </w:rPr>
        <w:t>____________________________________________</w:t>
      </w:r>
    </w:p>
    <w:p w14:paraId="1215306F" w14:textId="77777777" w:rsidR="008E7A2D" w:rsidRPr="008E7A2D" w:rsidRDefault="008E7A2D" w:rsidP="008E7A2D">
      <w:pPr>
        <w:spacing w:after="0" w:line="240" w:lineRule="auto"/>
        <w:rPr>
          <w:rFonts w:ascii="Segoe UI Symbol" w:eastAsia="Times New Roman" w:hAnsi="Segoe UI Symbol" w:cs="Times New Roman"/>
          <w:iCs/>
          <w:sz w:val="24"/>
          <w:szCs w:val="24"/>
        </w:rPr>
      </w:pPr>
    </w:p>
    <w:p w14:paraId="51EFBE28" w14:textId="77777777" w:rsidR="008E7A2D" w:rsidRPr="008E7A2D" w:rsidRDefault="008E7A2D" w:rsidP="008E7A2D">
      <w:pPr>
        <w:spacing w:after="0" w:line="240" w:lineRule="auto"/>
        <w:rPr>
          <w:rFonts w:ascii="Segoe UI Symbol" w:eastAsia="Times New Roman" w:hAnsi="Segoe UI Symbol" w:cs="Times New Roman"/>
          <w:iCs/>
          <w:sz w:val="24"/>
          <w:szCs w:val="24"/>
        </w:rPr>
      </w:pPr>
    </w:p>
    <w:p w14:paraId="755EE855" w14:textId="77777777" w:rsidR="008E7A2D" w:rsidRPr="008E7A2D" w:rsidRDefault="008E7A2D" w:rsidP="008E7A2D">
      <w:pPr>
        <w:spacing w:after="0" w:line="240" w:lineRule="auto"/>
        <w:rPr>
          <w:rFonts w:ascii="Segoe UI Symbol" w:eastAsia="Times New Roman" w:hAnsi="Segoe UI Symbol" w:cs="Times New Roman"/>
          <w:iCs/>
          <w:sz w:val="24"/>
          <w:szCs w:val="24"/>
        </w:rPr>
      </w:pPr>
      <w:r w:rsidRPr="008E7A2D">
        <w:rPr>
          <w:rFonts w:ascii="Segoe UI Symbol" w:eastAsia="Times New Roman" w:hAnsi="Segoe UI Symbol" w:cs="Times New Roman"/>
          <w:iCs/>
          <w:sz w:val="24"/>
          <w:szCs w:val="24"/>
        </w:rPr>
        <w:br w:type="page"/>
      </w:r>
    </w:p>
    <w:p w14:paraId="550402FB" w14:textId="77777777" w:rsidR="008E7A2D" w:rsidRPr="008E7A2D" w:rsidRDefault="008E7A2D" w:rsidP="008E7A2D">
      <w:pPr>
        <w:spacing w:before="240" w:after="240" w:line="240" w:lineRule="auto"/>
        <w:jc w:val="center"/>
        <w:rPr>
          <w:rFonts w:ascii="Segoe UI Symbol" w:eastAsia="Times New Roman" w:hAnsi="Segoe UI Symbol" w:cs="Times New Roman"/>
          <w:b/>
          <w:sz w:val="36"/>
          <w:szCs w:val="24"/>
        </w:rPr>
      </w:pPr>
      <w:bookmarkStart w:id="717" w:name="_Toc73333194"/>
      <w:bookmarkStart w:id="718" w:name="_Toc436904427"/>
      <w:bookmarkStart w:id="719" w:name="_Toc494182763"/>
      <w:bookmarkStart w:id="720" w:name="_Toc27155125"/>
      <w:bookmarkStart w:id="721" w:name="_Toc428352208"/>
      <w:bookmarkStart w:id="722" w:name="_Toc438907199"/>
      <w:bookmarkStart w:id="723" w:name="_Toc438907299"/>
      <w:bookmarkStart w:id="724" w:name="_Toc471555886"/>
      <w:r w:rsidRPr="008E7A2D">
        <w:rPr>
          <w:rFonts w:ascii="Segoe UI Symbol" w:eastAsia="Times New Roman" w:hAnsi="Segoe UI Symbol" w:cs="Times New Roman"/>
          <w:b/>
          <w:sz w:val="36"/>
          <w:szCs w:val="24"/>
        </w:rPr>
        <w:lastRenderedPageBreak/>
        <w:t>Advance Payment</w:t>
      </w:r>
      <w:bookmarkEnd w:id="717"/>
      <w:r w:rsidRPr="008E7A2D">
        <w:rPr>
          <w:rFonts w:ascii="Segoe UI Symbol" w:eastAsia="Times New Roman" w:hAnsi="Segoe UI Symbol" w:cs="Times New Roman"/>
          <w:b/>
          <w:sz w:val="36"/>
          <w:szCs w:val="24"/>
        </w:rPr>
        <w:t xml:space="preserve"> Security</w:t>
      </w:r>
      <w:bookmarkEnd w:id="718"/>
      <w:bookmarkEnd w:id="719"/>
      <w:bookmarkEnd w:id="720"/>
      <w:r w:rsidRPr="008E7A2D">
        <w:rPr>
          <w:rFonts w:ascii="Segoe UI Symbol" w:eastAsia="Times New Roman" w:hAnsi="Segoe UI Symbol" w:cs="Times New Roman"/>
          <w:b/>
          <w:sz w:val="36"/>
          <w:szCs w:val="24"/>
        </w:rPr>
        <w:t xml:space="preserve"> </w:t>
      </w:r>
      <w:bookmarkEnd w:id="721"/>
      <w:bookmarkEnd w:id="722"/>
      <w:bookmarkEnd w:id="723"/>
      <w:bookmarkEnd w:id="724"/>
    </w:p>
    <w:p w14:paraId="15F34C00" w14:textId="77777777" w:rsidR="008E7A2D" w:rsidRPr="008E7A2D" w:rsidRDefault="008E7A2D" w:rsidP="008E7A2D">
      <w:pPr>
        <w:spacing w:after="0" w:line="240" w:lineRule="auto"/>
        <w:jc w:val="center"/>
        <w:rPr>
          <w:rFonts w:ascii="Segoe UI Symbol" w:eastAsia="Times New Roman" w:hAnsi="Segoe UI Symbol" w:cs="Times New Roman"/>
          <w:b/>
          <w:sz w:val="36"/>
          <w:szCs w:val="36"/>
        </w:rPr>
      </w:pPr>
      <w:r w:rsidRPr="008E7A2D">
        <w:rPr>
          <w:rFonts w:ascii="Segoe UI Symbol" w:eastAsia="Times New Roman" w:hAnsi="Segoe UI Symbol" w:cs="Times New Roman"/>
          <w:b/>
          <w:sz w:val="36"/>
          <w:szCs w:val="36"/>
        </w:rPr>
        <w:t>Demand Guarantee</w:t>
      </w:r>
    </w:p>
    <w:p w14:paraId="31B7564C" w14:textId="77777777" w:rsidR="008E7A2D" w:rsidRPr="008E7A2D" w:rsidRDefault="008E7A2D" w:rsidP="008E7A2D">
      <w:pPr>
        <w:spacing w:after="0" w:line="240" w:lineRule="auto"/>
        <w:jc w:val="center"/>
        <w:rPr>
          <w:rFonts w:ascii="Segoe UI Symbol" w:eastAsia="Times New Roman" w:hAnsi="Segoe UI Symbol" w:cs="Times New Roman"/>
          <w:sz w:val="24"/>
          <w:szCs w:val="24"/>
        </w:rPr>
      </w:pPr>
    </w:p>
    <w:p w14:paraId="61766139" w14:textId="77777777" w:rsidR="008E7A2D" w:rsidRPr="008E7A2D" w:rsidRDefault="008E7A2D" w:rsidP="008E7A2D">
      <w:pPr>
        <w:spacing w:after="0" w:line="240" w:lineRule="auto"/>
        <w:jc w:val="center"/>
        <w:rPr>
          <w:rFonts w:ascii="Segoe UI Symbol" w:eastAsia="Times New Roman" w:hAnsi="Segoe UI Symbol" w:cs="Times New Roman"/>
          <w:sz w:val="24"/>
          <w:szCs w:val="24"/>
        </w:rPr>
      </w:pPr>
    </w:p>
    <w:p w14:paraId="157CA9B7" w14:textId="77777777" w:rsidR="008E7A2D" w:rsidRPr="008E7A2D" w:rsidRDefault="008E7A2D" w:rsidP="008E7A2D">
      <w:pPr>
        <w:spacing w:before="100" w:beforeAutospacing="1" w:after="100" w:afterAutospacing="1" w:line="240" w:lineRule="auto"/>
        <w:rPr>
          <w:rFonts w:ascii="Segoe UI Symbol" w:eastAsia="Arial Unicode MS" w:hAnsi="Segoe UI Symbol" w:cs="Arial Unicode MS"/>
          <w:i/>
          <w:sz w:val="24"/>
          <w:szCs w:val="24"/>
        </w:rPr>
      </w:pPr>
      <w:r w:rsidRPr="008E7A2D">
        <w:rPr>
          <w:rFonts w:ascii="Segoe UI Symbol" w:eastAsia="Arial Unicode MS" w:hAnsi="Segoe UI Symbol" w:cs="Arial Unicode MS"/>
          <w:i/>
          <w:sz w:val="24"/>
          <w:szCs w:val="24"/>
        </w:rPr>
        <w:t xml:space="preserve">[Guarantor letterhead or SWIFT identifier code] </w:t>
      </w:r>
    </w:p>
    <w:p w14:paraId="6A879B6F" w14:textId="77777777" w:rsidR="008E7A2D" w:rsidRPr="008E7A2D" w:rsidRDefault="008E7A2D" w:rsidP="008E7A2D">
      <w:pPr>
        <w:spacing w:after="0" w:line="240" w:lineRule="auto"/>
        <w:rPr>
          <w:rFonts w:ascii="Segoe UI Symbol" w:eastAsia="Arial Unicode MS" w:hAnsi="Segoe UI Symbol" w:cs="Arial Unicode MS"/>
          <w:i/>
          <w:sz w:val="24"/>
          <w:szCs w:val="24"/>
        </w:rPr>
      </w:pPr>
      <w:r w:rsidRPr="008E7A2D">
        <w:rPr>
          <w:rFonts w:ascii="Segoe UI Symbol" w:eastAsia="Arial Unicode MS" w:hAnsi="Segoe UI Symbol" w:cs="Arial Unicode MS"/>
          <w:b/>
          <w:sz w:val="24"/>
          <w:szCs w:val="24"/>
        </w:rPr>
        <w:t>Beneficiary:</w:t>
      </w:r>
      <w:r w:rsidRPr="008E7A2D">
        <w:rPr>
          <w:rFonts w:ascii="Segoe UI Symbol" w:eastAsia="Arial Unicode MS" w:hAnsi="Segoe UI Symbol" w:cs="Arial Unicode MS"/>
          <w:sz w:val="24"/>
          <w:szCs w:val="24"/>
        </w:rPr>
        <w:t xml:space="preserve"> </w:t>
      </w:r>
      <w:r w:rsidRPr="008E7A2D">
        <w:rPr>
          <w:rFonts w:ascii="Segoe UI Symbol" w:eastAsia="Arial Unicode MS" w:hAnsi="Segoe UI Symbol" w:cs="Arial Unicode MS"/>
          <w:i/>
          <w:sz w:val="24"/>
          <w:szCs w:val="24"/>
        </w:rPr>
        <w:t>[Insert name and Address of Purchaser]</w:t>
      </w:r>
      <w:r w:rsidRPr="008E7A2D">
        <w:rPr>
          <w:rFonts w:ascii="Segoe UI Symbol" w:eastAsia="Arial Unicode MS" w:hAnsi="Segoe UI Symbol" w:cs="Arial Unicode MS"/>
          <w:i/>
          <w:sz w:val="24"/>
          <w:szCs w:val="24"/>
        </w:rPr>
        <w:tab/>
      </w:r>
      <w:r w:rsidRPr="008E7A2D">
        <w:rPr>
          <w:rFonts w:ascii="Segoe UI Symbol" w:eastAsia="Arial Unicode MS" w:hAnsi="Segoe UI Symbol" w:cs="Arial Unicode MS"/>
          <w:i/>
          <w:sz w:val="24"/>
          <w:szCs w:val="24"/>
        </w:rPr>
        <w:tab/>
      </w:r>
    </w:p>
    <w:p w14:paraId="6F62D5E0" w14:textId="77777777" w:rsidR="008E7A2D" w:rsidRPr="008E7A2D" w:rsidRDefault="008E7A2D" w:rsidP="008E7A2D">
      <w:pPr>
        <w:spacing w:after="0" w:line="240" w:lineRule="auto"/>
        <w:rPr>
          <w:rFonts w:ascii="Segoe UI Symbol" w:eastAsia="Arial Unicode MS" w:hAnsi="Segoe UI Symbol" w:cs="Arial Unicode MS"/>
          <w:sz w:val="24"/>
          <w:szCs w:val="24"/>
        </w:rPr>
      </w:pPr>
      <w:r w:rsidRPr="008E7A2D">
        <w:rPr>
          <w:rFonts w:ascii="Segoe UI Symbol" w:eastAsia="Arial Unicode MS" w:hAnsi="Segoe UI Symbol" w:cs="Arial Unicode MS"/>
          <w:b/>
          <w:sz w:val="24"/>
          <w:szCs w:val="24"/>
        </w:rPr>
        <w:t>Date:</w:t>
      </w:r>
      <w:r w:rsidRPr="008E7A2D">
        <w:rPr>
          <w:rFonts w:ascii="Segoe UI Symbol" w:eastAsia="Arial Unicode MS" w:hAnsi="Segoe UI Symbol" w:cs="Arial Unicode MS"/>
          <w:sz w:val="24"/>
          <w:szCs w:val="24"/>
        </w:rPr>
        <w:tab/>
      </w:r>
      <w:r w:rsidRPr="008E7A2D">
        <w:rPr>
          <w:rFonts w:ascii="Segoe UI Symbol" w:eastAsia="Arial Unicode MS" w:hAnsi="Segoe UI Symbol" w:cs="Arial Unicode MS"/>
          <w:i/>
          <w:sz w:val="24"/>
          <w:szCs w:val="24"/>
        </w:rPr>
        <w:t>[Insert date of issue]</w:t>
      </w:r>
    </w:p>
    <w:p w14:paraId="3DB3E970" w14:textId="77777777" w:rsidR="008E7A2D" w:rsidRPr="008E7A2D" w:rsidRDefault="008E7A2D" w:rsidP="008E7A2D">
      <w:pPr>
        <w:spacing w:after="0" w:line="240" w:lineRule="auto"/>
        <w:rPr>
          <w:rFonts w:ascii="Segoe UI Symbol" w:eastAsia="Arial Unicode MS" w:hAnsi="Segoe UI Symbol" w:cs="Arial Unicode MS"/>
          <w:sz w:val="24"/>
          <w:szCs w:val="24"/>
        </w:rPr>
      </w:pPr>
      <w:r w:rsidRPr="008E7A2D">
        <w:rPr>
          <w:rFonts w:ascii="Segoe UI Symbol" w:eastAsia="Arial Unicode MS" w:hAnsi="Segoe UI Symbol" w:cs="Arial Unicode MS"/>
          <w:b/>
          <w:sz w:val="24"/>
          <w:szCs w:val="24"/>
        </w:rPr>
        <w:t>ADVANCE PAYMENT GUARANTEE No.:</w:t>
      </w:r>
      <w:r w:rsidRPr="008E7A2D">
        <w:rPr>
          <w:rFonts w:ascii="Segoe UI Symbol" w:eastAsia="Arial Unicode MS" w:hAnsi="Segoe UI Symbol" w:cs="Arial Unicode MS"/>
          <w:sz w:val="24"/>
          <w:szCs w:val="24"/>
        </w:rPr>
        <w:tab/>
      </w:r>
      <w:r w:rsidRPr="008E7A2D">
        <w:rPr>
          <w:rFonts w:ascii="Segoe UI Symbol" w:eastAsia="Arial Unicode MS" w:hAnsi="Segoe UI Symbol" w:cs="Arial Unicode MS"/>
          <w:i/>
          <w:sz w:val="24"/>
          <w:szCs w:val="24"/>
        </w:rPr>
        <w:t>[Insert guarantee reference number]</w:t>
      </w:r>
    </w:p>
    <w:p w14:paraId="3A0F394A" w14:textId="77777777" w:rsidR="008E7A2D" w:rsidRPr="008E7A2D" w:rsidRDefault="008E7A2D" w:rsidP="008E7A2D">
      <w:pPr>
        <w:spacing w:after="0" w:line="240" w:lineRule="auto"/>
        <w:rPr>
          <w:rFonts w:ascii="Segoe UI Symbol" w:eastAsia="Arial Unicode MS" w:hAnsi="Segoe UI Symbol" w:cs="Arial Unicode MS"/>
          <w:sz w:val="24"/>
          <w:szCs w:val="24"/>
        </w:rPr>
      </w:pPr>
      <w:r w:rsidRPr="008E7A2D">
        <w:rPr>
          <w:rFonts w:ascii="Segoe UI Symbol" w:eastAsia="Arial Unicode MS" w:hAnsi="Segoe UI Symbol" w:cs="Arial Unicode MS"/>
          <w:b/>
          <w:sz w:val="24"/>
          <w:szCs w:val="24"/>
        </w:rPr>
        <w:t xml:space="preserve">Guarantor: </w:t>
      </w:r>
      <w:r w:rsidRPr="008E7A2D">
        <w:rPr>
          <w:rFonts w:ascii="Segoe UI Symbol" w:eastAsia="Arial Unicode MS" w:hAnsi="Segoe UI Symbol" w:cs="Arial Unicode MS"/>
          <w:i/>
          <w:sz w:val="24"/>
          <w:szCs w:val="24"/>
        </w:rPr>
        <w:t>[Insert name and address of place of issue, unless indicated in the letterhead]</w:t>
      </w:r>
    </w:p>
    <w:p w14:paraId="7515B049" w14:textId="77777777" w:rsidR="008E7A2D" w:rsidRPr="008E7A2D" w:rsidRDefault="008E7A2D" w:rsidP="008E7A2D">
      <w:pPr>
        <w:spacing w:before="100" w:beforeAutospacing="1" w:after="100" w:afterAutospacing="1" w:line="240" w:lineRule="auto"/>
        <w:jc w:val="both"/>
        <w:rPr>
          <w:rFonts w:ascii="Segoe UI Symbol" w:eastAsia="Arial Unicode MS" w:hAnsi="Segoe UI Symbol" w:cs="Arial Unicode MS"/>
          <w:sz w:val="24"/>
          <w:szCs w:val="24"/>
        </w:rPr>
      </w:pPr>
      <w:r w:rsidRPr="008E7A2D">
        <w:rPr>
          <w:rFonts w:ascii="Segoe UI Symbol" w:eastAsia="Arial Unicode MS" w:hAnsi="Segoe UI Symbol" w:cs="Arial Unicode MS"/>
          <w:sz w:val="24"/>
          <w:szCs w:val="24"/>
        </w:rPr>
        <w:t xml:space="preserve">We have been informed that </w:t>
      </w:r>
      <w:r w:rsidRPr="008E7A2D">
        <w:rPr>
          <w:rFonts w:ascii="Segoe UI Symbol" w:eastAsia="Arial Unicode MS" w:hAnsi="Segoe UI Symbol" w:cs="Arial Unicode MS"/>
          <w:i/>
          <w:sz w:val="24"/>
          <w:szCs w:val="24"/>
        </w:rPr>
        <w:t>[insert name of Supplier, which in the case of a joint venture shall be the name of the joint venture]</w:t>
      </w:r>
      <w:r w:rsidRPr="008E7A2D">
        <w:rPr>
          <w:rFonts w:ascii="Segoe UI Symbol" w:eastAsia="Arial Unicode MS" w:hAnsi="Segoe UI Symbol" w:cs="Arial Unicode MS"/>
          <w:sz w:val="24"/>
          <w:szCs w:val="24"/>
        </w:rPr>
        <w:t xml:space="preserve"> (hereinafter called “the Applicant”) has entered into Contract No. </w:t>
      </w:r>
      <w:r w:rsidRPr="008E7A2D">
        <w:rPr>
          <w:rFonts w:ascii="Segoe UI Symbol" w:eastAsia="Arial Unicode MS" w:hAnsi="Segoe UI Symbol" w:cs="Arial Unicode MS"/>
          <w:i/>
          <w:sz w:val="24"/>
          <w:szCs w:val="24"/>
        </w:rPr>
        <w:t xml:space="preserve">[insert reference number of the contract] </w:t>
      </w:r>
      <w:r w:rsidRPr="008E7A2D">
        <w:rPr>
          <w:rFonts w:ascii="Segoe UI Symbol" w:eastAsia="Arial Unicode MS" w:hAnsi="Segoe UI Symbol" w:cs="Arial Unicode MS"/>
          <w:sz w:val="24"/>
          <w:szCs w:val="24"/>
        </w:rPr>
        <w:t xml:space="preserve">dated </w:t>
      </w:r>
      <w:r w:rsidRPr="008E7A2D">
        <w:rPr>
          <w:rFonts w:ascii="Segoe UI Symbol" w:eastAsia="Arial Unicode MS" w:hAnsi="Segoe UI Symbol" w:cs="Arial Unicode MS"/>
          <w:i/>
          <w:sz w:val="24"/>
          <w:szCs w:val="24"/>
        </w:rPr>
        <w:t>[insert date]</w:t>
      </w:r>
      <w:r w:rsidRPr="008E7A2D">
        <w:rPr>
          <w:rFonts w:ascii="Segoe UI Symbol" w:eastAsia="Arial Unicode MS" w:hAnsi="Segoe UI Symbol" w:cs="Arial Unicode MS"/>
          <w:sz w:val="24"/>
          <w:szCs w:val="24"/>
        </w:rPr>
        <w:t xml:space="preserve"> with the Beneficiary, for the execution of </w:t>
      </w:r>
      <w:r w:rsidRPr="008E7A2D">
        <w:rPr>
          <w:rFonts w:ascii="Segoe UI Symbol" w:eastAsia="Arial Unicode MS" w:hAnsi="Segoe UI Symbol" w:cs="Arial Unicode MS"/>
          <w:i/>
          <w:sz w:val="24"/>
          <w:szCs w:val="24"/>
        </w:rPr>
        <w:t>[insert name of contract and brief description of Goods and related Services]</w:t>
      </w:r>
      <w:r w:rsidRPr="008E7A2D">
        <w:rPr>
          <w:rFonts w:ascii="Segoe UI Symbol" w:eastAsia="Arial Unicode MS" w:hAnsi="Segoe UI Symbol" w:cs="Arial Unicode MS"/>
          <w:sz w:val="24"/>
          <w:szCs w:val="24"/>
        </w:rPr>
        <w:t xml:space="preserve"> (hereinafter called "the Contract"). </w:t>
      </w:r>
    </w:p>
    <w:p w14:paraId="5C18C9A4" w14:textId="77777777" w:rsidR="008E7A2D" w:rsidRPr="008E7A2D" w:rsidRDefault="008E7A2D" w:rsidP="008E7A2D">
      <w:pPr>
        <w:spacing w:before="100" w:beforeAutospacing="1" w:after="100" w:afterAutospacing="1" w:line="240" w:lineRule="auto"/>
        <w:jc w:val="both"/>
        <w:rPr>
          <w:rFonts w:ascii="Segoe UI Symbol" w:eastAsia="Arial Unicode MS" w:hAnsi="Segoe UI Symbol" w:cs="Arial Unicode MS"/>
          <w:sz w:val="24"/>
          <w:szCs w:val="24"/>
        </w:rPr>
      </w:pPr>
      <w:r w:rsidRPr="008E7A2D">
        <w:rPr>
          <w:rFonts w:ascii="Segoe UI Symbol" w:eastAsia="Arial Unicode MS" w:hAnsi="Segoe UI Symbol" w:cs="Arial Unicode MS"/>
          <w:sz w:val="24"/>
          <w:szCs w:val="24"/>
        </w:rPr>
        <w:t xml:space="preserve">Furthermore, we understand that, according to the conditions of the Contract, an advance payment in the sum </w:t>
      </w:r>
      <w:r w:rsidRPr="008E7A2D">
        <w:rPr>
          <w:rFonts w:ascii="Segoe UI Symbol" w:eastAsia="Arial Unicode MS" w:hAnsi="Segoe UI Symbol" w:cs="Arial Unicode MS"/>
          <w:i/>
          <w:sz w:val="24"/>
          <w:szCs w:val="24"/>
        </w:rPr>
        <w:t xml:space="preserve">[insert amount in figures] </w:t>
      </w:r>
      <w:r w:rsidRPr="008E7A2D">
        <w:rPr>
          <w:rFonts w:ascii="Segoe UI Symbol" w:eastAsia="Arial Unicode MS" w:hAnsi="Segoe UI Symbol" w:cs="Arial Unicode MS"/>
          <w:sz w:val="24"/>
          <w:szCs w:val="24"/>
        </w:rPr>
        <w:t>()</w:t>
      </w:r>
      <w:r w:rsidRPr="008E7A2D">
        <w:rPr>
          <w:rFonts w:ascii="Segoe UI Symbol" w:eastAsia="Arial Unicode MS" w:hAnsi="Segoe UI Symbol" w:cs="Arial Unicode MS"/>
          <w:i/>
          <w:sz w:val="24"/>
          <w:szCs w:val="24"/>
        </w:rPr>
        <w:t xml:space="preserve"> [insert amount in words]</w:t>
      </w:r>
      <w:r w:rsidRPr="008E7A2D">
        <w:rPr>
          <w:rFonts w:ascii="Segoe UI Symbol" w:eastAsia="Arial Unicode MS" w:hAnsi="Segoe UI Symbol" w:cs="Arial Unicode MS"/>
          <w:sz w:val="24"/>
          <w:szCs w:val="24"/>
        </w:rPr>
        <w:t xml:space="preserve"> is to be made against an advance payment guarantee.</w:t>
      </w:r>
    </w:p>
    <w:p w14:paraId="3DFC92C9" w14:textId="77777777" w:rsidR="008E7A2D" w:rsidRPr="008E7A2D" w:rsidRDefault="008E7A2D" w:rsidP="008E7A2D">
      <w:pPr>
        <w:spacing w:before="100" w:beforeAutospacing="1" w:after="100" w:afterAutospacing="1" w:line="240" w:lineRule="auto"/>
        <w:jc w:val="both"/>
        <w:rPr>
          <w:rFonts w:ascii="Segoe UI Symbol" w:eastAsia="Arial Unicode MS" w:hAnsi="Segoe UI Symbol" w:cs="Arial Unicode MS"/>
          <w:sz w:val="24"/>
          <w:szCs w:val="24"/>
        </w:rPr>
      </w:pPr>
      <w:r w:rsidRPr="008E7A2D">
        <w:rPr>
          <w:rFonts w:ascii="Segoe UI Symbol" w:eastAsia="Arial Unicode MS" w:hAnsi="Segoe UI Symbol" w:cs="Arial Unicode MS"/>
          <w:sz w:val="24"/>
          <w:szCs w:val="24"/>
        </w:rPr>
        <w:t xml:space="preserve">At the request of the Applicant to issue this guarantee, we as Guarantor, hereby irrevocably undertake to pay the Beneficiary any sum or sums not exceeding in total an amount of </w:t>
      </w:r>
      <w:r w:rsidRPr="008E7A2D">
        <w:rPr>
          <w:rFonts w:ascii="Segoe UI Symbol" w:eastAsia="Arial Unicode MS" w:hAnsi="Segoe UI Symbol" w:cs="Arial Unicode MS"/>
          <w:i/>
          <w:sz w:val="24"/>
          <w:szCs w:val="24"/>
        </w:rPr>
        <w:t xml:space="preserve">[insert amount in figures] </w:t>
      </w:r>
      <w:proofErr w:type="gramStart"/>
      <w:r w:rsidRPr="008E7A2D">
        <w:rPr>
          <w:rFonts w:ascii="Segoe UI Symbol" w:eastAsia="Arial Unicode MS" w:hAnsi="Segoe UI Symbol" w:cs="Arial Unicode MS"/>
          <w:sz w:val="24"/>
          <w:szCs w:val="24"/>
        </w:rPr>
        <w:t>(</w:t>
      </w:r>
      <w:r w:rsidRPr="008E7A2D">
        <w:rPr>
          <w:rFonts w:ascii="Segoe UI Symbol" w:eastAsia="Arial Unicode MS" w:hAnsi="Segoe UI Symbol" w:cs="Arial Unicode MS"/>
          <w:sz w:val="24"/>
          <w:szCs w:val="24"/>
          <w:u w:val="single"/>
        </w:rPr>
        <w:t xml:space="preserve">  </w:t>
      </w:r>
      <w:proofErr w:type="gramEnd"/>
      <w:r w:rsidRPr="008E7A2D">
        <w:rPr>
          <w:rFonts w:ascii="Segoe UI Symbol" w:eastAsia="Arial Unicode MS" w:hAnsi="Segoe UI Symbol" w:cs="Arial Unicode MS"/>
          <w:sz w:val="24"/>
          <w:szCs w:val="24"/>
          <w:u w:val="single"/>
        </w:rPr>
        <w:t xml:space="preserve">    </w:t>
      </w:r>
      <w:r w:rsidRPr="008E7A2D">
        <w:rPr>
          <w:rFonts w:ascii="Segoe UI Symbol" w:eastAsia="Arial Unicode MS" w:hAnsi="Segoe UI Symbol" w:cs="Arial Unicode MS"/>
          <w:sz w:val="24"/>
          <w:szCs w:val="24"/>
        </w:rPr>
        <w:t>)</w:t>
      </w:r>
      <w:r w:rsidRPr="008E7A2D">
        <w:rPr>
          <w:rFonts w:ascii="Segoe UI Symbol" w:eastAsia="Arial Unicode MS" w:hAnsi="Segoe UI Symbol" w:cs="Arial Unicode MS"/>
          <w:i/>
          <w:sz w:val="24"/>
          <w:szCs w:val="24"/>
        </w:rPr>
        <w:t xml:space="preserve"> [insert amount in words]</w:t>
      </w:r>
      <w:r w:rsidRPr="008E7A2D">
        <w:rPr>
          <w:rFonts w:ascii="Segoe UI Symbol" w:eastAsia="Arial Unicode MS" w:hAnsi="Segoe UI Symbol" w:cs="Arial Unicode MS"/>
          <w:i/>
          <w:sz w:val="24"/>
          <w:szCs w:val="24"/>
          <w:vertAlign w:val="superscript"/>
        </w:rPr>
        <w:footnoteReference w:customMarkFollows="1" w:id="25"/>
        <w:t>1</w:t>
      </w:r>
      <w:r w:rsidRPr="008E7A2D">
        <w:rPr>
          <w:rFonts w:ascii="Segoe UI Symbol" w:eastAsia="Arial Unicode MS" w:hAnsi="Segoe UI Symbol"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1D980CAD" w14:textId="77777777" w:rsidR="008E7A2D" w:rsidRPr="008E7A2D" w:rsidRDefault="008E7A2D" w:rsidP="008E7A2D">
      <w:pPr>
        <w:numPr>
          <w:ilvl w:val="2"/>
          <w:numId w:val="45"/>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has used the advance payment for purposes other than toward delivery of Goods; or</w:t>
      </w:r>
    </w:p>
    <w:p w14:paraId="6D2B12A6" w14:textId="77777777" w:rsidR="008E7A2D" w:rsidRPr="008E7A2D" w:rsidRDefault="008E7A2D" w:rsidP="008E7A2D">
      <w:pPr>
        <w:numPr>
          <w:ilvl w:val="2"/>
          <w:numId w:val="45"/>
        </w:numPr>
        <w:spacing w:after="200" w:line="240" w:lineRule="auto"/>
        <w:jc w:val="both"/>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has failed to repay the advance payment in accordance with the Contract conditions, specifying the amount which the Applicant has failed to repay. </w:t>
      </w:r>
    </w:p>
    <w:p w14:paraId="28776749" w14:textId="77777777" w:rsidR="008E7A2D" w:rsidRPr="008E7A2D" w:rsidRDefault="008E7A2D" w:rsidP="008E7A2D">
      <w:pPr>
        <w:spacing w:before="100" w:beforeAutospacing="1" w:after="100" w:afterAutospacing="1" w:line="240" w:lineRule="auto"/>
        <w:jc w:val="both"/>
        <w:rPr>
          <w:rFonts w:ascii="Segoe UI Symbol" w:eastAsia="Arial Unicode MS" w:hAnsi="Segoe UI Symbol" w:cs="Arial Unicode MS"/>
          <w:sz w:val="24"/>
          <w:szCs w:val="24"/>
        </w:rPr>
      </w:pPr>
    </w:p>
    <w:p w14:paraId="07C23477" w14:textId="77777777" w:rsidR="008E7A2D" w:rsidRPr="008E7A2D" w:rsidRDefault="008E7A2D" w:rsidP="008E7A2D">
      <w:pPr>
        <w:spacing w:before="100" w:beforeAutospacing="1" w:after="100" w:afterAutospacing="1" w:line="240" w:lineRule="auto"/>
        <w:jc w:val="both"/>
        <w:rPr>
          <w:rFonts w:ascii="Segoe UI Symbol" w:eastAsia="Arial Unicode MS" w:hAnsi="Segoe UI Symbol" w:cs="Times New Roman"/>
          <w:sz w:val="24"/>
          <w:szCs w:val="24"/>
        </w:rPr>
      </w:pPr>
      <w:r w:rsidRPr="008E7A2D">
        <w:rPr>
          <w:rFonts w:ascii="Segoe UI Symbol" w:eastAsia="Arial Unicode MS" w:hAnsi="Segoe UI Symbol" w:cs="Times New Roman"/>
          <w:sz w:val="24"/>
          <w:szCs w:val="24"/>
        </w:rPr>
        <w:lastRenderedPageBreak/>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8E7A2D">
        <w:rPr>
          <w:rFonts w:ascii="Segoe UI Symbol" w:eastAsia="Arial Unicode MS" w:hAnsi="Segoe UI Symbol" w:cs="Times New Roman"/>
          <w:i/>
          <w:sz w:val="24"/>
          <w:szCs w:val="24"/>
        </w:rPr>
        <w:t>[insert number]</w:t>
      </w:r>
      <w:r w:rsidRPr="008E7A2D">
        <w:rPr>
          <w:rFonts w:ascii="Segoe UI Symbol" w:eastAsia="Arial Unicode MS" w:hAnsi="Segoe UI Symbol" w:cs="Times New Roman"/>
          <w:sz w:val="24"/>
          <w:szCs w:val="24"/>
        </w:rPr>
        <w:t xml:space="preserve"> at </w:t>
      </w:r>
      <w:r w:rsidRPr="008E7A2D">
        <w:rPr>
          <w:rFonts w:ascii="Segoe UI Symbol" w:eastAsia="Arial Unicode MS" w:hAnsi="Segoe UI Symbol" w:cs="Times New Roman"/>
          <w:i/>
          <w:sz w:val="24"/>
          <w:szCs w:val="24"/>
        </w:rPr>
        <w:t>[insert name and address of Applicant’s bank]</w:t>
      </w:r>
      <w:r w:rsidRPr="008E7A2D">
        <w:rPr>
          <w:rFonts w:ascii="Segoe UI Symbol" w:eastAsia="Arial Unicode MS" w:hAnsi="Segoe UI Symbol" w:cs="Times New Roman"/>
          <w:sz w:val="24"/>
          <w:szCs w:val="24"/>
        </w:rPr>
        <w:t>.</w:t>
      </w:r>
    </w:p>
    <w:p w14:paraId="40635DA5" w14:textId="77777777" w:rsidR="008E7A2D" w:rsidRPr="008E7A2D" w:rsidRDefault="008E7A2D" w:rsidP="008E7A2D">
      <w:pPr>
        <w:spacing w:before="100" w:beforeAutospacing="1" w:after="100" w:afterAutospacing="1" w:line="240" w:lineRule="auto"/>
        <w:jc w:val="both"/>
        <w:rPr>
          <w:rFonts w:ascii="Segoe UI Symbol" w:eastAsia="Arial Unicode MS" w:hAnsi="Segoe UI Symbol" w:cs="Arial Unicode MS"/>
          <w:sz w:val="24"/>
          <w:szCs w:val="24"/>
        </w:rPr>
      </w:pPr>
      <w:r w:rsidRPr="008E7A2D">
        <w:rPr>
          <w:rFonts w:ascii="Segoe UI Symbol" w:eastAsia="Arial Unicode MS" w:hAnsi="Segoe UI Symbol" w:cs="Arial Unicode MS"/>
          <w:sz w:val="24"/>
          <w:szCs w:val="24"/>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Pr="008E7A2D">
        <w:rPr>
          <w:rFonts w:ascii="Segoe UI Symbol" w:eastAsia="Arial Unicode MS" w:hAnsi="Segoe UI Symbol" w:cs="Arial Unicode MS"/>
          <w:i/>
          <w:sz w:val="24"/>
          <w:szCs w:val="24"/>
        </w:rPr>
        <w:t>[insert day]</w:t>
      </w:r>
      <w:r w:rsidRPr="008E7A2D">
        <w:rPr>
          <w:rFonts w:ascii="Segoe UI Symbol" w:eastAsia="Arial Unicode MS" w:hAnsi="Segoe UI Symbol" w:cs="Arial Unicode MS"/>
          <w:sz w:val="24"/>
          <w:szCs w:val="24"/>
        </w:rPr>
        <w:t xml:space="preserve"> day of </w:t>
      </w:r>
      <w:r w:rsidRPr="008E7A2D">
        <w:rPr>
          <w:rFonts w:ascii="Segoe UI Symbol" w:eastAsia="Arial Unicode MS" w:hAnsi="Segoe UI Symbol" w:cs="Arial Unicode MS"/>
          <w:i/>
          <w:sz w:val="24"/>
          <w:szCs w:val="24"/>
        </w:rPr>
        <w:t>[insert month]</w:t>
      </w:r>
      <w:r w:rsidRPr="008E7A2D">
        <w:rPr>
          <w:rFonts w:ascii="Segoe UI Symbol" w:eastAsia="Arial Unicode MS" w:hAnsi="Segoe UI Symbol" w:cs="Arial Unicode MS"/>
          <w:sz w:val="24"/>
          <w:szCs w:val="24"/>
        </w:rPr>
        <w:t xml:space="preserve">, 2 </w:t>
      </w:r>
      <w:r w:rsidRPr="008E7A2D">
        <w:rPr>
          <w:rFonts w:ascii="Segoe UI Symbol" w:eastAsia="Arial Unicode MS" w:hAnsi="Segoe UI Symbol" w:cs="Arial Unicode MS"/>
          <w:i/>
          <w:sz w:val="24"/>
          <w:szCs w:val="24"/>
        </w:rPr>
        <w:t>[insert year]</w:t>
      </w:r>
      <w:r w:rsidRPr="008E7A2D">
        <w:rPr>
          <w:rFonts w:ascii="Segoe UI Symbol" w:eastAsia="Arial Unicode MS" w:hAnsi="Segoe UI Symbol" w:cs="Arial Unicode MS"/>
          <w:sz w:val="24"/>
          <w:szCs w:val="24"/>
        </w:rPr>
        <w:t>, whichever is earlier. Consequently, any demand for payment under this guarantee must be received by us at this office on or before that date.</w:t>
      </w:r>
    </w:p>
    <w:p w14:paraId="3F0C676C" w14:textId="77777777" w:rsidR="008E7A2D" w:rsidRPr="008E7A2D" w:rsidRDefault="008E7A2D" w:rsidP="008E7A2D">
      <w:pPr>
        <w:spacing w:before="100" w:beforeAutospacing="1" w:after="100" w:afterAutospacing="1" w:line="240" w:lineRule="auto"/>
        <w:jc w:val="both"/>
        <w:rPr>
          <w:rFonts w:ascii="Segoe UI Symbol" w:eastAsia="Arial Unicode MS" w:hAnsi="Segoe UI Symbol" w:cs="Arial Unicode MS"/>
          <w:sz w:val="24"/>
          <w:szCs w:val="24"/>
        </w:rPr>
      </w:pPr>
      <w:r w:rsidRPr="008E7A2D">
        <w:rPr>
          <w:rFonts w:ascii="Segoe UI Symbol" w:eastAsia="Arial Unicode MS" w:hAnsi="Segoe UI Symbol" w:cs="Arial Unicode MS"/>
          <w:sz w:val="24"/>
          <w:szCs w:val="24"/>
        </w:rPr>
        <w:t>This guarantee is subject to the Uniform Rules for Demand Guarantees (URDG) 2010 Revision, ICC Publication No.758, except that the supporting statement under Article 15(a) is hereby excluded.</w:t>
      </w:r>
    </w:p>
    <w:p w14:paraId="59E863F6" w14:textId="77777777" w:rsidR="008E7A2D" w:rsidRPr="008E7A2D" w:rsidRDefault="008E7A2D" w:rsidP="008E7A2D">
      <w:pPr>
        <w:spacing w:beforeAutospacing="1" w:after="0" w:afterAutospacing="1" w:line="240" w:lineRule="auto"/>
        <w:jc w:val="both"/>
        <w:rPr>
          <w:rFonts w:ascii="Segoe UI Symbol" w:eastAsia="Arial Unicode MS" w:hAnsi="Segoe UI Symbol" w:cs="Arial Unicode MS"/>
          <w:sz w:val="24"/>
          <w:szCs w:val="24"/>
        </w:rPr>
      </w:pPr>
    </w:p>
    <w:p w14:paraId="434FCA61" w14:textId="77777777" w:rsidR="008E7A2D" w:rsidRPr="008E7A2D" w:rsidRDefault="008E7A2D" w:rsidP="008E7A2D">
      <w:pPr>
        <w:spacing w:beforeAutospacing="1" w:after="0" w:afterAutospacing="1" w:line="240" w:lineRule="auto"/>
        <w:jc w:val="both"/>
        <w:rPr>
          <w:rFonts w:ascii="Segoe UI Symbol" w:eastAsia="Arial Unicode MS" w:hAnsi="Segoe UI Symbol" w:cs="Arial Unicode MS"/>
          <w:sz w:val="24"/>
          <w:szCs w:val="24"/>
        </w:rPr>
      </w:pPr>
    </w:p>
    <w:p w14:paraId="6713C84C"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____________________ </w:t>
      </w:r>
      <w:r w:rsidRPr="008E7A2D">
        <w:rPr>
          <w:rFonts w:ascii="Segoe UI Symbol" w:eastAsia="Times New Roman" w:hAnsi="Segoe UI Symbol" w:cs="Times New Roman"/>
          <w:sz w:val="24"/>
          <w:szCs w:val="24"/>
        </w:rPr>
        <w:br/>
      </w:r>
      <w:r w:rsidRPr="008E7A2D">
        <w:rPr>
          <w:rFonts w:ascii="Segoe UI Symbol" w:eastAsia="Times New Roman" w:hAnsi="Segoe UI Symbol" w:cs="Times New Roman"/>
          <w:i/>
          <w:sz w:val="24"/>
          <w:szCs w:val="24"/>
        </w:rPr>
        <w:t>[signature(s)]</w:t>
      </w:r>
      <w:r w:rsidRPr="008E7A2D">
        <w:rPr>
          <w:rFonts w:ascii="Segoe UI Symbol" w:eastAsia="Times New Roman" w:hAnsi="Segoe UI Symbol" w:cs="Times New Roman"/>
          <w:sz w:val="24"/>
          <w:szCs w:val="24"/>
        </w:rPr>
        <w:t xml:space="preserve"> </w:t>
      </w:r>
    </w:p>
    <w:p w14:paraId="7CF7FC60"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br/>
      </w:r>
      <w:r w:rsidRPr="008E7A2D">
        <w:rPr>
          <w:rFonts w:ascii="Segoe UI Symbol" w:eastAsia="Times New Roman" w:hAnsi="Segoe UI Symbol" w:cs="Times New Roman"/>
          <w:b/>
          <w:i/>
          <w:sz w:val="24"/>
          <w:szCs w:val="24"/>
        </w:rPr>
        <w:t>Note: All italicized text (including footnotes) is for use in preparing this form and shall be deleted from the final product.</w:t>
      </w:r>
    </w:p>
    <w:p w14:paraId="5099D6E0" w14:textId="77777777" w:rsidR="008E7A2D" w:rsidRPr="008E7A2D" w:rsidRDefault="008E7A2D" w:rsidP="008E7A2D">
      <w:pPr>
        <w:spacing w:after="0" w:line="240" w:lineRule="auto"/>
        <w:rPr>
          <w:rFonts w:ascii="Segoe UI Symbol" w:eastAsia="Times New Roman" w:hAnsi="Segoe UI Symbol" w:cs="Times New Roman"/>
          <w:sz w:val="24"/>
          <w:szCs w:val="24"/>
        </w:rPr>
      </w:pPr>
      <w:r w:rsidRPr="008E7A2D">
        <w:rPr>
          <w:rFonts w:ascii="Segoe UI Symbol" w:eastAsia="Times New Roman" w:hAnsi="Segoe UI Symbol" w:cs="Times New Roman"/>
          <w:sz w:val="24"/>
          <w:szCs w:val="24"/>
        </w:rPr>
        <w:t xml:space="preserve"> </w:t>
      </w:r>
    </w:p>
    <w:p w14:paraId="38D52DB6" w14:textId="77777777" w:rsidR="008E7A2D" w:rsidRPr="008E7A2D" w:rsidRDefault="008E7A2D" w:rsidP="008E7A2D">
      <w:pPr>
        <w:spacing w:after="0" w:line="240" w:lineRule="auto"/>
        <w:rPr>
          <w:rFonts w:ascii="Segoe UI Symbol" w:eastAsia="Times New Roman" w:hAnsi="Segoe UI Symbol" w:cs="Times New Roman"/>
          <w:sz w:val="24"/>
          <w:szCs w:val="24"/>
        </w:rPr>
      </w:pPr>
    </w:p>
    <w:p w14:paraId="65476CE4" w14:textId="77777777" w:rsidR="00DE7E56" w:rsidRDefault="00DE7E56"/>
    <w:sectPr w:rsidR="00DE7E56" w:rsidSect="008E7A2D">
      <w:headerReference w:type="even" r:id="rId86"/>
      <w:headerReference w:type="default" r:id="rId87"/>
      <w:headerReference w:type="first" r:id="rId88"/>
      <w:type w:val="oddPage"/>
      <w:pgSz w:w="11906" w:h="16838" w:code="9"/>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BE77B" w14:textId="77777777" w:rsidR="00D34AC9" w:rsidRDefault="00D34AC9" w:rsidP="008E7A2D">
      <w:pPr>
        <w:spacing w:after="0" w:line="240" w:lineRule="auto"/>
      </w:pPr>
      <w:r>
        <w:separator/>
      </w:r>
    </w:p>
  </w:endnote>
  <w:endnote w:type="continuationSeparator" w:id="0">
    <w:p w14:paraId="045623C9" w14:textId="77777777" w:rsidR="00D34AC9" w:rsidRDefault="00D34AC9" w:rsidP="008E7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iam 2">
    <w:altName w:val="Arial Narrow"/>
    <w:panose1 w:val="00000000000000000000"/>
    <w:charset w:val="00"/>
    <w:family w:val="swiss"/>
    <w:notTrueType/>
    <w:pitch w:val="variable"/>
    <w:sig w:usb0="00000003" w:usb1="00000000" w:usb2="00000000" w:usb3="00000000" w:csb0="00000001" w:csb1="00000000"/>
  </w:font>
  <w:font w:name="MCS Taybah S_U normal.">
    <w:altName w:val="Times New Roman"/>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Segoe Ul symbol">
    <w:altName w:val="Segoe U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eo ul symbol">
    <w:altName w:val="Cambria"/>
    <w:panose1 w:val="00000000000000000000"/>
    <w:charset w:val="00"/>
    <w:family w:val="roman"/>
    <w:notTrueType/>
    <w:pitch w:val="default"/>
  </w:font>
  <w:font w:name="Segeou ul symbol">
    <w:altName w:val="Cambria"/>
    <w:panose1 w:val="00000000000000000000"/>
    <w:charset w:val="00"/>
    <w:family w:val="roman"/>
    <w:notTrueType/>
    <w:pitch w:val="default"/>
  </w:font>
  <w:font w:name="Segeo ul symbool">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FDD7" w14:textId="77777777" w:rsidR="00857997" w:rsidRDefault="008579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0376C" w14:textId="77777777" w:rsidR="00857997" w:rsidRDefault="008579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FA8E" w14:textId="77777777" w:rsidR="00857997" w:rsidRDefault="00857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6B3DA" w14:textId="77777777" w:rsidR="00D34AC9" w:rsidRDefault="00D34AC9" w:rsidP="008E7A2D">
      <w:pPr>
        <w:spacing w:after="0" w:line="240" w:lineRule="auto"/>
      </w:pPr>
      <w:r>
        <w:separator/>
      </w:r>
    </w:p>
  </w:footnote>
  <w:footnote w:type="continuationSeparator" w:id="0">
    <w:p w14:paraId="2FEC4207" w14:textId="77777777" w:rsidR="00D34AC9" w:rsidRDefault="00D34AC9" w:rsidP="008E7A2D">
      <w:pPr>
        <w:spacing w:after="0" w:line="240" w:lineRule="auto"/>
      </w:pPr>
      <w:r>
        <w:continuationSeparator/>
      </w:r>
    </w:p>
  </w:footnote>
  <w:footnote w:id="1">
    <w:p w14:paraId="5B179250" w14:textId="77777777" w:rsidR="00857997" w:rsidRPr="00543ABA" w:rsidRDefault="00857997" w:rsidP="008E7A2D">
      <w:pPr>
        <w:pStyle w:val="FootnoteText"/>
        <w:spacing w:after="0"/>
        <w:rPr>
          <w:rFonts w:ascii="Arial Narrow" w:hAnsi="Arial Narrow"/>
        </w:rPr>
      </w:pPr>
      <w:r w:rsidRPr="00543ABA">
        <w:rPr>
          <w:rStyle w:val="FootnoteReference"/>
          <w:rFonts w:ascii="Arial Narrow" w:hAnsi="Arial Narrow"/>
        </w:rPr>
        <w:footnoteRef/>
      </w:r>
      <w:r w:rsidRPr="00543ABA">
        <w:rPr>
          <w:rFonts w:ascii="Arial Narrow" w:hAnsi="Arial Narrow"/>
        </w:rPr>
        <w:t xml:space="preserve"> </w:t>
      </w:r>
      <w:r w:rsidRPr="00543ABA">
        <w:rPr>
          <w:rFonts w:ascii="Arial Narrow" w:hAnsi="Arial Narrow"/>
        </w:rPr>
        <w:tab/>
      </w:r>
      <w:r w:rsidRPr="00543ABA">
        <w:rPr>
          <w:rFonts w:ascii="Arial Narrow" w:hAnsi="Arial Narrow"/>
          <w:spacing w:val="-2"/>
        </w:rPr>
        <w:t>Substitute “contracts” where Bids are called concurrently for multiple contracts. Add a new para. 3 and renumber paras 3 - 8 as follows: “Bidders may Bid for one or more Items, Lots or Packages, as applicable and, as further defined in the bidding document. Bidders wishing to offer discounts in case they are awarded more than one Items, Lots or Packages as applicable will be allowed to do so, provided those discounts are included in the Letter of Bid.”</w:t>
      </w:r>
    </w:p>
  </w:footnote>
  <w:footnote w:id="2">
    <w:p w14:paraId="3254FEE0" w14:textId="77777777" w:rsidR="00857997" w:rsidRPr="00543ABA" w:rsidRDefault="00857997" w:rsidP="008E7A2D">
      <w:pPr>
        <w:pStyle w:val="FootnoteText"/>
        <w:spacing w:after="0"/>
        <w:rPr>
          <w:rFonts w:ascii="Arial Narrow" w:hAnsi="Arial Narrow"/>
        </w:rPr>
      </w:pPr>
      <w:r w:rsidRPr="00543ABA">
        <w:rPr>
          <w:rStyle w:val="FootnoteReference"/>
          <w:rFonts w:ascii="Arial Narrow" w:hAnsi="Arial Narrow"/>
        </w:rPr>
        <w:footnoteRef/>
      </w:r>
      <w:r w:rsidRPr="00543ABA">
        <w:rPr>
          <w:rFonts w:ascii="Arial Narrow" w:hAnsi="Arial Narrow"/>
        </w:rPr>
        <w:t xml:space="preserve"> </w:t>
      </w:r>
      <w:r w:rsidRPr="00543ABA">
        <w:rPr>
          <w:rFonts w:ascii="Arial Narrow" w:hAnsi="Arial Narrow"/>
        </w:rPr>
        <w:tab/>
      </w:r>
      <w:r w:rsidRPr="00543ABA">
        <w:rPr>
          <w:rFonts w:ascii="Arial Narrow" w:hAnsi="Arial Narrow"/>
          <w:spacing w:val="-2"/>
        </w:rPr>
        <w:t xml:space="preserve">Insert if </w:t>
      </w:r>
      <w:r w:rsidRPr="00543ABA">
        <w:rPr>
          <w:rFonts w:ascii="Arial Narrow" w:hAnsi="Arial Narrow"/>
          <w:spacing w:val="-2"/>
        </w:rPr>
        <w:t>applicable: “This contract will be jointly financed by [insert name of co</w:t>
      </w:r>
      <w:r>
        <w:rPr>
          <w:rFonts w:ascii="Arial Narrow" w:hAnsi="Arial Narrow"/>
          <w:spacing w:val="-2"/>
        </w:rPr>
        <w:t>-</w:t>
      </w:r>
      <w:r w:rsidRPr="00543ABA">
        <w:rPr>
          <w:rFonts w:ascii="Arial Narrow" w:hAnsi="Arial Narrow"/>
          <w:spacing w:val="-2"/>
        </w:rPr>
        <w:t xml:space="preserve">financing agency]. Bidding process will be governed by the Bank’s </w:t>
      </w:r>
      <w:hyperlink r:id="rId1" w:history="1">
        <w:r w:rsidRPr="00543ABA">
          <w:rPr>
            <w:rStyle w:val="Hyperlink"/>
            <w:rFonts w:ascii="Arial Narrow" w:hAnsi="Arial Narrow"/>
            <w:spacing w:val="-2"/>
          </w:rPr>
          <w:t>Procurement Framework</w:t>
        </w:r>
        <w:r w:rsidRPr="00543ABA">
          <w:rPr>
            <w:rFonts w:ascii="Arial Narrow" w:hAnsi="Arial Narrow"/>
          </w:rPr>
          <w:t xml:space="preserve"> </w:t>
        </w:r>
      </w:hyperlink>
      <w:r w:rsidRPr="00543ABA">
        <w:rPr>
          <w:rFonts w:ascii="Arial Narrow" w:hAnsi="Arial Narrow"/>
          <w:spacing w:val="-2"/>
        </w:rPr>
        <w:t xml:space="preserve"> (modify if governing procurement process of co-financing agency will apply).”</w:t>
      </w:r>
    </w:p>
  </w:footnote>
  <w:footnote w:id="3">
    <w:p w14:paraId="21E22183" w14:textId="77777777" w:rsidR="00857997" w:rsidRPr="00543ABA" w:rsidRDefault="00857997" w:rsidP="008E7A2D">
      <w:pPr>
        <w:pStyle w:val="FootnoteText"/>
        <w:tabs>
          <w:tab w:val="left" w:pos="0"/>
        </w:tabs>
        <w:spacing w:after="0"/>
        <w:rPr>
          <w:rFonts w:ascii="Arial Narrow" w:hAnsi="Arial Narrow"/>
          <w:spacing w:val="-2"/>
        </w:rPr>
      </w:pPr>
      <w:r w:rsidRPr="00543ABA">
        <w:rPr>
          <w:rStyle w:val="FootnoteReference"/>
          <w:rFonts w:ascii="Arial Narrow" w:hAnsi="Arial Narrow"/>
          <w:spacing w:val="-3"/>
        </w:rPr>
        <w:footnoteRef/>
      </w:r>
      <w:r w:rsidRPr="00543ABA">
        <w:rPr>
          <w:rFonts w:ascii="Arial Narrow" w:hAnsi="Arial Narrow"/>
          <w:spacing w:val="-2"/>
        </w:rPr>
        <w:t xml:space="preserve"> </w:t>
      </w:r>
      <w:r w:rsidRPr="00543ABA">
        <w:rPr>
          <w:rFonts w:ascii="Arial Narrow" w:hAnsi="Arial Narrow"/>
          <w:spacing w:val="-2"/>
        </w:rPr>
        <w:tab/>
      </w:r>
      <w:bookmarkStart w:id="10" w:name="_Hlk4234575"/>
      <w:r w:rsidRPr="00543ABA">
        <w:rPr>
          <w:rFonts w:ascii="Arial Narrow" w:hAnsi="Arial Narrow"/>
          <w:spacing w:val="-2"/>
        </w:rPr>
        <w:t>The office for inquiry and</w:t>
      </w:r>
      <w:r w:rsidRPr="00543ABA">
        <w:rPr>
          <w:rFonts w:ascii="Arial Narrow" w:hAnsi="Arial Narrow"/>
          <w:spacing w:val="-2"/>
        </w:rPr>
        <w:t xml:space="preserve"> issuance of bidding document and that for Bid submission may or may not be the same.</w:t>
      </w:r>
      <w:bookmarkEnd w:id="10"/>
    </w:p>
  </w:footnote>
  <w:footnote w:id="4">
    <w:p w14:paraId="07BEA8D7" w14:textId="77777777" w:rsidR="00857997" w:rsidRPr="00543ABA" w:rsidRDefault="00857997" w:rsidP="008E7A2D">
      <w:pPr>
        <w:pStyle w:val="FootnoteText"/>
        <w:spacing w:after="0"/>
        <w:rPr>
          <w:rFonts w:ascii="Arial Narrow" w:hAnsi="Arial Narrow"/>
        </w:rPr>
      </w:pPr>
      <w:r w:rsidRPr="00543ABA">
        <w:rPr>
          <w:rStyle w:val="FootnoteReference"/>
          <w:rFonts w:ascii="Arial Narrow" w:hAnsi="Arial Narrow"/>
        </w:rPr>
        <w:footnoteRef/>
      </w:r>
      <w:r w:rsidRPr="00543ABA">
        <w:rPr>
          <w:rFonts w:ascii="Arial Narrow" w:hAnsi="Arial Narrow"/>
        </w:rPr>
        <w:t xml:space="preserve"> </w:t>
      </w:r>
      <w:r w:rsidRPr="00543ABA">
        <w:rPr>
          <w:rFonts w:ascii="Arial Narrow" w:hAnsi="Arial Narrow"/>
        </w:rPr>
        <w:tab/>
      </w:r>
      <w:r w:rsidRPr="00543ABA">
        <w:rPr>
          <w:rFonts w:ascii="Arial Narrow" w:hAnsi="Arial Narrow"/>
          <w:i/>
          <w:spacing w:val="-2"/>
        </w:rPr>
        <w:t xml:space="preserve">Substitute the address for Bid submission if it is </w:t>
      </w:r>
      <w:r w:rsidRPr="00543ABA">
        <w:rPr>
          <w:rFonts w:ascii="Arial Narrow" w:hAnsi="Arial Narrow"/>
          <w:i/>
          <w:spacing w:val="-2"/>
        </w:rPr>
        <w:t>different from address for inquiry and issuance of bidding document.</w:t>
      </w:r>
    </w:p>
  </w:footnote>
  <w:footnote w:id="5">
    <w:p w14:paraId="385FFC93" w14:textId="742E3500" w:rsidR="00857997" w:rsidRPr="00AB2EA6" w:rsidRDefault="00857997" w:rsidP="008E7A2D">
      <w:pPr>
        <w:pStyle w:val="FootnoteText"/>
        <w:ind w:left="180" w:hanging="180"/>
        <w:rPr>
          <w:rFonts w:ascii="Arial Narrow" w:hAnsi="Arial Narrow"/>
        </w:rPr>
      </w:pPr>
      <w:r w:rsidRPr="00AB2EA6">
        <w:rPr>
          <w:rStyle w:val="FootnoteReference"/>
          <w:rFonts w:ascii="Arial Narrow" w:hAnsi="Arial Narrow"/>
        </w:rPr>
        <w:footnoteRef/>
      </w:r>
      <w:r w:rsidRPr="00AB2EA6">
        <w:rPr>
          <w:rFonts w:ascii="Arial Narrow" w:hAnsi="Arial Narrow"/>
        </w:rPr>
        <w:t xml:space="preserve">  The Bidder shall provide accurate information on the related Form (CON-2) about any litigation or arbitration resulting from contracts completed or ongoing under its execution since Jan. 1-----(year). A consistent history of awards against the Bidder or any member of a JV may result in rejection of the bid.</w:t>
      </w:r>
    </w:p>
  </w:footnote>
  <w:footnote w:id="6">
    <w:p w14:paraId="55695D48" w14:textId="77777777" w:rsidR="00857997" w:rsidRPr="00025412" w:rsidRDefault="00857997" w:rsidP="008E7A2D">
      <w:pPr>
        <w:pStyle w:val="FootnoteText"/>
        <w:rPr>
          <w:rFonts w:ascii="Arial Narrow" w:hAnsi="Arial Narrow"/>
        </w:rPr>
      </w:pPr>
      <w:r w:rsidRPr="00025412">
        <w:rPr>
          <w:rStyle w:val="FootnoteReference"/>
          <w:rFonts w:ascii="Arial Narrow" w:hAnsi="Arial Narrow"/>
        </w:rPr>
        <w:footnoteRef/>
      </w:r>
      <w:r w:rsidRPr="00025412">
        <w:rPr>
          <w:rFonts w:ascii="Arial Narrow" w:hAnsi="Arial Narrow"/>
        </w:rPr>
        <w:t xml:space="preserve"> </w:t>
      </w:r>
      <w:r w:rsidRPr="00025412">
        <w:rPr>
          <w:rFonts w:ascii="Arial Narrow" w:hAnsi="Arial Narrow"/>
        </w:rPr>
        <w:tab/>
        <w:t>The amount of the Bond shall be denominated in the currency of the Purchaser’s Country or the equivalent amount in a freely convertible currency.</w:t>
      </w:r>
    </w:p>
  </w:footnote>
  <w:footnote w:id="7">
    <w:p w14:paraId="462C70BE" w14:textId="77777777" w:rsidR="00857997" w:rsidRPr="00025412" w:rsidRDefault="00857997" w:rsidP="00A32D37">
      <w:pPr>
        <w:pStyle w:val="FootnoteText"/>
        <w:spacing w:after="0"/>
        <w:ind w:left="357" w:hanging="357"/>
        <w:rPr>
          <w:rFonts w:ascii="Arial Narrow" w:hAnsi="Arial Narrow"/>
          <w:szCs w:val="20"/>
          <w:lang w:val="en-GB"/>
        </w:rPr>
      </w:pPr>
      <w:r w:rsidRPr="00025412">
        <w:rPr>
          <w:rStyle w:val="FootnoteReference"/>
          <w:rFonts w:ascii="Arial Narrow" w:hAnsi="Arial Narrow"/>
          <w:szCs w:val="20"/>
        </w:rPr>
        <w:footnoteRef/>
      </w:r>
      <w:r w:rsidRPr="00025412">
        <w:rPr>
          <w:rFonts w:ascii="Arial Narrow" w:hAnsi="Arial Narrow"/>
          <w:szCs w:val="20"/>
        </w:rPr>
        <w:t xml:space="preserve"> </w:t>
      </w:r>
      <w:r w:rsidRPr="00025412">
        <w:rPr>
          <w:rFonts w:ascii="Arial Narrow" w:hAnsi="Arial Narrow"/>
          <w:szCs w:val="20"/>
        </w:rPr>
        <w:tab/>
      </w:r>
      <w:r w:rsidRPr="00025412">
        <w:rPr>
          <w:rFonts w:ascii="Arial Narrow" w:hAnsi="Arial Narrow"/>
          <w:szCs w:val="20"/>
          <w:lang w:val="en-GB"/>
        </w:rPr>
        <w:t>Refer to Bank Framework for additional information on Eligibility.</w:t>
      </w:r>
    </w:p>
  </w:footnote>
  <w:footnote w:id="8">
    <w:p w14:paraId="123012A0" w14:textId="7EA3CFB0" w:rsidR="00857997" w:rsidRPr="00025412" w:rsidRDefault="00857997" w:rsidP="00A32D37">
      <w:pPr>
        <w:spacing w:after="0" w:line="240" w:lineRule="auto"/>
        <w:ind w:left="357" w:hanging="357"/>
        <w:jc w:val="both"/>
        <w:rPr>
          <w:rFonts w:ascii="Arial Narrow" w:hAnsi="Arial Narrow"/>
          <w:szCs w:val="20"/>
        </w:rPr>
      </w:pPr>
      <w:r w:rsidRPr="00025412">
        <w:rPr>
          <w:rFonts w:ascii="Arial Narrow" w:hAnsi="Arial Narrow"/>
          <w:sz w:val="20"/>
          <w:szCs w:val="20"/>
          <w:vertAlign w:val="superscript"/>
          <w:lang w:val="en-GB"/>
        </w:rPr>
        <w:footnoteRef/>
      </w:r>
      <w:r w:rsidRPr="00025412">
        <w:rPr>
          <w:rFonts w:ascii="Arial Narrow" w:hAnsi="Arial Narrow"/>
          <w:sz w:val="20"/>
          <w:szCs w:val="20"/>
          <w:lang w:val="en-GB"/>
        </w:rPr>
        <w:t xml:space="preserve"> </w:t>
      </w:r>
      <w:r w:rsidRPr="00025412">
        <w:rPr>
          <w:rFonts w:ascii="Arial Narrow" w:hAnsi="Arial Narrow"/>
          <w:sz w:val="20"/>
          <w:szCs w:val="20"/>
          <w:lang w:val="en-GB"/>
        </w:rPr>
        <w:tab/>
      </w:r>
      <w:r w:rsidRPr="00A32D37">
        <w:rPr>
          <w:rFonts w:ascii="Arial Narrow" w:hAnsi="Arial Narrow"/>
          <w:sz w:val="20"/>
          <w:szCs w:val="20"/>
          <w:lang w:val="en-GB"/>
        </w:rPr>
        <w:t>“Eligible Countries" shall mean: (a) in the case of the African Development Bank</w:t>
      </w:r>
      <w:r>
        <w:rPr>
          <w:rFonts w:ascii="Arial Narrow" w:hAnsi="Arial Narrow"/>
          <w:sz w:val="20"/>
          <w:szCs w:val="20"/>
          <w:lang w:val="en-GB"/>
        </w:rPr>
        <w:t xml:space="preserve"> </w:t>
      </w:r>
      <w:r w:rsidRPr="00A32D37">
        <w:rPr>
          <w:rFonts w:ascii="Arial Narrow" w:hAnsi="Arial Narrow"/>
          <w:sz w:val="20"/>
          <w:szCs w:val="20"/>
          <w:lang w:val="en-GB"/>
        </w:rPr>
        <w:t>(ADB) and the Nigeria Trust Fund, the Member Countries of the ADB; and (b) in the case of the African Development Fund (ADF), any country.</w:t>
      </w:r>
    </w:p>
  </w:footnote>
  <w:footnote w:id="9">
    <w:p w14:paraId="2A60AC1D" w14:textId="03C3A136" w:rsidR="00857997" w:rsidRPr="00946A05" w:rsidRDefault="00857997" w:rsidP="00946A05">
      <w:pPr>
        <w:pStyle w:val="FootnoteText"/>
        <w:ind w:left="284" w:hanging="284"/>
        <w:rPr>
          <w:rFonts w:ascii="Arial Narrow" w:hAnsi="Arial Narrow"/>
        </w:rPr>
      </w:pPr>
      <w:r w:rsidRPr="00946A05">
        <w:rPr>
          <w:rStyle w:val="FootnoteReference"/>
          <w:rFonts w:ascii="Arial Narrow" w:hAnsi="Arial Narrow"/>
        </w:rPr>
        <w:footnoteRef/>
      </w:r>
      <w:r w:rsidRPr="00946A05">
        <w:rPr>
          <w:rFonts w:ascii="Arial Narrow" w:hAnsi="Arial Narrow"/>
        </w:rPr>
        <w:t xml:space="preserve"> </w:t>
      </w:r>
      <w:r>
        <w:rPr>
          <w:rFonts w:ascii="Arial Narrow" w:hAnsi="Arial Narrow"/>
        </w:rPr>
        <w:tab/>
      </w:r>
      <w:r w:rsidRPr="00946A05">
        <w:rPr>
          <w:rFonts w:ascii="Arial Narrow" w:hAnsi="Arial Narrow"/>
        </w:rPr>
        <w:t>In this context, any action to influence the procurement process or contract execution for undue advantage is improper.</w:t>
      </w:r>
    </w:p>
  </w:footnote>
  <w:footnote w:id="10">
    <w:p w14:paraId="7B29EEC5" w14:textId="030C591B" w:rsidR="00857997" w:rsidRPr="00946A05" w:rsidRDefault="00857997" w:rsidP="00946A05">
      <w:pPr>
        <w:pStyle w:val="FootnoteText"/>
        <w:ind w:left="284" w:hanging="284"/>
        <w:rPr>
          <w:rFonts w:ascii="Arial Narrow" w:hAnsi="Arial Narrow"/>
        </w:rPr>
      </w:pPr>
      <w:r w:rsidRPr="00946A05">
        <w:rPr>
          <w:rStyle w:val="FootnoteReference"/>
          <w:rFonts w:ascii="Arial Narrow" w:hAnsi="Arial Narrow"/>
        </w:rPr>
        <w:footnoteRef/>
      </w:r>
      <w:r w:rsidRPr="00946A05">
        <w:rPr>
          <w:rFonts w:ascii="Arial Narrow" w:hAnsi="Arial Narrow"/>
        </w:rPr>
        <w:t xml:space="preserve"> </w:t>
      </w:r>
      <w:r>
        <w:rPr>
          <w:rFonts w:ascii="Arial Narrow" w:hAnsi="Arial Narrow"/>
        </w:rPr>
        <w:tab/>
      </w:r>
      <w:r w:rsidRPr="00946A05">
        <w:rPr>
          <w:rFonts w:ascii="Arial Narrow" w:eastAsiaTheme="minorHAnsi" w:hAnsi="Arial Narrow" w:cstheme="minorBidi"/>
          <w:szCs w:val="20"/>
        </w:rPr>
        <w:t>For the purpose of this sub-paragraph, “another party” refers to a public official acting in relation to the procurement process or contract execution, including Bank staff and employees of other organizations taking or reviewing procurement decisions.</w:t>
      </w:r>
    </w:p>
  </w:footnote>
  <w:footnote w:id="11">
    <w:p w14:paraId="23503E07" w14:textId="0BC3150A" w:rsidR="00857997" w:rsidRPr="00946A05" w:rsidRDefault="00857997" w:rsidP="00946A05">
      <w:pPr>
        <w:pStyle w:val="FootnoteText"/>
        <w:ind w:left="284" w:hanging="284"/>
        <w:rPr>
          <w:rFonts w:ascii="Arial Narrow" w:eastAsiaTheme="minorHAnsi" w:hAnsi="Arial Narrow" w:cstheme="minorBidi"/>
          <w:szCs w:val="20"/>
        </w:rPr>
      </w:pPr>
      <w:r w:rsidRPr="00946A05">
        <w:rPr>
          <w:rStyle w:val="FootnoteReference"/>
          <w:rFonts w:ascii="Arial Narrow" w:hAnsi="Arial Narrow"/>
        </w:rPr>
        <w:footnoteRef/>
      </w:r>
      <w:r w:rsidRPr="00946A05">
        <w:rPr>
          <w:rFonts w:ascii="Arial Narrow" w:hAnsi="Arial Narrow"/>
        </w:rPr>
        <w:t xml:space="preserve"> </w:t>
      </w:r>
      <w:r>
        <w:rPr>
          <w:rFonts w:ascii="Arial Narrow" w:hAnsi="Arial Narrow"/>
        </w:rPr>
        <w:tab/>
      </w:r>
      <w:r w:rsidRPr="00946A05">
        <w:rPr>
          <w:rFonts w:ascii="Arial Narrow" w:eastAsiaTheme="minorHAnsi" w:hAnsi="Arial Narrow" w:cstheme="minorBidi"/>
          <w:szCs w:val="20"/>
        </w:rPr>
        <w:t>For the purpose of this sub-paragraph, “party” refers to a public official, including Bank staff and employees of other organizations taking or reviewing procurement decisions.; the terms “benefit” and “obligation” relate to the procurement process or contract execution; and the “act or omission” is intended to influence the procurement process or contract execution.”</w:t>
      </w:r>
    </w:p>
    <w:p w14:paraId="3F48ABFB" w14:textId="58684A37" w:rsidR="00857997" w:rsidRDefault="00857997">
      <w:pPr>
        <w:pStyle w:val="FootnoteText"/>
      </w:pPr>
    </w:p>
  </w:footnote>
  <w:footnote w:id="12">
    <w:p w14:paraId="59473EB8" w14:textId="77777777" w:rsidR="00857997" w:rsidRPr="00025412" w:rsidRDefault="00857997" w:rsidP="008E7A2D">
      <w:pPr>
        <w:pStyle w:val="FootnoteText"/>
        <w:spacing w:after="0"/>
        <w:rPr>
          <w:rFonts w:ascii="Arial Narrow" w:hAnsi="Arial Narrow"/>
          <w:szCs w:val="20"/>
        </w:rPr>
      </w:pPr>
      <w:r w:rsidRPr="00025412">
        <w:rPr>
          <w:rStyle w:val="FootnoteReference"/>
          <w:rFonts w:ascii="Arial Narrow" w:hAnsi="Arial Narrow"/>
          <w:szCs w:val="20"/>
        </w:rPr>
        <w:footnoteRef/>
      </w:r>
      <w:r w:rsidRPr="00025412">
        <w:rPr>
          <w:rFonts w:ascii="Arial Narrow" w:hAnsi="Arial Narrow"/>
          <w:szCs w:val="20"/>
        </w:rPr>
        <w:t xml:space="preserve"> </w:t>
      </w:r>
      <w:r w:rsidRPr="00025412">
        <w:rPr>
          <w:rFonts w:ascii="Arial Narrow" w:hAnsi="Arial Narrow"/>
          <w:szCs w:val="20"/>
        </w:rPr>
        <w:tab/>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3">
    <w:p w14:paraId="1D3DF455" w14:textId="77777777" w:rsidR="00857997" w:rsidRPr="00025412" w:rsidRDefault="00857997" w:rsidP="008E7A2D">
      <w:pPr>
        <w:pStyle w:val="FootnoteText"/>
        <w:rPr>
          <w:rFonts w:ascii="Arial Narrow" w:hAnsi="Arial Narrow"/>
          <w:szCs w:val="20"/>
        </w:rPr>
      </w:pPr>
      <w:r w:rsidRPr="00025412">
        <w:rPr>
          <w:rStyle w:val="FootnoteReference"/>
          <w:rFonts w:ascii="Arial Narrow" w:hAnsi="Arial Narrow"/>
          <w:szCs w:val="20"/>
        </w:rPr>
        <w:footnoteRef/>
      </w:r>
      <w:r w:rsidRPr="00025412">
        <w:rPr>
          <w:rFonts w:ascii="Arial Narrow" w:hAnsi="Arial Narrow"/>
          <w:szCs w:val="20"/>
        </w:rPr>
        <w:t xml:space="preserve"> </w:t>
      </w:r>
      <w:r w:rsidRPr="00025412">
        <w:rPr>
          <w:rFonts w:ascii="Arial Narrow" w:hAnsi="Arial Narrow"/>
          <w:szCs w:val="20"/>
        </w:rPr>
        <w:tab/>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14">
    <w:p w14:paraId="6CD33266" w14:textId="77777777" w:rsidR="00857997" w:rsidRPr="00025412" w:rsidRDefault="00857997" w:rsidP="008E7A2D">
      <w:pPr>
        <w:pStyle w:val="FootnoteText"/>
        <w:rPr>
          <w:rFonts w:ascii="Arial Narrow" w:hAnsi="Arial Narrow"/>
          <w:szCs w:val="20"/>
        </w:rPr>
      </w:pPr>
      <w:r w:rsidRPr="00025412">
        <w:rPr>
          <w:rStyle w:val="FootnoteReference"/>
          <w:rFonts w:ascii="Arial Narrow" w:hAnsi="Arial Narrow"/>
          <w:szCs w:val="20"/>
        </w:rPr>
        <w:footnoteRef/>
      </w:r>
      <w:r w:rsidRPr="00025412">
        <w:rPr>
          <w:rFonts w:ascii="Arial Narrow" w:hAnsi="Arial Narrow"/>
          <w:szCs w:val="20"/>
        </w:rPr>
        <w:t xml:space="preserve"> </w:t>
      </w:r>
      <w:r w:rsidRPr="00025412">
        <w:rPr>
          <w:rFonts w:ascii="Arial Narrow" w:hAnsi="Arial Narrow"/>
          <w:szCs w:val="20"/>
        </w:rPr>
        <w:tab/>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5">
    <w:p w14:paraId="76309916" w14:textId="4BBA5BD7" w:rsidR="00857997" w:rsidRPr="00946A05" w:rsidRDefault="00857997" w:rsidP="00946A05">
      <w:pPr>
        <w:pStyle w:val="FootnoteText"/>
        <w:spacing w:after="0"/>
        <w:ind w:left="284" w:hanging="284"/>
        <w:rPr>
          <w:rFonts w:ascii="Arial Narrow" w:eastAsiaTheme="minorHAnsi" w:hAnsi="Arial Narrow" w:cstheme="minorBidi"/>
          <w:szCs w:val="20"/>
        </w:rPr>
      </w:pPr>
      <w:r w:rsidRPr="00946A05">
        <w:rPr>
          <w:rStyle w:val="FootnoteReference"/>
          <w:rFonts w:ascii="Arial Narrow" w:hAnsi="Arial Narrow"/>
        </w:rPr>
        <w:footnoteRef/>
      </w:r>
      <w:r w:rsidRPr="00946A05">
        <w:rPr>
          <w:rFonts w:ascii="Arial Narrow" w:hAnsi="Arial Narrow"/>
        </w:rPr>
        <w:t xml:space="preserve"> </w:t>
      </w:r>
      <w:bookmarkStart w:id="672" w:name="_Hlk80186327"/>
      <w:r>
        <w:rPr>
          <w:rFonts w:ascii="Arial Narrow" w:hAnsi="Arial Narrow"/>
        </w:rPr>
        <w:tab/>
      </w:r>
      <w:r w:rsidRPr="00946A05">
        <w:rPr>
          <w:rFonts w:ascii="Arial Narrow" w:eastAsiaTheme="minorHAnsi" w:hAnsi="Arial Narrow" w:cstheme="minorBidi"/>
          <w:szCs w:val="20"/>
        </w:rPr>
        <w:t>In this context, any action to influence the procurement process or contract execution for undue advantage is improper.</w:t>
      </w:r>
      <w:bookmarkEnd w:id="672"/>
    </w:p>
  </w:footnote>
  <w:footnote w:id="16">
    <w:p w14:paraId="662FCC18" w14:textId="4762345A" w:rsidR="00857997" w:rsidRPr="00946A05" w:rsidRDefault="00857997" w:rsidP="00946A05">
      <w:pPr>
        <w:pStyle w:val="FootnoteText"/>
        <w:spacing w:after="0"/>
        <w:ind w:left="284" w:hanging="284"/>
        <w:rPr>
          <w:rFonts w:ascii="Arial Narrow" w:eastAsiaTheme="minorHAnsi" w:hAnsi="Arial Narrow" w:cstheme="minorBidi"/>
          <w:szCs w:val="20"/>
        </w:rPr>
      </w:pPr>
      <w:r w:rsidRPr="00946A05">
        <w:rPr>
          <w:rStyle w:val="FootnoteReference"/>
          <w:rFonts w:ascii="Arial Narrow" w:hAnsi="Arial Narrow"/>
        </w:rPr>
        <w:footnoteRef/>
      </w:r>
      <w:r w:rsidRPr="00946A05">
        <w:rPr>
          <w:rFonts w:ascii="Arial Narrow" w:hAnsi="Arial Narrow"/>
        </w:rPr>
        <w:t xml:space="preserve"> </w:t>
      </w:r>
      <w:bookmarkStart w:id="673" w:name="_Hlk80186340"/>
      <w:r>
        <w:rPr>
          <w:rFonts w:ascii="Arial Narrow" w:hAnsi="Arial Narrow"/>
        </w:rPr>
        <w:tab/>
      </w:r>
      <w:r w:rsidRPr="00946A05">
        <w:rPr>
          <w:rFonts w:ascii="Arial Narrow" w:eastAsiaTheme="minorHAnsi" w:hAnsi="Arial Narrow" w:cstheme="minorBidi"/>
          <w:szCs w:val="20"/>
        </w:rPr>
        <w:t>For the purpose of this sub-paragraph, “another party” refers to a public official acting in relation to the procurement process or contract execution, including Bank staff and employees of other organizations taking or reviewing procurement decisions.</w:t>
      </w:r>
      <w:bookmarkEnd w:id="673"/>
    </w:p>
  </w:footnote>
  <w:footnote w:id="17">
    <w:p w14:paraId="49456ADD" w14:textId="1D7F3418" w:rsidR="00857997" w:rsidRPr="00946A05" w:rsidRDefault="00857997" w:rsidP="00946A05">
      <w:pPr>
        <w:pStyle w:val="FootnoteText"/>
        <w:spacing w:after="0"/>
        <w:ind w:left="284" w:hanging="284"/>
        <w:rPr>
          <w:rFonts w:ascii="Arial Narrow" w:eastAsiaTheme="minorHAnsi" w:hAnsi="Arial Narrow" w:cstheme="minorBidi"/>
          <w:szCs w:val="20"/>
        </w:rPr>
      </w:pPr>
      <w:r w:rsidRPr="00946A05">
        <w:rPr>
          <w:rStyle w:val="FootnoteReference"/>
          <w:rFonts w:ascii="Arial Narrow" w:hAnsi="Arial Narrow"/>
        </w:rPr>
        <w:footnoteRef/>
      </w:r>
      <w:r w:rsidRPr="00946A05">
        <w:rPr>
          <w:rFonts w:ascii="Arial Narrow" w:hAnsi="Arial Narrow"/>
        </w:rPr>
        <w:t xml:space="preserve"> </w:t>
      </w:r>
      <w:bookmarkStart w:id="674" w:name="_Hlk80186356"/>
      <w:r>
        <w:rPr>
          <w:rFonts w:ascii="Arial Narrow" w:hAnsi="Arial Narrow"/>
        </w:rPr>
        <w:tab/>
      </w:r>
      <w:r w:rsidRPr="00946A05">
        <w:rPr>
          <w:rFonts w:ascii="Arial Narrow" w:eastAsiaTheme="minorHAnsi" w:hAnsi="Arial Narrow" w:cstheme="minorBidi"/>
          <w:szCs w:val="20"/>
        </w:rPr>
        <w:t>For the purpose of this sub-paragraph, “party” refers to a public official, including Bank staff and employees of other organizations taking or reviewing procurement decisions.; the terms “benefit” and “obligation” relate to the procurement process or contract execution; and the “act or omission” is intended to influence the procurement process or contract execution.”</w:t>
      </w:r>
    </w:p>
    <w:bookmarkEnd w:id="674"/>
    <w:p w14:paraId="418C385B" w14:textId="07218D16" w:rsidR="00857997" w:rsidRDefault="00857997" w:rsidP="00946A05">
      <w:pPr>
        <w:pStyle w:val="FootnoteText"/>
        <w:spacing w:after="0"/>
      </w:pPr>
    </w:p>
  </w:footnote>
  <w:footnote w:id="18">
    <w:p w14:paraId="7D4164DE" w14:textId="77777777" w:rsidR="00857997" w:rsidRPr="00B870DE" w:rsidRDefault="00857997" w:rsidP="008E7A2D">
      <w:pPr>
        <w:pStyle w:val="FootnoteText"/>
        <w:spacing w:after="0"/>
        <w:rPr>
          <w:rFonts w:ascii="Arial Narrow" w:hAnsi="Arial Narrow"/>
          <w:szCs w:val="20"/>
        </w:rPr>
      </w:pPr>
      <w:r w:rsidRPr="00B870DE">
        <w:rPr>
          <w:rStyle w:val="FootnoteReference"/>
          <w:rFonts w:ascii="Arial Narrow" w:hAnsi="Arial Narrow"/>
          <w:szCs w:val="20"/>
        </w:rPr>
        <w:footnoteRef/>
      </w:r>
      <w:r w:rsidRPr="00B870DE">
        <w:rPr>
          <w:rFonts w:ascii="Arial Narrow" w:hAnsi="Arial Narrow"/>
          <w:szCs w:val="20"/>
        </w:rPr>
        <w:t xml:space="preserve"> </w:t>
      </w:r>
      <w:r w:rsidRPr="00B870DE">
        <w:rPr>
          <w:rFonts w:ascii="Arial Narrow" w:hAnsi="Arial Narrow"/>
          <w:szCs w:val="20"/>
        </w:rPr>
        <w:tab/>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9">
    <w:p w14:paraId="50C7958E" w14:textId="77777777" w:rsidR="00857997" w:rsidRPr="00B870DE" w:rsidRDefault="00857997" w:rsidP="008E7A2D">
      <w:pPr>
        <w:pStyle w:val="FootnoteText"/>
        <w:spacing w:after="0"/>
        <w:rPr>
          <w:rFonts w:ascii="Arial Narrow" w:hAnsi="Arial Narrow"/>
          <w:szCs w:val="20"/>
        </w:rPr>
      </w:pPr>
      <w:r w:rsidRPr="00B870DE">
        <w:rPr>
          <w:rStyle w:val="FootnoteReference"/>
          <w:rFonts w:ascii="Arial Narrow" w:hAnsi="Arial Narrow"/>
          <w:szCs w:val="20"/>
        </w:rPr>
        <w:footnoteRef/>
      </w:r>
      <w:r w:rsidRPr="00B870DE">
        <w:rPr>
          <w:rFonts w:ascii="Arial Narrow" w:hAnsi="Arial Narrow"/>
          <w:szCs w:val="20"/>
        </w:rPr>
        <w:t xml:space="preserve"> </w:t>
      </w:r>
      <w:r w:rsidRPr="00B870DE">
        <w:rPr>
          <w:rFonts w:ascii="Arial Narrow" w:hAnsi="Arial Narrow"/>
          <w:szCs w:val="20"/>
        </w:rPr>
        <w:tab/>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20">
    <w:p w14:paraId="13C13AA3" w14:textId="77777777" w:rsidR="00857997" w:rsidRPr="00B870DE" w:rsidRDefault="00857997" w:rsidP="008E7A2D">
      <w:pPr>
        <w:pStyle w:val="FootnoteText"/>
        <w:spacing w:after="0"/>
        <w:rPr>
          <w:rFonts w:ascii="Arial Narrow" w:hAnsi="Arial Narrow"/>
          <w:szCs w:val="20"/>
        </w:rPr>
      </w:pPr>
      <w:r w:rsidRPr="00B870DE">
        <w:rPr>
          <w:rStyle w:val="FootnoteReference"/>
          <w:rFonts w:ascii="Arial Narrow" w:hAnsi="Arial Narrow"/>
          <w:szCs w:val="20"/>
        </w:rPr>
        <w:footnoteRef/>
      </w:r>
      <w:r w:rsidRPr="00B870DE">
        <w:rPr>
          <w:rFonts w:ascii="Arial Narrow" w:hAnsi="Arial Narrow"/>
          <w:szCs w:val="20"/>
        </w:rPr>
        <w:t xml:space="preserve"> </w:t>
      </w:r>
      <w:r w:rsidRPr="00B870DE">
        <w:rPr>
          <w:rFonts w:ascii="Arial Narrow" w:hAnsi="Arial Narrow"/>
          <w:szCs w:val="20"/>
        </w:rPr>
        <w:tab/>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p w14:paraId="76F32EB7" w14:textId="77777777" w:rsidR="00857997" w:rsidRDefault="00857997" w:rsidP="008E7A2D">
      <w:pPr>
        <w:pStyle w:val="FootnoteText"/>
        <w:rPr>
          <w:sz w:val="18"/>
          <w:szCs w:val="18"/>
        </w:rPr>
      </w:pPr>
    </w:p>
    <w:p w14:paraId="6A5428D3" w14:textId="77777777" w:rsidR="00857997" w:rsidRDefault="00857997" w:rsidP="008E7A2D">
      <w:pPr>
        <w:pStyle w:val="FootnoteText"/>
        <w:rPr>
          <w:sz w:val="18"/>
          <w:szCs w:val="18"/>
        </w:rPr>
      </w:pPr>
    </w:p>
    <w:p w14:paraId="39AF1AB8" w14:textId="77777777" w:rsidR="00857997" w:rsidRDefault="00857997" w:rsidP="008E7A2D">
      <w:pPr>
        <w:pStyle w:val="FootnoteText"/>
        <w:rPr>
          <w:sz w:val="18"/>
          <w:szCs w:val="18"/>
        </w:rPr>
      </w:pPr>
    </w:p>
    <w:p w14:paraId="0DA0C62F" w14:textId="77777777" w:rsidR="00857997" w:rsidRDefault="00857997" w:rsidP="008E7A2D">
      <w:pPr>
        <w:pStyle w:val="FootnoteText"/>
        <w:rPr>
          <w:sz w:val="18"/>
          <w:szCs w:val="18"/>
        </w:rPr>
      </w:pPr>
    </w:p>
    <w:p w14:paraId="6BDFBB89" w14:textId="77777777" w:rsidR="00857997" w:rsidRDefault="00857997" w:rsidP="008E7A2D">
      <w:pPr>
        <w:pStyle w:val="FootnoteText"/>
        <w:rPr>
          <w:sz w:val="18"/>
          <w:szCs w:val="18"/>
        </w:rPr>
      </w:pPr>
    </w:p>
    <w:p w14:paraId="012A5509" w14:textId="77777777" w:rsidR="00857997" w:rsidRDefault="00857997" w:rsidP="008E7A2D">
      <w:pPr>
        <w:pStyle w:val="FootnoteText"/>
      </w:pPr>
    </w:p>
  </w:footnote>
  <w:footnote w:id="21">
    <w:p w14:paraId="500CDADD" w14:textId="77777777" w:rsidR="00857997" w:rsidRPr="00B870DE" w:rsidRDefault="00857997" w:rsidP="00946A05">
      <w:pPr>
        <w:pStyle w:val="FootnoteText"/>
        <w:spacing w:after="0"/>
        <w:ind w:left="284" w:hanging="284"/>
        <w:rPr>
          <w:rFonts w:ascii="Arial Narrow" w:hAnsi="Arial Narrow"/>
          <w:szCs w:val="20"/>
          <w:lang w:val="en-GB"/>
        </w:rPr>
      </w:pPr>
      <w:r w:rsidRPr="00B870DE">
        <w:rPr>
          <w:rStyle w:val="FootnoteReference"/>
          <w:rFonts w:ascii="Arial Narrow" w:hAnsi="Arial Narrow"/>
          <w:szCs w:val="20"/>
        </w:rPr>
        <w:footnoteRef/>
      </w:r>
      <w:r w:rsidRPr="00B870DE">
        <w:rPr>
          <w:rFonts w:ascii="Arial Narrow" w:hAnsi="Arial Narrow"/>
          <w:szCs w:val="20"/>
        </w:rPr>
        <w:t xml:space="preserve"> </w:t>
      </w:r>
      <w:r w:rsidRPr="00B870DE">
        <w:rPr>
          <w:rFonts w:ascii="Arial Narrow" w:hAnsi="Arial Narrow"/>
          <w:szCs w:val="20"/>
        </w:rPr>
        <w:tab/>
      </w:r>
      <w:r w:rsidRPr="00B870DE">
        <w:rPr>
          <w:rFonts w:ascii="Arial Narrow" w:hAnsi="Arial Narrow"/>
          <w:szCs w:val="20"/>
          <w:lang w:val="en-GB"/>
        </w:rPr>
        <w:t>Refer to Bank Framework for additional information on Eligibility.</w:t>
      </w:r>
    </w:p>
  </w:footnote>
  <w:footnote w:id="22">
    <w:p w14:paraId="4AB209DB" w14:textId="1E120F35" w:rsidR="00857997" w:rsidRDefault="00857997" w:rsidP="00946A05">
      <w:pPr>
        <w:ind w:left="284" w:hanging="284"/>
        <w:jc w:val="both"/>
      </w:pPr>
      <w:r w:rsidRPr="00B870DE">
        <w:rPr>
          <w:rFonts w:ascii="Arial Narrow" w:hAnsi="Arial Narrow"/>
          <w:sz w:val="20"/>
          <w:szCs w:val="20"/>
          <w:vertAlign w:val="superscript"/>
          <w:lang w:val="en-GB"/>
        </w:rPr>
        <w:footnoteRef/>
      </w:r>
      <w:r w:rsidRPr="00B870DE">
        <w:rPr>
          <w:rFonts w:ascii="Arial Narrow" w:hAnsi="Arial Narrow"/>
          <w:sz w:val="20"/>
          <w:szCs w:val="20"/>
          <w:lang w:val="en-GB"/>
        </w:rPr>
        <w:t xml:space="preserve"> </w:t>
      </w:r>
      <w:r>
        <w:rPr>
          <w:rFonts w:ascii="Arial Narrow" w:hAnsi="Arial Narrow"/>
          <w:sz w:val="20"/>
          <w:szCs w:val="20"/>
          <w:lang w:val="en-GB"/>
        </w:rPr>
        <w:tab/>
      </w:r>
      <w:r w:rsidRPr="00946A05">
        <w:rPr>
          <w:rFonts w:ascii="Arial Narrow" w:hAnsi="Arial Narrow"/>
          <w:sz w:val="20"/>
          <w:szCs w:val="20"/>
          <w:lang w:val="en-GB"/>
        </w:rPr>
        <w:t>“Eligible Countries" shall mean: (a) in the case of the African Development Bank (ADB) and the Nigeria Trust Fund (NTF), the Member Countries of the ADB; and (b) in the case of the African Development Fund, any country.</w:t>
      </w:r>
    </w:p>
  </w:footnote>
  <w:footnote w:id="23">
    <w:p w14:paraId="2B30F173" w14:textId="77777777" w:rsidR="00857997" w:rsidRPr="00FF7C57" w:rsidRDefault="00857997" w:rsidP="00FB066D">
      <w:pPr>
        <w:pStyle w:val="FootnoteText"/>
        <w:spacing w:after="0"/>
        <w:ind w:left="357" w:hanging="357"/>
        <w:rPr>
          <w:rFonts w:ascii="Arial Narrow" w:hAnsi="Arial Narrow"/>
        </w:rPr>
      </w:pPr>
      <w:r w:rsidRPr="00FF7C57">
        <w:rPr>
          <w:rStyle w:val="FootnoteReference"/>
          <w:rFonts w:ascii="Arial Narrow" w:hAnsi="Arial Narrow"/>
        </w:rPr>
        <w:t>1</w:t>
      </w:r>
      <w:r w:rsidRPr="00FF7C57">
        <w:rPr>
          <w:rFonts w:ascii="Arial Narrow" w:hAnsi="Arial Narrow"/>
        </w:rPr>
        <w:tab/>
        <w:t>The Guarantor shall insert an amount representing the percentage of the Accepted Contract Amount specified in the Letter of Acceptance,</w:t>
      </w:r>
      <w:r>
        <w:rPr>
          <w:rFonts w:ascii="Arial Narrow" w:hAnsi="Arial Narrow"/>
        </w:rPr>
        <w:t xml:space="preserve"> </w:t>
      </w:r>
      <w:r w:rsidRPr="00FF7C57">
        <w:rPr>
          <w:rFonts w:ascii="Arial Narrow" w:hAnsi="Arial Narrow"/>
        </w:rPr>
        <w:t>and denominated either in the currency (ies) of the Contract or a freely convertible currency acceptable to the Beneficiary.</w:t>
      </w:r>
    </w:p>
  </w:footnote>
  <w:footnote w:id="24">
    <w:p w14:paraId="0FAB88EB" w14:textId="77777777" w:rsidR="00857997" w:rsidRPr="0016443B" w:rsidRDefault="00857997" w:rsidP="00FB066D">
      <w:pPr>
        <w:pStyle w:val="FootnoteText"/>
        <w:spacing w:after="0"/>
        <w:ind w:left="357" w:hanging="357"/>
        <w:rPr>
          <w:rFonts w:ascii="Arial Narrow" w:hAnsi="Arial Narrow"/>
          <w:iCs/>
        </w:rPr>
      </w:pPr>
      <w:r w:rsidRPr="0016443B">
        <w:rPr>
          <w:rStyle w:val="FootnoteReference"/>
          <w:rFonts w:ascii="Arial Narrow" w:hAnsi="Arial Narrow"/>
        </w:rPr>
        <w:t>2</w:t>
      </w:r>
      <w:r w:rsidRPr="0016443B">
        <w:rPr>
          <w:rFonts w:ascii="Arial Narrow" w:hAnsi="Arial Narrow"/>
        </w:rPr>
        <w:tab/>
      </w:r>
      <w:r w:rsidRPr="0016443B">
        <w:rPr>
          <w:rFonts w:ascii="Arial Narrow" w:hAnsi="Arial Narrow"/>
          <w:iCs/>
        </w:rPr>
        <w:t>Insert the date twenty-eight days after the expected completion date</w:t>
      </w:r>
      <w:r w:rsidRPr="0016443B">
        <w:rPr>
          <w:rFonts w:ascii="Arial Narrow" w:hAnsi="Arial Narrow"/>
          <w:iCs/>
          <w:sz w:val="24"/>
        </w:rPr>
        <w:t xml:space="preserve"> </w:t>
      </w:r>
      <w:r w:rsidRPr="0016443B">
        <w:rPr>
          <w:rFonts w:ascii="Arial Narrow" w:hAnsi="Arial Narrow"/>
          <w:iCs/>
        </w:rPr>
        <w:t>as described in GC Clause 18.4. The Purchaser should note that in the event of an extension of this date for completion of the Contract, the Purchaser would need to request an extension of this guarantee from the Guarantor. Such request must be in writing and must be made prior to the expiration date established in the guarantee. In preparing this guarantee, the Purchaser might consider adding the following text to the form, at the end of the penultimate paragraph: “The Guarantor agrees to a one-time extension of this guarantee for a period not to exceed [six months] [one year], in response to the Beneficiary’s written request for such extension, such request to be presented to the Guarantor before the expiry of the guarantee.”</w:t>
      </w:r>
    </w:p>
  </w:footnote>
  <w:footnote w:id="25">
    <w:p w14:paraId="42B0656E" w14:textId="77777777" w:rsidR="00857997" w:rsidRPr="007523E6" w:rsidRDefault="00857997" w:rsidP="008E7A2D">
      <w:pPr>
        <w:pStyle w:val="FootnoteText"/>
        <w:rPr>
          <w:rFonts w:ascii="Arial Narrow" w:hAnsi="Arial Narrow"/>
        </w:rPr>
      </w:pPr>
      <w:r w:rsidRPr="007523E6">
        <w:rPr>
          <w:rStyle w:val="FootnoteReference"/>
          <w:rFonts w:ascii="Arial Narrow" w:hAnsi="Arial Narrow"/>
        </w:rPr>
        <w:t>1</w:t>
      </w:r>
      <w:r w:rsidRPr="007523E6">
        <w:rPr>
          <w:rFonts w:ascii="Arial Narrow" w:hAnsi="Arial Narrow"/>
        </w:rPr>
        <w:tab/>
        <w:t>The Guarantor shall insert an amount representing the amount of the advance payment and denominated either in the currency(ies) of the advance payment as specified in the Contract, or in a freely convertible currency acceptable to the Purchaser.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1D1E" w14:textId="77777777" w:rsidR="00857997" w:rsidRPr="00EF3BD5" w:rsidRDefault="00857997" w:rsidP="008E7A2D">
    <w:pPr>
      <w:pStyle w:val="Header"/>
      <w:tabs>
        <w:tab w:val="right" w:pos="972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BE2B" w14:textId="77777777" w:rsidR="00857997" w:rsidRDefault="00857997" w:rsidP="008E7A2D">
    <w:pPr>
      <w:pStyle w:val="Header"/>
      <w:pBdr>
        <w:bottom w:val="none" w:sz="0" w:space="0" w:color="auto"/>
      </w:pBdr>
      <w:tabs>
        <w:tab w:val="left" w:pos="6012"/>
      </w:tabs>
    </w:pPr>
    <w:r>
      <w:tab/>
    </w:r>
    <w:r>
      <w:tab/>
    </w:r>
  </w:p>
  <w:p w14:paraId="5CBA6670" w14:textId="77777777" w:rsidR="00857997" w:rsidRDefault="00857997"/>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264627"/>
      <w:docPartObj>
        <w:docPartGallery w:val="Page Numbers (Top of Page)"/>
        <w:docPartUnique/>
      </w:docPartObj>
    </w:sdtPr>
    <w:sdtEndPr>
      <w:rPr>
        <w:noProof/>
      </w:rPr>
    </w:sdtEndPr>
    <w:sdtContent>
      <w:sdt>
        <w:sdtPr>
          <w:id w:val="-1264534873"/>
          <w:docPartObj>
            <w:docPartGallery w:val="Page Numbers (Top of Page)"/>
            <w:docPartUnique/>
          </w:docPartObj>
        </w:sdtPr>
        <w:sdtEndPr>
          <w:rPr>
            <w:noProof/>
          </w:rPr>
        </w:sdtEndPr>
        <w:sdtContent>
          <w:p w14:paraId="645071E8" w14:textId="77777777" w:rsidR="00857997" w:rsidRDefault="00857997" w:rsidP="008E7A2D">
            <w:pPr>
              <w:pStyle w:val="Header"/>
              <w:jc w:val="left"/>
            </w:pPr>
            <w:r>
              <w:fldChar w:fldCharType="begin"/>
            </w:r>
            <w:r>
              <w:instrText xml:space="preserve"> PAGE   \* MERGEFORMAT </w:instrText>
            </w:r>
            <w:r>
              <w:fldChar w:fldCharType="separate"/>
            </w:r>
            <w:r>
              <w:rPr>
                <w:noProof/>
              </w:rPr>
              <w:t>6</w:t>
            </w:r>
            <w:r>
              <w:rPr>
                <w:noProof/>
              </w:rPr>
              <w:fldChar w:fldCharType="end"/>
            </w:r>
            <w:r>
              <w:rPr>
                <w:noProof/>
              </w:rPr>
              <w:tab/>
            </w:r>
            <w:r>
              <w:t>Bidding Document</w:t>
            </w:r>
          </w:p>
        </w:sdtContent>
      </w:sdt>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293624"/>
      <w:docPartObj>
        <w:docPartGallery w:val="Page Numbers (Top of Page)"/>
        <w:docPartUnique/>
      </w:docPartObj>
    </w:sdtPr>
    <w:sdtEndPr>
      <w:rPr>
        <w:noProof/>
      </w:rPr>
    </w:sdtEndPr>
    <w:sdtContent>
      <w:p w14:paraId="04E5B93A" w14:textId="77777777" w:rsidR="00857997" w:rsidRPr="008978BD" w:rsidRDefault="00857997" w:rsidP="008E7A2D">
        <w:pPr>
          <w:pStyle w:val="Header"/>
        </w:pPr>
        <w:r>
          <w:t>Bidding Document</w:t>
        </w:r>
        <w:r>
          <w:tab/>
        </w:r>
        <w:r>
          <w:fldChar w:fldCharType="begin"/>
        </w:r>
        <w:r>
          <w:instrText xml:space="preserve"> PAGE   \* MERGEFORMAT </w:instrText>
        </w:r>
        <w:r>
          <w:fldChar w:fldCharType="separate"/>
        </w:r>
        <w:r>
          <w:rPr>
            <w:noProof/>
          </w:rPr>
          <w:t>7</w:t>
        </w:r>
        <w:r>
          <w:rPr>
            <w:noProof/>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15839" w14:textId="77777777" w:rsidR="00857997" w:rsidRDefault="00857997" w:rsidP="008E7A2D">
    <w:pPr>
      <w:pStyle w:val="Header"/>
      <w:pBdr>
        <w:bottom w:val="none" w:sz="0" w:space="0" w:color="auto"/>
      </w:pBdr>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0E9AC" w14:textId="77777777" w:rsidR="00857997" w:rsidRDefault="00857997" w:rsidP="008E7A2D">
    <w:pPr>
      <w:pStyle w:val="Header"/>
      <w:pBdr>
        <w:bottom w:val="single" w:sz="4" w:space="0" w:color="000000"/>
      </w:pBdr>
      <w:tabs>
        <w:tab w:val="right" w:pos="972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4116459" w14:textId="77777777" w:rsidR="00857997" w:rsidRDefault="00857997" w:rsidP="008E7A2D">
    <w:pPr>
      <w:pStyle w:val="Header"/>
      <w:pBdr>
        <w:bottom w:val="none" w:sz="0" w:space="0" w:color="auto"/>
      </w:pBdr>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60A5" w14:textId="77777777" w:rsidR="00857997" w:rsidRDefault="00000000" w:rsidP="008E7A2D">
    <w:pPr>
      <w:pStyle w:val="Header"/>
      <w:jc w:val="left"/>
    </w:pPr>
    <w:sdt>
      <w:sdtPr>
        <w:id w:val="-784816206"/>
        <w:docPartObj>
          <w:docPartGallery w:val="Page Numbers (Top of Page)"/>
          <w:docPartUnique/>
        </w:docPartObj>
      </w:sdtPr>
      <w:sdtEndPr>
        <w:rPr>
          <w:noProof/>
        </w:rPr>
      </w:sdtEndPr>
      <w:sdtContent>
        <w:r w:rsidR="00857997">
          <w:t xml:space="preserve">Section 1 Instructions to Bidders </w:t>
        </w:r>
        <w:r w:rsidR="00857997">
          <w:tab/>
        </w:r>
        <w:sdt>
          <w:sdtPr>
            <w:id w:val="-1036275781"/>
            <w:docPartObj>
              <w:docPartGallery w:val="Page Numbers (Top of Page)"/>
              <w:docPartUnique/>
            </w:docPartObj>
          </w:sdtPr>
          <w:sdtEndPr>
            <w:rPr>
              <w:noProof/>
            </w:rPr>
          </w:sdtEndPr>
          <w:sdtContent>
            <w:r w:rsidR="00857997">
              <w:fldChar w:fldCharType="begin"/>
            </w:r>
            <w:r w:rsidR="00857997">
              <w:instrText xml:space="preserve"> PAGE   \* MERGEFORMAT </w:instrText>
            </w:r>
            <w:r w:rsidR="00857997">
              <w:fldChar w:fldCharType="separate"/>
            </w:r>
            <w:r w:rsidR="00857997">
              <w:rPr>
                <w:noProof/>
              </w:rPr>
              <w:t>6</w:t>
            </w:r>
            <w:r w:rsidR="00857997">
              <w:rPr>
                <w:noProof/>
              </w:rPr>
              <w:fldChar w:fldCharType="end"/>
            </w:r>
          </w:sdtContent>
        </w:sdt>
      </w:sdtContent>
    </w:sdt>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AE781" w14:textId="77777777" w:rsidR="00857997" w:rsidRDefault="00000000" w:rsidP="008E7A2D">
    <w:pPr>
      <w:pStyle w:val="Header"/>
      <w:jc w:val="right"/>
    </w:pPr>
    <w:sdt>
      <w:sdtPr>
        <w:id w:val="-291132535"/>
        <w:docPartObj>
          <w:docPartGallery w:val="Page Numbers (Top of Page)"/>
          <w:docPartUnique/>
        </w:docPartObj>
      </w:sdtPr>
      <w:sdtEndPr>
        <w:rPr>
          <w:noProof/>
        </w:rPr>
      </w:sdtEndPr>
      <w:sdtContent>
        <w:r w:rsidR="00857997">
          <w:t>Part 1 – Bidding Procedures</w:t>
        </w:r>
        <w:r w:rsidR="00857997">
          <w:tab/>
        </w:r>
        <w:sdt>
          <w:sdtPr>
            <w:id w:val="115349305"/>
            <w:docPartObj>
              <w:docPartGallery w:val="Page Numbers (Top of Page)"/>
              <w:docPartUnique/>
            </w:docPartObj>
          </w:sdtPr>
          <w:sdtEndPr>
            <w:rPr>
              <w:noProof/>
            </w:rPr>
          </w:sdtEndPr>
          <w:sdtContent>
            <w:r w:rsidR="00857997">
              <w:fldChar w:fldCharType="begin"/>
            </w:r>
            <w:r w:rsidR="00857997">
              <w:instrText xml:space="preserve"> PAGE   \* MERGEFORMAT </w:instrText>
            </w:r>
            <w:r w:rsidR="00857997">
              <w:fldChar w:fldCharType="separate"/>
            </w:r>
            <w:r w:rsidR="00857997">
              <w:rPr>
                <w:noProof/>
              </w:rPr>
              <w:t>5</w:t>
            </w:r>
            <w:r w:rsidR="00857997">
              <w:rPr>
                <w:noProof/>
              </w:rPr>
              <w:fldChar w:fldCharType="end"/>
            </w:r>
          </w:sdtContent>
        </w:sdt>
      </w:sdtContent>
    </w:sdt>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rPr>
      <w:id w:val="1161434242"/>
      <w:docPartObj>
        <w:docPartGallery w:val="Page Numbers (Top of Page)"/>
        <w:docPartUnique/>
      </w:docPartObj>
    </w:sdtPr>
    <w:sdtEndPr>
      <w:rPr>
        <w:noProof/>
      </w:rPr>
    </w:sdtEndPr>
    <w:sdtContent>
      <w:sdt>
        <w:sdtPr>
          <w:rPr>
            <w:rFonts w:ascii="Arial Narrow" w:hAnsi="Arial Narrow"/>
          </w:rPr>
          <w:id w:val="285939420"/>
          <w:docPartObj>
            <w:docPartGallery w:val="Page Numbers (Top of Page)"/>
            <w:docPartUnique/>
          </w:docPartObj>
        </w:sdtPr>
        <w:sdtEndPr>
          <w:rPr>
            <w:noProof/>
          </w:rPr>
        </w:sdtEndPr>
        <w:sdtContent>
          <w:p w14:paraId="0430AA19" w14:textId="77777777" w:rsidR="00857997" w:rsidRPr="00AE3FB9" w:rsidRDefault="00857997" w:rsidP="008E7A2D">
            <w:pPr>
              <w:pStyle w:val="Header"/>
              <w:pBdr>
                <w:bottom w:val="single" w:sz="4" w:space="0" w:color="000000"/>
              </w:pBdr>
              <w:tabs>
                <w:tab w:val="right" w:pos="9720"/>
              </w:tabs>
              <w:jc w:val="right"/>
              <w:rPr>
                <w:rFonts w:ascii="Arial Narrow" w:hAnsi="Arial Narrow"/>
              </w:rPr>
            </w:pPr>
            <w:r w:rsidRPr="00AE3FB9">
              <w:rPr>
                <w:rStyle w:val="PageNumber"/>
                <w:rFonts w:ascii="Arial Narrow" w:hAnsi="Arial Narrow"/>
              </w:rPr>
              <w:fldChar w:fldCharType="begin"/>
            </w:r>
            <w:r w:rsidRPr="00AE3FB9">
              <w:rPr>
                <w:rStyle w:val="PageNumber"/>
                <w:rFonts w:ascii="Arial Narrow" w:hAnsi="Arial Narrow"/>
              </w:rPr>
              <w:instrText xml:space="preserve"> PAGE </w:instrText>
            </w:r>
            <w:r w:rsidRPr="00AE3FB9">
              <w:rPr>
                <w:rStyle w:val="PageNumber"/>
                <w:rFonts w:ascii="Arial Narrow" w:hAnsi="Arial Narrow"/>
              </w:rPr>
              <w:fldChar w:fldCharType="separate"/>
            </w:r>
            <w:r w:rsidRPr="00AE3FB9">
              <w:rPr>
                <w:rStyle w:val="PageNumber"/>
                <w:rFonts w:ascii="Arial Narrow" w:hAnsi="Arial Narrow"/>
                <w:noProof/>
              </w:rPr>
              <w:t>3</w:t>
            </w:r>
            <w:r w:rsidRPr="00AE3FB9">
              <w:rPr>
                <w:rStyle w:val="PageNumber"/>
                <w:rFonts w:ascii="Arial Narrow" w:hAnsi="Arial Narrow"/>
              </w:rPr>
              <w:fldChar w:fldCharType="end"/>
            </w:r>
          </w:p>
        </w:sdtContent>
      </w:sdt>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rPr>
      <w:id w:val="-1425877545"/>
      <w:docPartObj>
        <w:docPartGallery w:val="Page Numbers (Top of Page)"/>
        <w:docPartUnique/>
      </w:docPartObj>
    </w:sdtPr>
    <w:sdtEndPr>
      <w:rPr>
        <w:noProof/>
      </w:rPr>
    </w:sdtEndPr>
    <w:sdtContent>
      <w:sdt>
        <w:sdtPr>
          <w:rPr>
            <w:rFonts w:ascii="Arial Narrow" w:hAnsi="Arial Narrow"/>
          </w:rPr>
          <w:id w:val="99917035"/>
          <w:docPartObj>
            <w:docPartGallery w:val="Page Numbers (Top of Page)"/>
            <w:docPartUnique/>
          </w:docPartObj>
        </w:sdtPr>
        <w:sdtEndPr>
          <w:rPr>
            <w:noProof/>
          </w:rPr>
        </w:sdtEndPr>
        <w:sdtContent>
          <w:p w14:paraId="6E2C8A37" w14:textId="77777777" w:rsidR="00857997" w:rsidRPr="00DD3312" w:rsidRDefault="00857997" w:rsidP="008E7A2D">
            <w:pPr>
              <w:pStyle w:val="Header"/>
              <w:pBdr>
                <w:bottom w:val="single" w:sz="4" w:space="0" w:color="000000"/>
              </w:pBdr>
              <w:tabs>
                <w:tab w:val="right" w:pos="9720"/>
              </w:tabs>
              <w:jc w:val="left"/>
              <w:rPr>
                <w:rFonts w:ascii="Arial Narrow" w:hAnsi="Arial Narrow"/>
              </w:rPr>
            </w:pPr>
            <w:r w:rsidRPr="00DD3312">
              <w:rPr>
                <w:rFonts w:ascii="Arial Narrow" w:hAnsi="Arial Narrow"/>
              </w:rPr>
              <w:t>Section I – Instructions to Bidders (</w:t>
            </w:r>
            <w:proofErr w:type="gramStart"/>
            <w:r w:rsidRPr="00DD3312">
              <w:rPr>
                <w:rFonts w:ascii="Arial Narrow" w:hAnsi="Arial Narrow"/>
              </w:rPr>
              <w:t xml:space="preserve">ITB)   </w:t>
            </w:r>
            <w:proofErr w:type="gramEnd"/>
            <w:r w:rsidRPr="00DD3312">
              <w:rPr>
                <w:rFonts w:ascii="Arial Narrow" w:hAnsi="Arial Narrow"/>
              </w:rPr>
              <w:tab/>
            </w:r>
            <w:r w:rsidRPr="00DD3312">
              <w:rPr>
                <w:rStyle w:val="PageNumber"/>
                <w:rFonts w:ascii="Arial Narrow" w:hAnsi="Arial Narrow"/>
              </w:rPr>
              <w:fldChar w:fldCharType="begin"/>
            </w:r>
            <w:r w:rsidRPr="00DD3312">
              <w:rPr>
                <w:rStyle w:val="PageNumber"/>
                <w:rFonts w:ascii="Arial Narrow" w:hAnsi="Arial Narrow"/>
              </w:rPr>
              <w:instrText xml:space="preserve"> PAGE </w:instrText>
            </w:r>
            <w:r w:rsidRPr="00DD3312">
              <w:rPr>
                <w:rStyle w:val="PageNumber"/>
                <w:rFonts w:ascii="Arial Narrow" w:hAnsi="Arial Narrow"/>
              </w:rPr>
              <w:fldChar w:fldCharType="separate"/>
            </w:r>
            <w:r w:rsidRPr="00DD3312">
              <w:rPr>
                <w:rStyle w:val="PageNumber"/>
                <w:rFonts w:ascii="Arial Narrow" w:hAnsi="Arial Narrow"/>
                <w:noProof/>
              </w:rPr>
              <w:t>34</w:t>
            </w:r>
            <w:r w:rsidRPr="00DD3312">
              <w:rPr>
                <w:rStyle w:val="PageNumber"/>
                <w:rFonts w:ascii="Arial Narrow" w:hAnsi="Arial Narrow"/>
              </w:rPr>
              <w:fldChar w:fldCharType="end"/>
            </w:r>
          </w:p>
        </w:sdtContent>
      </w:sdt>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rPr>
      <w:id w:val="1340968221"/>
      <w:docPartObj>
        <w:docPartGallery w:val="Page Numbers (Top of Page)"/>
        <w:docPartUnique/>
      </w:docPartObj>
    </w:sdtPr>
    <w:sdtEndPr>
      <w:rPr>
        <w:noProof/>
      </w:rPr>
    </w:sdtEndPr>
    <w:sdtContent>
      <w:sdt>
        <w:sdtPr>
          <w:rPr>
            <w:rFonts w:ascii="Arial Narrow" w:hAnsi="Arial Narrow"/>
          </w:rPr>
          <w:id w:val="-401911892"/>
          <w:docPartObj>
            <w:docPartGallery w:val="Page Numbers (Top of Page)"/>
            <w:docPartUnique/>
          </w:docPartObj>
        </w:sdtPr>
        <w:sdtEndPr>
          <w:rPr>
            <w:noProof/>
          </w:rPr>
        </w:sdtEndPr>
        <w:sdtContent>
          <w:p w14:paraId="6EC90033" w14:textId="77777777" w:rsidR="00857997" w:rsidRPr="00AE3FB9" w:rsidRDefault="00857997" w:rsidP="008E7A2D">
            <w:pPr>
              <w:pStyle w:val="Header"/>
              <w:pBdr>
                <w:bottom w:val="single" w:sz="4" w:space="0" w:color="000000"/>
              </w:pBdr>
              <w:tabs>
                <w:tab w:val="right" w:pos="9720"/>
              </w:tabs>
              <w:jc w:val="left"/>
              <w:rPr>
                <w:rFonts w:ascii="Arial Narrow" w:hAnsi="Arial Narrow"/>
              </w:rPr>
            </w:pPr>
            <w:r w:rsidRPr="00AE3FB9">
              <w:rPr>
                <w:rFonts w:ascii="Arial Narrow" w:hAnsi="Arial Narrow"/>
              </w:rPr>
              <w:t>Section I – Instructions to Bidders (</w:t>
            </w:r>
            <w:proofErr w:type="gramStart"/>
            <w:r w:rsidRPr="00AE3FB9">
              <w:rPr>
                <w:rFonts w:ascii="Arial Narrow" w:hAnsi="Arial Narrow"/>
              </w:rPr>
              <w:t xml:space="preserve">ITB)   </w:t>
            </w:r>
            <w:proofErr w:type="gramEnd"/>
            <w:r w:rsidRPr="00AE3FB9">
              <w:rPr>
                <w:rFonts w:ascii="Arial Narrow" w:hAnsi="Arial Narrow"/>
              </w:rPr>
              <w:tab/>
            </w:r>
            <w:r w:rsidRPr="00AE3FB9">
              <w:rPr>
                <w:rStyle w:val="PageNumber"/>
                <w:rFonts w:ascii="Arial Narrow" w:hAnsi="Arial Narrow"/>
              </w:rPr>
              <w:fldChar w:fldCharType="begin"/>
            </w:r>
            <w:r w:rsidRPr="00AE3FB9">
              <w:rPr>
                <w:rStyle w:val="PageNumber"/>
                <w:rFonts w:ascii="Arial Narrow" w:hAnsi="Arial Narrow"/>
              </w:rPr>
              <w:instrText xml:space="preserve"> PAGE </w:instrText>
            </w:r>
            <w:r w:rsidRPr="00AE3FB9">
              <w:rPr>
                <w:rStyle w:val="PageNumber"/>
                <w:rFonts w:ascii="Arial Narrow" w:hAnsi="Arial Narrow"/>
              </w:rPr>
              <w:fldChar w:fldCharType="separate"/>
            </w:r>
            <w:r w:rsidRPr="00AE3FB9">
              <w:rPr>
                <w:rStyle w:val="PageNumber"/>
                <w:rFonts w:ascii="Arial Narrow" w:hAnsi="Arial Narrow"/>
                <w:noProof/>
              </w:rPr>
              <w:t>33</w:t>
            </w:r>
            <w:r w:rsidRPr="00AE3FB9">
              <w:rPr>
                <w:rStyle w:val="PageNumber"/>
                <w:rFonts w:ascii="Arial Narrow" w:hAnsi="Arial Narrow"/>
              </w:rPr>
              <w:fldChar w:fldCharType="end"/>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1838" w14:textId="77777777" w:rsidR="00857997" w:rsidRPr="00A32A5F" w:rsidRDefault="00857997" w:rsidP="008E7A2D">
    <w:pPr>
      <w:pStyle w:val="Header"/>
      <w:pBdr>
        <w:bottom w:val="none" w:sz="0" w:space="0"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rPr>
      <w:id w:val="1169673232"/>
      <w:docPartObj>
        <w:docPartGallery w:val="Page Numbers (Top of Page)"/>
        <w:docPartUnique/>
      </w:docPartObj>
    </w:sdtPr>
    <w:sdtEndPr>
      <w:rPr>
        <w:noProof/>
      </w:rPr>
    </w:sdtEndPr>
    <w:sdtContent>
      <w:sdt>
        <w:sdtPr>
          <w:rPr>
            <w:rFonts w:ascii="Arial Narrow" w:hAnsi="Arial Narrow"/>
          </w:rPr>
          <w:id w:val="-81227962"/>
          <w:docPartObj>
            <w:docPartGallery w:val="Page Numbers (Top of Page)"/>
            <w:docPartUnique/>
          </w:docPartObj>
        </w:sdtPr>
        <w:sdtEndPr>
          <w:rPr>
            <w:noProof/>
          </w:rPr>
        </w:sdtEndPr>
        <w:sdtContent>
          <w:p w14:paraId="60F72118" w14:textId="77777777" w:rsidR="00857997" w:rsidRPr="00AE3FB9" w:rsidRDefault="00857997" w:rsidP="008E7A2D">
            <w:pPr>
              <w:pStyle w:val="Header"/>
              <w:pBdr>
                <w:bottom w:val="single" w:sz="4" w:space="0" w:color="000000"/>
              </w:pBdr>
              <w:tabs>
                <w:tab w:val="right" w:pos="9720"/>
              </w:tabs>
              <w:jc w:val="left"/>
              <w:rPr>
                <w:rFonts w:ascii="Arial Narrow" w:hAnsi="Arial Narrow"/>
              </w:rPr>
            </w:pPr>
            <w:r w:rsidRPr="00AE3FB9">
              <w:rPr>
                <w:rFonts w:ascii="Arial Narrow" w:hAnsi="Arial Narrow"/>
              </w:rPr>
              <w:t>Section I – Instructions to Bidders (</w:t>
            </w:r>
            <w:proofErr w:type="gramStart"/>
            <w:r w:rsidRPr="00AE3FB9">
              <w:rPr>
                <w:rFonts w:ascii="Arial Narrow" w:hAnsi="Arial Narrow"/>
              </w:rPr>
              <w:t xml:space="preserve">ITB)   </w:t>
            </w:r>
            <w:proofErr w:type="gramEnd"/>
            <w:r w:rsidRPr="00AE3FB9">
              <w:rPr>
                <w:rFonts w:ascii="Arial Narrow" w:hAnsi="Arial Narrow"/>
              </w:rPr>
              <w:tab/>
            </w:r>
            <w:r w:rsidRPr="00AE3FB9">
              <w:rPr>
                <w:rStyle w:val="PageNumber"/>
                <w:rFonts w:ascii="Arial Narrow" w:hAnsi="Arial Narrow"/>
              </w:rPr>
              <w:fldChar w:fldCharType="begin"/>
            </w:r>
            <w:r w:rsidRPr="00AE3FB9">
              <w:rPr>
                <w:rStyle w:val="PageNumber"/>
                <w:rFonts w:ascii="Arial Narrow" w:hAnsi="Arial Narrow"/>
              </w:rPr>
              <w:instrText xml:space="preserve"> PAGE </w:instrText>
            </w:r>
            <w:r w:rsidRPr="00AE3FB9">
              <w:rPr>
                <w:rStyle w:val="PageNumber"/>
                <w:rFonts w:ascii="Arial Narrow" w:hAnsi="Arial Narrow"/>
              </w:rPr>
              <w:fldChar w:fldCharType="separate"/>
            </w:r>
            <w:r w:rsidRPr="00AE3FB9">
              <w:rPr>
                <w:rStyle w:val="PageNumber"/>
                <w:rFonts w:ascii="Arial Narrow" w:hAnsi="Arial Narrow"/>
                <w:noProof/>
              </w:rPr>
              <w:t>5</w:t>
            </w:r>
            <w:r w:rsidRPr="00AE3FB9">
              <w:rPr>
                <w:rStyle w:val="PageNumber"/>
                <w:rFonts w:ascii="Arial Narrow" w:hAnsi="Arial Narrow"/>
              </w:rPr>
              <w:fldChar w:fldCharType="end"/>
            </w:r>
          </w:p>
        </w:sdtContent>
      </w:sdt>
    </w:sdtContent>
  </w:sdt>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DAD95" w14:textId="77777777" w:rsidR="00857997" w:rsidRPr="00D31A26" w:rsidRDefault="00000000" w:rsidP="008E7A2D">
    <w:pPr>
      <w:pStyle w:val="Header"/>
      <w:jc w:val="left"/>
      <w:rPr>
        <w:rFonts w:ascii="Arial Narrow" w:hAnsi="Arial Narrow"/>
      </w:rPr>
    </w:pPr>
    <w:sdt>
      <w:sdtPr>
        <w:rPr>
          <w:rFonts w:ascii="Arial Narrow" w:hAnsi="Arial Narrow"/>
        </w:rPr>
        <w:id w:val="-1947760229"/>
        <w:docPartObj>
          <w:docPartGallery w:val="Page Numbers (Top of Page)"/>
          <w:docPartUnique/>
        </w:docPartObj>
      </w:sdtPr>
      <w:sdtEndPr>
        <w:rPr>
          <w:noProof/>
        </w:rPr>
      </w:sdtEndPr>
      <w:sdtContent>
        <w:sdt>
          <w:sdtPr>
            <w:rPr>
              <w:rFonts w:ascii="Arial Narrow" w:hAnsi="Arial Narrow"/>
            </w:rPr>
            <w:id w:val="1360240483"/>
            <w:docPartObj>
              <w:docPartGallery w:val="Page Numbers (Top of Page)"/>
              <w:docPartUnique/>
            </w:docPartObj>
          </w:sdtPr>
          <w:sdtEndPr>
            <w:rPr>
              <w:noProof/>
            </w:rPr>
          </w:sdtEndPr>
          <w:sdtContent>
            <w:r w:rsidR="00857997" w:rsidRPr="00D31A26">
              <w:rPr>
                <w:rFonts w:ascii="Arial Narrow" w:hAnsi="Arial Narrow"/>
              </w:rPr>
              <w:t>Section II – Bid Data Sheet (</w:t>
            </w:r>
            <w:proofErr w:type="gramStart"/>
            <w:r w:rsidR="00857997" w:rsidRPr="00D31A26">
              <w:rPr>
                <w:rFonts w:ascii="Arial Narrow" w:hAnsi="Arial Narrow"/>
              </w:rPr>
              <w:t xml:space="preserve">BDS)   </w:t>
            </w:r>
            <w:proofErr w:type="gramEnd"/>
            <w:r w:rsidR="00857997" w:rsidRPr="00D31A26">
              <w:rPr>
                <w:rFonts w:ascii="Arial Narrow" w:hAnsi="Arial Narrow"/>
              </w:rPr>
              <w:tab/>
            </w:r>
            <w:r w:rsidR="00857997" w:rsidRPr="00D31A26">
              <w:rPr>
                <w:rFonts w:ascii="Arial Narrow" w:hAnsi="Arial Narrow"/>
              </w:rPr>
              <w:fldChar w:fldCharType="begin"/>
            </w:r>
            <w:r w:rsidR="00857997" w:rsidRPr="00D31A26">
              <w:rPr>
                <w:rFonts w:ascii="Arial Narrow" w:hAnsi="Arial Narrow"/>
              </w:rPr>
              <w:instrText xml:space="preserve"> PAGE   \* MERGEFORMAT </w:instrText>
            </w:r>
            <w:r w:rsidR="00857997" w:rsidRPr="00D31A26">
              <w:rPr>
                <w:rFonts w:ascii="Arial Narrow" w:hAnsi="Arial Narrow"/>
              </w:rPr>
              <w:fldChar w:fldCharType="separate"/>
            </w:r>
            <w:r w:rsidR="00857997" w:rsidRPr="00D31A26">
              <w:rPr>
                <w:rFonts w:ascii="Arial Narrow" w:hAnsi="Arial Narrow"/>
                <w:noProof/>
              </w:rPr>
              <w:t>42</w:t>
            </w:r>
            <w:r w:rsidR="00857997" w:rsidRPr="00D31A26">
              <w:rPr>
                <w:rFonts w:ascii="Arial Narrow" w:hAnsi="Arial Narrow"/>
                <w:noProof/>
              </w:rPr>
              <w:fldChar w:fldCharType="end"/>
            </w:r>
          </w:sdtContent>
        </w:sdt>
      </w:sdtContent>
    </w:sdt>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5594E" w14:textId="77777777" w:rsidR="00857997" w:rsidRPr="00D31A26" w:rsidRDefault="00000000" w:rsidP="008E7A2D">
    <w:pPr>
      <w:pStyle w:val="Header"/>
      <w:jc w:val="left"/>
      <w:rPr>
        <w:rFonts w:ascii="Arial Narrow" w:hAnsi="Arial Narrow"/>
      </w:rPr>
    </w:pPr>
    <w:sdt>
      <w:sdtPr>
        <w:rPr>
          <w:rFonts w:ascii="Arial Narrow" w:hAnsi="Arial Narrow"/>
        </w:rPr>
        <w:id w:val="70323266"/>
        <w:docPartObj>
          <w:docPartGallery w:val="Page Numbers (Top of Page)"/>
          <w:docPartUnique/>
        </w:docPartObj>
      </w:sdtPr>
      <w:sdtEndPr>
        <w:rPr>
          <w:noProof/>
        </w:rPr>
      </w:sdtEndPr>
      <w:sdtContent>
        <w:sdt>
          <w:sdtPr>
            <w:rPr>
              <w:rFonts w:ascii="Arial Narrow" w:hAnsi="Arial Narrow"/>
            </w:rPr>
            <w:id w:val="-1687440966"/>
            <w:docPartObj>
              <w:docPartGallery w:val="Page Numbers (Top of Page)"/>
              <w:docPartUnique/>
            </w:docPartObj>
          </w:sdtPr>
          <w:sdtEndPr>
            <w:rPr>
              <w:noProof/>
            </w:rPr>
          </w:sdtEndPr>
          <w:sdtContent>
            <w:r w:rsidR="00857997" w:rsidRPr="00D31A26">
              <w:rPr>
                <w:rFonts w:ascii="Arial Narrow" w:hAnsi="Arial Narrow"/>
              </w:rPr>
              <w:t>Section II – Bid Data Sheet (</w:t>
            </w:r>
            <w:proofErr w:type="gramStart"/>
            <w:r w:rsidR="00857997" w:rsidRPr="00D31A26">
              <w:rPr>
                <w:rFonts w:ascii="Arial Narrow" w:hAnsi="Arial Narrow"/>
              </w:rPr>
              <w:t xml:space="preserve">BDS)   </w:t>
            </w:r>
            <w:proofErr w:type="gramEnd"/>
            <w:r w:rsidR="00857997" w:rsidRPr="00D31A26">
              <w:rPr>
                <w:rFonts w:ascii="Arial Narrow" w:hAnsi="Arial Narrow"/>
              </w:rPr>
              <w:tab/>
            </w:r>
            <w:r w:rsidR="00857997" w:rsidRPr="00D31A26">
              <w:rPr>
                <w:rFonts w:ascii="Arial Narrow" w:hAnsi="Arial Narrow"/>
              </w:rPr>
              <w:fldChar w:fldCharType="begin"/>
            </w:r>
            <w:r w:rsidR="00857997" w:rsidRPr="00D31A26">
              <w:rPr>
                <w:rFonts w:ascii="Arial Narrow" w:hAnsi="Arial Narrow"/>
              </w:rPr>
              <w:instrText xml:space="preserve"> PAGE   \* MERGEFORMAT </w:instrText>
            </w:r>
            <w:r w:rsidR="00857997" w:rsidRPr="00D31A26">
              <w:rPr>
                <w:rFonts w:ascii="Arial Narrow" w:hAnsi="Arial Narrow"/>
              </w:rPr>
              <w:fldChar w:fldCharType="separate"/>
            </w:r>
            <w:r w:rsidR="00857997" w:rsidRPr="00D31A26">
              <w:rPr>
                <w:rFonts w:ascii="Arial Narrow" w:hAnsi="Arial Narrow"/>
                <w:noProof/>
              </w:rPr>
              <w:t>41</w:t>
            </w:r>
            <w:r w:rsidR="00857997" w:rsidRPr="00D31A26">
              <w:rPr>
                <w:rFonts w:ascii="Arial Narrow" w:hAnsi="Arial Narrow"/>
                <w:noProof/>
              </w:rPr>
              <w:fldChar w:fldCharType="end"/>
            </w:r>
          </w:sdtContent>
        </w:sdt>
      </w:sdtContent>
    </w:sdt>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rPr>
      <w:id w:val="-1830277961"/>
      <w:docPartObj>
        <w:docPartGallery w:val="Page Numbers (Top of Page)"/>
        <w:docPartUnique/>
      </w:docPartObj>
    </w:sdtPr>
    <w:sdtEndPr>
      <w:rPr>
        <w:noProof/>
      </w:rPr>
    </w:sdtEndPr>
    <w:sdtContent>
      <w:sdt>
        <w:sdtPr>
          <w:rPr>
            <w:rFonts w:ascii="Arial Narrow" w:hAnsi="Arial Narrow"/>
          </w:rPr>
          <w:id w:val="-1106109687"/>
          <w:docPartObj>
            <w:docPartGallery w:val="Page Numbers (Top of Page)"/>
            <w:docPartUnique/>
          </w:docPartObj>
        </w:sdtPr>
        <w:sdtEndPr>
          <w:rPr>
            <w:noProof/>
          </w:rPr>
        </w:sdtEndPr>
        <w:sdtContent>
          <w:sdt>
            <w:sdtPr>
              <w:rPr>
                <w:rFonts w:ascii="Arial Narrow" w:hAnsi="Arial Narrow"/>
              </w:rPr>
              <w:id w:val="1892234125"/>
              <w:docPartObj>
                <w:docPartGallery w:val="Page Numbers (Top of Page)"/>
                <w:docPartUnique/>
              </w:docPartObj>
            </w:sdtPr>
            <w:sdtEndPr>
              <w:rPr>
                <w:noProof/>
              </w:rPr>
            </w:sdtEndPr>
            <w:sdtContent>
              <w:sdt>
                <w:sdtPr>
                  <w:rPr>
                    <w:rFonts w:ascii="Arial Narrow" w:hAnsi="Arial Narrow"/>
                  </w:rPr>
                  <w:id w:val="-53538536"/>
                  <w:docPartObj>
                    <w:docPartGallery w:val="Page Numbers (Top of Page)"/>
                    <w:docPartUnique/>
                  </w:docPartObj>
                </w:sdtPr>
                <w:sdtEndPr>
                  <w:rPr>
                    <w:noProof/>
                  </w:rPr>
                </w:sdtEndPr>
                <w:sdtContent>
                  <w:p w14:paraId="1B72519E" w14:textId="77777777" w:rsidR="00857997" w:rsidRPr="00D31A26" w:rsidRDefault="00857997" w:rsidP="008E7A2D">
                    <w:pPr>
                      <w:pStyle w:val="Header"/>
                      <w:jc w:val="left"/>
                      <w:rPr>
                        <w:rFonts w:ascii="Arial Narrow" w:hAnsi="Arial Narrow"/>
                      </w:rPr>
                    </w:pPr>
                    <w:r w:rsidRPr="00D31A26">
                      <w:rPr>
                        <w:rFonts w:ascii="Arial Narrow" w:hAnsi="Arial Narrow"/>
                      </w:rPr>
                      <w:t>Section II – Bid Data Sheet (</w:t>
                    </w:r>
                    <w:proofErr w:type="gramStart"/>
                    <w:r w:rsidRPr="00D31A26">
                      <w:rPr>
                        <w:rFonts w:ascii="Arial Narrow" w:hAnsi="Arial Narrow"/>
                      </w:rPr>
                      <w:t xml:space="preserve">BDS)   </w:t>
                    </w:r>
                    <w:proofErr w:type="gramEnd"/>
                    <w:r w:rsidRPr="00D31A26">
                      <w:rPr>
                        <w:rFonts w:ascii="Arial Narrow" w:hAnsi="Arial Narrow"/>
                      </w:rPr>
                      <w:tab/>
                    </w:r>
                    <w:r w:rsidRPr="00D31A26">
                      <w:rPr>
                        <w:rFonts w:ascii="Arial Narrow" w:hAnsi="Arial Narrow"/>
                      </w:rPr>
                      <w:fldChar w:fldCharType="begin"/>
                    </w:r>
                    <w:r w:rsidRPr="00D31A26">
                      <w:rPr>
                        <w:rFonts w:ascii="Arial Narrow" w:hAnsi="Arial Narrow"/>
                      </w:rPr>
                      <w:instrText xml:space="preserve"> PAGE   \* MERGEFORMAT </w:instrText>
                    </w:r>
                    <w:r w:rsidRPr="00D31A26">
                      <w:rPr>
                        <w:rFonts w:ascii="Arial Narrow" w:hAnsi="Arial Narrow"/>
                      </w:rPr>
                      <w:fldChar w:fldCharType="separate"/>
                    </w:r>
                    <w:r w:rsidRPr="00D31A26">
                      <w:rPr>
                        <w:rFonts w:ascii="Arial Narrow" w:hAnsi="Arial Narrow"/>
                        <w:noProof/>
                      </w:rPr>
                      <w:t>35</w:t>
                    </w:r>
                    <w:r w:rsidRPr="00D31A26">
                      <w:rPr>
                        <w:rFonts w:ascii="Arial Narrow" w:hAnsi="Arial Narrow"/>
                        <w:noProof/>
                      </w:rPr>
                      <w:fldChar w:fldCharType="end"/>
                    </w:r>
                  </w:p>
                </w:sdtContent>
              </w:sdt>
            </w:sdtContent>
          </w:sdt>
        </w:sdtContent>
      </w:sdt>
    </w:sdtContent>
  </w:sdt>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71D57" w14:textId="77777777" w:rsidR="00857997" w:rsidRPr="00D31A26" w:rsidRDefault="00857997" w:rsidP="008E7A2D">
    <w:pPr>
      <w:pStyle w:val="Header"/>
      <w:ind w:right="-18"/>
      <w:rPr>
        <w:rFonts w:ascii="Arial Narrow" w:hAnsi="Arial Narrow"/>
      </w:rPr>
    </w:pPr>
    <w:r w:rsidRPr="00D31A26">
      <w:rPr>
        <w:rStyle w:val="PageNumber"/>
        <w:rFonts w:ascii="Arial Narrow" w:hAnsi="Arial Narrow"/>
      </w:rPr>
      <w:t xml:space="preserve">Section III – Evaluation and Qualification Criteria   </w:t>
    </w:r>
    <w:r w:rsidRPr="00D31A26">
      <w:rPr>
        <w:rStyle w:val="PageNumber"/>
        <w:rFonts w:ascii="Arial Narrow" w:hAnsi="Arial Narrow"/>
      </w:rPr>
      <w:tab/>
    </w:r>
    <w:r w:rsidRPr="00D31A26">
      <w:rPr>
        <w:rStyle w:val="PageNumber"/>
        <w:rFonts w:ascii="Arial Narrow" w:hAnsi="Arial Narrow"/>
      </w:rPr>
      <w:fldChar w:fldCharType="begin"/>
    </w:r>
    <w:r w:rsidRPr="00D31A26">
      <w:rPr>
        <w:rStyle w:val="PageNumber"/>
        <w:rFonts w:ascii="Arial Narrow" w:hAnsi="Arial Narrow"/>
      </w:rPr>
      <w:instrText xml:space="preserve"> PAGE </w:instrText>
    </w:r>
    <w:r w:rsidRPr="00D31A26">
      <w:rPr>
        <w:rStyle w:val="PageNumber"/>
        <w:rFonts w:ascii="Arial Narrow" w:hAnsi="Arial Narrow"/>
      </w:rPr>
      <w:fldChar w:fldCharType="separate"/>
    </w:r>
    <w:r w:rsidRPr="00D31A26">
      <w:rPr>
        <w:rStyle w:val="PageNumber"/>
        <w:rFonts w:ascii="Arial Narrow" w:hAnsi="Arial Narrow"/>
        <w:noProof/>
      </w:rPr>
      <w:t>44</w:t>
    </w:r>
    <w:r w:rsidRPr="00D31A26">
      <w:rPr>
        <w:rStyle w:val="PageNumber"/>
        <w:rFonts w:ascii="Arial Narrow" w:hAnsi="Arial Narrow"/>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21EF4" w14:textId="77777777" w:rsidR="00857997" w:rsidRPr="0000197E" w:rsidRDefault="00857997" w:rsidP="008E7A2D">
    <w:pPr>
      <w:pStyle w:val="Header"/>
      <w:ind w:right="-18"/>
      <w:rPr>
        <w:rFonts w:ascii="Arial Narrow" w:hAnsi="Arial Narrow"/>
      </w:rPr>
    </w:pPr>
    <w:r w:rsidRPr="0000197E">
      <w:rPr>
        <w:rStyle w:val="PageNumber"/>
        <w:rFonts w:ascii="Arial Narrow" w:hAnsi="Arial Narrow"/>
      </w:rPr>
      <w:t xml:space="preserve">Section III – Evaluation and Qualification Criteria   </w:t>
    </w:r>
    <w:r w:rsidRPr="0000197E">
      <w:rPr>
        <w:rStyle w:val="PageNumber"/>
        <w:rFonts w:ascii="Arial Narrow" w:hAnsi="Arial Narrow"/>
      </w:rPr>
      <w:tab/>
    </w:r>
    <w:r w:rsidRPr="0000197E">
      <w:rPr>
        <w:rStyle w:val="PageNumber"/>
        <w:rFonts w:ascii="Arial Narrow" w:hAnsi="Arial Narrow"/>
      </w:rPr>
      <w:fldChar w:fldCharType="begin"/>
    </w:r>
    <w:r w:rsidRPr="0000197E">
      <w:rPr>
        <w:rStyle w:val="PageNumber"/>
        <w:rFonts w:ascii="Arial Narrow" w:hAnsi="Arial Narrow"/>
      </w:rPr>
      <w:instrText xml:space="preserve"> PAGE </w:instrText>
    </w:r>
    <w:r w:rsidRPr="0000197E">
      <w:rPr>
        <w:rStyle w:val="PageNumber"/>
        <w:rFonts w:ascii="Arial Narrow" w:hAnsi="Arial Narrow"/>
      </w:rPr>
      <w:fldChar w:fldCharType="separate"/>
    </w:r>
    <w:r w:rsidRPr="0000197E">
      <w:rPr>
        <w:rStyle w:val="PageNumber"/>
        <w:rFonts w:ascii="Arial Narrow" w:hAnsi="Arial Narrow"/>
        <w:noProof/>
      </w:rPr>
      <w:t>45</w:t>
    </w:r>
    <w:r w:rsidRPr="0000197E">
      <w:rPr>
        <w:rStyle w:val="PageNumber"/>
        <w:rFonts w:ascii="Arial Narrow" w:hAnsi="Arial Narrow"/>
      </w:rPr>
      <w:fldChar w:fldCharType="end"/>
    </w:r>
  </w:p>
  <w:p w14:paraId="200A1909" w14:textId="77777777" w:rsidR="00857997" w:rsidRDefault="00857997"/>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3755B" w14:textId="77777777" w:rsidR="00857997" w:rsidRPr="00D31A26" w:rsidRDefault="00857997">
    <w:pPr>
      <w:pStyle w:val="Header"/>
      <w:ind w:right="-18"/>
      <w:rPr>
        <w:rFonts w:ascii="Arial Narrow" w:hAnsi="Arial Narrow"/>
      </w:rPr>
    </w:pPr>
    <w:r w:rsidRPr="00D31A26">
      <w:rPr>
        <w:rStyle w:val="PageNumber"/>
        <w:rFonts w:ascii="Arial Narrow" w:hAnsi="Arial Narrow"/>
      </w:rPr>
      <w:t xml:space="preserve">Section III – Evaluation and Qualification Criteria   </w:t>
    </w:r>
    <w:r w:rsidRPr="00D31A26">
      <w:rPr>
        <w:rStyle w:val="PageNumber"/>
        <w:rFonts w:ascii="Arial Narrow" w:hAnsi="Arial Narrow"/>
      </w:rPr>
      <w:tab/>
    </w:r>
    <w:r w:rsidRPr="00D31A26">
      <w:rPr>
        <w:rStyle w:val="PageNumber"/>
        <w:rFonts w:ascii="Arial Narrow" w:hAnsi="Arial Narrow"/>
      </w:rPr>
      <w:fldChar w:fldCharType="begin"/>
    </w:r>
    <w:r w:rsidRPr="00D31A26">
      <w:rPr>
        <w:rStyle w:val="PageNumber"/>
        <w:rFonts w:ascii="Arial Narrow" w:hAnsi="Arial Narrow"/>
      </w:rPr>
      <w:instrText xml:space="preserve"> PAGE </w:instrText>
    </w:r>
    <w:r w:rsidRPr="00D31A26">
      <w:rPr>
        <w:rStyle w:val="PageNumber"/>
        <w:rFonts w:ascii="Arial Narrow" w:hAnsi="Arial Narrow"/>
      </w:rPr>
      <w:fldChar w:fldCharType="separate"/>
    </w:r>
    <w:r w:rsidRPr="00D31A26">
      <w:rPr>
        <w:rStyle w:val="PageNumber"/>
        <w:rFonts w:ascii="Arial Narrow" w:hAnsi="Arial Narrow"/>
        <w:noProof/>
      </w:rPr>
      <w:t>43</w:t>
    </w:r>
    <w:r w:rsidRPr="00D31A26">
      <w:rPr>
        <w:rStyle w:val="PageNumber"/>
        <w:rFonts w:ascii="Arial Narrow" w:hAnsi="Arial Narrow"/>
      </w:rPr>
      <w:fldChar w:fldCharType="end"/>
    </w:r>
  </w:p>
  <w:p w14:paraId="160A0FF5" w14:textId="77777777" w:rsidR="00857997" w:rsidRDefault="00857997"/>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641C" w14:textId="77777777" w:rsidR="00857997" w:rsidRPr="00CA5241" w:rsidRDefault="00857997" w:rsidP="008E7A2D">
    <w:pPr>
      <w:pStyle w:val="Header"/>
      <w:ind w:right="-18"/>
      <w:rPr>
        <w:rFonts w:ascii="Arial Narrow" w:hAnsi="Arial Narrow"/>
      </w:rPr>
    </w:pPr>
    <w:r w:rsidRPr="00CA5241">
      <w:rPr>
        <w:rStyle w:val="PageNumber"/>
        <w:rFonts w:ascii="Arial Narrow" w:hAnsi="Arial Narrow"/>
      </w:rPr>
      <w:t xml:space="preserve">Section IV – Bidding Forms   </w:t>
    </w:r>
    <w:r w:rsidRPr="00CA5241">
      <w:rPr>
        <w:rStyle w:val="PageNumber"/>
        <w:rFonts w:ascii="Arial Narrow" w:hAnsi="Arial Narrow"/>
      </w:rPr>
      <w:tab/>
    </w:r>
    <w:r w:rsidRPr="00CA5241">
      <w:rPr>
        <w:rStyle w:val="PageNumber"/>
        <w:rFonts w:ascii="Arial Narrow" w:hAnsi="Arial Narrow"/>
      </w:rPr>
      <w:fldChar w:fldCharType="begin"/>
    </w:r>
    <w:r w:rsidRPr="00CA5241">
      <w:rPr>
        <w:rStyle w:val="PageNumber"/>
        <w:rFonts w:ascii="Arial Narrow" w:hAnsi="Arial Narrow"/>
      </w:rPr>
      <w:instrText xml:space="preserve"> PAGE </w:instrText>
    </w:r>
    <w:r w:rsidRPr="00CA5241">
      <w:rPr>
        <w:rStyle w:val="PageNumber"/>
        <w:rFonts w:ascii="Arial Narrow" w:hAnsi="Arial Narrow"/>
      </w:rPr>
      <w:fldChar w:fldCharType="separate"/>
    </w:r>
    <w:r w:rsidRPr="00CA5241">
      <w:rPr>
        <w:rStyle w:val="PageNumber"/>
        <w:rFonts w:ascii="Arial Narrow" w:hAnsi="Arial Narrow"/>
        <w:noProof/>
      </w:rPr>
      <w:t>50</w:t>
    </w:r>
    <w:r w:rsidRPr="00CA5241">
      <w:rPr>
        <w:rStyle w:val="PageNumber"/>
        <w:rFonts w:ascii="Arial Narrow" w:hAnsi="Arial Narrow"/>
      </w:rPr>
      <w:fldChar w:fldCharType="end"/>
    </w:r>
  </w:p>
  <w:p w14:paraId="3A2461F6" w14:textId="77777777" w:rsidR="00857997" w:rsidRDefault="00857997"/>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E763" w14:textId="77777777" w:rsidR="00857997" w:rsidRPr="00F26096" w:rsidRDefault="00857997" w:rsidP="008E7A2D">
    <w:pPr>
      <w:pStyle w:val="Header"/>
      <w:ind w:right="-18"/>
      <w:rPr>
        <w:rFonts w:ascii="Arial Narrow" w:hAnsi="Arial Narrow"/>
      </w:rPr>
    </w:pPr>
    <w:r w:rsidRPr="00F26096">
      <w:rPr>
        <w:rStyle w:val="PageNumber"/>
        <w:rFonts w:ascii="Arial Narrow" w:hAnsi="Arial Narrow"/>
      </w:rPr>
      <w:t xml:space="preserve">Section IV – Bidding Forms   </w:t>
    </w:r>
    <w:r w:rsidRPr="00F26096">
      <w:rPr>
        <w:rStyle w:val="PageNumber"/>
        <w:rFonts w:ascii="Arial Narrow" w:hAnsi="Arial Narrow"/>
      </w:rPr>
      <w:tab/>
    </w:r>
    <w:r w:rsidRPr="00F26096">
      <w:rPr>
        <w:rStyle w:val="PageNumber"/>
        <w:rFonts w:ascii="Arial Narrow" w:hAnsi="Arial Narrow"/>
      </w:rPr>
      <w:fldChar w:fldCharType="begin"/>
    </w:r>
    <w:r w:rsidRPr="00F26096">
      <w:rPr>
        <w:rStyle w:val="PageNumber"/>
        <w:rFonts w:ascii="Arial Narrow" w:hAnsi="Arial Narrow"/>
      </w:rPr>
      <w:instrText xml:space="preserve"> PAGE </w:instrText>
    </w:r>
    <w:r w:rsidRPr="00F26096">
      <w:rPr>
        <w:rStyle w:val="PageNumber"/>
        <w:rFonts w:ascii="Arial Narrow" w:hAnsi="Arial Narrow"/>
      </w:rPr>
      <w:fldChar w:fldCharType="separate"/>
    </w:r>
    <w:r w:rsidRPr="00F26096">
      <w:rPr>
        <w:rStyle w:val="PageNumber"/>
        <w:rFonts w:ascii="Arial Narrow" w:hAnsi="Arial Narrow"/>
        <w:noProof/>
      </w:rPr>
      <w:t>51</w:t>
    </w:r>
    <w:r w:rsidRPr="00F26096">
      <w:rPr>
        <w:rStyle w:val="PageNumber"/>
        <w:rFonts w:ascii="Arial Narrow" w:hAnsi="Arial Narrow"/>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C5BE" w14:textId="77777777" w:rsidR="00857997" w:rsidRPr="00AB2EA6" w:rsidRDefault="00857997">
    <w:pPr>
      <w:pStyle w:val="Header"/>
      <w:ind w:right="-18"/>
      <w:rPr>
        <w:rFonts w:ascii="Arial Narrow" w:hAnsi="Arial Narrow"/>
      </w:rPr>
    </w:pPr>
    <w:r w:rsidRPr="00AB2EA6">
      <w:rPr>
        <w:rStyle w:val="PageNumber"/>
        <w:rFonts w:ascii="Arial Narrow" w:hAnsi="Arial Narrow"/>
      </w:rPr>
      <w:t xml:space="preserve">Section IV – Bidding Forms   </w:t>
    </w:r>
    <w:r w:rsidRPr="00AB2EA6">
      <w:rPr>
        <w:rStyle w:val="PageNumber"/>
        <w:rFonts w:ascii="Arial Narrow" w:hAnsi="Arial Narrow"/>
      </w:rPr>
      <w:tab/>
    </w:r>
    <w:r w:rsidRPr="00AB2EA6">
      <w:rPr>
        <w:rStyle w:val="PageNumber"/>
        <w:rFonts w:ascii="Arial Narrow" w:hAnsi="Arial Narrow"/>
      </w:rPr>
      <w:fldChar w:fldCharType="begin"/>
    </w:r>
    <w:r w:rsidRPr="00AB2EA6">
      <w:rPr>
        <w:rStyle w:val="PageNumber"/>
        <w:rFonts w:ascii="Arial Narrow" w:hAnsi="Arial Narrow"/>
      </w:rPr>
      <w:instrText xml:space="preserve"> PAGE </w:instrText>
    </w:r>
    <w:r w:rsidRPr="00AB2EA6">
      <w:rPr>
        <w:rStyle w:val="PageNumber"/>
        <w:rFonts w:ascii="Arial Narrow" w:hAnsi="Arial Narrow"/>
      </w:rPr>
      <w:fldChar w:fldCharType="separate"/>
    </w:r>
    <w:r w:rsidRPr="00AB2EA6">
      <w:rPr>
        <w:rStyle w:val="PageNumber"/>
        <w:rFonts w:ascii="Arial Narrow" w:hAnsi="Arial Narrow"/>
        <w:noProof/>
      </w:rPr>
      <w:t>49</w:t>
    </w:r>
    <w:r w:rsidRPr="00AB2EA6">
      <w:rPr>
        <w:rStyle w:val="PageNumber"/>
        <w:rFonts w:ascii="Arial Narrow" w:hAnsi="Arial Narrow"/>
      </w:rPr>
      <w:fldChar w:fldCharType="end"/>
    </w:r>
  </w:p>
  <w:p w14:paraId="46F7D75A" w14:textId="77777777" w:rsidR="00857997" w:rsidRDefault="0085799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43B8B" w14:textId="77777777" w:rsidR="00857997" w:rsidRDefault="0085799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C71D2" w14:textId="77777777" w:rsidR="00857997" w:rsidRPr="00F26096" w:rsidRDefault="00857997" w:rsidP="008E7A2D">
    <w:pPr>
      <w:pStyle w:val="Header"/>
      <w:tabs>
        <w:tab w:val="clear" w:pos="9000"/>
        <w:tab w:val="right" w:pos="12960"/>
      </w:tabs>
      <w:ind w:right="-18"/>
      <w:rPr>
        <w:rFonts w:ascii="Arial Narrow" w:hAnsi="Arial Narrow"/>
      </w:rPr>
    </w:pPr>
    <w:r w:rsidRPr="00F26096">
      <w:rPr>
        <w:rStyle w:val="PageNumber"/>
        <w:rFonts w:ascii="Arial Narrow" w:hAnsi="Arial Narrow"/>
      </w:rPr>
      <w:t xml:space="preserve">Section IV – Bidding Forms   </w:t>
    </w:r>
    <w:r w:rsidRPr="00F26096">
      <w:rPr>
        <w:rStyle w:val="PageNumber"/>
        <w:rFonts w:ascii="Arial Narrow" w:hAnsi="Arial Narrow"/>
      </w:rPr>
      <w:tab/>
    </w:r>
    <w:r w:rsidRPr="00F26096">
      <w:rPr>
        <w:rStyle w:val="PageNumber"/>
        <w:rFonts w:ascii="Arial Narrow" w:hAnsi="Arial Narrow"/>
      </w:rPr>
      <w:fldChar w:fldCharType="begin"/>
    </w:r>
    <w:r w:rsidRPr="00F26096">
      <w:rPr>
        <w:rStyle w:val="PageNumber"/>
        <w:rFonts w:ascii="Arial Narrow" w:hAnsi="Arial Narrow"/>
      </w:rPr>
      <w:instrText xml:space="preserve"> PAGE </w:instrText>
    </w:r>
    <w:r w:rsidRPr="00F26096">
      <w:rPr>
        <w:rStyle w:val="PageNumber"/>
        <w:rFonts w:ascii="Arial Narrow" w:hAnsi="Arial Narrow"/>
      </w:rPr>
      <w:fldChar w:fldCharType="separate"/>
    </w:r>
    <w:r w:rsidRPr="00F26096">
      <w:rPr>
        <w:rStyle w:val="PageNumber"/>
        <w:rFonts w:ascii="Arial Narrow" w:hAnsi="Arial Narrow"/>
        <w:noProof/>
      </w:rPr>
      <w:t>58</w:t>
    </w:r>
    <w:r w:rsidRPr="00F26096">
      <w:rPr>
        <w:rStyle w:val="PageNumber"/>
        <w:rFonts w:ascii="Arial Narrow" w:hAnsi="Arial Narrow"/>
      </w:rPr>
      <w:fldChar w:fldCharType="end"/>
    </w:r>
  </w:p>
  <w:p w14:paraId="1C377010" w14:textId="77777777" w:rsidR="00857997" w:rsidRDefault="00857997"/>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4F5F2" w14:textId="77777777" w:rsidR="00857997" w:rsidRPr="00F26096" w:rsidRDefault="00857997" w:rsidP="008E7A2D">
    <w:pPr>
      <w:pStyle w:val="Header"/>
      <w:tabs>
        <w:tab w:val="clear" w:pos="9000"/>
        <w:tab w:val="right" w:pos="12960"/>
      </w:tabs>
      <w:ind w:right="-18"/>
      <w:rPr>
        <w:rFonts w:ascii="Arial Narrow" w:hAnsi="Arial Narrow"/>
      </w:rPr>
    </w:pPr>
    <w:r w:rsidRPr="00F26096">
      <w:rPr>
        <w:rStyle w:val="PageNumber"/>
        <w:rFonts w:ascii="Arial Narrow" w:hAnsi="Arial Narrow"/>
      </w:rPr>
      <w:t xml:space="preserve">Section IV – Bidding Forms   </w:t>
    </w:r>
    <w:r w:rsidRPr="00F26096">
      <w:rPr>
        <w:rStyle w:val="PageNumber"/>
        <w:rFonts w:ascii="Arial Narrow" w:hAnsi="Arial Narrow"/>
      </w:rPr>
      <w:tab/>
    </w:r>
    <w:r w:rsidRPr="00F26096">
      <w:rPr>
        <w:rStyle w:val="PageNumber"/>
        <w:rFonts w:ascii="Arial Narrow" w:hAnsi="Arial Narrow"/>
      </w:rPr>
      <w:fldChar w:fldCharType="begin"/>
    </w:r>
    <w:r w:rsidRPr="00F26096">
      <w:rPr>
        <w:rStyle w:val="PageNumber"/>
        <w:rFonts w:ascii="Arial Narrow" w:hAnsi="Arial Narrow"/>
      </w:rPr>
      <w:instrText xml:space="preserve"> PAGE </w:instrText>
    </w:r>
    <w:r w:rsidRPr="00F26096">
      <w:rPr>
        <w:rStyle w:val="PageNumber"/>
        <w:rFonts w:ascii="Arial Narrow" w:hAnsi="Arial Narrow"/>
      </w:rPr>
      <w:fldChar w:fldCharType="separate"/>
    </w:r>
    <w:r w:rsidRPr="00F26096">
      <w:rPr>
        <w:rStyle w:val="PageNumber"/>
        <w:rFonts w:ascii="Arial Narrow" w:hAnsi="Arial Narrow"/>
        <w:noProof/>
      </w:rPr>
      <w:t>59</w:t>
    </w:r>
    <w:r w:rsidRPr="00F26096">
      <w:rPr>
        <w:rStyle w:val="PageNumber"/>
        <w:rFonts w:ascii="Arial Narrow" w:hAnsi="Arial Narrow"/>
      </w:rPr>
      <w:fldChar w:fldCharType="end"/>
    </w:r>
  </w:p>
  <w:p w14:paraId="716C16F5" w14:textId="77777777" w:rsidR="00857997" w:rsidRDefault="00857997"/>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12AEF" w14:textId="77777777" w:rsidR="00857997" w:rsidRDefault="00857997" w:rsidP="008E7A2D">
    <w:pPr>
      <w:pStyle w:val="Header"/>
      <w:tabs>
        <w:tab w:val="clear" w:pos="9000"/>
        <w:tab w:val="right" w:pos="12870"/>
      </w:tabs>
      <w:ind w:right="-18"/>
    </w:pPr>
    <w:r>
      <w:t>Section IV Bidding Forms</w:t>
    </w:r>
    <w:r>
      <w:rPr>
        <w:rStyle w:val="PageNumber"/>
      </w:rPr>
      <w:t xml:space="preserve">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p w14:paraId="1368C807" w14:textId="77777777" w:rsidR="00857997" w:rsidRDefault="00857997"/>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59BD1" w14:textId="77777777" w:rsidR="00857997" w:rsidRPr="00F26096" w:rsidRDefault="00857997" w:rsidP="008E7A2D">
    <w:pPr>
      <w:pStyle w:val="Header"/>
      <w:ind w:right="-18"/>
      <w:rPr>
        <w:rFonts w:ascii="Arial Narrow" w:hAnsi="Arial Narrow"/>
      </w:rPr>
    </w:pPr>
    <w:r w:rsidRPr="00F26096">
      <w:rPr>
        <w:rStyle w:val="PageNumber"/>
        <w:rFonts w:ascii="Arial Narrow" w:hAnsi="Arial Narrow"/>
      </w:rPr>
      <w:t xml:space="preserve">Section IV – Bidding Forms   </w:t>
    </w:r>
    <w:r w:rsidRPr="00F26096">
      <w:rPr>
        <w:rStyle w:val="PageNumber"/>
        <w:rFonts w:ascii="Arial Narrow" w:hAnsi="Arial Narrow"/>
      </w:rPr>
      <w:tab/>
    </w:r>
    <w:r w:rsidRPr="00F26096">
      <w:rPr>
        <w:rStyle w:val="PageNumber"/>
        <w:rFonts w:ascii="Arial Narrow" w:hAnsi="Arial Narrow"/>
      </w:rPr>
      <w:fldChar w:fldCharType="begin"/>
    </w:r>
    <w:r w:rsidRPr="00F26096">
      <w:rPr>
        <w:rStyle w:val="PageNumber"/>
        <w:rFonts w:ascii="Arial Narrow" w:hAnsi="Arial Narrow"/>
      </w:rPr>
      <w:instrText xml:space="preserve"> PAGE </w:instrText>
    </w:r>
    <w:r w:rsidRPr="00F26096">
      <w:rPr>
        <w:rStyle w:val="PageNumber"/>
        <w:rFonts w:ascii="Arial Narrow" w:hAnsi="Arial Narrow"/>
      </w:rPr>
      <w:fldChar w:fldCharType="separate"/>
    </w:r>
    <w:r w:rsidRPr="00F26096">
      <w:rPr>
        <w:rStyle w:val="PageNumber"/>
        <w:rFonts w:ascii="Arial Narrow" w:hAnsi="Arial Narrow"/>
        <w:noProof/>
      </w:rPr>
      <w:t>60</w:t>
    </w:r>
    <w:r w:rsidRPr="00F26096">
      <w:rPr>
        <w:rStyle w:val="PageNumber"/>
        <w:rFonts w:ascii="Arial Narrow" w:hAnsi="Arial Narrow"/>
      </w:rPr>
      <w:fldChar w:fldCharType="end"/>
    </w:r>
  </w:p>
  <w:p w14:paraId="6B7777C4" w14:textId="77777777" w:rsidR="00857997" w:rsidRDefault="00857997"/>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194A" w14:textId="77777777" w:rsidR="00857997" w:rsidRPr="00F26096" w:rsidRDefault="00857997" w:rsidP="008E7A2D">
    <w:pPr>
      <w:pStyle w:val="Header"/>
      <w:ind w:right="-18"/>
      <w:rPr>
        <w:rFonts w:ascii="Arial Narrow" w:hAnsi="Arial Narrow"/>
      </w:rPr>
    </w:pPr>
    <w:r w:rsidRPr="00F26096">
      <w:rPr>
        <w:rStyle w:val="PageNumber"/>
        <w:rFonts w:ascii="Arial Narrow" w:hAnsi="Arial Narrow"/>
      </w:rPr>
      <w:t xml:space="preserve">Section IV – Bidding Forms   </w:t>
    </w:r>
    <w:r w:rsidRPr="00F26096">
      <w:rPr>
        <w:rStyle w:val="PageNumber"/>
        <w:rFonts w:ascii="Arial Narrow" w:hAnsi="Arial Narrow"/>
      </w:rPr>
      <w:tab/>
    </w:r>
    <w:r w:rsidRPr="00F26096">
      <w:rPr>
        <w:rStyle w:val="PageNumber"/>
        <w:rFonts w:ascii="Arial Narrow" w:hAnsi="Arial Narrow"/>
      </w:rPr>
      <w:fldChar w:fldCharType="begin"/>
    </w:r>
    <w:r w:rsidRPr="00F26096">
      <w:rPr>
        <w:rStyle w:val="PageNumber"/>
        <w:rFonts w:ascii="Arial Narrow" w:hAnsi="Arial Narrow"/>
      </w:rPr>
      <w:instrText xml:space="preserve"> PAGE </w:instrText>
    </w:r>
    <w:r w:rsidRPr="00F26096">
      <w:rPr>
        <w:rStyle w:val="PageNumber"/>
        <w:rFonts w:ascii="Arial Narrow" w:hAnsi="Arial Narrow"/>
      </w:rPr>
      <w:fldChar w:fldCharType="separate"/>
    </w:r>
    <w:r w:rsidRPr="00F26096">
      <w:rPr>
        <w:rStyle w:val="PageNumber"/>
        <w:rFonts w:ascii="Arial Narrow" w:hAnsi="Arial Narrow"/>
        <w:noProof/>
      </w:rPr>
      <w:t>65</w:t>
    </w:r>
    <w:r w:rsidRPr="00F26096">
      <w:rPr>
        <w:rStyle w:val="PageNumber"/>
        <w:rFonts w:ascii="Arial Narrow" w:hAnsi="Arial Narrow"/>
      </w:rPr>
      <w:fldChar w:fldCharType="end"/>
    </w:r>
  </w:p>
  <w:p w14:paraId="2310F910" w14:textId="77777777" w:rsidR="00857997" w:rsidRDefault="00857997"/>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6B89C" w14:textId="77777777" w:rsidR="00857997" w:rsidRDefault="00857997">
    <w:pPr>
      <w:pStyle w:val="Header"/>
    </w:pPr>
    <w:r>
      <w:rPr>
        <w:rStyle w:val="PageNumber"/>
      </w:rPr>
      <w:t>Section IV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p w14:paraId="0814EDF3" w14:textId="77777777" w:rsidR="00857997" w:rsidRDefault="00857997"/>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F215" w14:textId="77777777" w:rsidR="00857997" w:rsidRPr="00025412" w:rsidRDefault="00857997">
    <w:pPr>
      <w:pStyle w:val="Header"/>
      <w:pBdr>
        <w:bottom w:val="single" w:sz="4" w:space="1" w:color="auto"/>
      </w:pBdr>
      <w:rPr>
        <w:rFonts w:ascii="Arial Narrow" w:hAnsi="Arial Narrow"/>
      </w:rPr>
    </w:pPr>
    <w:r w:rsidRPr="00025412">
      <w:rPr>
        <w:rStyle w:val="PageNumber"/>
        <w:rFonts w:ascii="Arial Narrow" w:hAnsi="Arial Narrow"/>
      </w:rPr>
      <w:fldChar w:fldCharType="begin"/>
    </w:r>
    <w:r w:rsidRPr="00025412">
      <w:rPr>
        <w:rStyle w:val="PageNumber"/>
        <w:rFonts w:ascii="Arial Narrow" w:hAnsi="Arial Narrow"/>
      </w:rPr>
      <w:instrText xml:space="preserve"> PAGE </w:instrText>
    </w:r>
    <w:r w:rsidRPr="00025412">
      <w:rPr>
        <w:rStyle w:val="PageNumber"/>
        <w:rFonts w:ascii="Arial Narrow" w:hAnsi="Arial Narrow"/>
      </w:rPr>
      <w:fldChar w:fldCharType="separate"/>
    </w:r>
    <w:r w:rsidRPr="00025412">
      <w:rPr>
        <w:rStyle w:val="PageNumber"/>
        <w:rFonts w:ascii="Arial Narrow" w:hAnsi="Arial Narrow"/>
        <w:noProof/>
      </w:rPr>
      <w:t>72</w:t>
    </w:r>
    <w:r w:rsidRPr="00025412">
      <w:rPr>
        <w:rStyle w:val="PageNumber"/>
        <w:rFonts w:ascii="Arial Narrow" w:hAnsi="Arial Narrow"/>
      </w:rPr>
      <w:fldChar w:fldCharType="end"/>
    </w:r>
    <w:r w:rsidRPr="00025412">
      <w:rPr>
        <w:rStyle w:val="PageNumber"/>
        <w:rFonts w:ascii="Arial Narrow" w:hAnsi="Arial Narrow"/>
      </w:rPr>
      <w:tab/>
    </w:r>
    <w:r w:rsidRPr="00025412">
      <w:rPr>
        <w:rFonts w:ascii="Arial Narrow" w:hAnsi="Arial Narrow"/>
      </w:rPr>
      <w:t>Section VII Schedule of Requirements</w:t>
    </w:r>
  </w:p>
  <w:p w14:paraId="118D0D36" w14:textId="77777777" w:rsidR="00857997" w:rsidRDefault="00857997"/>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0C1F1" w14:textId="77777777" w:rsidR="00857997" w:rsidRPr="00025412" w:rsidRDefault="00857997">
    <w:pPr>
      <w:pStyle w:val="Header"/>
      <w:ind w:right="-18"/>
      <w:rPr>
        <w:rFonts w:ascii="Arial Narrow" w:hAnsi="Arial Narrow"/>
      </w:rPr>
    </w:pPr>
    <w:r w:rsidRPr="00025412">
      <w:rPr>
        <w:rFonts w:ascii="Arial Narrow" w:hAnsi="Arial Narrow"/>
      </w:rPr>
      <w:t>Section V - Eligible Countries</w:t>
    </w:r>
    <w:r w:rsidRPr="00025412">
      <w:rPr>
        <w:rFonts w:ascii="Arial Narrow" w:hAnsi="Arial Narrow"/>
      </w:rPr>
      <w:tab/>
    </w:r>
    <w:r w:rsidRPr="00025412">
      <w:rPr>
        <w:rStyle w:val="PageNumber"/>
        <w:rFonts w:ascii="Arial Narrow" w:hAnsi="Arial Narrow"/>
      </w:rPr>
      <w:fldChar w:fldCharType="begin"/>
    </w:r>
    <w:r w:rsidRPr="00025412">
      <w:rPr>
        <w:rStyle w:val="PageNumber"/>
        <w:rFonts w:ascii="Arial Narrow" w:hAnsi="Arial Narrow"/>
      </w:rPr>
      <w:instrText xml:space="preserve"> PAGE </w:instrText>
    </w:r>
    <w:r w:rsidRPr="00025412">
      <w:rPr>
        <w:rStyle w:val="PageNumber"/>
        <w:rFonts w:ascii="Arial Narrow" w:hAnsi="Arial Narrow"/>
      </w:rPr>
      <w:fldChar w:fldCharType="separate"/>
    </w:r>
    <w:r w:rsidRPr="00025412">
      <w:rPr>
        <w:rStyle w:val="PageNumber"/>
        <w:rFonts w:ascii="Arial Narrow" w:hAnsi="Arial Narrow"/>
        <w:noProof/>
      </w:rPr>
      <w:t>69</w:t>
    </w:r>
    <w:r w:rsidRPr="00025412">
      <w:rPr>
        <w:rStyle w:val="PageNumber"/>
        <w:rFonts w:ascii="Arial Narrow" w:hAnsi="Arial Narrow"/>
      </w:rPr>
      <w:fldChar w:fldCharType="end"/>
    </w:r>
  </w:p>
  <w:p w14:paraId="776CFBCF" w14:textId="77777777" w:rsidR="00857997" w:rsidRDefault="00857997"/>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BB768" w14:textId="77777777" w:rsidR="00857997" w:rsidRPr="00025412" w:rsidRDefault="00857997">
    <w:pPr>
      <w:pStyle w:val="Header"/>
      <w:rPr>
        <w:rFonts w:ascii="Arial Narrow" w:hAnsi="Arial Narrow"/>
      </w:rPr>
    </w:pPr>
    <w:r w:rsidRPr="00025412">
      <w:rPr>
        <w:rFonts w:ascii="Arial Narrow" w:hAnsi="Arial Narrow"/>
      </w:rPr>
      <w:t>Section V – Eligible Countries</w:t>
    </w:r>
    <w:r w:rsidRPr="00025412">
      <w:rPr>
        <w:rFonts w:ascii="Arial Narrow" w:hAnsi="Arial Narrow"/>
      </w:rPr>
      <w:tab/>
    </w:r>
    <w:r w:rsidRPr="00025412">
      <w:rPr>
        <w:rStyle w:val="PageNumber"/>
        <w:rFonts w:ascii="Arial Narrow" w:hAnsi="Arial Narrow"/>
      </w:rPr>
      <w:fldChar w:fldCharType="begin"/>
    </w:r>
    <w:r w:rsidRPr="00025412">
      <w:rPr>
        <w:rStyle w:val="PageNumber"/>
        <w:rFonts w:ascii="Arial Narrow" w:hAnsi="Arial Narrow"/>
      </w:rPr>
      <w:instrText xml:space="preserve"> PAGE </w:instrText>
    </w:r>
    <w:r w:rsidRPr="00025412">
      <w:rPr>
        <w:rStyle w:val="PageNumber"/>
        <w:rFonts w:ascii="Arial Narrow" w:hAnsi="Arial Narrow"/>
      </w:rPr>
      <w:fldChar w:fldCharType="separate"/>
    </w:r>
    <w:r w:rsidRPr="00025412">
      <w:rPr>
        <w:rStyle w:val="PageNumber"/>
        <w:rFonts w:ascii="Arial Narrow" w:hAnsi="Arial Narrow"/>
        <w:noProof/>
      </w:rPr>
      <w:t>67</w:t>
    </w:r>
    <w:r w:rsidRPr="00025412">
      <w:rPr>
        <w:rStyle w:val="PageNumber"/>
        <w:rFonts w:ascii="Arial Narrow" w:hAnsi="Arial Narrow"/>
      </w:rPr>
      <w:fldChar w:fldCharType="end"/>
    </w:r>
  </w:p>
  <w:p w14:paraId="27E7BECA" w14:textId="77777777" w:rsidR="00857997" w:rsidRDefault="00857997"/>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C43AF" w14:textId="77777777" w:rsidR="00857997" w:rsidRDefault="00857997" w:rsidP="008E7A2D">
    <w:pPr>
      <w:pStyle w:val="Header"/>
    </w:pPr>
    <w:r>
      <w:t>Section VI – 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70</w:t>
    </w:r>
    <w:r>
      <w:rPr>
        <w:rStyle w:val="PageNumber"/>
      </w:rPr>
      <w:fldChar w:fldCharType="end"/>
    </w:r>
  </w:p>
  <w:p w14:paraId="1C1D3A63" w14:textId="77777777" w:rsidR="00857997" w:rsidRDefault="0085799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5B859" w14:textId="77777777" w:rsidR="00857997" w:rsidRPr="00E0734D" w:rsidRDefault="00857997" w:rsidP="008E7A2D">
    <w:pPr>
      <w:pStyle w:val="Header"/>
      <w:tabs>
        <w:tab w:val="right" w:pos="9720"/>
      </w:tabs>
      <w:jc w:val="right"/>
      <w:rPr>
        <w:rFonts w:ascii="Arial Narrow" w:hAnsi="Arial Narrow"/>
      </w:rPr>
    </w:pPr>
    <w:r w:rsidRPr="00E0734D">
      <w:rPr>
        <w:rStyle w:val="PageNumber"/>
        <w:rFonts w:ascii="Arial Narrow" w:hAnsi="Arial Narrow"/>
      </w:rPr>
      <w:fldChar w:fldCharType="begin"/>
    </w:r>
    <w:r w:rsidRPr="00E0734D">
      <w:rPr>
        <w:rStyle w:val="PageNumber"/>
        <w:rFonts w:ascii="Arial Narrow" w:hAnsi="Arial Narrow"/>
      </w:rPr>
      <w:instrText xml:space="preserve"> PAGE </w:instrText>
    </w:r>
    <w:r w:rsidRPr="00E0734D">
      <w:rPr>
        <w:rStyle w:val="PageNumber"/>
        <w:rFonts w:ascii="Arial Narrow" w:hAnsi="Arial Narrow"/>
      </w:rPr>
      <w:fldChar w:fldCharType="separate"/>
    </w:r>
    <w:r w:rsidRPr="00E0734D">
      <w:rPr>
        <w:rStyle w:val="PageNumber"/>
        <w:rFonts w:ascii="Arial Narrow" w:hAnsi="Arial Narrow"/>
        <w:noProof/>
      </w:rPr>
      <w:t>viii</w:t>
    </w:r>
    <w:r w:rsidRPr="00E0734D">
      <w:rPr>
        <w:rStyle w:val="PageNumber"/>
        <w:rFonts w:ascii="Arial Narrow" w:hAnsi="Arial Narrow"/>
      </w:rPr>
      <w:fldChar w:fldCharType="end"/>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D7455" w14:textId="77777777" w:rsidR="00857997" w:rsidRPr="00025412" w:rsidRDefault="00857997">
    <w:pPr>
      <w:pStyle w:val="Header"/>
      <w:ind w:right="-18"/>
      <w:rPr>
        <w:rFonts w:ascii="Arial Narrow" w:hAnsi="Arial Narrow"/>
      </w:rPr>
    </w:pPr>
    <w:r w:rsidRPr="00025412">
      <w:rPr>
        <w:rFonts w:ascii="Arial Narrow" w:hAnsi="Arial Narrow"/>
      </w:rPr>
      <w:t>Section VI – Fraud and Corruption</w:t>
    </w:r>
    <w:r w:rsidRPr="00025412">
      <w:rPr>
        <w:rFonts w:ascii="Arial Narrow" w:hAnsi="Arial Narrow"/>
      </w:rPr>
      <w:tab/>
    </w:r>
    <w:r w:rsidRPr="00025412">
      <w:rPr>
        <w:rStyle w:val="PageNumber"/>
        <w:rFonts w:ascii="Arial Narrow" w:hAnsi="Arial Narrow"/>
      </w:rPr>
      <w:fldChar w:fldCharType="begin"/>
    </w:r>
    <w:r w:rsidRPr="00025412">
      <w:rPr>
        <w:rStyle w:val="PageNumber"/>
        <w:rFonts w:ascii="Arial Narrow" w:hAnsi="Arial Narrow"/>
      </w:rPr>
      <w:instrText xml:space="preserve"> PAGE </w:instrText>
    </w:r>
    <w:r w:rsidRPr="00025412">
      <w:rPr>
        <w:rStyle w:val="PageNumber"/>
        <w:rFonts w:ascii="Arial Narrow" w:hAnsi="Arial Narrow"/>
      </w:rPr>
      <w:fldChar w:fldCharType="separate"/>
    </w:r>
    <w:r w:rsidRPr="00025412">
      <w:rPr>
        <w:rStyle w:val="PageNumber"/>
        <w:rFonts w:ascii="Arial Narrow" w:hAnsi="Arial Narrow"/>
        <w:noProof/>
      </w:rPr>
      <w:t>71</w:t>
    </w:r>
    <w:r w:rsidRPr="00025412">
      <w:rPr>
        <w:rStyle w:val="PageNumber"/>
        <w:rFonts w:ascii="Arial Narrow" w:hAnsi="Arial Narrow"/>
      </w:rPr>
      <w:fldChar w:fldCharType="end"/>
    </w:r>
  </w:p>
  <w:p w14:paraId="6864CBE9" w14:textId="77777777" w:rsidR="00857997" w:rsidRDefault="00857997"/>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3D0E" w14:textId="77777777" w:rsidR="00857997" w:rsidRPr="00025412" w:rsidRDefault="00857997">
    <w:pPr>
      <w:pStyle w:val="Header"/>
      <w:rPr>
        <w:rFonts w:ascii="Arial Narrow" w:hAnsi="Arial Narrow"/>
      </w:rPr>
    </w:pPr>
    <w:r w:rsidRPr="00025412">
      <w:rPr>
        <w:rFonts w:ascii="Arial Narrow" w:hAnsi="Arial Narrow"/>
      </w:rPr>
      <w:t>Section VI – Fraud and Corruption</w:t>
    </w:r>
    <w:r w:rsidRPr="00025412">
      <w:rPr>
        <w:rFonts w:ascii="Arial Narrow" w:hAnsi="Arial Narrow"/>
      </w:rPr>
      <w:tab/>
    </w:r>
    <w:r w:rsidRPr="00025412">
      <w:rPr>
        <w:rStyle w:val="PageNumber"/>
        <w:rFonts w:ascii="Arial Narrow" w:hAnsi="Arial Narrow"/>
      </w:rPr>
      <w:fldChar w:fldCharType="begin"/>
    </w:r>
    <w:r w:rsidRPr="00025412">
      <w:rPr>
        <w:rStyle w:val="PageNumber"/>
        <w:rFonts w:ascii="Arial Narrow" w:hAnsi="Arial Narrow"/>
      </w:rPr>
      <w:instrText xml:space="preserve"> PAGE </w:instrText>
    </w:r>
    <w:r w:rsidRPr="00025412">
      <w:rPr>
        <w:rStyle w:val="PageNumber"/>
        <w:rFonts w:ascii="Arial Narrow" w:hAnsi="Arial Narrow"/>
      </w:rPr>
      <w:fldChar w:fldCharType="separate"/>
    </w:r>
    <w:r w:rsidRPr="00025412">
      <w:rPr>
        <w:rStyle w:val="PageNumber"/>
        <w:rFonts w:ascii="Arial Narrow" w:hAnsi="Arial Narrow"/>
        <w:noProof/>
      </w:rPr>
      <w:t>69</w:t>
    </w:r>
    <w:r w:rsidRPr="00025412">
      <w:rPr>
        <w:rStyle w:val="PageNumber"/>
        <w:rFonts w:ascii="Arial Narrow" w:hAnsi="Arial Narrow"/>
      </w:rPr>
      <w:fldChar w:fldCharType="end"/>
    </w:r>
  </w:p>
  <w:p w14:paraId="720026B6" w14:textId="77777777" w:rsidR="00857997" w:rsidRDefault="00857997"/>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9E328" w14:textId="77777777" w:rsidR="00857997" w:rsidRPr="00025412" w:rsidRDefault="00857997">
    <w:pPr>
      <w:pStyle w:val="Header"/>
      <w:rPr>
        <w:rFonts w:ascii="Arial Narrow" w:hAnsi="Arial Narrow"/>
      </w:rPr>
    </w:pPr>
    <w:r w:rsidRPr="00025412">
      <w:rPr>
        <w:rFonts w:ascii="Arial Narrow" w:hAnsi="Arial Narrow"/>
      </w:rPr>
      <w:t>Part 2 – Supply Requirements</w:t>
    </w:r>
    <w:r w:rsidRPr="00025412">
      <w:rPr>
        <w:rFonts w:ascii="Arial Narrow" w:hAnsi="Arial Narrow"/>
      </w:rPr>
      <w:tab/>
    </w:r>
    <w:r w:rsidRPr="00025412">
      <w:rPr>
        <w:rStyle w:val="PageNumber"/>
        <w:rFonts w:ascii="Arial Narrow" w:hAnsi="Arial Narrow"/>
      </w:rPr>
      <w:fldChar w:fldCharType="begin"/>
    </w:r>
    <w:r w:rsidRPr="00025412">
      <w:rPr>
        <w:rStyle w:val="PageNumber"/>
        <w:rFonts w:ascii="Arial Narrow" w:hAnsi="Arial Narrow"/>
      </w:rPr>
      <w:instrText xml:space="preserve"> PAGE </w:instrText>
    </w:r>
    <w:r w:rsidRPr="00025412">
      <w:rPr>
        <w:rStyle w:val="PageNumber"/>
        <w:rFonts w:ascii="Arial Narrow" w:hAnsi="Arial Narrow"/>
      </w:rPr>
      <w:fldChar w:fldCharType="separate"/>
    </w:r>
    <w:r w:rsidRPr="00025412">
      <w:rPr>
        <w:rStyle w:val="PageNumber"/>
        <w:rFonts w:ascii="Arial Narrow" w:hAnsi="Arial Narrow"/>
        <w:noProof/>
      </w:rPr>
      <w:t>73</w:t>
    </w:r>
    <w:r w:rsidRPr="00025412">
      <w:rPr>
        <w:rStyle w:val="PageNumber"/>
        <w:rFonts w:ascii="Arial Narrow" w:hAnsi="Arial Narrow"/>
      </w:rPr>
      <w:fldChar w:fldCharType="end"/>
    </w:r>
  </w:p>
  <w:p w14:paraId="0F8C5631" w14:textId="77777777" w:rsidR="00857997" w:rsidRDefault="00857997"/>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66541" w14:textId="77777777" w:rsidR="00857997" w:rsidRPr="00025412" w:rsidRDefault="00857997" w:rsidP="008E7A2D">
    <w:pPr>
      <w:pStyle w:val="Header"/>
      <w:rPr>
        <w:rFonts w:ascii="Arial Narrow" w:hAnsi="Arial Narrow"/>
      </w:rPr>
    </w:pPr>
    <w:r w:rsidRPr="00025412">
      <w:rPr>
        <w:rFonts w:ascii="Arial Narrow" w:hAnsi="Arial Narrow"/>
      </w:rPr>
      <w:t xml:space="preserve">Section VII – Schedule of Requirements   </w:t>
    </w:r>
    <w:r w:rsidRPr="00025412">
      <w:rPr>
        <w:rFonts w:ascii="Arial Narrow" w:hAnsi="Arial Narrow"/>
      </w:rPr>
      <w:tab/>
    </w:r>
    <w:r w:rsidRPr="00025412">
      <w:rPr>
        <w:rStyle w:val="PageNumber"/>
        <w:rFonts w:ascii="Arial Narrow" w:hAnsi="Arial Narrow"/>
      </w:rPr>
      <w:fldChar w:fldCharType="begin"/>
    </w:r>
    <w:r w:rsidRPr="00025412">
      <w:rPr>
        <w:rStyle w:val="PageNumber"/>
        <w:rFonts w:ascii="Arial Narrow" w:hAnsi="Arial Narrow"/>
      </w:rPr>
      <w:instrText xml:space="preserve"> PAGE </w:instrText>
    </w:r>
    <w:r w:rsidRPr="00025412">
      <w:rPr>
        <w:rStyle w:val="PageNumber"/>
        <w:rFonts w:ascii="Arial Narrow" w:hAnsi="Arial Narrow"/>
      </w:rPr>
      <w:fldChar w:fldCharType="separate"/>
    </w:r>
    <w:r w:rsidRPr="00025412">
      <w:rPr>
        <w:rStyle w:val="PageNumber"/>
        <w:rFonts w:ascii="Arial Narrow" w:hAnsi="Arial Narrow"/>
        <w:noProof/>
      </w:rPr>
      <w:t>76</w:t>
    </w:r>
    <w:r w:rsidRPr="00025412">
      <w:rPr>
        <w:rStyle w:val="PageNumber"/>
        <w:rFonts w:ascii="Arial Narrow" w:hAnsi="Arial Narrow"/>
      </w:rPr>
      <w:fldChar w:fldCharType="end"/>
    </w:r>
  </w:p>
  <w:p w14:paraId="29E756B1" w14:textId="77777777" w:rsidR="00857997" w:rsidRDefault="00857997"/>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8AB2E" w14:textId="77777777" w:rsidR="00857997" w:rsidRPr="0087435D" w:rsidRDefault="00857997">
    <w:pPr>
      <w:pStyle w:val="Header"/>
      <w:ind w:right="-18"/>
      <w:rPr>
        <w:rFonts w:ascii="Arial Narrow" w:hAnsi="Arial Narrow"/>
      </w:rPr>
    </w:pPr>
    <w:r w:rsidRPr="0087435D">
      <w:rPr>
        <w:rFonts w:ascii="Arial Narrow" w:hAnsi="Arial Narrow"/>
      </w:rPr>
      <w:t>Section VII - Schedule of Requirements</w:t>
    </w:r>
    <w:r w:rsidRPr="0087435D">
      <w:rPr>
        <w:rFonts w:ascii="Arial Narrow" w:hAnsi="Arial Narrow"/>
      </w:rPr>
      <w:tab/>
    </w:r>
    <w:r w:rsidRPr="0087435D">
      <w:rPr>
        <w:rStyle w:val="PageNumber"/>
        <w:rFonts w:ascii="Arial Narrow" w:hAnsi="Arial Narrow"/>
      </w:rPr>
      <w:fldChar w:fldCharType="begin"/>
    </w:r>
    <w:r w:rsidRPr="0087435D">
      <w:rPr>
        <w:rStyle w:val="PageNumber"/>
        <w:rFonts w:ascii="Arial Narrow" w:hAnsi="Arial Narrow"/>
      </w:rPr>
      <w:instrText xml:space="preserve"> PAGE </w:instrText>
    </w:r>
    <w:r w:rsidRPr="0087435D">
      <w:rPr>
        <w:rStyle w:val="PageNumber"/>
        <w:rFonts w:ascii="Arial Narrow" w:hAnsi="Arial Narrow"/>
      </w:rPr>
      <w:fldChar w:fldCharType="separate"/>
    </w:r>
    <w:r w:rsidRPr="0087435D">
      <w:rPr>
        <w:rStyle w:val="PageNumber"/>
        <w:rFonts w:ascii="Arial Narrow" w:hAnsi="Arial Narrow"/>
        <w:noProof/>
      </w:rPr>
      <w:t>77</w:t>
    </w:r>
    <w:r w:rsidRPr="0087435D">
      <w:rPr>
        <w:rStyle w:val="PageNumber"/>
        <w:rFonts w:ascii="Arial Narrow" w:hAnsi="Arial Narrow"/>
      </w:rPr>
      <w:fldChar w:fldCharType="end"/>
    </w:r>
  </w:p>
  <w:p w14:paraId="728BCC63" w14:textId="77777777" w:rsidR="00857997" w:rsidRDefault="00857997"/>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E0B1" w14:textId="77777777" w:rsidR="00857997" w:rsidRPr="00025412" w:rsidRDefault="00857997">
    <w:pPr>
      <w:pStyle w:val="Header"/>
      <w:rPr>
        <w:rFonts w:ascii="Arial Narrow" w:hAnsi="Arial Narrow"/>
      </w:rPr>
    </w:pPr>
    <w:r w:rsidRPr="00025412">
      <w:rPr>
        <w:rFonts w:ascii="Arial Narrow" w:hAnsi="Arial Narrow"/>
      </w:rPr>
      <w:t xml:space="preserve">Section VII – Schedule of Requirements   </w:t>
    </w:r>
    <w:r w:rsidRPr="00025412">
      <w:rPr>
        <w:rFonts w:ascii="Arial Narrow" w:hAnsi="Arial Narrow"/>
      </w:rPr>
      <w:tab/>
    </w:r>
    <w:r w:rsidRPr="00025412">
      <w:rPr>
        <w:rStyle w:val="PageNumber"/>
        <w:rFonts w:ascii="Arial Narrow" w:hAnsi="Arial Narrow"/>
      </w:rPr>
      <w:fldChar w:fldCharType="begin"/>
    </w:r>
    <w:r w:rsidRPr="00025412">
      <w:rPr>
        <w:rStyle w:val="PageNumber"/>
        <w:rFonts w:ascii="Arial Narrow" w:hAnsi="Arial Narrow"/>
      </w:rPr>
      <w:instrText xml:space="preserve"> PAGE </w:instrText>
    </w:r>
    <w:r w:rsidRPr="00025412">
      <w:rPr>
        <w:rStyle w:val="PageNumber"/>
        <w:rFonts w:ascii="Arial Narrow" w:hAnsi="Arial Narrow"/>
      </w:rPr>
      <w:fldChar w:fldCharType="separate"/>
    </w:r>
    <w:r w:rsidRPr="00025412">
      <w:rPr>
        <w:rStyle w:val="PageNumber"/>
        <w:rFonts w:ascii="Arial Narrow" w:hAnsi="Arial Narrow"/>
        <w:noProof/>
      </w:rPr>
      <w:t>75</w:t>
    </w:r>
    <w:r w:rsidRPr="00025412">
      <w:rPr>
        <w:rStyle w:val="PageNumber"/>
        <w:rFonts w:ascii="Arial Narrow" w:hAnsi="Arial Narrow"/>
      </w:rPr>
      <w:fldChar w:fldCharType="end"/>
    </w:r>
  </w:p>
  <w:p w14:paraId="1BF4D8DE" w14:textId="77777777" w:rsidR="00857997" w:rsidRDefault="00857997"/>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D5CEE" w14:textId="77777777" w:rsidR="00857997" w:rsidRPr="00C96DCC" w:rsidRDefault="00857997" w:rsidP="008E7A2D">
    <w:pPr>
      <w:pStyle w:val="Header"/>
      <w:tabs>
        <w:tab w:val="clear" w:pos="9000"/>
        <w:tab w:val="right" w:pos="12960"/>
      </w:tabs>
      <w:rPr>
        <w:rFonts w:ascii="Arial Narrow" w:hAnsi="Arial Narrow"/>
      </w:rPr>
    </w:pPr>
    <w:r w:rsidRPr="00C96DCC">
      <w:rPr>
        <w:rFonts w:ascii="Arial Narrow" w:hAnsi="Arial Narrow"/>
      </w:rPr>
      <w:t xml:space="preserve">Section VII – Schedule of Requirements   </w:t>
    </w:r>
    <w:r w:rsidRPr="00C96DCC">
      <w:rPr>
        <w:rFonts w:ascii="Arial Narrow" w:hAnsi="Arial Narrow"/>
      </w:rPr>
      <w:tab/>
    </w:r>
    <w:r w:rsidRPr="00C96DCC">
      <w:rPr>
        <w:rStyle w:val="PageNumber"/>
        <w:rFonts w:ascii="Arial Narrow" w:hAnsi="Arial Narrow"/>
      </w:rPr>
      <w:fldChar w:fldCharType="begin"/>
    </w:r>
    <w:r w:rsidRPr="00C96DCC">
      <w:rPr>
        <w:rStyle w:val="PageNumber"/>
        <w:rFonts w:ascii="Arial Narrow" w:hAnsi="Arial Narrow"/>
      </w:rPr>
      <w:instrText xml:space="preserve"> PAGE </w:instrText>
    </w:r>
    <w:r w:rsidRPr="00C96DCC">
      <w:rPr>
        <w:rStyle w:val="PageNumber"/>
        <w:rFonts w:ascii="Arial Narrow" w:hAnsi="Arial Narrow"/>
      </w:rPr>
      <w:fldChar w:fldCharType="separate"/>
    </w:r>
    <w:r w:rsidRPr="00C96DCC">
      <w:rPr>
        <w:rStyle w:val="PageNumber"/>
        <w:rFonts w:ascii="Arial Narrow" w:hAnsi="Arial Narrow"/>
        <w:noProof/>
      </w:rPr>
      <w:t>78</w:t>
    </w:r>
    <w:r w:rsidRPr="00C96DCC">
      <w:rPr>
        <w:rStyle w:val="PageNumber"/>
        <w:rFonts w:ascii="Arial Narrow" w:hAnsi="Arial Narrow"/>
      </w:rPr>
      <w:fldChar w:fldCharType="end"/>
    </w:r>
  </w:p>
  <w:p w14:paraId="5462E91B" w14:textId="77777777" w:rsidR="00857997" w:rsidRDefault="00857997"/>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75CD5" w14:textId="77777777" w:rsidR="00857997" w:rsidRPr="00025412" w:rsidRDefault="00857997" w:rsidP="008E7A2D">
    <w:pPr>
      <w:pStyle w:val="Header"/>
      <w:tabs>
        <w:tab w:val="clear" w:pos="9000"/>
        <w:tab w:val="right" w:pos="12960"/>
      </w:tabs>
      <w:rPr>
        <w:rFonts w:ascii="Arial Narrow" w:hAnsi="Arial Narrow"/>
      </w:rPr>
    </w:pPr>
    <w:r w:rsidRPr="00025412">
      <w:rPr>
        <w:rFonts w:ascii="Arial Narrow" w:hAnsi="Arial Narrow"/>
      </w:rPr>
      <w:t xml:space="preserve">Section VII – Schedule of Requirements   </w:t>
    </w:r>
    <w:r w:rsidRPr="00025412">
      <w:rPr>
        <w:rFonts w:ascii="Arial Narrow" w:hAnsi="Arial Narrow"/>
      </w:rPr>
      <w:tab/>
    </w:r>
    <w:r w:rsidRPr="00025412">
      <w:rPr>
        <w:rStyle w:val="PageNumber"/>
        <w:rFonts w:ascii="Arial Narrow" w:hAnsi="Arial Narrow"/>
      </w:rPr>
      <w:fldChar w:fldCharType="begin"/>
    </w:r>
    <w:r w:rsidRPr="00025412">
      <w:rPr>
        <w:rStyle w:val="PageNumber"/>
        <w:rFonts w:ascii="Arial Narrow" w:hAnsi="Arial Narrow"/>
      </w:rPr>
      <w:instrText xml:space="preserve"> PAGE </w:instrText>
    </w:r>
    <w:r w:rsidRPr="00025412">
      <w:rPr>
        <w:rStyle w:val="PageNumber"/>
        <w:rFonts w:ascii="Arial Narrow" w:hAnsi="Arial Narrow"/>
      </w:rPr>
      <w:fldChar w:fldCharType="separate"/>
    </w:r>
    <w:r w:rsidRPr="00025412">
      <w:rPr>
        <w:rStyle w:val="PageNumber"/>
        <w:rFonts w:ascii="Arial Narrow" w:hAnsi="Arial Narrow"/>
        <w:noProof/>
      </w:rPr>
      <w:t>77</w:t>
    </w:r>
    <w:r w:rsidRPr="00025412">
      <w:rPr>
        <w:rStyle w:val="PageNumber"/>
        <w:rFonts w:ascii="Arial Narrow" w:hAnsi="Arial Narrow"/>
      </w:rPr>
      <w:fldChar w:fldCharType="end"/>
    </w:r>
  </w:p>
  <w:p w14:paraId="36B101B7" w14:textId="77777777" w:rsidR="00857997" w:rsidRDefault="00857997"/>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4B29" w14:textId="77777777" w:rsidR="00857997" w:rsidRDefault="00857997">
    <w:pPr>
      <w:pStyle w:val="Header"/>
    </w:pPr>
    <w:r>
      <w:t>Section VII Schedule of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77</w:t>
    </w:r>
    <w:r>
      <w:rPr>
        <w:rStyle w:val="PageNumber"/>
      </w:rPr>
      <w:fldChar w:fldCharType="end"/>
    </w:r>
  </w:p>
  <w:p w14:paraId="5C405123" w14:textId="77777777" w:rsidR="00857997" w:rsidRDefault="00857997"/>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9F329" w14:textId="77777777" w:rsidR="00857997" w:rsidRPr="00C96DCC" w:rsidRDefault="00857997" w:rsidP="008E7A2D">
    <w:pPr>
      <w:pStyle w:val="Header"/>
      <w:rPr>
        <w:rFonts w:ascii="Arial Narrow" w:hAnsi="Arial Narrow"/>
      </w:rPr>
    </w:pPr>
    <w:r w:rsidRPr="00C96DCC">
      <w:rPr>
        <w:rFonts w:ascii="Arial Narrow" w:hAnsi="Arial Narrow"/>
      </w:rPr>
      <w:t xml:space="preserve">Section VII – Schedule of Requirements   </w:t>
    </w:r>
    <w:r w:rsidRPr="00C96DCC">
      <w:rPr>
        <w:rFonts w:ascii="Arial Narrow" w:hAnsi="Arial Narrow"/>
      </w:rPr>
      <w:tab/>
    </w:r>
    <w:r w:rsidRPr="00C96DCC">
      <w:rPr>
        <w:rStyle w:val="PageNumber"/>
        <w:rFonts w:ascii="Arial Narrow" w:hAnsi="Arial Narrow"/>
      </w:rPr>
      <w:fldChar w:fldCharType="begin"/>
    </w:r>
    <w:r w:rsidRPr="00C96DCC">
      <w:rPr>
        <w:rStyle w:val="PageNumber"/>
        <w:rFonts w:ascii="Arial Narrow" w:hAnsi="Arial Narrow"/>
      </w:rPr>
      <w:instrText xml:space="preserve"> PAGE </w:instrText>
    </w:r>
    <w:r w:rsidRPr="00C96DCC">
      <w:rPr>
        <w:rStyle w:val="PageNumber"/>
        <w:rFonts w:ascii="Arial Narrow" w:hAnsi="Arial Narrow"/>
      </w:rPr>
      <w:fldChar w:fldCharType="separate"/>
    </w:r>
    <w:r w:rsidRPr="00C96DCC">
      <w:rPr>
        <w:rStyle w:val="PageNumber"/>
        <w:rFonts w:ascii="Arial Narrow" w:hAnsi="Arial Narrow"/>
        <w:noProof/>
      </w:rPr>
      <w:t>82</w:t>
    </w:r>
    <w:r w:rsidRPr="00C96DCC">
      <w:rPr>
        <w:rStyle w:val="PageNumber"/>
        <w:rFonts w:ascii="Arial Narrow" w:hAnsi="Arial Narrow"/>
      </w:rPr>
      <w:fldChar w:fldCharType="end"/>
    </w:r>
  </w:p>
  <w:p w14:paraId="5BD274CA" w14:textId="77777777" w:rsidR="00857997" w:rsidRDefault="0085799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34A1" w14:textId="77777777" w:rsidR="00857997" w:rsidRPr="00E0734D" w:rsidRDefault="00857997" w:rsidP="008E7A2D">
    <w:pPr>
      <w:pStyle w:val="Header"/>
      <w:tabs>
        <w:tab w:val="right" w:pos="9720"/>
      </w:tabs>
      <w:jc w:val="right"/>
      <w:rPr>
        <w:rFonts w:ascii="Arial Narrow" w:hAnsi="Arial Narrow"/>
      </w:rPr>
    </w:pPr>
    <w:r w:rsidRPr="00E0734D">
      <w:rPr>
        <w:rStyle w:val="PageNumber"/>
        <w:rFonts w:ascii="Arial Narrow" w:hAnsi="Arial Narrow"/>
      </w:rPr>
      <w:fldChar w:fldCharType="begin"/>
    </w:r>
    <w:r w:rsidRPr="00E0734D">
      <w:rPr>
        <w:rStyle w:val="PageNumber"/>
        <w:rFonts w:ascii="Arial Narrow" w:hAnsi="Arial Narrow"/>
      </w:rPr>
      <w:instrText xml:space="preserve"> PAGE </w:instrText>
    </w:r>
    <w:r w:rsidRPr="00E0734D">
      <w:rPr>
        <w:rStyle w:val="PageNumber"/>
        <w:rFonts w:ascii="Arial Narrow" w:hAnsi="Arial Narrow"/>
      </w:rPr>
      <w:fldChar w:fldCharType="separate"/>
    </w:r>
    <w:r w:rsidRPr="00E0734D">
      <w:rPr>
        <w:rStyle w:val="PageNumber"/>
        <w:rFonts w:ascii="Arial Narrow" w:hAnsi="Arial Narrow"/>
        <w:noProof/>
      </w:rPr>
      <w:t>iii</w:t>
    </w:r>
    <w:r w:rsidRPr="00E0734D">
      <w:rPr>
        <w:rStyle w:val="PageNumber"/>
        <w:rFonts w:ascii="Arial Narrow" w:hAnsi="Arial Narrow"/>
      </w:rPr>
      <w:fldChar w:fldCharType="end"/>
    </w:r>
  </w:p>
  <w:p w14:paraId="6D91EFEF" w14:textId="77777777" w:rsidR="00857997" w:rsidRDefault="00857997"/>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BCB0" w14:textId="77777777" w:rsidR="00857997" w:rsidRPr="00C96DCC" w:rsidRDefault="00857997" w:rsidP="008E7A2D">
    <w:pPr>
      <w:pStyle w:val="Header"/>
      <w:rPr>
        <w:rFonts w:ascii="Arial Narrow" w:hAnsi="Arial Narrow"/>
      </w:rPr>
    </w:pPr>
    <w:r w:rsidRPr="00C96DCC">
      <w:rPr>
        <w:rFonts w:ascii="Arial Narrow" w:hAnsi="Arial Narrow"/>
      </w:rPr>
      <w:t xml:space="preserve">Section VII – Schedule of Requirements   </w:t>
    </w:r>
    <w:r w:rsidRPr="00C96DCC">
      <w:rPr>
        <w:rFonts w:ascii="Arial Narrow" w:hAnsi="Arial Narrow"/>
      </w:rPr>
      <w:tab/>
    </w:r>
    <w:r w:rsidRPr="00C96DCC">
      <w:rPr>
        <w:rStyle w:val="PageNumber"/>
        <w:rFonts w:ascii="Arial Narrow" w:hAnsi="Arial Narrow"/>
      </w:rPr>
      <w:fldChar w:fldCharType="begin"/>
    </w:r>
    <w:r w:rsidRPr="00C96DCC">
      <w:rPr>
        <w:rStyle w:val="PageNumber"/>
        <w:rFonts w:ascii="Arial Narrow" w:hAnsi="Arial Narrow"/>
      </w:rPr>
      <w:instrText xml:space="preserve"> PAGE </w:instrText>
    </w:r>
    <w:r w:rsidRPr="00C96DCC">
      <w:rPr>
        <w:rStyle w:val="PageNumber"/>
        <w:rFonts w:ascii="Arial Narrow" w:hAnsi="Arial Narrow"/>
      </w:rPr>
      <w:fldChar w:fldCharType="separate"/>
    </w:r>
    <w:r w:rsidRPr="00C96DCC">
      <w:rPr>
        <w:rStyle w:val="PageNumber"/>
        <w:rFonts w:ascii="Arial Narrow" w:hAnsi="Arial Narrow"/>
        <w:noProof/>
      </w:rPr>
      <w:t>81</w:t>
    </w:r>
    <w:r w:rsidRPr="00C96DCC">
      <w:rPr>
        <w:rStyle w:val="PageNumber"/>
        <w:rFonts w:ascii="Arial Narrow" w:hAnsi="Arial Narrow"/>
      </w:rPr>
      <w:fldChar w:fldCharType="end"/>
    </w:r>
  </w:p>
  <w:p w14:paraId="3732A180" w14:textId="77777777" w:rsidR="00857997" w:rsidRDefault="00857997"/>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18CAB" w14:textId="77777777" w:rsidR="00857997" w:rsidRDefault="00857997">
    <w:pPr>
      <w:pStyle w:val="Header"/>
      <w:pBdr>
        <w:bottom w:val="single" w:sz="4" w:space="1" w:color="auto"/>
      </w:pBdr>
    </w:pPr>
    <w:r>
      <w:t>Section VII Schedule of Requirements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79</w:t>
    </w:r>
    <w:r>
      <w:rPr>
        <w:rStyle w:val="PageNumber"/>
      </w:rPr>
      <w:fldChar w:fldCharType="end"/>
    </w:r>
  </w:p>
  <w:p w14:paraId="3DFE3B83" w14:textId="77777777" w:rsidR="00857997" w:rsidRDefault="00857997"/>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A59F" w14:textId="77777777" w:rsidR="00857997" w:rsidRDefault="00857997" w:rsidP="008E7A2D">
    <w:pPr>
      <w:pStyle w:val="Header"/>
      <w:tabs>
        <w:tab w:val="right" w:pos="9720"/>
      </w:tabs>
      <w:ind w:right="-18"/>
      <w:jc w:val="left"/>
    </w:pPr>
    <w:r>
      <w:t>Section VIII General Conditions of Contract (GCC)</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84</w:t>
    </w:r>
    <w:r>
      <w:rPr>
        <w:rStyle w:val="PageNumber"/>
      </w:rPr>
      <w:fldChar w:fldCharType="end"/>
    </w:r>
  </w:p>
  <w:p w14:paraId="14D481D5" w14:textId="77777777" w:rsidR="00857997" w:rsidRDefault="00857997"/>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3EFC7" w14:textId="77777777" w:rsidR="00857997" w:rsidRDefault="00857997" w:rsidP="008E7A2D">
    <w:pPr>
      <w:pStyle w:val="Header"/>
      <w:tabs>
        <w:tab w:val="right" w:pos="9720"/>
      </w:tabs>
      <w:ind w:right="-18"/>
      <w:jc w:val="left"/>
    </w:pPr>
    <w:r>
      <w:t>Section VIII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83</w:t>
    </w:r>
    <w:r>
      <w:rPr>
        <w:rStyle w:val="PageNumber"/>
      </w:rPr>
      <w:fldChar w:fldCharType="end"/>
    </w:r>
  </w:p>
  <w:p w14:paraId="58B256BF" w14:textId="77777777" w:rsidR="00857997" w:rsidRDefault="00857997"/>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8581" w14:textId="77777777" w:rsidR="00857997" w:rsidRPr="00C96DCC" w:rsidRDefault="00857997">
    <w:pPr>
      <w:pStyle w:val="Header"/>
      <w:tabs>
        <w:tab w:val="right" w:pos="9720"/>
      </w:tabs>
      <w:ind w:right="-18"/>
      <w:jc w:val="left"/>
      <w:rPr>
        <w:rFonts w:ascii="Arial Narrow" w:hAnsi="Arial Narrow"/>
      </w:rPr>
    </w:pPr>
    <w:r w:rsidRPr="00C96DCC">
      <w:rPr>
        <w:rFonts w:ascii="Arial Narrow" w:hAnsi="Arial Narrow"/>
      </w:rPr>
      <w:t>Part 3 - Contract</w:t>
    </w:r>
    <w:r w:rsidRPr="00C96DCC">
      <w:rPr>
        <w:rFonts w:ascii="Arial Narrow" w:hAnsi="Arial Narrow"/>
      </w:rPr>
      <w:tab/>
    </w:r>
    <w:r w:rsidRPr="00C96DCC">
      <w:rPr>
        <w:rStyle w:val="PageNumber"/>
        <w:rFonts w:ascii="Arial Narrow" w:hAnsi="Arial Narrow"/>
      </w:rPr>
      <w:fldChar w:fldCharType="begin"/>
    </w:r>
    <w:r w:rsidRPr="00C96DCC">
      <w:rPr>
        <w:rStyle w:val="PageNumber"/>
        <w:rFonts w:ascii="Arial Narrow" w:hAnsi="Arial Narrow"/>
      </w:rPr>
      <w:instrText xml:space="preserve"> PAGE </w:instrText>
    </w:r>
    <w:r w:rsidRPr="00C96DCC">
      <w:rPr>
        <w:rStyle w:val="PageNumber"/>
        <w:rFonts w:ascii="Arial Narrow" w:hAnsi="Arial Narrow"/>
      </w:rPr>
      <w:fldChar w:fldCharType="separate"/>
    </w:r>
    <w:r w:rsidRPr="00C96DCC">
      <w:rPr>
        <w:rStyle w:val="PageNumber"/>
        <w:rFonts w:ascii="Arial Narrow" w:hAnsi="Arial Narrow"/>
        <w:noProof/>
      </w:rPr>
      <w:t>83</w:t>
    </w:r>
    <w:r w:rsidRPr="00C96DCC">
      <w:rPr>
        <w:rStyle w:val="PageNumber"/>
        <w:rFonts w:ascii="Arial Narrow" w:hAnsi="Arial Narrow"/>
      </w:rPr>
      <w:fldChar w:fldCharType="end"/>
    </w:r>
  </w:p>
  <w:p w14:paraId="745569F8" w14:textId="77777777" w:rsidR="00857997" w:rsidRDefault="00857997"/>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5C0E9" w14:textId="77777777" w:rsidR="00857997" w:rsidRPr="006F1F61" w:rsidRDefault="00000000" w:rsidP="008E7A2D">
    <w:pPr>
      <w:pStyle w:val="Header"/>
      <w:tabs>
        <w:tab w:val="clear" w:pos="9000"/>
        <w:tab w:val="right" w:pos="9360"/>
      </w:tabs>
      <w:rPr>
        <w:rFonts w:ascii="Arial Narrow" w:hAnsi="Arial Narrow"/>
      </w:rPr>
    </w:pPr>
    <w:sdt>
      <w:sdtPr>
        <w:rPr>
          <w:rFonts w:ascii="Arial Narrow" w:hAnsi="Arial Narrow"/>
        </w:rPr>
        <w:id w:val="-817502752"/>
        <w:docPartObj>
          <w:docPartGallery w:val="Page Numbers (Top of Page)"/>
          <w:docPartUnique/>
        </w:docPartObj>
      </w:sdtPr>
      <w:sdtEndPr>
        <w:rPr>
          <w:noProof/>
        </w:rPr>
      </w:sdtEndPr>
      <w:sdtContent>
        <w:sdt>
          <w:sdtPr>
            <w:rPr>
              <w:rFonts w:ascii="Arial Narrow" w:hAnsi="Arial Narrow"/>
            </w:rPr>
            <w:id w:val="1364407213"/>
            <w:docPartObj>
              <w:docPartGallery w:val="Page Numbers (Top of Page)"/>
              <w:docPartUnique/>
            </w:docPartObj>
          </w:sdtPr>
          <w:sdtEndPr>
            <w:rPr>
              <w:noProof/>
            </w:rPr>
          </w:sdtEndPr>
          <w:sdtContent>
            <w:r w:rsidR="00857997" w:rsidRPr="006F1F61">
              <w:rPr>
                <w:rFonts w:ascii="Arial Narrow" w:hAnsi="Arial Narrow"/>
              </w:rPr>
              <w:t xml:space="preserve">Section VIII – General Conditions of Contract   </w:t>
            </w:r>
            <w:r w:rsidR="00857997" w:rsidRPr="006F1F61">
              <w:rPr>
                <w:rFonts w:ascii="Arial Narrow" w:hAnsi="Arial Narrow"/>
              </w:rPr>
              <w:tab/>
            </w:r>
            <w:r w:rsidR="00857997" w:rsidRPr="006F1F61">
              <w:rPr>
                <w:rFonts w:ascii="Arial Narrow" w:hAnsi="Arial Narrow"/>
              </w:rPr>
              <w:fldChar w:fldCharType="begin"/>
            </w:r>
            <w:r w:rsidR="00857997" w:rsidRPr="006F1F61">
              <w:rPr>
                <w:rFonts w:ascii="Arial Narrow" w:hAnsi="Arial Narrow"/>
              </w:rPr>
              <w:instrText xml:space="preserve"> PAGE   \* MERGEFORMAT </w:instrText>
            </w:r>
            <w:r w:rsidR="00857997" w:rsidRPr="006F1F61">
              <w:rPr>
                <w:rFonts w:ascii="Arial Narrow" w:hAnsi="Arial Narrow"/>
              </w:rPr>
              <w:fldChar w:fldCharType="separate"/>
            </w:r>
            <w:r w:rsidR="00857997" w:rsidRPr="006F1F61">
              <w:rPr>
                <w:rFonts w:ascii="Arial Narrow" w:hAnsi="Arial Narrow"/>
                <w:noProof/>
              </w:rPr>
              <w:t>90</w:t>
            </w:r>
            <w:r w:rsidR="00857997" w:rsidRPr="006F1F61">
              <w:rPr>
                <w:rFonts w:ascii="Arial Narrow" w:hAnsi="Arial Narrow"/>
                <w:noProof/>
              </w:rPr>
              <w:fldChar w:fldCharType="end"/>
            </w:r>
          </w:sdtContent>
        </w:sdt>
      </w:sdtContent>
    </w:sdt>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03A5" w14:textId="77777777" w:rsidR="00857997" w:rsidRPr="006F1F61" w:rsidRDefault="00000000" w:rsidP="008E7A2D">
    <w:pPr>
      <w:pStyle w:val="Header"/>
      <w:tabs>
        <w:tab w:val="clear" w:pos="9000"/>
        <w:tab w:val="right" w:pos="9360"/>
      </w:tabs>
      <w:rPr>
        <w:rFonts w:ascii="Arial Narrow" w:hAnsi="Arial Narrow"/>
      </w:rPr>
    </w:pPr>
    <w:sdt>
      <w:sdtPr>
        <w:rPr>
          <w:rFonts w:ascii="Arial Narrow" w:hAnsi="Arial Narrow"/>
        </w:rPr>
        <w:id w:val="279766564"/>
        <w:docPartObj>
          <w:docPartGallery w:val="Page Numbers (Top of Page)"/>
          <w:docPartUnique/>
        </w:docPartObj>
      </w:sdtPr>
      <w:sdtEndPr>
        <w:rPr>
          <w:noProof/>
        </w:rPr>
      </w:sdtEndPr>
      <w:sdtContent>
        <w:r w:rsidR="00857997" w:rsidRPr="006F1F61">
          <w:rPr>
            <w:rFonts w:ascii="Arial Narrow" w:hAnsi="Arial Narrow"/>
          </w:rPr>
          <w:t xml:space="preserve">Section VIII – General Conditions of Contract   </w:t>
        </w:r>
        <w:r w:rsidR="00857997" w:rsidRPr="006F1F61">
          <w:rPr>
            <w:rFonts w:ascii="Arial Narrow" w:hAnsi="Arial Narrow"/>
          </w:rPr>
          <w:tab/>
        </w:r>
        <w:r w:rsidR="00857997" w:rsidRPr="006F1F61">
          <w:rPr>
            <w:rFonts w:ascii="Arial Narrow" w:hAnsi="Arial Narrow"/>
          </w:rPr>
          <w:fldChar w:fldCharType="begin"/>
        </w:r>
        <w:r w:rsidR="00857997" w:rsidRPr="006F1F61">
          <w:rPr>
            <w:rFonts w:ascii="Arial Narrow" w:hAnsi="Arial Narrow"/>
          </w:rPr>
          <w:instrText xml:space="preserve"> PAGE   \* MERGEFORMAT </w:instrText>
        </w:r>
        <w:r w:rsidR="00857997" w:rsidRPr="006F1F61">
          <w:rPr>
            <w:rFonts w:ascii="Arial Narrow" w:hAnsi="Arial Narrow"/>
          </w:rPr>
          <w:fldChar w:fldCharType="separate"/>
        </w:r>
        <w:r w:rsidR="00857997" w:rsidRPr="006F1F61">
          <w:rPr>
            <w:rFonts w:ascii="Arial Narrow" w:hAnsi="Arial Narrow"/>
            <w:noProof/>
          </w:rPr>
          <w:t>89</w:t>
        </w:r>
        <w:r w:rsidR="00857997" w:rsidRPr="006F1F61">
          <w:rPr>
            <w:rFonts w:ascii="Arial Narrow" w:hAnsi="Arial Narrow"/>
            <w:noProof/>
          </w:rPr>
          <w:fldChar w:fldCharType="end"/>
        </w:r>
      </w:sdtContent>
    </w:sdt>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11408" w14:textId="77777777" w:rsidR="00857997" w:rsidRPr="00C96DCC" w:rsidRDefault="00000000" w:rsidP="008E7A2D">
    <w:pPr>
      <w:pStyle w:val="Header"/>
      <w:pBdr>
        <w:bottom w:val="single" w:sz="6" w:space="0" w:color="auto"/>
      </w:pBdr>
      <w:tabs>
        <w:tab w:val="clear" w:pos="9000"/>
        <w:tab w:val="right" w:pos="9360"/>
      </w:tabs>
      <w:ind w:right="-18"/>
      <w:rPr>
        <w:rStyle w:val="PageNumber"/>
        <w:rFonts w:ascii="Arial Narrow" w:hAnsi="Arial Narrow"/>
        <w:sz w:val="24"/>
      </w:rPr>
    </w:pPr>
    <w:sdt>
      <w:sdtPr>
        <w:rPr>
          <w:rFonts w:ascii="Arial Narrow" w:hAnsi="Arial Narrow"/>
        </w:rPr>
        <w:id w:val="-960191355"/>
        <w:docPartObj>
          <w:docPartGallery w:val="Page Numbers (Top of Page)"/>
          <w:docPartUnique/>
        </w:docPartObj>
      </w:sdtPr>
      <w:sdtEndPr>
        <w:rPr>
          <w:noProof/>
        </w:rPr>
      </w:sdtEndPr>
      <w:sdtContent>
        <w:r w:rsidR="00857997" w:rsidRPr="00C96DCC">
          <w:rPr>
            <w:rFonts w:ascii="Arial Narrow" w:hAnsi="Arial Narrow"/>
          </w:rPr>
          <w:t xml:space="preserve">Section VIII – General Conditions of Contract   </w:t>
        </w:r>
        <w:r w:rsidR="00857997" w:rsidRPr="00C96DCC">
          <w:rPr>
            <w:rFonts w:ascii="Arial Narrow" w:hAnsi="Arial Narrow"/>
          </w:rPr>
          <w:tab/>
        </w:r>
        <w:r w:rsidR="00857997" w:rsidRPr="00C96DCC">
          <w:rPr>
            <w:rFonts w:ascii="Arial Narrow" w:hAnsi="Arial Narrow"/>
          </w:rPr>
          <w:fldChar w:fldCharType="begin"/>
        </w:r>
        <w:r w:rsidR="00857997" w:rsidRPr="00C96DCC">
          <w:rPr>
            <w:rFonts w:ascii="Arial Narrow" w:hAnsi="Arial Narrow"/>
          </w:rPr>
          <w:instrText xml:space="preserve"> PAGE   \* MERGEFORMAT </w:instrText>
        </w:r>
        <w:r w:rsidR="00857997" w:rsidRPr="00C96DCC">
          <w:rPr>
            <w:rFonts w:ascii="Arial Narrow" w:hAnsi="Arial Narrow"/>
          </w:rPr>
          <w:fldChar w:fldCharType="separate"/>
        </w:r>
        <w:r w:rsidR="00857997" w:rsidRPr="00C96DCC">
          <w:rPr>
            <w:rFonts w:ascii="Arial Narrow" w:hAnsi="Arial Narrow"/>
            <w:noProof/>
          </w:rPr>
          <w:t>84</w:t>
        </w:r>
        <w:r w:rsidR="00857997" w:rsidRPr="00C96DCC">
          <w:rPr>
            <w:rFonts w:ascii="Arial Narrow" w:hAnsi="Arial Narrow"/>
            <w:noProof/>
          </w:rPr>
          <w:fldChar w:fldCharType="end"/>
        </w:r>
      </w:sdtContent>
    </w:sdt>
  </w:p>
  <w:p w14:paraId="6D9A4F78" w14:textId="77777777" w:rsidR="00857997" w:rsidRDefault="00857997"/>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EEDC5" w14:textId="77777777" w:rsidR="00857997" w:rsidRPr="00B870DE" w:rsidRDefault="00857997" w:rsidP="008E7A2D">
    <w:pPr>
      <w:pStyle w:val="Header"/>
      <w:ind w:right="-18"/>
      <w:rPr>
        <w:rFonts w:ascii="Arial Narrow" w:hAnsi="Arial Narrow"/>
      </w:rPr>
    </w:pPr>
    <w:r w:rsidRPr="00B870DE">
      <w:rPr>
        <w:rStyle w:val="PageNumber"/>
        <w:rFonts w:ascii="Arial Narrow" w:hAnsi="Arial Narrow"/>
      </w:rPr>
      <w:t>Section IX – Special Conditions of Contract</w:t>
    </w:r>
    <w:r w:rsidRPr="00B870DE">
      <w:rPr>
        <w:rStyle w:val="PageNumber"/>
        <w:rFonts w:ascii="Arial Narrow" w:hAnsi="Arial Narrow"/>
      </w:rPr>
      <w:tab/>
    </w:r>
    <w:r w:rsidRPr="00B870DE">
      <w:rPr>
        <w:rStyle w:val="PageNumber"/>
        <w:rFonts w:ascii="Arial Narrow" w:hAnsi="Arial Narrow"/>
      </w:rPr>
      <w:fldChar w:fldCharType="begin"/>
    </w:r>
    <w:r w:rsidRPr="00B870DE">
      <w:rPr>
        <w:rStyle w:val="PageNumber"/>
        <w:rFonts w:ascii="Arial Narrow" w:hAnsi="Arial Narrow"/>
      </w:rPr>
      <w:instrText xml:space="preserve"> PAGE </w:instrText>
    </w:r>
    <w:r w:rsidRPr="00B870DE">
      <w:rPr>
        <w:rStyle w:val="PageNumber"/>
        <w:rFonts w:ascii="Arial Narrow" w:hAnsi="Arial Narrow"/>
      </w:rPr>
      <w:fldChar w:fldCharType="separate"/>
    </w:r>
    <w:r w:rsidRPr="00B870DE">
      <w:rPr>
        <w:rStyle w:val="PageNumber"/>
        <w:rFonts w:ascii="Arial Narrow" w:hAnsi="Arial Narrow"/>
        <w:noProof/>
      </w:rPr>
      <w:t>110</w:t>
    </w:r>
    <w:r w:rsidRPr="00B870DE">
      <w:rPr>
        <w:rStyle w:val="PageNumber"/>
        <w:rFonts w:ascii="Arial Narrow" w:hAnsi="Arial Narrow"/>
      </w:rPr>
      <w:fldChar w:fldCharType="end"/>
    </w:r>
  </w:p>
  <w:p w14:paraId="52A493C1" w14:textId="77777777" w:rsidR="00857997" w:rsidRDefault="00857997" w:rsidP="008E7A2D"/>
  <w:p w14:paraId="0EC53041" w14:textId="77777777" w:rsidR="00857997" w:rsidRDefault="00857997"/>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B2FA4" w14:textId="77777777" w:rsidR="00857997" w:rsidRPr="00FF7C57" w:rsidRDefault="00857997">
    <w:pPr>
      <w:pStyle w:val="Header"/>
      <w:rPr>
        <w:rFonts w:ascii="Arial Narrow" w:hAnsi="Arial Narrow"/>
      </w:rPr>
    </w:pPr>
    <w:r w:rsidRPr="00FF7C57">
      <w:rPr>
        <w:rStyle w:val="PageNumber"/>
        <w:rFonts w:ascii="Arial Narrow" w:hAnsi="Arial Narrow" w:cs="Arial"/>
      </w:rPr>
      <w:t>Section IX - Special Conditions of Contract</w:t>
    </w:r>
    <w:r w:rsidRPr="00FF7C57">
      <w:rPr>
        <w:rStyle w:val="PageNumber"/>
        <w:rFonts w:ascii="Arial Narrow" w:hAnsi="Arial Narrow" w:cs="Arial"/>
      </w:rPr>
      <w:tab/>
    </w:r>
    <w:r w:rsidRPr="00FF7C57">
      <w:rPr>
        <w:rStyle w:val="PageNumber"/>
        <w:rFonts w:ascii="Arial Narrow" w:hAnsi="Arial Narrow" w:cs="Arial"/>
      </w:rPr>
      <w:fldChar w:fldCharType="begin"/>
    </w:r>
    <w:r w:rsidRPr="00FF7C57">
      <w:rPr>
        <w:rStyle w:val="PageNumber"/>
        <w:rFonts w:ascii="Arial Narrow" w:hAnsi="Arial Narrow" w:cs="Arial"/>
      </w:rPr>
      <w:instrText xml:space="preserve"> PAGE </w:instrText>
    </w:r>
    <w:r w:rsidRPr="00FF7C57">
      <w:rPr>
        <w:rStyle w:val="PageNumber"/>
        <w:rFonts w:ascii="Arial Narrow" w:hAnsi="Arial Narrow" w:cs="Arial"/>
      </w:rPr>
      <w:fldChar w:fldCharType="separate"/>
    </w:r>
    <w:r w:rsidRPr="00FF7C57">
      <w:rPr>
        <w:rStyle w:val="PageNumber"/>
        <w:rFonts w:ascii="Arial Narrow" w:hAnsi="Arial Narrow" w:cs="Arial"/>
        <w:noProof/>
      </w:rPr>
      <w:t>111</w:t>
    </w:r>
    <w:r w:rsidRPr="00FF7C57">
      <w:rPr>
        <w:rStyle w:val="PageNumber"/>
        <w:rFonts w:ascii="Arial Narrow" w:hAnsi="Arial Narrow" w:cs="Arial"/>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F5535" w14:textId="77777777" w:rsidR="00857997" w:rsidRPr="00E0734D" w:rsidRDefault="00857997">
    <w:pPr>
      <w:pStyle w:val="Header"/>
      <w:tabs>
        <w:tab w:val="right" w:pos="9720"/>
      </w:tabs>
      <w:ind w:right="-18"/>
      <w:rPr>
        <w:rFonts w:ascii="Arial Narrow" w:hAnsi="Arial Narrow" w:cs="Arial"/>
      </w:rPr>
    </w:pPr>
    <w:r w:rsidRPr="00E0734D">
      <w:rPr>
        <w:rFonts w:ascii="Arial Narrow" w:hAnsi="Arial Narrow" w:cs="Arial"/>
      </w:rPr>
      <w:tab/>
    </w:r>
    <w:r w:rsidRPr="00E0734D">
      <w:rPr>
        <w:rStyle w:val="PageNumber"/>
        <w:rFonts w:ascii="Arial Narrow" w:hAnsi="Arial Narrow" w:cs="Arial"/>
      </w:rPr>
      <w:fldChar w:fldCharType="begin"/>
    </w:r>
    <w:r w:rsidRPr="00E0734D">
      <w:rPr>
        <w:rStyle w:val="PageNumber"/>
        <w:rFonts w:ascii="Arial Narrow" w:hAnsi="Arial Narrow" w:cs="Arial"/>
      </w:rPr>
      <w:instrText xml:space="preserve"> PAGE </w:instrText>
    </w:r>
    <w:r w:rsidRPr="00E0734D">
      <w:rPr>
        <w:rStyle w:val="PageNumber"/>
        <w:rFonts w:ascii="Arial Narrow" w:hAnsi="Arial Narrow" w:cs="Arial"/>
      </w:rPr>
      <w:fldChar w:fldCharType="separate"/>
    </w:r>
    <w:r w:rsidRPr="00E0734D">
      <w:rPr>
        <w:rStyle w:val="PageNumber"/>
        <w:rFonts w:ascii="Arial Narrow" w:hAnsi="Arial Narrow" w:cs="Arial"/>
        <w:noProof/>
      </w:rPr>
      <w:t>v</w:t>
    </w:r>
    <w:r w:rsidRPr="00E0734D">
      <w:rPr>
        <w:rStyle w:val="PageNumber"/>
        <w:rFonts w:ascii="Arial Narrow" w:hAnsi="Arial Narrow" w:cs="Arial"/>
      </w:rPr>
      <w:fldChar w:fldCharType="end"/>
    </w:r>
  </w:p>
  <w:p w14:paraId="2604B2C3" w14:textId="77777777" w:rsidR="00857997" w:rsidRDefault="00857997"/>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93224" w14:textId="77777777" w:rsidR="00857997" w:rsidRPr="00B870DE" w:rsidRDefault="00857997">
    <w:pPr>
      <w:pStyle w:val="Header"/>
      <w:ind w:right="-18"/>
      <w:rPr>
        <w:rFonts w:ascii="Arial Narrow" w:hAnsi="Arial Narrow" w:cs="Arial"/>
      </w:rPr>
    </w:pPr>
    <w:r w:rsidRPr="00B870DE">
      <w:rPr>
        <w:rStyle w:val="PageNumber"/>
        <w:rFonts w:ascii="Arial Narrow" w:hAnsi="Arial Narrow" w:cs="Arial"/>
      </w:rPr>
      <w:t>Section IX – Special Conditions of Contract</w:t>
    </w:r>
    <w:r w:rsidRPr="00B870DE">
      <w:rPr>
        <w:rStyle w:val="PageNumber"/>
        <w:rFonts w:ascii="Arial Narrow" w:hAnsi="Arial Narrow" w:cs="Arial"/>
      </w:rPr>
      <w:tab/>
    </w:r>
    <w:r w:rsidRPr="00B870DE">
      <w:rPr>
        <w:rStyle w:val="PageNumber"/>
        <w:rFonts w:ascii="Arial Narrow" w:hAnsi="Arial Narrow" w:cs="Arial"/>
      </w:rPr>
      <w:fldChar w:fldCharType="begin"/>
    </w:r>
    <w:r w:rsidRPr="00B870DE">
      <w:rPr>
        <w:rStyle w:val="PageNumber"/>
        <w:rFonts w:ascii="Arial Narrow" w:hAnsi="Arial Narrow" w:cs="Arial"/>
      </w:rPr>
      <w:instrText xml:space="preserve"> PAGE </w:instrText>
    </w:r>
    <w:r w:rsidRPr="00B870DE">
      <w:rPr>
        <w:rStyle w:val="PageNumber"/>
        <w:rFonts w:ascii="Arial Narrow" w:hAnsi="Arial Narrow" w:cs="Arial"/>
      </w:rPr>
      <w:fldChar w:fldCharType="separate"/>
    </w:r>
    <w:r w:rsidRPr="00B870DE">
      <w:rPr>
        <w:rStyle w:val="PageNumber"/>
        <w:rFonts w:ascii="Arial Narrow" w:hAnsi="Arial Narrow" w:cs="Arial"/>
        <w:noProof/>
      </w:rPr>
      <w:t>107</w:t>
    </w:r>
    <w:r w:rsidRPr="00B870DE">
      <w:rPr>
        <w:rStyle w:val="PageNumber"/>
        <w:rFonts w:ascii="Arial Narrow" w:hAnsi="Arial Narrow" w:cs="Arial"/>
      </w:rPr>
      <w:fldChar w:fldCharType="end"/>
    </w:r>
  </w:p>
  <w:p w14:paraId="4A5542C7" w14:textId="77777777" w:rsidR="00857997" w:rsidRPr="00B870DE" w:rsidRDefault="00857997">
    <w:pPr>
      <w:rPr>
        <w:rFonts w:ascii="Arial Narrow" w:hAnsi="Arial Narrow" w:cs="Arial"/>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DE209" w14:textId="77777777" w:rsidR="00857997" w:rsidRPr="00FF7C57" w:rsidRDefault="00857997" w:rsidP="008E7A2D">
    <w:pPr>
      <w:pStyle w:val="Header"/>
      <w:ind w:right="-18"/>
      <w:rPr>
        <w:rFonts w:ascii="Arial Narrow" w:hAnsi="Arial Narrow"/>
      </w:rPr>
    </w:pPr>
    <w:r w:rsidRPr="00FF7C57">
      <w:rPr>
        <w:rStyle w:val="PageNumber"/>
        <w:rFonts w:ascii="Arial Narrow" w:hAnsi="Arial Narrow"/>
      </w:rPr>
      <w:t>Section X – Contract Forms</w:t>
    </w:r>
    <w:r w:rsidRPr="00FF7C57">
      <w:rPr>
        <w:rStyle w:val="PageNumber"/>
        <w:rFonts w:ascii="Arial Narrow" w:hAnsi="Arial Narrow"/>
      </w:rPr>
      <w:tab/>
    </w:r>
    <w:r w:rsidRPr="00FF7C57">
      <w:rPr>
        <w:rStyle w:val="PageNumber"/>
        <w:rFonts w:ascii="Arial Narrow" w:hAnsi="Arial Narrow"/>
      </w:rPr>
      <w:fldChar w:fldCharType="begin"/>
    </w:r>
    <w:r w:rsidRPr="00FF7C57">
      <w:rPr>
        <w:rStyle w:val="PageNumber"/>
        <w:rFonts w:ascii="Arial Narrow" w:hAnsi="Arial Narrow"/>
      </w:rPr>
      <w:instrText xml:space="preserve"> PAGE </w:instrText>
    </w:r>
    <w:r w:rsidRPr="00FF7C57">
      <w:rPr>
        <w:rStyle w:val="PageNumber"/>
        <w:rFonts w:ascii="Arial Narrow" w:hAnsi="Arial Narrow"/>
      </w:rPr>
      <w:fldChar w:fldCharType="separate"/>
    </w:r>
    <w:r w:rsidRPr="00FF7C57">
      <w:rPr>
        <w:rStyle w:val="PageNumber"/>
        <w:rFonts w:ascii="Arial Narrow" w:hAnsi="Arial Narrow"/>
        <w:noProof/>
      </w:rPr>
      <w:t>124</w:t>
    </w:r>
    <w:r w:rsidRPr="00FF7C57">
      <w:rPr>
        <w:rStyle w:val="PageNumber"/>
        <w:rFonts w:ascii="Arial Narrow" w:hAnsi="Arial Narrow"/>
      </w:rPr>
      <w:fldChar w:fldCharType="end"/>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94CBD" w14:textId="77777777" w:rsidR="00857997" w:rsidRPr="00FF7C57" w:rsidRDefault="00857997">
    <w:pPr>
      <w:pStyle w:val="Header"/>
      <w:rPr>
        <w:rFonts w:ascii="Arial Narrow" w:hAnsi="Arial Narrow"/>
      </w:rPr>
    </w:pPr>
    <w:r w:rsidRPr="00FF7C57">
      <w:rPr>
        <w:rStyle w:val="PageNumber"/>
        <w:rFonts w:ascii="Arial Narrow" w:hAnsi="Arial Narrow"/>
      </w:rPr>
      <w:t>Section X - Contract Forms</w:t>
    </w:r>
    <w:r w:rsidRPr="00FF7C57">
      <w:rPr>
        <w:rStyle w:val="PageNumber"/>
        <w:rFonts w:ascii="Arial Narrow" w:hAnsi="Arial Narrow" w:cs="Arial"/>
      </w:rPr>
      <w:tab/>
    </w:r>
    <w:r w:rsidRPr="00FF7C57">
      <w:rPr>
        <w:rStyle w:val="PageNumber"/>
        <w:rFonts w:ascii="Arial Narrow" w:hAnsi="Arial Narrow" w:cs="Arial"/>
      </w:rPr>
      <w:fldChar w:fldCharType="begin"/>
    </w:r>
    <w:r w:rsidRPr="00FF7C57">
      <w:rPr>
        <w:rStyle w:val="PageNumber"/>
        <w:rFonts w:ascii="Arial Narrow" w:hAnsi="Arial Narrow" w:cs="Arial"/>
      </w:rPr>
      <w:instrText xml:space="preserve"> PAGE </w:instrText>
    </w:r>
    <w:r w:rsidRPr="00FF7C57">
      <w:rPr>
        <w:rStyle w:val="PageNumber"/>
        <w:rFonts w:ascii="Arial Narrow" w:hAnsi="Arial Narrow" w:cs="Arial"/>
      </w:rPr>
      <w:fldChar w:fldCharType="separate"/>
    </w:r>
    <w:r w:rsidRPr="00FF7C57">
      <w:rPr>
        <w:rStyle w:val="PageNumber"/>
        <w:rFonts w:ascii="Arial Narrow" w:hAnsi="Arial Narrow" w:cs="Arial"/>
        <w:noProof/>
      </w:rPr>
      <w:t>125</w:t>
    </w:r>
    <w:r w:rsidRPr="00FF7C57">
      <w:rPr>
        <w:rStyle w:val="PageNumber"/>
        <w:rFonts w:ascii="Arial Narrow" w:hAnsi="Arial Narrow" w:cs="Arial"/>
      </w:rPr>
      <w:fldChar w:fldCharType="end"/>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3E851" w14:textId="77777777" w:rsidR="00857997" w:rsidRPr="00FF7C57" w:rsidRDefault="00857997">
    <w:pPr>
      <w:pStyle w:val="Header"/>
      <w:ind w:right="-18"/>
      <w:rPr>
        <w:rFonts w:ascii="Arial Narrow" w:hAnsi="Arial Narrow"/>
      </w:rPr>
    </w:pPr>
    <w:r w:rsidRPr="00FF7C57">
      <w:rPr>
        <w:rStyle w:val="PageNumber"/>
        <w:rFonts w:ascii="Arial Narrow" w:hAnsi="Arial Narrow"/>
      </w:rPr>
      <w:t>Section X – Contract Forms</w:t>
    </w:r>
    <w:r w:rsidRPr="00FF7C57">
      <w:rPr>
        <w:rStyle w:val="PageNumber"/>
        <w:rFonts w:ascii="Arial Narrow" w:hAnsi="Arial Narrow"/>
      </w:rPr>
      <w:tab/>
    </w:r>
    <w:r w:rsidRPr="00FF7C57">
      <w:rPr>
        <w:rStyle w:val="PageNumber"/>
        <w:rFonts w:ascii="Arial Narrow" w:hAnsi="Arial Narrow"/>
      </w:rPr>
      <w:fldChar w:fldCharType="begin"/>
    </w:r>
    <w:r w:rsidRPr="00FF7C57">
      <w:rPr>
        <w:rStyle w:val="PageNumber"/>
        <w:rFonts w:ascii="Arial Narrow" w:hAnsi="Arial Narrow"/>
      </w:rPr>
      <w:instrText xml:space="preserve"> PAGE </w:instrText>
    </w:r>
    <w:r w:rsidRPr="00FF7C57">
      <w:rPr>
        <w:rStyle w:val="PageNumber"/>
        <w:rFonts w:ascii="Arial Narrow" w:hAnsi="Arial Narrow"/>
      </w:rPr>
      <w:fldChar w:fldCharType="separate"/>
    </w:r>
    <w:r w:rsidRPr="00FF7C57">
      <w:rPr>
        <w:rStyle w:val="PageNumber"/>
        <w:rFonts w:ascii="Arial Narrow" w:hAnsi="Arial Narrow"/>
        <w:noProof/>
      </w:rPr>
      <w:t>117</w:t>
    </w:r>
    <w:r w:rsidRPr="00FF7C57">
      <w:rPr>
        <w:rStyle w:val="PageNumber"/>
        <w:rFonts w:ascii="Arial Narrow" w:hAnsi="Arial Narrow"/>
      </w:rPr>
      <w:fldChar w:fldCharType="end"/>
    </w:r>
  </w:p>
  <w:p w14:paraId="05344FC2" w14:textId="77777777" w:rsidR="00857997" w:rsidRDefault="0085799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896058"/>
      <w:docPartObj>
        <w:docPartGallery w:val="Page Numbers (Top of Page)"/>
        <w:docPartUnique/>
      </w:docPartObj>
    </w:sdtPr>
    <w:sdtEndPr>
      <w:rPr>
        <w:noProof/>
      </w:rPr>
    </w:sdtEndPr>
    <w:sdtContent>
      <w:sdt>
        <w:sdtPr>
          <w:id w:val="766275820"/>
          <w:docPartObj>
            <w:docPartGallery w:val="Page Numbers (Top of Page)"/>
            <w:docPartUnique/>
          </w:docPartObj>
        </w:sdtPr>
        <w:sdtEndPr>
          <w:rPr>
            <w:noProof/>
          </w:rPr>
        </w:sdtEndPr>
        <w:sdtContent>
          <w:p w14:paraId="56F033FC" w14:textId="77777777" w:rsidR="00857997" w:rsidRDefault="00857997" w:rsidP="008E7A2D">
            <w:pPr>
              <w:pStyle w:val="Header"/>
              <w:jc w:val="left"/>
            </w:pPr>
            <w:r>
              <w:fldChar w:fldCharType="begin"/>
            </w:r>
            <w:r>
              <w:instrText xml:space="preserve"> PAGE   \* MERGEFORMAT </w:instrText>
            </w:r>
            <w:r>
              <w:fldChar w:fldCharType="separate"/>
            </w:r>
            <w:r>
              <w:rPr>
                <w:noProof/>
              </w:rPr>
              <w:t>ii</w:t>
            </w:r>
            <w:r>
              <w:rPr>
                <w:noProof/>
              </w:rPr>
              <w:fldChar w:fldCharType="end"/>
            </w:r>
            <w:r>
              <w:rPr>
                <w:noProof/>
              </w:rPr>
              <w:tab/>
            </w:r>
            <w:r>
              <w:t>Template – Request for Bids</w:t>
            </w:r>
          </w:p>
        </w:sdtContent>
      </w:sdt>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5622" w14:textId="77777777" w:rsidR="00857997" w:rsidRPr="004C6D60" w:rsidRDefault="00857997" w:rsidP="008E7A2D">
    <w:pPr>
      <w:pStyle w:val="Header"/>
      <w:tabs>
        <w:tab w:val="clear" w:pos="9000"/>
        <w:tab w:val="right" w:pos="8820"/>
      </w:tabs>
      <w:ind w:right="180"/>
      <w:jc w:val="right"/>
      <w:rPr>
        <w:rFonts w:ascii="Arial Narrow" w:hAnsi="Arial Narrow"/>
      </w:rPr>
    </w:pPr>
    <w:r w:rsidRPr="004C6D60">
      <w:rPr>
        <w:rStyle w:val="PageNumber"/>
        <w:rFonts w:ascii="Arial Narrow" w:hAnsi="Arial Narrow"/>
      </w:rPr>
      <w:fldChar w:fldCharType="begin"/>
    </w:r>
    <w:r w:rsidRPr="004C6D60">
      <w:rPr>
        <w:rStyle w:val="PageNumber"/>
        <w:rFonts w:ascii="Arial Narrow" w:hAnsi="Arial Narrow"/>
      </w:rPr>
      <w:instrText xml:space="preserve"> PAGE </w:instrText>
    </w:r>
    <w:r w:rsidRPr="004C6D60">
      <w:rPr>
        <w:rStyle w:val="PageNumber"/>
        <w:rFonts w:ascii="Arial Narrow" w:hAnsi="Arial Narrow"/>
      </w:rPr>
      <w:fldChar w:fldCharType="separate"/>
    </w:r>
    <w:r w:rsidRPr="004C6D60">
      <w:rPr>
        <w:rStyle w:val="PageNumber"/>
        <w:rFonts w:ascii="Arial Narrow" w:hAnsi="Arial Narrow"/>
        <w:noProof/>
      </w:rPr>
      <w:t>iv</w:t>
    </w:r>
    <w:r w:rsidRPr="004C6D60">
      <w:rPr>
        <w:rStyle w:val="PageNumber"/>
        <w:rFonts w:ascii="Arial Narrow" w:hAnsi="Arial Narrow"/>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2457" w14:textId="77777777" w:rsidR="00857997" w:rsidRDefault="00857997">
    <w:pPr>
      <w:pStyle w:val="Header"/>
      <w:tabs>
        <w:tab w:val="right" w:pos="9720"/>
      </w:tabs>
      <w:ind w:right="-18"/>
      <w:jc w:val="left"/>
    </w:pPr>
    <w:r>
      <w:t>bidding document</w:t>
    </w:r>
    <w:r>
      <w:tab/>
    </w: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3</w:t>
    </w:r>
    <w:r>
      <w:rPr>
        <w:rStyle w:val="PageNumber"/>
        <w:noProof/>
      </w:rPr>
      <w:fldChar w:fldCharType="end"/>
    </w:r>
  </w:p>
  <w:p w14:paraId="65E0D187" w14:textId="77777777" w:rsidR="00857997" w:rsidRDefault="008579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6004A10"/>
    <w:lvl w:ilvl="0">
      <w:start w:val="1"/>
      <w:numFmt w:val="lowerRoman"/>
      <w:lvlText w:val="%1)"/>
      <w:lvlJc w:val="left"/>
      <w:pPr>
        <w:ind w:left="1080" w:hanging="360"/>
      </w:pPr>
      <w:rPr>
        <w:rFonts w:ascii="Segoe UI Symbol" w:eastAsia="Times New Roman" w:hAnsi="Segoe UI Symbol" w:cs="Times New Roman" w:hint="default"/>
      </w:rPr>
    </w:lvl>
  </w:abstractNum>
  <w:abstractNum w:abstractNumId="1" w15:restartNumberingAfterBreak="0">
    <w:nsid w:val="FFFFFF7F"/>
    <w:multiLevelType w:val="singleLevel"/>
    <w:tmpl w:val="CF4E6164"/>
    <w:lvl w:ilvl="0">
      <w:start w:val="1"/>
      <w:numFmt w:val="lowerLetter"/>
      <w:pStyle w:val="ListNumber2"/>
      <w:lvlText w:val="(%1)"/>
      <w:lvlJc w:val="left"/>
      <w:pPr>
        <w:ind w:left="720" w:hanging="360"/>
      </w:pPr>
      <w:rPr>
        <w:rFonts w:hint="default"/>
      </w:rPr>
    </w:lvl>
  </w:abstractNum>
  <w:abstractNum w:abstractNumId="2" w15:restartNumberingAfterBreak="0">
    <w:nsid w:val="00031800"/>
    <w:multiLevelType w:val="hybridMultilevel"/>
    <w:tmpl w:val="650E6A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2C31B75"/>
    <w:multiLevelType w:val="multilevel"/>
    <w:tmpl w:val="F95A8A88"/>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3047104"/>
    <w:multiLevelType w:val="multilevel"/>
    <w:tmpl w:val="37AAF622"/>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Segoe UI Symbol" w:hAnsi="Segoe UI Symbol"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4F566BD"/>
    <w:multiLevelType w:val="hybridMultilevel"/>
    <w:tmpl w:val="0108CB0C"/>
    <w:lvl w:ilvl="0" w:tplc="192A9FCA">
      <w:start w:val="1"/>
      <w:numFmt w:val="lowerLetter"/>
      <w:lvlText w:val="(%1)"/>
      <w:lvlJc w:val="left"/>
      <w:pPr>
        <w:tabs>
          <w:tab w:val="num" w:pos="360"/>
        </w:tabs>
        <w:ind w:left="360" w:hanging="360"/>
      </w:pPr>
      <w:rPr>
        <w:rFonts w:ascii="Segoe UI Symbol" w:hAnsi="Segoe UI Symbol"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3" w15:restartNumberingAfterBreak="0">
    <w:nsid w:val="09E07EB2"/>
    <w:multiLevelType w:val="multilevel"/>
    <w:tmpl w:val="4830BA58"/>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Segoe UI Symbol" w:hAnsi="Segoe UI Symbol"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6"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CA440E"/>
    <w:multiLevelType w:val="multilevel"/>
    <w:tmpl w:val="BFCC9B6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Segoe UI Symbol" w:hAnsi="Segoe UI Symbol"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0EB97298"/>
    <w:multiLevelType w:val="hybridMultilevel"/>
    <w:tmpl w:val="60E232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FAD0A72"/>
    <w:multiLevelType w:val="hybridMultilevel"/>
    <w:tmpl w:val="D94CC2F8"/>
    <w:lvl w:ilvl="0" w:tplc="E6004A10">
      <w:start w:val="1"/>
      <w:numFmt w:val="lowerRoman"/>
      <w:lvlText w:val="%1)"/>
      <w:lvlJc w:val="left"/>
      <w:pPr>
        <w:ind w:left="1260" w:hanging="360"/>
      </w:pPr>
      <w:rPr>
        <w:rFonts w:ascii="Segoe UI Symbol" w:eastAsia="Times New Roman" w:hAnsi="Segoe UI Symbol"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14924CEB"/>
    <w:multiLevelType w:val="multilevel"/>
    <w:tmpl w:val="CD8AE606"/>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Segoe UI Symbol" w:hAnsi="Segoe UI Symbol" w:hint="default"/>
        <w:b w:val="0"/>
        <w:i w:val="0"/>
        <w:sz w:val="24"/>
      </w:rPr>
    </w:lvl>
    <w:lvl w:ilvl="2">
      <w:start w:val="1"/>
      <w:numFmt w:val="lowerLetter"/>
      <w:lvlText w:val="(%3)"/>
      <w:lvlJc w:val="left"/>
      <w:pPr>
        <w:tabs>
          <w:tab w:val="num" w:pos="1152"/>
        </w:tabs>
        <w:ind w:left="1152" w:hanging="576"/>
      </w:pPr>
      <w:rPr>
        <w:rFonts w:ascii="Segoe UI Symbol" w:hAnsi="Segoe UI Symbol"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73621D5"/>
    <w:multiLevelType w:val="hybridMultilevel"/>
    <w:tmpl w:val="650E6A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1"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17F84596"/>
    <w:multiLevelType w:val="multilevel"/>
    <w:tmpl w:val="56BE2154"/>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Segoe UI Symbol" w:hAnsi="Segoe UI Symbol"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18DA1214"/>
    <w:multiLevelType w:val="hybridMultilevel"/>
    <w:tmpl w:val="5888E2F8"/>
    <w:lvl w:ilvl="0" w:tplc="22769010">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8"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1D824B4C"/>
    <w:multiLevelType w:val="singleLevel"/>
    <w:tmpl w:val="E6004A10"/>
    <w:lvl w:ilvl="0">
      <w:start w:val="1"/>
      <w:numFmt w:val="lowerRoman"/>
      <w:lvlText w:val="%1)"/>
      <w:lvlJc w:val="left"/>
      <w:pPr>
        <w:ind w:left="1080" w:hanging="360"/>
      </w:pPr>
      <w:rPr>
        <w:rFonts w:ascii="Segoe UI Symbol" w:eastAsia="Times New Roman" w:hAnsi="Segoe UI Symbol" w:cs="Times New Roman" w:hint="default"/>
      </w:rPr>
    </w:lvl>
  </w:abstractNum>
  <w:abstractNum w:abstractNumId="41"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2191015D"/>
    <w:multiLevelType w:val="multilevel"/>
    <w:tmpl w:val="6EF8A980"/>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24E4774"/>
    <w:multiLevelType w:val="multilevel"/>
    <w:tmpl w:val="34F881C8"/>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Segoe UI Symbol" w:hAnsi="Segoe UI Symbol" w:hint="default"/>
        <w:b w:val="0"/>
        <w:i w:val="0"/>
        <w:sz w:val="24"/>
      </w:rPr>
    </w:lvl>
    <w:lvl w:ilvl="3">
      <w:start w:val="1"/>
      <w:numFmt w:val="lowerRoman"/>
      <w:lvlText w:val="(%4)"/>
      <w:lvlJc w:val="left"/>
      <w:pPr>
        <w:tabs>
          <w:tab w:val="num" w:pos="1872"/>
        </w:tabs>
        <w:ind w:left="1656" w:hanging="504"/>
      </w:pPr>
      <w:rPr>
        <w:rFonts w:ascii="Segoe UI Symbol" w:hAnsi="Segoe UI Symbol"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7"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75C1EA6"/>
    <w:multiLevelType w:val="hybridMultilevel"/>
    <w:tmpl w:val="5888E2F8"/>
    <w:lvl w:ilvl="0" w:tplc="22769010">
      <w:start w:val="1"/>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7A04EC1"/>
    <w:multiLevelType w:val="hybridMultilevel"/>
    <w:tmpl w:val="A2BC76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27E41E39"/>
    <w:multiLevelType w:val="multilevel"/>
    <w:tmpl w:val="CC2A0EC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2B324733"/>
    <w:multiLevelType w:val="hybridMultilevel"/>
    <w:tmpl w:val="41605E78"/>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754207FA">
      <w:start w:val="3"/>
      <w:numFmt w:val="upperRoman"/>
      <w:lvlText w:val="%4."/>
      <w:lvlJc w:val="left"/>
      <w:pPr>
        <w:ind w:left="3096" w:hanging="720"/>
      </w:pPr>
      <w:rPr>
        <w:rFonts w:hint="default"/>
      </w:rPr>
    </w:lvl>
    <w:lvl w:ilvl="4" w:tplc="0AA4A4C8">
      <w:start w:val="27"/>
      <w:numFmt w:val="bullet"/>
      <w:lvlText w:val="-"/>
      <w:lvlJc w:val="left"/>
      <w:pPr>
        <w:ind w:left="3456" w:hanging="360"/>
      </w:pPr>
      <w:rPr>
        <w:rFonts w:ascii="Times New Roman" w:eastAsia="Times New Roman" w:hAnsi="Times New Roman" w:cs="Times New Roman" w:hint="default"/>
      </w:rPr>
    </w:lvl>
    <w:lvl w:ilvl="5" w:tplc="7A406C34">
      <w:start w:val="1"/>
      <w:numFmt w:val="decimal"/>
      <w:lvlText w:val="%6."/>
      <w:lvlJc w:val="left"/>
      <w:pPr>
        <w:ind w:left="4356" w:hanging="360"/>
      </w:pPr>
      <w:rPr>
        <w:rFonts w:hint="default"/>
      </w:r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57"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8" w15:restartNumberingAfterBreak="0">
    <w:nsid w:val="2C324630"/>
    <w:multiLevelType w:val="multilevel"/>
    <w:tmpl w:val="0B867B4A"/>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2"/>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2CA91514"/>
    <w:multiLevelType w:val="hybridMultilevel"/>
    <w:tmpl w:val="430EDD66"/>
    <w:lvl w:ilvl="0" w:tplc="247E72F8">
      <w:start w:val="1"/>
      <w:numFmt w:val="decimal"/>
      <w:lvlText w:val="%1."/>
      <w:lvlJc w:val="left"/>
      <w:pPr>
        <w:ind w:left="1080" w:hanging="720"/>
      </w:pPr>
      <w:rPr>
        <w:rFonts w:hint="default"/>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308E720D"/>
    <w:multiLevelType w:val="hybridMultilevel"/>
    <w:tmpl w:val="4238BA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5"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330460D5"/>
    <w:multiLevelType w:val="hybridMultilevel"/>
    <w:tmpl w:val="8D8CBC06"/>
    <w:lvl w:ilvl="0" w:tplc="48A2FC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72"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8"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3A476447"/>
    <w:multiLevelType w:val="multilevel"/>
    <w:tmpl w:val="D30021BC"/>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Segoe UI Symbol" w:hAnsi="Segoe UI Symbol"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4" w15:restartNumberingAfterBreak="0">
    <w:nsid w:val="3ED0762A"/>
    <w:multiLevelType w:val="multilevel"/>
    <w:tmpl w:val="617C26B6"/>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3EF3382E"/>
    <w:multiLevelType w:val="hybridMultilevel"/>
    <w:tmpl w:val="EF1E1BFC"/>
    <w:lvl w:ilvl="0" w:tplc="E9C8422A">
      <w:numFmt w:val="bullet"/>
      <w:lvlText w:val=""/>
      <w:lvlJc w:val="left"/>
      <w:pPr>
        <w:ind w:left="834" w:hanging="360"/>
      </w:pPr>
      <w:rPr>
        <w:rFonts w:ascii="Symbol" w:eastAsia="Symbol" w:hAnsi="Symbol" w:cs="Symbol" w:hint="default"/>
        <w:w w:val="99"/>
        <w:sz w:val="20"/>
        <w:szCs w:val="20"/>
        <w:lang w:val="en-US" w:eastAsia="en-US" w:bidi="ar-SA"/>
      </w:rPr>
    </w:lvl>
    <w:lvl w:ilvl="1" w:tplc="AFC2187A">
      <w:numFmt w:val="bullet"/>
      <w:lvlText w:val="•"/>
      <w:lvlJc w:val="left"/>
      <w:pPr>
        <w:ind w:left="1573" w:hanging="360"/>
      </w:pPr>
      <w:rPr>
        <w:rFonts w:hint="default"/>
        <w:lang w:val="en-US" w:eastAsia="en-US" w:bidi="ar-SA"/>
      </w:rPr>
    </w:lvl>
    <w:lvl w:ilvl="2" w:tplc="828A8906">
      <w:numFmt w:val="bullet"/>
      <w:lvlText w:val="•"/>
      <w:lvlJc w:val="left"/>
      <w:pPr>
        <w:ind w:left="2306" w:hanging="360"/>
      </w:pPr>
      <w:rPr>
        <w:rFonts w:hint="default"/>
        <w:lang w:val="en-US" w:eastAsia="en-US" w:bidi="ar-SA"/>
      </w:rPr>
    </w:lvl>
    <w:lvl w:ilvl="3" w:tplc="0E68FC2C">
      <w:numFmt w:val="bullet"/>
      <w:lvlText w:val="•"/>
      <w:lvlJc w:val="left"/>
      <w:pPr>
        <w:ind w:left="3039" w:hanging="360"/>
      </w:pPr>
      <w:rPr>
        <w:rFonts w:hint="default"/>
        <w:lang w:val="en-US" w:eastAsia="en-US" w:bidi="ar-SA"/>
      </w:rPr>
    </w:lvl>
    <w:lvl w:ilvl="4" w:tplc="B40805CC">
      <w:numFmt w:val="bullet"/>
      <w:lvlText w:val="•"/>
      <w:lvlJc w:val="left"/>
      <w:pPr>
        <w:ind w:left="3772" w:hanging="360"/>
      </w:pPr>
      <w:rPr>
        <w:rFonts w:hint="default"/>
        <w:lang w:val="en-US" w:eastAsia="en-US" w:bidi="ar-SA"/>
      </w:rPr>
    </w:lvl>
    <w:lvl w:ilvl="5" w:tplc="A8AC3E82">
      <w:numFmt w:val="bullet"/>
      <w:lvlText w:val="•"/>
      <w:lvlJc w:val="left"/>
      <w:pPr>
        <w:ind w:left="4505" w:hanging="360"/>
      </w:pPr>
      <w:rPr>
        <w:rFonts w:hint="default"/>
        <w:lang w:val="en-US" w:eastAsia="en-US" w:bidi="ar-SA"/>
      </w:rPr>
    </w:lvl>
    <w:lvl w:ilvl="6" w:tplc="7F72BF26">
      <w:numFmt w:val="bullet"/>
      <w:lvlText w:val="•"/>
      <w:lvlJc w:val="left"/>
      <w:pPr>
        <w:ind w:left="5238" w:hanging="360"/>
      </w:pPr>
      <w:rPr>
        <w:rFonts w:hint="default"/>
        <w:lang w:val="en-US" w:eastAsia="en-US" w:bidi="ar-SA"/>
      </w:rPr>
    </w:lvl>
    <w:lvl w:ilvl="7" w:tplc="8EE21A48">
      <w:numFmt w:val="bullet"/>
      <w:lvlText w:val="•"/>
      <w:lvlJc w:val="left"/>
      <w:pPr>
        <w:ind w:left="5971" w:hanging="360"/>
      </w:pPr>
      <w:rPr>
        <w:rFonts w:hint="default"/>
        <w:lang w:val="en-US" w:eastAsia="en-US" w:bidi="ar-SA"/>
      </w:rPr>
    </w:lvl>
    <w:lvl w:ilvl="8" w:tplc="A8707170">
      <w:numFmt w:val="bullet"/>
      <w:lvlText w:val="•"/>
      <w:lvlJc w:val="left"/>
      <w:pPr>
        <w:ind w:left="6704" w:hanging="360"/>
      </w:pPr>
      <w:rPr>
        <w:rFonts w:hint="default"/>
        <w:lang w:val="en-US" w:eastAsia="en-US" w:bidi="ar-SA"/>
      </w:rPr>
    </w:lvl>
  </w:abstractNum>
  <w:abstractNum w:abstractNumId="86"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3FCC2C13"/>
    <w:multiLevelType w:val="multilevel"/>
    <w:tmpl w:val="5D8AEF6E"/>
    <w:lvl w:ilvl="0">
      <w:start w:val="1"/>
      <w:numFmt w:val="decimal"/>
      <w:lvlText w:val="%1."/>
      <w:lvlJc w:val="left"/>
      <w:pPr>
        <w:ind w:left="720" w:hanging="360"/>
      </w:pPr>
    </w:lvl>
    <w:lvl w:ilvl="1">
      <w:start w:val="5"/>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409376DF"/>
    <w:multiLevelType w:val="hybridMultilevel"/>
    <w:tmpl w:val="56CE70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2B2775C"/>
    <w:multiLevelType w:val="hybridMultilevel"/>
    <w:tmpl w:val="CD0AA9AE"/>
    <w:lvl w:ilvl="0" w:tplc="0ADAC01C">
      <w:start w:val="1"/>
      <w:numFmt w:val="lowerLetter"/>
      <w:lvlText w:val="(%1)"/>
      <w:lvlJc w:val="left"/>
      <w:pPr>
        <w:ind w:left="720" w:hanging="360"/>
      </w:pPr>
      <w:rPr>
        <w:rFonts w:ascii="Segoe UI Symbol" w:hAnsi="Segoe UI Symbol"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2C6751C"/>
    <w:multiLevelType w:val="hybridMultilevel"/>
    <w:tmpl w:val="FB4634C8"/>
    <w:lvl w:ilvl="0" w:tplc="5752536A">
      <w:start w:val="1"/>
      <w:numFmt w:val="lowerLetter"/>
      <w:lvlText w:val="(%1)"/>
      <w:lvlJc w:val="left"/>
      <w:pPr>
        <w:tabs>
          <w:tab w:val="num" w:pos="576"/>
        </w:tabs>
        <w:ind w:left="1008" w:hanging="432"/>
      </w:pPr>
      <w:rPr>
        <w:rFonts w:hint="default"/>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92"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44A069E6"/>
    <w:multiLevelType w:val="hybridMultilevel"/>
    <w:tmpl w:val="E454110C"/>
    <w:lvl w:ilvl="0" w:tplc="3DDA4320">
      <w:start w:val="1"/>
      <w:numFmt w:val="decimal"/>
      <w:lvlText w:val="%1."/>
      <w:lvlJc w:val="left"/>
      <w:pPr>
        <w:ind w:left="720" w:hanging="360"/>
      </w:pPr>
      <w:rPr>
        <w:rFonts w:hint="default"/>
        <w:b w:val="0"/>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5" w15:restartNumberingAfterBreak="0">
    <w:nsid w:val="456D2487"/>
    <w:multiLevelType w:val="hybridMultilevel"/>
    <w:tmpl w:val="A2BC76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99" w15:restartNumberingAfterBreak="0">
    <w:nsid w:val="4BBA6636"/>
    <w:multiLevelType w:val="multilevel"/>
    <w:tmpl w:val="DDCC74A8"/>
    <w:lvl w:ilvl="0">
      <w:start w:val="21"/>
      <w:numFmt w:val="decimal"/>
      <w:lvlText w:val="%1"/>
      <w:lvlJc w:val="left"/>
      <w:pPr>
        <w:ind w:left="420" w:hanging="420"/>
      </w:pPr>
      <w:rPr>
        <w:rFonts w:hint="default"/>
        <w:color w:val="auto"/>
      </w:rPr>
    </w:lvl>
    <w:lvl w:ilvl="1">
      <w:start w:val="3"/>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0"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4EBF2CC7"/>
    <w:multiLevelType w:val="multilevel"/>
    <w:tmpl w:val="55F60F6C"/>
    <w:lvl w:ilvl="0">
      <w:start w:val="1"/>
      <w:numFmt w:val="decimal"/>
      <w:lvlText w:val="%1."/>
      <w:lvlJc w:val="left"/>
      <w:pPr>
        <w:ind w:left="720" w:hanging="360"/>
      </w:pPr>
      <w:rPr>
        <w:rFonts w:hint="default"/>
        <w:sz w:val="24"/>
        <w:szCs w:val="24"/>
      </w:rPr>
    </w:lvl>
    <w:lvl w:ilvl="1">
      <w:start w:val="1"/>
      <w:numFmt w:val="decimal"/>
      <w:lvlText w:val="3.%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4"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8"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566B01A2"/>
    <w:multiLevelType w:val="hybridMultilevel"/>
    <w:tmpl w:val="EB640E5C"/>
    <w:lvl w:ilvl="0" w:tplc="4D842424">
      <w:start w:val="1"/>
      <w:numFmt w:val="upperLetter"/>
      <w:pStyle w:val="Style2"/>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11"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9A5604D"/>
    <w:multiLevelType w:val="multilevel"/>
    <w:tmpl w:val="4380D19E"/>
    <w:lvl w:ilvl="0">
      <w:start w:val="1"/>
      <w:numFmt w:val="decimal"/>
      <w:pStyle w:val="HeaderTechnicalandFinancialPartofEvaluationCriteria"/>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7"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9"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0"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1"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E484C72"/>
    <w:multiLevelType w:val="hybridMultilevel"/>
    <w:tmpl w:val="60368A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5F9E0AA3"/>
    <w:multiLevelType w:val="hybridMultilevel"/>
    <w:tmpl w:val="650E6A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5FA33169"/>
    <w:multiLevelType w:val="hybridMultilevel"/>
    <w:tmpl w:val="68365CE4"/>
    <w:lvl w:ilvl="0" w:tplc="24380008">
      <w:start w:val="1"/>
      <w:numFmt w:val="lowerLetter"/>
      <w:lvlText w:val="(%1)"/>
      <w:lvlJc w:val="left"/>
      <w:pPr>
        <w:tabs>
          <w:tab w:val="num" w:pos="900"/>
        </w:tabs>
        <w:ind w:left="900" w:hanging="72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25"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6" w15:restartNumberingAfterBreak="0">
    <w:nsid w:val="60B26237"/>
    <w:multiLevelType w:val="multilevel"/>
    <w:tmpl w:val="83CCB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27"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8" w15:restartNumberingAfterBreak="0">
    <w:nsid w:val="6184492A"/>
    <w:multiLevelType w:val="hybridMultilevel"/>
    <w:tmpl w:val="CA361DDA"/>
    <w:lvl w:ilvl="0" w:tplc="AFE09920">
      <w:start w:val="1"/>
      <w:numFmt w:val="lowerLetter"/>
      <w:lvlText w:val="(%1)"/>
      <w:lvlJc w:val="left"/>
      <w:pPr>
        <w:tabs>
          <w:tab w:val="num" w:pos="513"/>
        </w:tabs>
        <w:ind w:left="513" w:hanging="360"/>
      </w:pPr>
      <w:rPr>
        <w:rFonts w:hint="default"/>
        <w:b w:val="0"/>
        <w:bCs/>
      </w:rPr>
    </w:lvl>
    <w:lvl w:ilvl="1" w:tplc="FFFFFFFF" w:tentative="1">
      <w:start w:val="1"/>
      <w:numFmt w:val="lowerLetter"/>
      <w:lvlText w:val="%2."/>
      <w:lvlJc w:val="left"/>
      <w:pPr>
        <w:tabs>
          <w:tab w:val="num" w:pos="1233"/>
        </w:tabs>
        <w:ind w:left="1233" w:hanging="360"/>
      </w:pPr>
    </w:lvl>
    <w:lvl w:ilvl="2" w:tplc="FFFFFFFF" w:tentative="1">
      <w:start w:val="1"/>
      <w:numFmt w:val="lowerRoman"/>
      <w:lvlText w:val="%3."/>
      <w:lvlJc w:val="right"/>
      <w:pPr>
        <w:tabs>
          <w:tab w:val="num" w:pos="1953"/>
        </w:tabs>
        <w:ind w:left="1953" w:hanging="180"/>
      </w:pPr>
    </w:lvl>
    <w:lvl w:ilvl="3" w:tplc="FFFFFFFF" w:tentative="1">
      <w:start w:val="1"/>
      <w:numFmt w:val="decimal"/>
      <w:lvlText w:val="%4."/>
      <w:lvlJc w:val="left"/>
      <w:pPr>
        <w:tabs>
          <w:tab w:val="num" w:pos="2673"/>
        </w:tabs>
        <w:ind w:left="2673" w:hanging="360"/>
      </w:pPr>
    </w:lvl>
    <w:lvl w:ilvl="4" w:tplc="FFFFFFFF" w:tentative="1">
      <w:start w:val="1"/>
      <w:numFmt w:val="lowerLetter"/>
      <w:lvlText w:val="%5."/>
      <w:lvlJc w:val="left"/>
      <w:pPr>
        <w:tabs>
          <w:tab w:val="num" w:pos="3393"/>
        </w:tabs>
        <w:ind w:left="3393" w:hanging="360"/>
      </w:pPr>
    </w:lvl>
    <w:lvl w:ilvl="5" w:tplc="FFFFFFFF" w:tentative="1">
      <w:start w:val="1"/>
      <w:numFmt w:val="lowerRoman"/>
      <w:lvlText w:val="%6."/>
      <w:lvlJc w:val="right"/>
      <w:pPr>
        <w:tabs>
          <w:tab w:val="num" w:pos="4113"/>
        </w:tabs>
        <w:ind w:left="4113" w:hanging="180"/>
      </w:pPr>
    </w:lvl>
    <w:lvl w:ilvl="6" w:tplc="FFFFFFFF" w:tentative="1">
      <w:start w:val="1"/>
      <w:numFmt w:val="decimal"/>
      <w:lvlText w:val="%7."/>
      <w:lvlJc w:val="left"/>
      <w:pPr>
        <w:tabs>
          <w:tab w:val="num" w:pos="4833"/>
        </w:tabs>
        <w:ind w:left="4833" w:hanging="360"/>
      </w:pPr>
    </w:lvl>
    <w:lvl w:ilvl="7" w:tplc="FFFFFFFF" w:tentative="1">
      <w:start w:val="1"/>
      <w:numFmt w:val="lowerLetter"/>
      <w:lvlText w:val="%8."/>
      <w:lvlJc w:val="left"/>
      <w:pPr>
        <w:tabs>
          <w:tab w:val="num" w:pos="5553"/>
        </w:tabs>
        <w:ind w:left="5553" w:hanging="360"/>
      </w:pPr>
    </w:lvl>
    <w:lvl w:ilvl="8" w:tplc="FFFFFFFF" w:tentative="1">
      <w:start w:val="1"/>
      <w:numFmt w:val="lowerRoman"/>
      <w:lvlText w:val="%9."/>
      <w:lvlJc w:val="right"/>
      <w:pPr>
        <w:tabs>
          <w:tab w:val="num" w:pos="6273"/>
        </w:tabs>
        <w:ind w:left="6273" w:hanging="180"/>
      </w:pPr>
    </w:lvl>
  </w:abstractNum>
  <w:abstractNum w:abstractNumId="129"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0"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131" w15:restartNumberingAfterBreak="0">
    <w:nsid w:val="63F9134E"/>
    <w:multiLevelType w:val="multilevel"/>
    <w:tmpl w:val="8FE48850"/>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Segoe UI Symbol" w:hAnsi="Segoe UI Symbol"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2"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72A7BBB"/>
    <w:multiLevelType w:val="multilevel"/>
    <w:tmpl w:val="4D94B390"/>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Segoe UI Symbol" w:hAnsi="Segoe UI Symbol"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5" w15:restartNumberingAfterBreak="0">
    <w:nsid w:val="681B2376"/>
    <w:multiLevelType w:val="hybridMultilevel"/>
    <w:tmpl w:val="42529CBC"/>
    <w:lvl w:ilvl="0" w:tplc="50F43A96">
      <w:start w:val="1"/>
      <w:numFmt w:val="lowerLetter"/>
      <w:lvlText w:val="(%1)"/>
      <w:lvlJc w:val="left"/>
      <w:pPr>
        <w:ind w:left="1320" w:hanging="360"/>
      </w:pPr>
      <w:rPr>
        <w:rFonts w:ascii="Segoe UI Symbol" w:hAnsi="Segoe UI Symbol" w:hint="default"/>
        <w:b w:val="0"/>
        <w:i w:val="0"/>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36"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0"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70024DF4"/>
    <w:multiLevelType w:val="multilevel"/>
    <w:tmpl w:val="0BD06AFC"/>
    <w:lvl w:ilvl="0">
      <w:start w:val="2"/>
      <w:numFmt w:val="bullet"/>
      <w:lvlText w:val="-"/>
      <w:lvlJc w:val="left"/>
      <w:pPr>
        <w:tabs>
          <w:tab w:val="num" w:pos="720"/>
        </w:tabs>
        <w:ind w:left="720" w:hanging="360"/>
      </w:pPr>
      <w:rPr>
        <w:rFonts w:ascii="Times New Roman" w:eastAsia="Times New Roman" w:hAnsi="Times New Roman" w:cs="Times New Roman" w:hint="default"/>
        <w:color w:val="00008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1"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55"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7"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16cid:durableId="164051579">
    <w:abstractNumId w:val="130"/>
  </w:num>
  <w:num w:numId="2" w16cid:durableId="1157457467">
    <w:abstractNumId w:val="120"/>
  </w:num>
  <w:num w:numId="3" w16cid:durableId="2044476808">
    <w:abstractNumId w:val="154"/>
  </w:num>
  <w:num w:numId="4" w16cid:durableId="719674806">
    <w:abstractNumId w:val="57"/>
  </w:num>
  <w:num w:numId="5" w16cid:durableId="136806194">
    <w:abstractNumId w:val="30"/>
  </w:num>
  <w:num w:numId="6" w16cid:durableId="822506908">
    <w:abstractNumId w:val="15"/>
  </w:num>
  <w:num w:numId="7" w16cid:durableId="595795810">
    <w:abstractNumId w:val="12"/>
  </w:num>
  <w:num w:numId="8" w16cid:durableId="1880431721">
    <w:abstractNumId w:val="71"/>
  </w:num>
  <w:num w:numId="9" w16cid:durableId="1790128059">
    <w:abstractNumId w:val="138"/>
  </w:num>
  <w:num w:numId="10" w16cid:durableId="319037848">
    <w:abstractNumId w:val="86"/>
  </w:num>
  <w:num w:numId="11" w16cid:durableId="1623657079">
    <w:abstractNumId w:val="146"/>
  </w:num>
  <w:num w:numId="12" w16cid:durableId="1922566476">
    <w:abstractNumId w:val="4"/>
  </w:num>
  <w:num w:numId="13" w16cid:durableId="1710304674">
    <w:abstractNumId w:val="38"/>
  </w:num>
  <w:num w:numId="14" w16cid:durableId="1462844727">
    <w:abstractNumId w:val="125"/>
  </w:num>
  <w:num w:numId="15" w16cid:durableId="637105494">
    <w:abstractNumId w:val="20"/>
  </w:num>
  <w:num w:numId="16" w16cid:durableId="1694841247">
    <w:abstractNumId w:val="144"/>
  </w:num>
  <w:num w:numId="17" w16cid:durableId="1263801488">
    <w:abstractNumId w:val="148"/>
  </w:num>
  <w:num w:numId="18" w16cid:durableId="145900538">
    <w:abstractNumId w:val="81"/>
  </w:num>
  <w:num w:numId="19" w16cid:durableId="919094533">
    <w:abstractNumId w:val="78"/>
  </w:num>
  <w:num w:numId="20" w16cid:durableId="1090126265">
    <w:abstractNumId w:val="62"/>
  </w:num>
  <w:num w:numId="21" w16cid:durableId="1023047331">
    <w:abstractNumId w:val="117"/>
  </w:num>
  <w:num w:numId="22" w16cid:durableId="376129429">
    <w:abstractNumId w:val="92"/>
  </w:num>
  <w:num w:numId="23" w16cid:durableId="1079669884">
    <w:abstractNumId w:val="75"/>
  </w:num>
  <w:num w:numId="24" w16cid:durableId="1221938163">
    <w:abstractNumId w:val="139"/>
  </w:num>
  <w:num w:numId="25" w16cid:durableId="833685094">
    <w:abstractNumId w:val="10"/>
  </w:num>
  <w:num w:numId="26" w16cid:durableId="1953366779">
    <w:abstractNumId w:val="143"/>
  </w:num>
  <w:num w:numId="27" w16cid:durableId="2097751402">
    <w:abstractNumId w:val="93"/>
  </w:num>
  <w:num w:numId="28" w16cid:durableId="1237013582">
    <w:abstractNumId w:val="28"/>
  </w:num>
  <w:num w:numId="29" w16cid:durableId="975061657">
    <w:abstractNumId w:val="100"/>
  </w:num>
  <w:num w:numId="30" w16cid:durableId="458181185">
    <w:abstractNumId w:val="145"/>
  </w:num>
  <w:num w:numId="31" w16cid:durableId="1353531383">
    <w:abstractNumId w:val="25"/>
  </w:num>
  <w:num w:numId="32" w16cid:durableId="618102680">
    <w:abstractNumId w:val="11"/>
  </w:num>
  <w:num w:numId="33" w16cid:durableId="1150636642">
    <w:abstractNumId w:val="54"/>
  </w:num>
  <w:num w:numId="34" w16cid:durableId="2000376678">
    <w:abstractNumId w:val="39"/>
  </w:num>
  <w:num w:numId="35" w16cid:durableId="1247228894">
    <w:abstractNumId w:val="14"/>
  </w:num>
  <w:num w:numId="36" w16cid:durableId="1669358529">
    <w:abstractNumId w:val="84"/>
  </w:num>
  <w:num w:numId="37" w16cid:durableId="1700079792">
    <w:abstractNumId w:val="45"/>
  </w:num>
  <w:num w:numId="38" w16cid:durableId="373894885">
    <w:abstractNumId w:val="137"/>
  </w:num>
  <w:num w:numId="39" w16cid:durableId="2015838466">
    <w:abstractNumId w:val="43"/>
  </w:num>
  <w:num w:numId="40" w16cid:durableId="1452161948">
    <w:abstractNumId w:val="7"/>
  </w:num>
  <w:num w:numId="41" w16cid:durableId="390151180">
    <w:abstractNumId w:val="151"/>
  </w:num>
  <w:num w:numId="42" w16cid:durableId="2092118796">
    <w:abstractNumId w:val="104"/>
  </w:num>
  <w:num w:numId="43" w16cid:durableId="247815853">
    <w:abstractNumId w:val="73"/>
  </w:num>
  <w:num w:numId="44" w16cid:durableId="1601110615">
    <w:abstractNumId w:val="51"/>
  </w:num>
  <w:num w:numId="45" w16cid:durableId="114563300">
    <w:abstractNumId w:val="106"/>
  </w:num>
  <w:num w:numId="46" w16cid:durableId="837158828">
    <w:abstractNumId w:val="127"/>
  </w:num>
  <w:num w:numId="47" w16cid:durableId="551160177">
    <w:abstractNumId w:val="119"/>
  </w:num>
  <w:num w:numId="48" w16cid:durableId="552811647">
    <w:abstractNumId w:val="46"/>
  </w:num>
  <w:num w:numId="49" w16cid:durableId="1712919473">
    <w:abstractNumId w:val="33"/>
  </w:num>
  <w:num w:numId="50" w16cid:durableId="168444022">
    <w:abstractNumId w:val="17"/>
  </w:num>
  <w:num w:numId="51" w16cid:durableId="1385370187">
    <w:abstractNumId w:val="80"/>
  </w:num>
  <w:num w:numId="52" w16cid:durableId="2147313727">
    <w:abstractNumId w:val="6"/>
  </w:num>
  <w:num w:numId="53" w16cid:durableId="876891325">
    <w:abstractNumId w:val="134"/>
  </w:num>
  <w:num w:numId="54" w16cid:durableId="47848462">
    <w:abstractNumId w:val="131"/>
  </w:num>
  <w:num w:numId="55" w16cid:durableId="1944191886">
    <w:abstractNumId w:val="27"/>
  </w:num>
  <w:num w:numId="56" w16cid:durableId="189804763">
    <w:abstractNumId w:val="13"/>
  </w:num>
  <w:num w:numId="57" w16cid:durableId="1999651312">
    <w:abstractNumId w:val="37"/>
  </w:num>
  <w:num w:numId="58" w16cid:durableId="131098833">
    <w:abstractNumId w:val="42"/>
  </w:num>
  <w:num w:numId="59" w16cid:durableId="1067536451">
    <w:abstractNumId w:val="98"/>
  </w:num>
  <w:num w:numId="60" w16cid:durableId="1663968869">
    <w:abstractNumId w:val="124"/>
  </w:num>
  <w:num w:numId="61" w16cid:durableId="918489073">
    <w:abstractNumId w:val="67"/>
  </w:num>
  <w:num w:numId="62" w16cid:durableId="39466361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09011563">
    <w:abstractNumId w:val="91"/>
  </w:num>
  <w:num w:numId="64" w16cid:durableId="316810877">
    <w:abstractNumId w:val="82"/>
  </w:num>
  <w:num w:numId="65" w16cid:durableId="391513648">
    <w:abstractNumId w:val="50"/>
  </w:num>
  <w:num w:numId="66" w16cid:durableId="66154669">
    <w:abstractNumId w:val="41"/>
  </w:num>
  <w:num w:numId="67" w16cid:durableId="1876119157">
    <w:abstractNumId w:val="140"/>
  </w:num>
  <w:num w:numId="68" w16cid:durableId="197932276">
    <w:abstractNumId w:val="21"/>
  </w:num>
  <w:num w:numId="69" w16cid:durableId="1429082169">
    <w:abstractNumId w:val="96"/>
  </w:num>
  <w:num w:numId="70" w16cid:durableId="1576352298">
    <w:abstractNumId w:val="26"/>
  </w:num>
  <w:num w:numId="71" w16cid:durableId="440494521">
    <w:abstractNumId w:val="108"/>
  </w:num>
  <w:num w:numId="72" w16cid:durableId="1534223050">
    <w:abstractNumId w:val="44"/>
  </w:num>
  <w:num w:numId="73" w16cid:durableId="1867407587">
    <w:abstractNumId w:val="129"/>
  </w:num>
  <w:num w:numId="74" w16cid:durableId="1942492649">
    <w:abstractNumId w:val="99"/>
  </w:num>
  <w:num w:numId="75" w16cid:durableId="1181507065">
    <w:abstractNumId w:val="5"/>
  </w:num>
  <w:num w:numId="76" w16cid:durableId="702704483">
    <w:abstractNumId w:val="110"/>
  </w:num>
  <w:num w:numId="77" w16cid:durableId="317612526">
    <w:abstractNumId w:val="58"/>
  </w:num>
  <w:num w:numId="78" w16cid:durableId="65734546">
    <w:abstractNumId w:val="133"/>
  </w:num>
  <w:num w:numId="79" w16cid:durableId="1634797993">
    <w:abstractNumId w:val="101"/>
  </w:num>
  <w:num w:numId="80" w16cid:durableId="583343195">
    <w:abstractNumId w:val="97"/>
  </w:num>
  <w:num w:numId="81" w16cid:durableId="1699695836">
    <w:abstractNumId w:val="107"/>
  </w:num>
  <w:num w:numId="82" w16cid:durableId="1796018146">
    <w:abstractNumId w:val="70"/>
  </w:num>
  <w:num w:numId="83" w16cid:durableId="1667591652">
    <w:abstractNumId w:val="103"/>
  </w:num>
  <w:num w:numId="84" w16cid:durableId="313218100">
    <w:abstractNumId w:val="60"/>
  </w:num>
  <w:num w:numId="85" w16cid:durableId="1262490121">
    <w:abstractNumId w:val="36"/>
  </w:num>
  <w:num w:numId="86" w16cid:durableId="1115254608">
    <w:abstractNumId w:val="126"/>
  </w:num>
  <w:num w:numId="87" w16cid:durableId="446856478">
    <w:abstractNumId w:val="157"/>
  </w:num>
  <w:num w:numId="88" w16cid:durableId="384765207">
    <w:abstractNumId w:val="31"/>
  </w:num>
  <w:num w:numId="89" w16cid:durableId="1006903712">
    <w:abstractNumId w:val="68"/>
  </w:num>
  <w:num w:numId="90" w16cid:durableId="2139448811">
    <w:abstractNumId w:val="105"/>
  </w:num>
  <w:num w:numId="91" w16cid:durableId="870728842">
    <w:abstractNumId w:val="114"/>
  </w:num>
  <w:num w:numId="92" w16cid:durableId="2043481728">
    <w:abstractNumId w:val="113"/>
  </w:num>
  <w:num w:numId="93" w16cid:durableId="2127118282">
    <w:abstractNumId w:val="72"/>
  </w:num>
  <w:num w:numId="94" w16cid:durableId="472021274">
    <w:abstractNumId w:val="109"/>
  </w:num>
  <w:num w:numId="95" w16cid:durableId="1759014742">
    <w:abstractNumId w:val="55"/>
  </w:num>
  <w:num w:numId="96" w16cid:durableId="876897323">
    <w:abstractNumId w:val="66"/>
  </w:num>
  <w:num w:numId="97" w16cid:durableId="2015842692">
    <w:abstractNumId w:val="3"/>
  </w:num>
  <w:num w:numId="98" w16cid:durableId="567425261">
    <w:abstractNumId w:val="132"/>
  </w:num>
  <w:num w:numId="99" w16cid:durableId="1008749958">
    <w:abstractNumId w:val="74"/>
  </w:num>
  <w:num w:numId="100" w16cid:durableId="1294408528">
    <w:abstractNumId w:val="147"/>
  </w:num>
  <w:num w:numId="101" w16cid:durableId="1465849695">
    <w:abstractNumId w:val="149"/>
  </w:num>
  <w:num w:numId="102" w16cid:durableId="1584292586">
    <w:abstractNumId w:val="47"/>
  </w:num>
  <w:num w:numId="103" w16cid:durableId="1384404112">
    <w:abstractNumId w:val="76"/>
  </w:num>
  <w:num w:numId="104" w16cid:durableId="1271400642">
    <w:abstractNumId w:val="52"/>
  </w:num>
  <w:num w:numId="105" w16cid:durableId="1988776728">
    <w:abstractNumId w:val="16"/>
  </w:num>
  <w:num w:numId="106" w16cid:durableId="1569221779">
    <w:abstractNumId w:val="83"/>
  </w:num>
  <w:num w:numId="107" w16cid:durableId="999118825">
    <w:abstractNumId w:val="89"/>
  </w:num>
  <w:num w:numId="108" w16cid:durableId="221333387">
    <w:abstractNumId w:val="121"/>
  </w:num>
  <w:num w:numId="109" w16cid:durableId="702822694">
    <w:abstractNumId w:val="152"/>
  </w:num>
  <w:num w:numId="110" w16cid:durableId="181476483">
    <w:abstractNumId w:val="112"/>
  </w:num>
  <w:num w:numId="111" w16cid:durableId="740367393">
    <w:abstractNumId w:val="24"/>
  </w:num>
  <w:num w:numId="112" w16cid:durableId="389769401">
    <w:abstractNumId w:val="23"/>
  </w:num>
  <w:num w:numId="113" w16cid:durableId="1920826513">
    <w:abstractNumId w:val="136"/>
  </w:num>
  <w:num w:numId="114" w16cid:durableId="558635066">
    <w:abstractNumId w:val="9"/>
  </w:num>
  <w:num w:numId="115" w16cid:durableId="997657217">
    <w:abstractNumId w:val="53"/>
  </w:num>
  <w:num w:numId="116" w16cid:durableId="1904362912">
    <w:abstractNumId w:val="65"/>
  </w:num>
  <w:num w:numId="117" w16cid:durableId="406343730">
    <w:abstractNumId w:val="115"/>
  </w:num>
  <w:num w:numId="118" w16cid:durableId="1936668296">
    <w:abstractNumId w:val="155"/>
  </w:num>
  <w:num w:numId="119" w16cid:durableId="240599052">
    <w:abstractNumId w:val="61"/>
  </w:num>
  <w:num w:numId="120" w16cid:durableId="1482038403">
    <w:abstractNumId w:val="153"/>
  </w:num>
  <w:num w:numId="121" w16cid:durableId="927227010">
    <w:abstractNumId w:val="35"/>
  </w:num>
  <w:num w:numId="122" w16cid:durableId="1278680187">
    <w:abstractNumId w:val="150"/>
  </w:num>
  <w:num w:numId="123" w16cid:durableId="459687213">
    <w:abstractNumId w:val="142"/>
  </w:num>
  <w:num w:numId="124" w16cid:durableId="764227918">
    <w:abstractNumId w:val="118"/>
  </w:num>
  <w:num w:numId="125" w16cid:durableId="351107816">
    <w:abstractNumId w:val="32"/>
  </w:num>
  <w:num w:numId="126" w16cid:durableId="1183321365">
    <w:abstractNumId w:val="102"/>
  </w:num>
  <w:num w:numId="127" w16cid:durableId="21439899">
    <w:abstractNumId w:val="69"/>
  </w:num>
  <w:num w:numId="128" w16cid:durableId="283004278">
    <w:abstractNumId w:val="22"/>
  </w:num>
  <w:num w:numId="129" w16cid:durableId="1606842296">
    <w:abstractNumId w:val="79"/>
  </w:num>
  <w:num w:numId="130" w16cid:durableId="1722825849">
    <w:abstractNumId w:val="90"/>
  </w:num>
  <w:num w:numId="131" w16cid:durableId="612251650">
    <w:abstractNumId w:val="135"/>
  </w:num>
  <w:num w:numId="132" w16cid:durableId="51391829">
    <w:abstractNumId w:val="77"/>
  </w:num>
  <w:num w:numId="133" w16cid:durableId="871653924">
    <w:abstractNumId w:val="156"/>
  </w:num>
  <w:num w:numId="134" w16cid:durableId="330530688">
    <w:abstractNumId w:val="64"/>
  </w:num>
  <w:num w:numId="135" w16cid:durableId="1897817233">
    <w:abstractNumId w:val="111"/>
  </w:num>
  <w:num w:numId="136" w16cid:durableId="1341279496">
    <w:abstractNumId w:val="8"/>
  </w:num>
  <w:num w:numId="137" w16cid:durableId="537549734">
    <w:abstractNumId w:val="1"/>
  </w:num>
  <w:num w:numId="138" w16cid:durableId="1328483486">
    <w:abstractNumId w:val="0"/>
  </w:num>
  <w:num w:numId="139" w16cid:durableId="755596772">
    <w:abstractNumId w:val="48"/>
  </w:num>
  <w:num w:numId="140" w16cid:durableId="121005206">
    <w:abstractNumId w:val="116"/>
  </w:num>
  <w:num w:numId="141" w16cid:durableId="1850606425">
    <w:abstractNumId w:val="59"/>
  </w:num>
  <w:num w:numId="142" w16cid:durableId="1592005757">
    <w:abstractNumId w:val="34"/>
  </w:num>
  <w:num w:numId="143" w16cid:durableId="1705400376">
    <w:abstractNumId w:val="19"/>
  </w:num>
  <w:num w:numId="144" w16cid:durableId="1605265030">
    <w:abstractNumId w:val="40"/>
  </w:num>
  <w:num w:numId="145" w16cid:durableId="191785926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722823829">
    <w:abstractNumId w:val="87"/>
  </w:num>
  <w:num w:numId="147" w16cid:durableId="694186189">
    <w:abstractNumId w:val="122"/>
  </w:num>
  <w:num w:numId="148" w16cid:durableId="1861312366">
    <w:abstractNumId w:val="18"/>
  </w:num>
  <w:num w:numId="149" w16cid:durableId="484979255">
    <w:abstractNumId w:val="63"/>
  </w:num>
  <w:num w:numId="150" w16cid:durableId="1769036850">
    <w:abstractNumId w:val="88"/>
  </w:num>
  <w:num w:numId="151" w16cid:durableId="1602225217">
    <w:abstractNumId w:val="95"/>
  </w:num>
  <w:num w:numId="152" w16cid:durableId="1364592773">
    <w:abstractNumId w:val="128"/>
  </w:num>
  <w:num w:numId="153" w16cid:durableId="383676416">
    <w:abstractNumId w:val="49"/>
  </w:num>
  <w:num w:numId="154" w16cid:durableId="1557012661">
    <w:abstractNumId w:val="2"/>
  </w:num>
  <w:num w:numId="155" w16cid:durableId="2014797629">
    <w:abstractNumId w:val="29"/>
  </w:num>
  <w:num w:numId="156" w16cid:durableId="1818065624">
    <w:abstractNumId w:val="141"/>
  </w:num>
  <w:num w:numId="157" w16cid:durableId="121845274">
    <w:abstractNumId w:val="123"/>
  </w:num>
  <w:num w:numId="158" w16cid:durableId="303892392">
    <w:abstractNumId w:val="85"/>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2D"/>
    <w:rsid w:val="0000395B"/>
    <w:rsid w:val="00003D92"/>
    <w:rsid w:val="000076F2"/>
    <w:rsid w:val="0001314B"/>
    <w:rsid w:val="000271AB"/>
    <w:rsid w:val="0003139B"/>
    <w:rsid w:val="00055ED4"/>
    <w:rsid w:val="0006486B"/>
    <w:rsid w:val="00072C91"/>
    <w:rsid w:val="00077559"/>
    <w:rsid w:val="00093802"/>
    <w:rsid w:val="000A351B"/>
    <w:rsid w:val="000C1DC7"/>
    <w:rsid w:val="000C2182"/>
    <w:rsid w:val="000F6152"/>
    <w:rsid w:val="00112D68"/>
    <w:rsid w:val="00116595"/>
    <w:rsid w:val="00162991"/>
    <w:rsid w:val="001668DC"/>
    <w:rsid w:val="001804BC"/>
    <w:rsid w:val="0018767D"/>
    <w:rsid w:val="001A49B7"/>
    <w:rsid w:val="001C625D"/>
    <w:rsid w:val="001D2215"/>
    <w:rsid w:val="00204B54"/>
    <w:rsid w:val="002121CF"/>
    <w:rsid w:val="00220B0F"/>
    <w:rsid w:val="002467AC"/>
    <w:rsid w:val="002544B2"/>
    <w:rsid w:val="00295F15"/>
    <w:rsid w:val="00296793"/>
    <w:rsid w:val="002B61A1"/>
    <w:rsid w:val="002C3A6E"/>
    <w:rsid w:val="002C75C8"/>
    <w:rsid w:val="002D3C76"/>
    <w:rsid w:val="002D7DC0"/>
    <w:rsid w:val="002F23A8"/>
    <w:rsid w:val="002F41C4"/>
    <w:rsid w:val="00314F51"/>
    <w:rsid w:val="0032157A"/>
    <w:rsid w:val="00321704"/>
    <w:rsid w:val="00324388"/>
    <w:rsid w:val="00327F8D"/>
    <w:rsid w:val="00340F46"/>
    <w:rsid w:val="00390024"/>
    <w:rsid w:val="003973DA"/>
    <w:rsid w:val="003A2148"/>
    <w:rsid w:val="003A5168"/>
    <w:rsid w:val="003B4764"/>
    <w:rsid w:val="003C5EB0"/>
    <w:rsid w:val="003D76A7"/>
    <w:rsid w:val="003E17D4"/>
    <w:rsid w:val="004004C4"/>
    <w:rsid w:val="00414AFC"/>
    <w:rsid w:val="00436050"/>
    <w:rsid w:val="004474C9"/>
    <w:rsid w:val="00451FD9"/>
    <w:rsid w:val="00464CE6"/>
    <w:rsid w:val="00470425"/>
    <w:rsid w:val="00472071"/>
    <w:rsid w:val="004A095B"/>
    <w:rsid w:val="004A0BD6"/>
    <w:rsid w:val="004C003F"/>
    <w:rsid w:val="00522236"/>
    <w:rsid w:val="00540A88"/>
    <w:rsid w:val="005416EA"/>
    <w:rsid w:val="0056438A"/>
    <w:rsid w:val="00582801"/>
    <w:rsid w:val="005846CF"/>
    <w:rsid w:val="00595D4A"/>
    <w:rsid w:val="005A2E43"/>
    <w:rsid w:val="005C041F"/>
    <w:rsid w:val="005F48E6"/>
    <w:rsid w:val="00601F46"/>
    <w:rsid w:val="006049F7"/>
    <w:rsid w:val="00605BF6"/>
    <w:rsid w:val="006541F2"/>
    <w:rsid w:val="006649B7"/>
    <w:rsid w:val="0068488A"/>
    <w:rsid w:val="00695647"/>
    <w:rsid w:val="006B6F4F"/>
    <w:rsid w:val="006C33ED"/>
    <w:rsid w:val="00704E36"/>
    <w:rsid w:val="0070738B"/>
    <w:rsid w:val="00727075"/>
    <w:rsid w:val="00731CDC"/>
    <w:rsid w:val="00735E32"/>
    <w:rsid w:val="0075272B"/>
    <w:rsid w:val="00773445"/>
    <w:rsid w:val="00794FBF"/>
    <w:rsid w:val="007A09D0"/>
    <w:rsid w:val="007A68C2"/>
    <w:rsid w:val="007B7FAA"/>
    <w:rsid w:val="007F1599"/>
    <w:rsid w:val="00824785"/>
    <w:rsid w:val="0083467F"/>
    <w:rsid w:val="008365F0"/>
    <w:rsid w:val="0084689C"/>
    <w:rsid w:val="0085117C"/>
    <w:rsid w:val="00857997"/>
    <w:rsid w:val="00871C21"/>
    <w:rsid w:val="0087435D"/>
    <w:rsid w:val="0087778B"/>
    <w:rsid w:val="00885FEE"/>
    <w:rsid w:val="0089529E"/>
    <w:rsid w:val="00895F3E"/>
    <w:rsid w:val="008A3CBF"/>
    <w:rsid w:val="008A5C1C"/>
    <w:rsid w:val="008E7A2D"/>
    <w:rsid w:val="009048AD"/>
    <w:rsid w:val="00905B23"/>
    <w:rsid w:val="009319AB"/>
    <w:rsid w:val="0093739F"/>
    <w:rsid w:val="00946A05"/>
    <w:rsid w:val="009471D0"/>
    <w:rsid w:val="009876AB"/>
    <w:rsid w:val="009A310F"/>
    <w:rsid w:val="009A62C5"/>
    <w:rsid w:val="009A7617"/>
    <w:rsid w:val="009C3C77"/>
    <w:rsid w:val="009C6F87"/>
    <w:rsid w:val="009D069A"/>
    <w:rsid w:val="009D2991"/>
    <w:rsid w:val="009D4D8E"/>
    <w:rsid w:val="009D5E25"/>
    <w:rsid w:val="009D73A0"/>
    <w:rsid w:val="009F2FF2"/>
    <w:rsid w:val="00A14B45"/>
    <w:rsid w:val="00A23C5C"/>
    <w:rsid w:val="00A24931"/>
    <w:rsid w:val="00A32303"/>
    <w:rsid w:val="00A32D37"/>
    <w:rsid w:val="00A427E6"/>
    <w:rsid w:val="00A50BE0"/>
    <w:rsid w:val="00A62C4D"/>
    <w:rsid w:val="00A72464"/>
    <w:rsid w:val="00A81DF8"/>
    <w:rsid w:val="00A83F87"/>
    <w:rsid w:val="00A8514D"/>
    <w:rsid w:val="00A90556"/>
    <w:rsid w:val="00AA18C1"/>
    <w:rsid w:val="00AD2CDA"/>
    <w:rsid w:val="00AD3D1B"/>
    <w:rsid w:val="00B01F2B"/>
    <w:rsid w:val="00B162FA"/>
    <w:rsid w:val="00B25865"/>
    <w:rsid w:val="00B61BD4"/>
    <w:rsid w:val="00B814AB"/>
    <w:rsid w:val="00B84028"/>
    <w:rsid w:val="00B850D2"/>
    <w:rsid w:val="00BD2393"/>
    <w:rsid w:val="00C0424E"/>
    <w:rsid w:val="00C1259F"/>
    <w:rsid w:val="00C17FBC"/>
    <w:rsid w:val="00C20A45"/>
    <w:rsid w:val="00C25740"/>
    <w:rsid w:val="00C3703D"/>
    <w:rsid w:val="00C61E5F"/>
    <w:rsid w:val="00C6465B"/>
    <w:rsid w:val="00C74DF5"/>
    <w:rsid w:val="00C94DFC"/>
    <w:rsid w:val="00CA4CC3"/>
    <w:rsid w:val="00CB4D39"/>
    <w:rsid w:val="00CC0E66"/>
    <w:rsid w:val="00CD2C48"/>
    <w:rsid w:val="00CD6CAF"/>
    <w:rsid w:val="00CF1924"/>
    <w:rsid w:val="00D17090"/>
    <w:rsid w:val="00D219BE"/>
    <w:rsid w:val="00D34AC9"/>
    <w:rsid w:val="00D81F4F"/>
    <w:rsid w:val="00D82562"/>
    <w:rsid w:val="00DA43BD"/>
    <w:rsid w:val="00DC197A"/>
    <w:rsid w:val="00DD2CB3"/>
    <w:rsid w:val="00DD41B8"/>
    <w:rsid w:val="00DE15DC"/>
    <w:rsid w:val="00DE7E56"/>
    <w:rsid w:val="00E0252E"/>
    <w:rsid w:val="00E13C9C"/>
    <w:rsid w:val="00E171D4"/>
    <w:rsid w:val="00E2235D"/>
    <w:rsid w:val="00E25CD5"/>
    <w:rsid w:val="00E311E2"/>
    <w:rsid w:val="00E451C5"/>
    <w:rsid w:val="00E61952"/>
    <w:rsid w:val="00E61956"/>
    <w:rsid w:val="00E668B8"/>
    <w:rsid w:val="00E73C92"/>
    <w:rsid w:val="00E7427C"/>
    <w:rsid w:val="00E872AB"/>
    <w:rsid w:val="00E92BA1"/>
    <w:rsid w:val="00EC2A95"/>
    <w:rsid w:val="00ED4D46"/>
    <w:rsid w:val="00ED7CD1"/>
    <w:rsid w:val="00EE21CC"/>
    <w:rsid w:val="00EE5EB1"/>
    <w:rsid w:val="00EF3531"/>
    <w:rsid w:val="00F12F64"/>
    <w:rsid w:val="00F21492"/>
    <w:rsid w:val="00F31598"/>
    <w:rsid w:val="00F521BD"/>
    <w:rsid w:val="00F731F2"/>
    <w:rsid w:val="00F97F38"/>
    <w:rsid w:val="00FB066D"/>
    <w:rsid w:val="00FC0DA9"/>
    <w:rsid w:val="00FC476F"/>
    <w:rsid w:val="00FD2F37"/>
    <w:rsid w:val="00FD5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59B2C"/>
  <w15:chartTrackingRefBased/>
  <w15:docId w15:val="{2B65641B-C2F0-4A8D-8681-55575D66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
    <w:basedOn w:val="Normal"/>
    <w:next w:val="Normal"/>
    <w:link w:val="Heading1Char"/>
    <w:qFormat/>
    <w:rsid w:val="008E7A2D"/>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8E7A2D"/>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8E7A2D"/>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ClauseSubSub_No&amp;Name,Sub-Clause Sub-paragraph"/>
    <w:basedOn w:val="Sub-ClauseText"/>
    <w:next w:val="Sub-ClauseText"/>
    <w:link w:val="Heading4Char"/>
    <w:qFormat/>
    <w:rsid w:val="008E7A2D"/>
    <w:pPr>
      <w:numPr>
        <w:ilvl w:val="3"/>
        <w:numId w:val="70"/>
      </w:numPr>
      <w:outlineLvl w:val="3"/>
    </w:pPr>
  </w:style>
  <w:style w:type="paragraph" w:styleId="Heading5">
    <w:name w:val="heading 5"/>
    <w:basedOn w:val="Normal"/>
    <w:next w:val="Normal"/>
    <w:link w:val="Heading5Char"/>
    <w:qFormat/>
    <w:rsid w:val="008E7A2D"/>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8E7A2D"/>
    <w:pPr>
      <w:keepNext/>
      <w:numPr>
        <w:ilvl w:val="5"/>
        <w:numId w:val="70"/>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8E7A2D"/>
    <w:pPr>
      <w:keepNext/>
      <w:numPr>
        <w:ilvl w:val="6"/>
        <w:numId w:val="70"/>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8E7A2D"/>
    <w:pPr>
      <w:keepNext/>
      <w:numPr>
        <w:ilvl w:val="7"/>
        <w:numId w:val="70"/>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8E7A2D"/>
    <w:pPr>
      <w:numPr>
        <w:ilvl w:val="8"/>
        <w:numId w:val="70"/>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8E7A2D"/>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8E7A2D"/>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8E7A2D"/>
    <w:rPr>
      <w:rFonts w:ascii="Times New Roman" w:eastAsia="Times New Roman" w:hAnsi="Times New Roman" w:cs="Times New Roman"/>
      <w:sz w:val="24"/>
      <w:szCs w:val="24"/>
    </w:rPr>
  </w:style>
  <w:style w:type="character" w:customStyle="1" w:styleId="Heading4Char">
    <w:name w:val="Heading 4 Char"/>
    <w:aliases w:val=" Sub-Clause Sub-paragraph Char,ClauseSubSub_No&amp;Name Char,Sub-Clause Sub-paragraph Char"/>
    <w:basedOn w:val="DefaultParagraphFont"/>
    <w:link w:val="Heading4"/>
    <w:rsid w:val="008E7A2D"/>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8E7A2D"/>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8E7A2D"/>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8E7A2D"/>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8E7A2D"/>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8E7A2D"/>
    <w:rPr>
      <w:rFonts w:ascii="Arial" w:eastAsia="Times New Roman" w:hAnsi="Arial" w:cs="Times New Roman"/>
      <w:b/>
      <w:i/>
      <w:sz w:val="18"/>
      <w:szCs w:val="24"/>
    </w:rPr>
  </w:style>
  <w:style w:type="numbering" w:customStyle="1" w:styleId="NoList1">
    <w:name w:val="No List1"/>
    <w:next w:val="NoList"/>
    <w:uiPriority w:val="99"/>
    <w:semiHidden/>
    <w:unhideWhenUsed/>
    <w:rsid w:val="008E7A2D"/>
  </w:style>
  <w:style w:type="paragraph" w:customStyle="1" w:styleId="Sub-ClauseText">
    <w:name w:val="Sub-Clause Text"/>
    <w:basedOn w:val="Normal"/>
    <w:rsid w:val="008E7A2D"/>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uiPriority w:val="99"/>
    <w:rsid w:val="008E7A2D"/>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8E7A2D"/>
    <w:pPr>
      <w:keepNext/>
      <w:tabs>
        <w:tab w:val="num" w:pos="360"/>
      </w:tabs>
      <w:ind w:left="360" w:hanging="360"/>
    </w:pPr>
  </w:style>
  <w:style w:type="paragraph" w:customStyle="1" w:styleId="Outline2">
    <w:name w:val="Outline2"/>
    <w:basedOn w:val="Normal"/>
    <w:rsid w:val="008E7A2D"/>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8E7A2D"/>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8E7A2D"/>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8E7A2D"/>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8E7A2D"/>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8E7A2D"/>
    <w:rPr>
      <w:rFonts w:ascii="Times New Roman" w:eastAsia="Times New Roman" w:hAnsi="Times New Roman" w:cs="Times New Roman"/>
      <w:b/>
      <w:sz w:val="28"/>
      <w:szCs w:val="24"/>
    </w:rPr>
  </w:style>
  <w:style w:type="paragraph" w:customStyle="1" w:styleId="TOCNumber1">
    <w:name w:val="TOC Number1"/>
    <w:basedOn w:val="Heading4"/>
    <w:autoRedefine/>
    <w:rsid w:val="008E7A2D"/>
    <w:pPr>
      <w:numPr>
        <w:ilvl w:val="0"/>
        <w:numId w:val="0"/>
      </w:numPr>
      <w:jc w:val="left"/>
      <w:outlineLvl w:val="9"/>
    </w:pPr>
    <w:rPr>
      <w:b/>
      <w:spacing w:val="0"/>
    </w:rPr>
  </w:style>
  <w:style w:type="paragraph" w:customStyle="1" w:styleId="Heading1-Clausename">
    <w:name w:val="Heading 1- Clause name"/>
    <w:basedOn w:val="Normal"/>
    <w:link w:val="Heading1-ClausenameChar"/>
    <w:rsid w:val="008E7A2D"/>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8E7A2D"/>
    <w:pPr>
      <w:numPr>
        <w:ilvl w:val="2"/>
        <w:numId w:val="70"/>
      </w:numPr>
    </w:pPr>
    <w:rPr>
      <w:b w:val="0"/>
    </w:rPr>
  </w:style>
  <w:style w:type="paragraph" w:customStyle="1" w:styleId="Header1-Clauses">
    <w:name w:val="Header 1 - Clauses"/>
    <w:basedOn w:val="Normal"/>
    <w:rsid w:val="008E7A2D"/>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8E7A2D"/>
  </w:style>
  <w:style w:type="paragraph" w:customStyle="1" w:styleId="Sec1-Clauses">
    <w:name w:val="Sec1-Clauses"/>
    <w:basedOn w:val="Heading1-Clausename"/>
    <w:link w:val="Sec1-ClausesChar"/>
    <w:rsid w:val="008E7A2D"/>
  </w:style>
  <w:style w:type="paragraph" w:customStyle="1" w:styleId="SectionXHeader3">
    <w:name w:val="Section X Header 3"/>
    <w:basedOn w:val="Heading1"/>
    <w:autoRedefine/>
    <w:rsid w:val="008E7A2D"/>
    <w:pPr>
      <w:spacing w:before="120" w:after="240"/>
    </w:pPr>
    <w:rPr>
      <w:kern w:val="0"/>
      <w:sz w:val="36"/>
    </w:rPr>
  </w:style>
  <w:style w:type="paragraph" w:customStyle="1" w:styleId="i">
    <w:name w:val="(i)"/>
    <w:basedOn w:val="Normal"/>
    <w:rsid w:val="008E7A2D"/>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8E7A2D"/>
    <w:rPr>
      <w:color w:val="0000FF"/>
      <w:u w:val="single"/>
    </w:rPr>
  </w:style>
  <w:style w:type="paragraph" w:styleId="Title">
    <w:name w:val="Title"/>
    <w:basedOn w:val="Normal"/>
    <w:link w:val="TitleChar"/>
    <w:qFormat/>
    <w:rsid w:val="008E7A2D"/>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8E7A2D"/>
    <w:rPr>
      <w:rFonts w:ascii="Times New Roman" w:eastAsia="Times New Roman" w:hAnsi="Times New Roman" w:cs="Times New Roman"/>
      <w:b/>
      <w:sz w:val="48"/>
      <w:szCs w:val="24"/>
    </w:rPr>
  </w:style>
  <w:style w:type="paragraph" w:styleId="Footer">
    <w:name w:val="footer"/>
    <w:basedOn w:val="Normal"/>
    <w:link w:val="FooterChar"/>
    <w:rsid w:val="008E7A2D"/>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8E7A2D"/>
    <w:rPr>
      <w:rFonts w:ascii="Times New Roman" w:eastAsia="Times New Roman" w:hAnsi="Times New Roman" w:cs="Times New Roman"/>
      <w:sz w:val="24"/>
      <w:szCs w:val="24"/>
    </w:rPr>
  </w:style>
  <w:style w:type="paragraph" w:customStyle="1" w:styleId="Subtitle2">
    <w:name w:val="Subtitle 2"/>
    <w:basedOn w:val="Footer"/>
    <w:autoRedefine/>
    <w:rsid w:val="008E7A2D"/>
    <w:pPr>
      <w:ind w:left="360" w:hanging="360"/>
      <w:jc w:val="center"/>
      <w:outlineLvl w:val="1"/>
    </w:pPr>
    <w:rPr>
      <w:b/>
      <w:sz w:val="36"/>
    </w:rPr>
  </w:style>
  <w:style w:type="paragraph" w:styleId="List">
    <w:name w:val="List"/>
    <w:aliases w:val="1. List"/>
    <w:basedOn w:val="Normal"/>
    <w:rsid w:val="008E7A2D"/>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8E7A2D"/>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8E7A2D"/>
    <w:pPr>
      <w:tabs>
        <w:tab w:val="left" w:pos="360"/>
        <w:tab w:val="right" w:leader="dot" w:pos="8990"/>
      </w:tabs>
      <w:spacing w:before="240" w:after="80" w:line="240" w:lineRule="auto"/>
      <w:outlineLvl w:val="0"/>
    </w:pPr>
    <w:rPr>
      <w:rFonts w:ascii="Times New Roman" w:eastAsia="Times New Roman" w:hAnsi="Times New Roman" w:cs="Times New Roman"/>
      <w:b/>
      <w:sz w:val="24"/>
      <w:szCs w:val="24"/>
    </w:rPr>
  </w:style>
  <w:style w:type="paragraph" w:styleId="TOC2">
    <w:name w:val="toc 2"/>
    <w:basedOn w:val="Normal"/>
    <w:next w:val="Normal"/>
    <w:autoRedefine/>
    <w:uiPriority w:val="39"/>
    <w:rsid w:val="008E7A2D"/>
    <w:pPr>
      <w:tabs>
        <w:tab w:val="left" w:pos="720"/>
        <w:tab w:val="right" w:leader="dot" w:pos="9000"/>
      </w:tabs>
      <w:spacing w:after="0" w:line="240" w:lineRule="auto"/>
      <w:ind w:left="720" w:hanging="720"/>
      <w:outlineLvl w:val="1"/>
    </w:pPr>
    <w:rPr>
      <w:rFonts w:ascii="Times New Roman" w:eastAsia="Times New Roman" w:hAnsi="Times New Roman" w:cs="Times New Roman"/>
      <w:noProof/>
      <w:sz w:val="24"/>
      <w:szCs w:val="28"/>
    </w:rPr>
  </w:style>
  <w:style w:type="paragraph" w:styleId="Subtitle">
    <w:name w:val="Subtitle"/>
    <w:basedOn w:val="Normal"/>
    <w:link w:val="SubtitleChar"/>
    <w:qFormat/>
    <w:rsid w:val="008E7A2D"/>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8E7A2D"/>
    <w:rPr>
      <w:rFonts w:ascii="Times New Roman" w:eastAsia="Times New Roman" w:hAnsi="Times New Roman" w:cs="Times New Roman"/>
      <w:b/>
      <w:sz w:val="44"/>
      <w:szCs w:val="24"/>
    </w:rPr>
  </w:style>
  <w:style w:type="paragraph" w:customStyle="1" w:styleId="titulo">
    <w:name w:val="titulo"/>
    <w:basedOn w:val="Heading5"/>
    <w:rsid w:val="008E7A2D"/>
    <w:pPr>
      <w:spacing w:after="240"/>
    </w:pPr>
    <w:rPr>
      <w:rFonts w:ascii="Times New Roman Bold" w:hAnsi="Times New Roman Bold"/>
    </w:rPr>
  </w:style>
  <w:style w:type="paragraph" w:styleId="BodyTextIndent">
    <w:name w:val="Body Text Indent"/>
    <w:basedOn w:val="Normal"/>
    <w:link w:val="BodyTextIndentChar"/>
    <w:rsid w:val="008E7A2D"/>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E7A2D"/>
    <w:rPr>
      <w:rFonts w:ascii="Times New Roman" w:eastAsia="Times New Roman" w:hAnsi="Times New Roman" w:cs="Times New Roman"/>
      <w:sz w:val="24"/>
      <w:szCs w:val="24"/>
    </w:rPr>
  </w:style>
  <w:style w:type="paragraph" w:styleId="ListNumber">
    <w:name w:val="List Number"/>
    <w:basedOn w:val="Normal"/>
    <w:rsid w:val="008E7A2D"/>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rsid w:val="008E7A2D"/>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8E7A2D"/>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E7A2D"/>
    <w:rPr>
      <w:rFonts w:ascii="Times New Roman" w:eastAsia="Times New Roman" w:hAnsi="Times New Roman" w:cs="Times New Roman"/>
      <w:sz w:val="24"/>
      <w:szCs w:val="24"/>
    </w:rPr>
  </w:style>
  <w:style w:type="paragraph" w:customStyle="1" w:styleId="Head2">
    <w:name w:val="Head 2"/>
    <w:basedOn w:val="Heading9"/>
    <w:rsid w:val="008E7A2D"/>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8E7A2D"/>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8E7A2D"/>
    <w:rPr>
      <w:rFonts w:ascii="Times New Roman" w:eastAsia="Times New Roman" w:hAnsi="Times New Roman" w:cs="Times New Roman"/>
      <w:sz w:val="20"/>
      <w:szCs w:val="24"/>
    </w:rPr>
  </w:style>
  <w:style w:type="character" w:styleId="FootnoteReference">
    <w:name w:val="footnote reference"/>
    <w:basedOn w:val="DefaultParagraphFont"/>
    <w:rsid w:val="008E7A2D"/>
    <w:rPr>
      <w:vertAlign w:val="superscript"/>
    </w:rPr>
  </w:style>
  <w:style w:type="paragraph" w:styleId="EndnoteText">
    <w:name w:val="endnote text"/>
    <w:basedOn w:val="Normal"/>
    <w:link w:val="EndnoteTextChar"/>
    <w:uiPriority w:val="99"/>
    <w:semiHidden/>
    <w:rsid w:val="008E7A2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8E7A2D"/>
    <w:rPr>
      <w:rFonts w:ascii="Times New Roman" w:eastAsia="Times New Roman" w:hAnsi="Times New Roman" w:cs="Times New Roman"/>
      <w:sz w:val="24"/>
      <w:szCs w:val="24"/>
    </w:rPr>
  </w:style>
  <w:style w:type="character" w:styleId="PageNumber">
    <w:name w:val="page number"/>
    <w:basedOn w:val="DefaultParagraphFont"/>
    <w:rsid w:val="008E7A2D"/>
  </w:style>
  <w:style w:type="paragraph" w:styleId="Header">
    <w:name w:val="header"/>
    <w:aliases w:val="EY Header"/>
    <w:basedOn w:val="Normal"/>
    <w:link w:val="HeaderChar"/>
    <w:uiPriority w:val="99"/>
    <w:rsid w:val="008E7A2D"/>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aliases w:val="EY Header Char"/>
    <w:basedOn w:val="DefaultParagraphFont"/>
    <w:link w:val="Header"/>
    <w:uiPriority w:val="99"/>
    <w:rsid w:val="008E7A2D"/>
    <w:rPr>
      <w:rFonts w:ascii="Times New Roman" w:eastAsia="Times New Roman" w:hAnsi="Times New Roman" w:cs="Times New Roman"/>
      <w:sz w:val="20"/>
      <w:szCs w:val="24"/>
    </w:rPr>
  </w:style>
  <w:style w:type="paragraph" w:customStyle="1" w:styleId="Part1">
    <w:name w:val="Part 1"/>
    <w:aliases w:val="2,3 Header 4"/>
    <w:basedOn w:val="Normal"/>
    <w:autoRedefine/>
    <w:rsid w:val="008E7A2D"/>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8E7A2D"/>
    <w:pPr>
      <w:spacing w:after="0" w:line="240" w:lineRule="auto"/>
      <w:ind w:left="480"/>
    </w:pPr>
    <w:rPr>
      <w:rFonts w:ascii="Times New Roman" w:eastAsia="Times New Roman" w:hAnsi="Times New Roman" w:cs="Times New Roman"/>
      <w:sz w:val="24"/>
      <w:szCs w:val="24"/>
    </w:rPr>
  </w:style>
  <w:style w:type="paragraph" w:customStyle="1" w:styleId="SectionVIHeader">
    <w:name w:val="Section VI. Header"/>
    <w:basedOn w:val="SectionVHeader"/>
    <w:rsid w:val="008E7A2D"/>
    <w:pPr>
      <w:spacing w:before="120"/>
    </w:pPr>
  </w:style>
  <w:style w:type="paragraph" w:styleId="TOC4">
    <w:name w:val="toc 4"/>
    <w:basedOn w:val="Normal"/>
    <w:next w:val="Normal"/>
    <w:autoRedefine/>
    <w:uiPriority w:val="39"/>
    <w:rsid w:val="008E7A2D"/>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uiPriority w:val="39"/>
    <w:rsid w:val="008E7A2D"/>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uiPriority w:val="39"/>
    <w:rsid w:val="008E7A2D"/>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uiPriority w:val="39"/>
    <w:rsid w:val="008E7A2D"/>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uiPriority w:val="39"/>
    <w:rsid w:val="008E7A2D"/>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uiPriority w:val="39"/>
    <w:rsid w:val="008E7A2D"/>
    <w:pPr>
      <w:spacing w:after="0" w:line="240" w:lineRule="auto"/>
      <w:ind w:left="1920"/>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8E7A2D"/>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E7A2D"/>
    <w:rPr>
      <w:rFonts w:ascii="Times New Roman" w:eastAsia="Times New Roman" w:hAnsi="Times New Roman" w:cs="Times New Roman"/>
      <w:sz w:val="24"/>
      <w:szCs w:val="24"/>
    </w:rPr>
  </w:style>
  <w:style w:type="paragraph" w:styleId="DocumentMap">
    <w:name w:val="Document Map"/>
    <w:basedOn w:val="Normal"/>
    <w:link w:val="DocumentMapChar"/>
    <w:semiHidden/>
    <w:rsid w:val="008E7A2D"/>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8E7A2D"/>
    <w:rPr>
      <w:rFonts w:ascii="Tahoma" w:eastAsia="Times New Roman" w:hAnsi="Tahoma" w:cs="Tahoma"/>
      <w:sz w:val="24"/>
      <w:szCs w:val="24"/>
      <w:shd w:val="clear" w:color="auto" w:fill="000080"/>
    </w:rPr>
  </w:style>
  <w:style w:type="paragraph" w:styleId="BlockText">
    <w:name w:val="Block Text"/>
    <w:basedOn w:val="Normal"/>
    <w:rsid w:val="008E7A2D"/>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8E7A2D"/>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8E7A2D"/>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8E7A2D"/>
    <w:rPr>
      <w:sz w:val="16"/>
      <w:szCs w:val="16"/>
    </w:rPr>
  </w:style>
  <w:style w:type="paragraph" w:styleId="CommentText">
    <w:name w:val="annotation text"/>
    <w:basedOn w:val="Normal"/>
    <w:link w:val="CommentTextChar"/>
    <w:uiPriority w:val="99"/>
    <w:rsid w:val="008E7A2D"/>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8E7A2D"/>
    <w:rPr>
      <w:rFonts w:ascii="Times New Roman" w:eastAsia="Times New Roman" w:hAnsi="Times New Roman" w:cs="Times New Roman"/>
      <w:sz w:val="20"/>
      <w:szCs w:val="24"/>
    </w:rPr>
  </w:style>
  <w:style w:type="character" w:styleId="FollowedHyperlink">
    <w:name w:val="FollowedHyperlink"/>
    <w:basedOn w:val="DefaultParagraphFont"/>
    <w:rsid w:val="008E7A2D"/>
    <w:rPr>
      <w:color w:val="800080"/>
      <w:u w:val="single"/>
    </w:rPr>
  </w:style>
  <w:style w:type="paragraph" w:styleId="BodyTextIndent3">
    <w:name w:val="Body Text Indent 3"/>
    <w:basedOn w:val="Normal"/>
    <w:link w:val="BodyTextIndent3Char"/>
    <w:rsid w:val="008E7A2D"/>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8E7A2D"/>
    <w:rPr>
      <w:rFonts w:ascii="Times New Roman" w:eastAsia="Times New Roman" w:hAnsi="Times New Roman" w:cs="Times New Roman"/>
      <w:sz w:val="24"/>
      <w:szCs w:val="24"/>
    </w:rPr>
  </w:style>
  <w:style w:type="paragraph" w:customStyle="1" w:styleId="Head52">
    <w:name w:val="Head 5.2"/>
    <w:basedOn w:val="Normal"/>
    <w:rsid w:val="008E7A2D"/>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8E7A2D"/>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8E7A2D"/>
    <w:rPr>
      <w:rFonts w:ascii="Times New Roman" w:eastAsia="Times New Roman" w:hAnsi="Times New Roman" w:cs="Times New Roman"/>
      <w:i/>
      <w:iCs/>
      <w:sz w:val="24"/>
      <w:szCs w:val="24"/>
    </w:rPr>
  </w:style>
  <w:style w:type="paragraph" w:customStyle="1" w:styleId="SectionXHeading">
    <w:name w:val="Section X Heading"/>
    <w:basedOn w:val="Normal"/>
    <w:link w:val="SectionXHeadingChar"/>
    <w:rsid w:val="008E7A2D"/>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8E7A2D"/>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rsid w:val="008E7A2D"/>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8E7A2D"/>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8E7A2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E7A2D"/>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8E7A2D"/>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8E7A2D"/>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8E7A2D"/>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8E7A2D"/>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8E7A2D"/>
    <w:rPr>
      <w:b/>
      <w:bCs/>
    </w:rPr>
  </w:style>
  <w:style w:type="character" w:customStyle="1" w:styleId="CommentSubjectChar">
    <w:name w:val="Comment Subject Char"/>
    <w:basedOn w:val="CommentTextChar"/>
    <w:link w:val="CommentSubject"/>
    <w:uiPriority w:val="99"/>
    <w:rsid w:val="008E7A2D"/>
    <w:rPr>
      <w:rFonts w:ascii="Times New Roman" w:eastAsia="Times New Roman" w:hAnsi="Times New Roman" w:cs="Times New Roman"/>
      <w:b/>
      <w:bCs/>
      <w:sz w:val="20"/>
      <w:szCs w:val="24"/>
    </w:rPr>
  </w:style>
  <w:style w:type="paragraph" w:customStyle="1" w:styleId="Header1">
    <w:name w:val="Header1"/>
    <w:basedOn w:val="Normal"/>
    <w:rsid w:val="008E7A2D"/>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8E7A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8E7A2D"/>
  </w:style>
  <w:style w:type="paragraph" w:styleId="ListParagraph">
    <w:name w:val="List Paragraph"/>
    <w:aliases w:val="Citation List,본문(내용),List Paragraph (numbered (a)),Colorful List - Accent 11,Bullets,Numbered List Paragraph,Paragraphe  revu,Figures,List Paragraph1,References,Ha,Liste 1,heading 6,LIST OF TABLES.,Heading 61,List Bullet-OpsManual,ANNEX"/>
    <w:basedOn w:val="Normal"/>
    <w:link w:val="ListParagraphChar"/>
    <w:uiPriority w:val="34"/>
    <w:qFormat/>
    <w:rsid w:val="008E7A2D"/>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8E7A2D"/>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8E7A2D"/>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8E7A2D"/>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8E7A2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8E7A2D"/>
    <w:rPr>
      <w:rFonts w:ascii="Arial" w:hAnsi="Arial"/>
      <w:sz w:val="20"/>
    </w:rPr>
  </w:style>
  <w:style w:type="paragraph" w:styleId="IndexHeading">
    <w:name w:val="index heading"/>
    <w:basedOn w:val="Normal"/>
    <w:next w:val="Index1"/>
    <w:rsid w:val="008E7A2D"/>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8E7A2D"/>
    <w:pPr>
      <w:tabs>
        <w:tab w:val="clear" w:pos="619"/>
      </w:tabs>
      <w:suppressAutoHyphens/>
      <w:spacing w:after="240"/>
    </w:pPr>
    <w:rPr>
      <w:sz w:val="32"/>
      <w:szCs w:val="28"/>
    </w:rPr>
  </w:style>
  <w:style w:type="character" w:styleId="EndnoteReference">
    <w:name w:val="endnote reference"/>
    <w:basedOn w:val="DefaultParagraphFont"/>
    <w:rsid w:val="008E7A2D"/>
    <w:rPr>
      <w:rFonts w:ascii="CG Times" w:hAnsi="CG Times"/>
      <w:noProof w:val="0"/>
      <w:sz w:val="22"/>
      <w:vertAlign w:val="superscript"/>
      <w:lang w:val="en-US"/>
    </w:rPr>
  </w:style>
  <w:style w:type="paragraph" w:styleId="Revision">
    <w:name w:val="Revision"/>
    <w:hidden/>
    <w:uiPriority w:val="99"/>
    <w:semiHidden/>
    <w:rsid w:val="008E7A2D"/>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8E7A2D"/>
    <w:pPr>
      <w:numPr>
        <w:ilvl w:val="1"/>
        <w:numId w:val="70"/>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8E7A2D"/>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8E7A2D"/>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8E7A2D"/>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8E7A2D"/>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8E7A2D"/>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8E7A2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qFormat/>
    <w:rsid w:val="008E7A2D"/>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8E7A2D"/>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8E7A2D"/>
    <w:rPr>
      <w:rFonts w:ascii="Times New Roman" w:eastAsia="Times New Roman" w:hAnsi="Times New Roman" w:cs="Times New Roman"/>
      <w:sz w:val="24"/>
      <w:szCs w:val="24"/>
    </w:rPr>
  </w:style>
  <w:style w:type="table" w:styleId="TableGrid">
    <w:name w:val="Table Grid"/>
    <w:basedOn w:val="TableNormal"/>
    <w:uiPriority w:val="39"/>
    <w:rsid w:val="008E7A2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Bullets Char,Numbered List Paragraph Char,Paragraphe  revu Char,Figures Char,List Paragraph1 Char,References Char,Ha Char,Liste 1 Char"/>
    <w:basedOn w:val="DefaultParagraphFont"/>
    <w:link w:val="ListParagraph"/>
    <w:uiPriority w:val="34"/>
    <w:qFormat/>
    <w:rsid w:val="008E7A2D"/>
    <w:rPr>
      <w:rFonts w:ascii="Times New Roman" w:eastAsia="Times New Roman" w:hAnsi="Times New Roman" w:cs="Times New Roman"/>
      <w:sz w:val="24"/>
      <w:szCs w:val="24"/>
    </w:rPr>
  </w:style>
  <w:style w:type="paragraph" w:customStyle="1" w:styleId="S1-Header2">
    <w:name w:val="S1-Header2"/>
    <w:basedOn w:val="Normal"/>
    <w:autoRedefine/>
    <w:rsid w:val="008E7A2D"/>
    <w:pPr>
      <w:numPr>
        <w:numId w:val="81"/>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8E7A2D"/>
    <w:pPr>
      <w:numPr>
        <w:ilvl w:val="1"/>
        <w:numId w:val="81"/>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8E7A2D"/>
    <w:rPr>
      <w:rFonts w:ascii="Times New Roman" w:eastAsia="Times New Roman" w:hAnsi="Times New Roman" w:cs="Times New Roman"/>
      <w:sz w:val="24"/>
      <w:szCs w:val="24"/>
    </w:rPr>
  </w:style>
  <w:style w:type="character" w:customStyle="1" w:styleId="apple-converted-space">
    <w:name w:val="apple-converted-space"/>
    <w:basedOn w:val="DefaultParagraphFont"/>
    <w:rsid w:val="008E7A2D"/>
  </w:style>
  <w:style w:type="paragraph" w:customStyle="1" w:styleId="StyleHeader1-ClausesAfter10pt">
    <w:name w:val="Style Header 1 - Clauses + After:  10 pt"/>
    <w:basedOn w:val="Header1-Clauses"/>
    <w:autoRedefine/>
    <w:rsid w:val="008E7A2D"/>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8E7A2D"/>
    <w:pPr>
      <w:jc w:val="center"/>
    </w:pPr>
    <w:rPr>
      <w:sz w:val="44"/>
    </w:rPr>
  </w:style>
  <w:style w:type="paragraph" w:customStyle="1" w:styleId="StyleSec1-ClausesLeft0Hanging03Before0ptAfte">
    <w:name w:val="Style Sec1-Clauses + Left:  0&quot; Hanging:  0.3&quot; Before:  0 pt Afte..."/>
    <w:basedOn w:val="Sec1-Clauses"/>
    <w:rsid w:val="008E7A2D"/>
    <w:pPr>
      <w:spacing w:before="0" w:after="200"/>
      <w:ind w:left="432" w:hanging="432"/>
    </w:pPr>
    <w:rPr>
      <w:bCs/>
      <w:szCs w:val="20"/>
    </w:rPr>
  </w:style>
  <w:style w:type="paragraph" w:customStyle="1" w:styleId="StyleSec1-ClausesAfter10pt">
    <w:name w:val="Style Sec1-Clauses + After:  10 pt"/>
    <w:basedOn w:val="Sec1-Clauses"/>
    <w:rsid w:val="008E7A2D"/>
    <w:pPr>
      <w:spacing w:before="0" w:after="200"/>
      <w:ind w:left="432" w:hanging="432"/>
    </w:pPr>
    <w:rPr>
      <w:bCs/>
      <w:szCs w:val="20"/>
    </w:rPr>
  </w:style>
  <w:style w:type="paragraph" w:customStyle="1" w:styleId="Sec1-ClausesAfter10pt1">
    <w:name w:val="Sec1-Clauses + After:  10 pt1"/>
    <w:basedOn w:val="Sec1-Clauses"/>
    <w:link w:val="Sec1-ClausesAfter10pt1Char"/>
    <w:rsid w:val="008E7A2D"/>
    <w:pPr>
      <w:tabs>
        <w:tab w:val="clear" w:pos="360"/>
      </w:tabs>
      <w:spacing w:before="0" w:after="200"/>
      <w:ind w:left="0" w:firstLine="0"/>
    </w:pPr>
    <w:rPr>
      <w:bCs/>
      <w:szCs w:val="20"/>
    </w:rPr>
  </w:style>
  <w:style w:type="paragraph" w:customStyle="1" w:styleId="Sec1-Para">
    <w:name w:val="Sec 1 - Para"/>
    <w:basedOn w:val="Sub-ClauseText"/>
    <w:qFormat/>
    <w:rsid w:val="008E7A2D"/>
    <w:pPr>
      <w:numPr>
        <w:numId w:val="84"/>
      </w:numPr>
      <w:tabs>
        <w:tab w:val="left" w:pos="576"/>
      </w:tabs>
      <w:spacing w:before="0" w:after="200"/>
    </w:pPr>
    <w:rPr>
      <w:spacing w:val="0"/>
    </w:rPr>
  </w:style>
  <w:style w:type="paragraph" w:customStyle="1" w:styleId="TOCHeading1">
    <w:name w:val="TOC Heading1"/>
    <w:basedOn w:val="Heading1"/>
    <w:next w:val="Normal"/>
    <w:uiPriority w:val="39"/>
    <w:unhideWhenUsed/>
    <w:qFormat/>
    <w:rsid w:val="008E7A2D"/>
    <w:pPr>
      <w:keepNext/>
      <w:keepLines/>
      <w:spacing w:after="0" w:line="259" w:lineRule="auto"/>
      <w:jc w:val="left"/>
      <w:outlineLvl w:val="9"/>
    </w:pPr>
    <w:rPr>
      <w:rFonts w:ascii="Cambria" w:eastAsia="MS Gothic" w:hAnsi="Cambria"/>
      <w:b w:val="0"/>
      <w:color w:val="365F91"/>
      <w:kern w:val="0"/>
      <w:sz w:val="32"/>
      <w:szCs w:val="32"/>
    </w:rPr>
  </w:style>
  <w:style w:type="paragraph" w:customStyle="1" w:styleId="Sec8Clauses">
    <w:name w:val="Sec 8 Clauses"/>
    <w:basedOn w:val="Sec1-ClausesAfter10pt1"/>
    <w:autoRedefine/>
    <w:qFormat/>
    <w:rsid w:val="009048AD"/>
    <w:pPr>
      <w:numPr>
        <w:numId w:val="86"/>
      </w:numPr>
      <w:ind w:right="-84"/>
    </w:pPr>
    <w:rPr>
      <w:rFonts w:ascii="Segoe UI Symbol" w:hAnsi="Segoe UI Symbol"/>
    </w:rPr>
  </w:style>
  <w:style w:type="paragraph" w:customStyle="1" w:styleId="Sec8Sub-Clauses">
    <w:name w:val="Sec 8 Sub-Clauses"/>
    <w:basedOn w:val="Sec8Clauses"/>
    <w:qFormat/>
    <w:rsid w:val="008E7A2D"/>
    <w:pPr>
      <w:numPr>
        <w:ilvl w:val="1"/>
        <w:numId w:val="87"/>
      </w:numPr>
    </w:pPr>
    <w:rPr>
      <w:b w:val="0"/>
    </w:rPr>
  </w:style>
  <w:style w:type="paragraph" w:customStyle="1" w:styleId="StyleSec8Sub-ClausesJustified">
    <w:name w:val="Style Sec 8 Sub-Clauses + Justified"/>
    <w:basedOn w:val="Sec8Sub-Clauses"/>
    <w:rsid w:val="008E7A2D"/>
    <w:pPr>
      <w:numPr>
        <w:ilvl w:val="0"/>
        <w:numId w:val="88"/>
      </w:numPr>
      <w:jc w:val="both"/>
    </w:pPr>
    <w:rPr>
      <w:bCs w:val="0"/>
    </w:rPr>
  </w:style>
  <w:style w:type="numbering" w:customStyle="1" w:styleId="Style1">
    <w:name w:val="Style1"/>
    <w:uiPriority w:val="99"/>
    <w:rsid w:val="008E7A2D"/>
    <w:pPr>
      <w:numPr>
        <w:numId w:val="92"/>
      </w:numPr>
    </w:pPr>
  </w:style>
  <w:style w:type="paragraph" w:customStyle="1" w:styleId="SectionIXHeader">
    <w:name w:val="Section IX Header"/>
    <w:basedOn w:val="SectionVHeader"/>
    <w:rsid w:val="008E7A2D"/>
    <w:pPr>
      <w:spacing w:before="0" w:after="0"/>
    </w:pPr>
    <w:rPr>
      <w:noProof/>
      <w:sz w:val="36"/>
    </w:rPr>
  </w:style>
  <w:style w:type="paragraph" w:customStyle="1" w:styleId="Style11">
    <w:name w:val="Style 11"/>
    <w:basedOn w:val="Normal"/>
    <w:rsid w:val="008E7A2D"/>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Header3-Paragraph">
    <w:name w:val="Header 3 - Paragraph"/>
    <w:basedOn w:val="Normal"/>
    <w:rsid w:val="008E7A2D"/>
    <w:pPr>
      <w:tabs>
        <w:tab w:val="num" w:pos="504"/>
      </w:tabs>
      <w:spacing w:after="200" w:line="240" w:lineRule="auto"/>
      <w:ind w:left="504" w:hanging="504"/>
      <w:jc w:val="both"/>
    </w:pPr>
    <w:rPr>
      <w:rFonts w:ascii="Times New Roman" w:eastAsia="Times New Roman" w:hAnsi="Times New Roman" w:cs="Times New Roman"/>
      <w:sz w:val="24"/>
      <w:szCs w:val="20"/>
    </w:rPr>
  </w:style>
  <w:style w:type="paragraph" w:styleId="ListNumber3">
    <w:name w:val="List Number 3"/>
    <w:basedOn w:val="Normal"/>
    <w:rsid w:val="008E7A2D"/>
    <w:pPr>
      <w:widowControl w:val="0"/>
      <w:autoSpaceDE w:val="0"/>
      <w:autoSpaceDN w:val="0"/>
      <w:spacing w:after="0" w:line="240" w:lineRule="auto"/>
      <w:contextualSpacing/>
    </w:pPr>
    <w:rPr>
      <w:rFonts w:ascii="Times New Roman" w:eastAsia="Times New Roman" w:hAnsi="Times New Roman" w:cs="Times New Roman"/>
      <w:sz w:val="24"/>
      <w:szCs w:val="24"/>
    </w:rPr>
  </w:style>
  <w:style w:type="paragraph" w:customStyle="1" w:styleId="Head20">
    <w:name w:val="Head2"/>
    <w:basedOn w:val="Normal"/>
    <w:rsid w:val="008E7A2D"/>
    <w:pPr>
      <w:keepNext/>
      <w:suppressAutoHyphens/>
      <w:spacing w:before="100" w:after="100" w:line="240" w:lineRule="auto"/>
    </w:pPr>
    <w:rPr>
      <w:rFonts w:ascii="Times New Roman Bold" w:eastAsia="Times New Roman" w:hAnsi="Times New Roman Bold" w:cs="Times New Roman"/>
      <w:b/>
      <w:sz w:val="24"/>
      <w:szCs w:val="20"/>
    </w:rPr>
  </w:style>
  <w:style w:type="paragraph" w:customStyle="1" w:styleId="ListTwo">
    <w:name w:val="ListTwo"/>
    <w:basedOn w:val="ListNumber2"/>
    <w:rsid w:val="008E7A2D"/>
    <w:pPr>
      <w:widowControl/>
      <w:numPr>
        <w:numId w:val="0"/>
      </w:numPr>
      <w:tabs>
        <w:tab w:val="num" w:pos="1080"/>
      </w:tabs>
      <w:autoSpaceDE/>
      <w:autoSpaceDN/>
      <w:spacing w:before="120" w:after="120"/>
      <w:ind w:left="1080" w:hanging="540"/>
      <w:contextualSpacing w:val="0"/>
      <w:jc w:val="both"/>
    </w:pPr>
    <w:rPr>
      <w:rFonts w:ascii="Arial" w:hAnsi="Arial"/>
      <w:lang w:val="en-GB"/>
    </w:rPr>
  </w:style>
  <w:style w:type="paragraph" w:customStyle="1" w:styleId="CM33">
    <w:name w:val="CM33"/>
    <w:basedOn w:val="Normal"/>
    <w:next w:val="Normal"/>
    <w:rsid w:val="008E7A2D"/>
    <w:pPr>
      <w:autoSpaceDE w:val="0"/>
      <w:autoSpaceDN w:val="0"/>
      <w:adjustRightInd w:val="0"/>
      <w:spacing w:before="120" w:after="120" w:line="240" w:lineRule="auto"/>
      <w:ind w:firstLine="936"/>
      <w:jc w:val="both"/>
    </w:pPr>
    <w:rPr>
      <w:rFonts w:ascii="Arial" w:eastAsia="Times New Roman" w:hAnsi="Arial" w:cs="Times New Roman"/>
      <w:sz w:val="24"/>
      <w:szCs w:val="24"/>
      <w:lang w:val="en-GB" w:eastAsia="fr-FR"/>
    </w:rPr>
  </w:style>
  <w:style w:type="paragraph" w:styleId="ListNumber2">
    <w:name w:val="List Number 2"/>
    <w:basedOn w:val="Normal"/>
    <w:semiHidden/>
    <w:unhideWhenUsed/>
    <w:rsid w:val="008E7A2D"/>
    <w:pPr>
      <w:widowControl w:val="0"/>
      <w:numPr>
        <w:numId w:val="137"/>
      </w:numPr>
      <w:autoSpaceDE w:val="0"/>
      <w:autoSpaceDN w:val="0"/>
      <w:spacing w:after="0" w:line="240" w:lineRule="auto"/>
      <w:contextualSpacing/>
    </w:pPr>
    <w:rPr>
      <w:rFonts w:ascii="Times New Roman" w:eastAsia="Times New Roman" w:hAnsi="Times New Roman" w:cs="Times New Roman"/>
      <w:sz w:val="24"/>
      <w:szCs w:val="24"/>
    </w:rPr>
  </w:style>
  <w:style w:type="paragraph" w:customStyle="1" w:styleId="SectionVII">
    <w:name w:val="Section VII"/>
    <w:basedOn w:val="Normal"/>
    <w:autoRedefine/>
    <w:rsid w:val="008E7A2D"/>
    <w:pPr>
      <w:tabs>
        <w:tab w:val="left" w:pos="2699"/>
      </w:tabs>
      <w:spacing w:after="120" w:line="240" w:lineRule="auto"/>
      <w:jc w:val="both"/>
    </w:pPr>
    <w:rPr>
      <w:rFonts w:ascii="Times New Roman" w:eastAsia="Arial Unicode MS" w:hAnsi="Times New Roman" w:cs="Times New Roman"/>
      <w:bCs/>
      <w:sz w:val="24"/>
      <w:szCs w:val="24"/>
    </w:rPr>
  </w:style>
  <w:style w:type="paragraph" w:customStyle="1" w:styleId="ITBh2">
    <w:name w:val="ITB h2"/>
    <w:basedOn w:val="Normal"/>
    <w:qFormat/>
    <w:rsid w:val="008E7A2D"/>
    <w:pPr>
      <w:tabs>
        <w:tab w:val="num" w:pos="432"/>
      </w:tabs>
      <w:spacing w:after="200" w:line="240" w:lineRule="auto"/>
      <w:ind w:left="432" w:hanging="432"/>
    </w:pPr>
    <w:rPr>
      <w:rFonts w:ascii="Times New Roman" w:eastAsia="Times New Roman" w:hAnsi="Times New Roman" w:cs="Times New Roman"/>
      <w:b/>
      <w:bCs/>
      <w:sz w:val="24"/>
      <w:szCs w:val="20"/>
    </w:rPr>
  </w:style>
  <w:style w:type="paragraph" w:customStyle="1" w:styleId="HeaderTechnicalandFinancialPartofEvaluationCriteria">
    <w:name w:val="Header Technical and Financial Part of Evaluation Criteria"/>
    <w:basedOn w:val="Normal"/>
    <w:autoRedefine/>
    <w:qFormat/>
    <w:rsid w:val="008E7A2D"/>
    <w:pPr>
      <w:pageBreakBefore/>
      <w:numPr>
        <w:numId w:val="140"/>
      </w:numPr>
      <w:spacing w:before="120" w:after="120" w:line="240" w:lineRule="auto"/>
      <w:ind w:left="0" w:firstLine="0"/>
    </w:pPr>
    <w:rPr>
      <w:rFonts w:ascii="Times New Roman Bold" w:eastAsia="Times New Roman" w:hAnsi="Times New Roman Bold" w:cs="Times New Roman"/>
      <w:b/>
      <w:noProof/>
      <w:color w:val="FFFFFF"/>
      <w:sz w:val="24"/>
      <w:szCs w:val="24"/>
    </w:rPr>
  </w:style>
  <w:style w:type="paragraph" w:customStyle="1" w:styleId="Section3Heading1">
    <w:name w:val="Section 3 Heading 1"/>
    <w:basedOn w:val="Normal"/>
    <w:next w:val="Normal"/>
    <w:qFormat/>
    <w:rsid w:val="008E7A2D"/>
    <w:pPr>
      <w:spacing w:after="200" w:line="240" w:lineRule="auto"/>
      <w:ind w:left="432" w:hanging="432"/>
    </w:pPr>
    <w:rPr>
      <w:rFonts w:ascii="Times New Roman Bold" w:eastAsia="Times New Roman" w:hAnsi="Times New Roman Bold" w:cs="Times New Roman"/>
      <w:b/>
      <w:sz w:val="32"/>
      <w:szCs w:val="24"/>
    </w:rPr>
  </w:style>
  <w:style w:type="paragraph" w:customStyle="1" w:styleId="StyleHeader2-SubClausesAfter6pt">
    <w:name w:val="Style Header 2 - SubClauses + After:  6 pt"/>
    <w:basedOn w:val="Header2-SubClauses"/>
    <w:rsid w:val="008E7A2D"/>
    <w:pPr>
      <w:numPr>
        <w:ilvl w:val="0"/>
        <w:numId w:val="0"/>
      </w:numPr>
    </w:pPr>
    <w:rPr>
      <w:rFonts w:cs="Times New Roman"/>
      <w:noProof/>
    </w:rPr>
  </w:style>
  <w:style w:type="character" w:styleId="UnresolvedMention">
    <w:name w:val="Unresolved Mention"/>
    <w:basedOn w:val="DefaultParagraphFont"/>
    <w:uiPriority w:val="99"/>
    <w:semiHidden/>
    <w:unhideWhenUsed/>
    <w:rsid w:val="008E7A2D"/>
    <w:rPr>
      <w:color w:val="605E5C"/>
      <w:shd w:val="clear" w:color="auto" w:fill="E1DFDD"/>
    </w:rPr>
  </w:style>
  <w:style w:type="paragraph" w:customStyle="1" w:styleId="Style2">
    <w:name w:val="Style2"/>
    <w:basedOn w:val="BodyText2"/>
    <w:link w:val="Style2Char"/>
    <w:qFormat/>
    <w:rsid w:val="008E7A2D"/>
    <w:pPr>
      <w:numPr>
        <w:numId w:val="76"/>
      </w:numPr>
      <w:shd w:val="clear" w:color="auto" w:fill="8DB3E2"/>
      <w:ind w:left="346"/>
    </w:pPr>
    <w:rPr>
      <w:rFonts w:ascii="Segoe UI Symbol" w:hAnsi="Segoe UI Symbol"/>
    </w:rPr>
  </w:style>
  <w:style w:type="paragraph" w:customStyle="1" w:styleId="Style3">
    <w:name w:val="Style3"/>
    <w:basedOn w:val="Sec1-ClausesAfter10pt1"/>
    <w:link w:val="Style3Char"/>
    <w:qFormat/>
    <w:rsid w:val="008E7A2D"/>
    <w:rPr>
      <w:rFonts w:ascii="Segoe UI Symbol" w:hAnsi="Segoe UI Symbol"/>
      <w:color w:val="0070C0"/>
    </w:rPr>
  </w:style>
  <w:style w:type="character" w:customStyle="1" w:styleId="Style2Char">
    <w:name w:val="Style2 Char"/>
    <w:basedOn w:val="BodyText2Char"/>
    <w:link w:val="Style2"/>
    <w:rsid w:val="008E7A2D"/>
    <w:rPr>
      <w:rFonts w:ascii="Segoe UI Symbol" w:eastAsia="Times New Roman" w:hAnsi="Segoe UI Symbol" w:cs="Times New Roman"/>
      <w:b/>
      <w:sz w:val="28"/>
      <w:szCs w:val="24"/>
      <w:shd w:val="clear" w:color="auto" w:fill="8DB3E2"/>
    </w:rPr>
  </w:style>
  <w:style w:type="character" w:customStyle="1" w:styleId="Heading1-ClausenameChar">
    <w:name w:val="Heading 1- Clause name Char"/>
    <w:basedOn w:val="DefaultParagraphFont"/>
    <w:link w:val="Heading1-Clausename"/>
    <w:rsid w:val="008E7A2D"/>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8E7A2D"/>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8E7A2D"/>
    <w:rPr>
      <w:rFonts w:ascii="Times New Roman" w:eastAsia="Times New Roman" w:hAnsi="Times New Roman" w:cs="Times New Roman"/>
      <w:b/>
      <w:bCs/>
      <w:sz w:val="24"/>
      <w:szCs w:val="20"/>
    </w:rPr>
  </w:style>
  <w:style w:type="character" w:customStyle="1" w:styleId="Style3Char">
    <w:name w:val="Style3 Char"/>
    <w:basedOn w:val="Sec1-ClausesAfter10pt1Char"/>
    <w:link w:val="Style3"/>
    <w:rsid w:val="008E7A2D"/>
    <w:rPr>
      <w:rFonts w:ascii="Segoe UI Symbol" w:eastAsia="Times New Roman" w:hAnsi="Segoe UI Symbol" w:cs="Times New Roman"/>
      <w:b/>
      <w:bCs/>
      <w:color w:val="0070C0"/>
      <w:sz w:val="24"/>
      <w:szCs w:val="20"/>
    </w:rPr>
  </w:style>
  <w:style w:type="paragraph" w:customStyle="1" w:styleId="Style4">
    <w:name w:val="Style4"/>
    <w:basedOn w:val="Normal"/>
    <w:link w:val="Style4Char"/>
    <w:qFormat/>
    <w:rsid w:val="008E7A2D"/>
    <w:pPr>
      <w:tabs>
        <w:tab w:val="left" w:pos="1222"/>
      </w:tabs>
      <w:jc w:val="right"/>
      <w:outlineLvl w:val="0"/>
    </w:pPr>
    <w:rPr>
      <w:rFonts w:ascii="Segoe UI Symbol" w:eastAsia="Calibri" w:hAnsi="Segoe UI Symbol" w:cs="Times New Roman"/>
      <w:b/>
      <w:sz w:val="44"/>
    </w:rPr>
  </w:style>
  <w:style w:type="paragraph" w:customStyle="1" w:styleId="Style5">
    <w:name w:val="Style5"/>
    <w:basedOn w:val="Normal"/>
    <w:link w:val="Style5Char"/>
    <w:qFormat/>
    <w:rsid w:val="008E7A2D"/>
    <w:pPr>
      <w:spacing w:after="0" w:line="240" w:lineRule="auto"/>
    </w:pPr>
    <w:rPr>
      <w:rFonts w:ascii="Segoe UI Symbol" w:eastAsia="Times New Roman" w:hAnsi="Segoe UI Symbol" w:cs="Times New Roman"/>
      <w:b/>
      <w:sz w:val="40"/>
      <w:szCs w:val="24"/>
    </w:rPr>
  </w:style>
  <w:style w:type="character" w:customStyle="1" w:styleId="Style4Char">
    <w:name w:val="Style4 Char"/>
    <w:basedOn w:val="DefaultParagraphFont"/>
    <w:link w:val="Style4"/>
    <w:rsid w:val="008E7A2D"/>
    <w:rPr>
      <w:rFonts w:ascii="Segoe UI Symbol" w:eastAsia="Calibri" w:hAnsi="Segoe UI Symbol" w:cs="Times New Roman"/>
      <w:b/>
      <w:sz w:val="44"/>
    </w:rPr>
  </w:style>
  <w:style w:type="paragraph" w:customStyle="1" w:styleId="Style6">
    <w:name w:val="Style6"/>
    <w:basedOn w:val="SectionXHeading"/>
    <w:link w:val="Style6Char"/>
    <w:qFormat/>
    <w:rsid w:val="008E7A2D"/>
    <w:rPr>
      <w:rFonts w:ascii="Segoe UI Symbol" w:hAnsi="Segoe UI Symbol"/>
    </w:rPr>
  </w:style>
  <w:style w:type="character" w:customStyle="1" w:styleId="Style5Char">
    <w:name w:val="Style5 Char"/>
    <w:basedOn w:val="DefaultParagraphFont"/>
    <w:link w:val="Style5"/>
    <w:rsid w:val="008E7A2D"/>
    <w:rPr>
      <w:rFonts w:ascii="Segoe UI Symbol" w:eastAsia="Times New Roman" w:hAnsi="Segoe UI Symbol" w:cs="Times New Roman"/>
      <w:b/>
      <w:sz w:val="40"/>
      <w:szCs w:val="24"/>
    </w:rPr>
  </w:style>
  <w:style w:type="character" w:customStyle="1" w:styleId="SectionXHeadingChar">
    <w:name w:val="Section X Heading Char"/>
    <w:basedOn w:val="DefaultParagraphFont"/>
    <w:link w:val="SectionXHeading"/>
    <w:rsid w:val="008E7A2D"/>
    <w:rPr>
      <w:rFonts w:ascii="Times New Roman Bold" w:eastAsia="Times New Roman" w:hAnsi="Times New Roman Bold" w:cs="Times New Roman"/>
      <w:b/>
      <w:sz w:val="36"/>
      <w:szCs w:val="24"/>
    </w:rPr>
  </w:style>
  <w:style w:type="character" w:customStyle="1" w:styleId="Style6Char">
    <w:name w:val="Style6 Char"/>
    <w:basedOn w:val="SectionXHeadingChar"/>
    <w:link w:val="Style6"/>
    <w:rsid w:val="008E7A2D"/>
    <w:rPr>
      <w:rFonts w:ascii="Segoe UI Symbol" w:eastAsia="Times New Roman" w:hAnsi="Segoe UI Symbol" w:cs="Times New Roman"/>
      <w:b/>
      <w:sz w:val="36"/>
      <w:szCs w:val="24"/>
    </w:rPr>
  </w:style>
  <w:style w:type="paragraph" w:customStyle="1" w:styleId="Style7">
    <w:name w:val="Style7"/>
    <w:basedOn w:val="Normal"/>
    <w:link w:val="Style7Char"/>
    <w:qFormat/>
    <w:rsid w:val="00E73C92"/>
    <w:pPr>
      <w:spacing w:before="120" w:after="240" w:line="240" w:lineRule="auto"/>
    </w:pPr>
    <w:rPr>
      <w:rFonts w:ascii="Segoe UI Symbol" w:eastAsia="Times New Roman" w:hAnsi="Segoe UI Symbol" w:cs="Times New Roman"/>
      <w:b/>
      <w:color w:val="0070C0"/>
      <w:sz w:val="28"/>
      <w:szCs w:val="24"/>
    </w:rPr>
  </w:style>
  <w:style w:type="paragraph" w:customStyle="1" w:styleId="Style8">
    <w:name w:val="Style8"/>
    <w:basedOn w:val="Normal"/>
    <w:link w:val="Style8Char"/>
    <w:qFormat/>
    <w:rsid w:val="00E73C92"/>
    <w:pPr>
      <w:spacing w:before="120" w:after="240" w:line="240" w:lineRule="auto"/>
    </w:pPr>
    <w:rPr>
      <w:rFonts w:ascii="Segoe UI Symbol" w:eastAsia="Times New Roman" w:hAnsi="Segoe UI Symbol" w:cs="Times New Roman"/>
      <w:b/>
      <w:color w:val="0070C0"/>
      <w:sz w:val="24"/>
    </w:rPr>
  </w:style>
  <w:style w:type="character" w:customStyle="1" w:styleId="Style7Char">
    <w:name w:val="Style7 Char"/>
    <w:basedOn w:val="DefaultParagraphFont"/>
    <w:link w:val="Style7"/>
    <w:rsid w:val="00E73C92"/>
    <w:rPr>
      <w:rFonts w:ascii="Segoe UI Symbol" w:eastAsia="Times New Roman" w:hAnsi="Segoe UI Symbol" w:cs="Times New Roman"/>
      <w:b/>
      <w:color w:val="0070C0"/>
      <w:sz w:val="28"/>
      <w:szCs w:val="24"/>
    </w:rPr>
  </w:style>
  <w:style w:type="paragraph" w:customStyle="1" w:styleId="Style9">
    <w:name w:val="Style9"/>
    <w:basedOn w:val="Normal"/>
    <w:link w:val="Style9Char"/>
    <w:qFormat/>
    <w:rsid w:val="00A23C5C"/>
    <w:pPr>
      <w:spacing w:before="240" w:after="240" w:line="240" w:lineRule="auto"/>
      <w:jc w:val="center"/>
    </w:pPr>
    <w:rPr>
      <w:rFonts w:ascii="Segoe UI Symbol" w:eastAsia="Times New Roman" w:hAnsi="Segoe UI Symbol" w:cs="Times New Roman"/>
      <w:b/>
      <w:sz w:val="32"/>
      <w:szCs w:val="24"/>
    </w:rPr>
  </w:style>
  <w:style w:type="character" w:customStyle="1" w:styleId="Style8Char">
    <w:name w:val="Style8 Char"/>
    <w:basedOn w:val="DefaultParagraphFont"/>
    <w:link w:val="Style8"/>
    <w:rsid w:val="00E73C92"/>
    <w:rPr>
      <w:rFonts w:ascii="Segoe UI Symbol" w:eastAsia="Times New Roman" w:hAnsi="Segoe UI Symbol" w:cs="Times New Roman"/>
      <w:b/>
      <w:color w:val="0070C0"/>
      <w:sz w:val="24"/>
    </w:rPr>
  </w:style>
  <w:style w:type="character" w:customStyle="1" w:styleId="Style9Char">
    <w:name w:val="Style9 Char"/>
    <w:basedOn w:val="DefaultParagraphFont"/>
    <w:link w:val="Style9"/>
    <w:rsid w:val="00A23C5C"/>
    <w:rPr>
      <w:rFonts w:ascii="Segoe UI Symbol" w:eastAsia="Times New Roman" w:hAnsi="Segoe UI Symbol" w:cs="Times New Roman"/>
      <w:b/>
      <w:sz w:val="32"/>
      <w:szCs w:val="24"/>
    </w:rPr>
  </w:style>
  <w:style w:type="paragraph" w:customStyle="1" w:styleId="TableParagraph">
    <w:name w:val="Table Paragraph"/>
    <w:basedOn w:val="Normal"/>
    <w:uiPriority w:val="1"/>
    <w:qFormat/>
    <w:rsid w:val="00E872AB"/>
    <w:pPr>
      <w:widowControl w:val="0"/>
      <w:autoSpaceDE w:val="0"/>
      <w:autoSpaceDN w:val="0"/>
      <w:spacing w:after="0" w:line="240" w:lineRule="auto"/>
      <w:ind w:left="829"/>
    </w:pPr>
    <w:rPr>
      <w:rFonts w:ascii="Cambria" w:eastAsia="Cambria" w:hAnsi="Cambria" w:cs="Cambria"/>
    </w:rPr>
  </w:style>
  <w:style w:type="paragraph" w:customStyle="1" w:styleId="specsdescription">
    <w:name w:val="specsdescription"/>
    <w:basedOn w:val="Normal"/>
    <w:rsid w:val="00324388"/>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09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yperlink" Target="https://www.afdb.org/en/projects-operations/debarment-and-sanctions-procedures" TargetMode="External"/><Relationship Id="rId21" Type="http://schemas.openxmlformats.org/officeDocument/2006/relationships/header" Target="header7.xml"/><Relationship Id="rId34" Type="http://schemas.openxmlformats.org/officeDocument/2006/relationships/header" Target="header16.xml"/><Relationship Id="rId42" Type="http://schemas.openxmlformats.org/officeDocument/2006/relationships/hyperlink" Target="mailto:procurementcomplaints@afdb.org" TargetMode="External"/><Relationship Id="rId47" Type="http://schemas.openxmlformats.org/officeDocument/2006/relationships/header" Target="header25.xml"/><Relationship Id="rId50" Type="http://schemas.openxmlformats.org/officeDocument/2006/relationships/header" Target="header28.xml"/><Relationship Id="rId55" Type="http://schemas.openxmlformats.org/officeDocument/2006/relationships/header" Target="header33.xml"/><Relationship Id="rId63" Type="http://schemas.openxmlformats.org/officeDocument/2006/relationships/header" Target="header40.xml"/><Relationship Id="rId68" Type="http://schemas.openxmlformats.org/officeDocument/2006/relationships/header" Target="header45.xml"/><Relationship Id="rId76" Type="http://schemas.openxmlformats.org/officeDocument/2006/relationships/header" Target="header52.xml"/><Relationship Id="rId84" Type="http://schemas.openxmlformats.org/officeDocument/2006/relationships/header" Target="header59.xm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48.xml"/><Relationship Id="rId2" Type="http://schemas.openxmlformats.org/officeDocument/2006/relationships/numbering" Target="numbering.xml"/><Relationship Id="rId16" Type="http://schemas.openxmlformats.org/officeDocument/2006/relationships/hyperlink" Target="mailto:procurementcomplaints@afdb.org" TargetMode="External"/><Relationship Id="rId29" Type="http://schemas.openxmlformats.org/officeDocument/2006/relationships/header" Target="header11.xml"/><Relationship Id="rId11" Type="http://schemas.openxmlformats.org/officeDocument/2006/relationships/footer" Target="footer2.xml"/><Relationship Id="rId24" Type="http://schemas.openxmlformats.org/officeDocument/2006/relationships/hyperlink" Target="https://www.afdb.org/en/projects-and-operations/procurement/new-procurement-policy" TargetMode="External"/><Relationship Id="rId32" Type="http://schemas.openxmlformats.org/officeDocument/2006/relationships/header" Target="header14.xml"/><Relationship Id="rId37" Type="http://schemas.openxmlformats.org/officeDocument/2006/relationships/header" Target="header19.xml"/><Relationship Id="rId40" Type="http://schemas.openxmlformats.org/officeDocument/2006/relationships/hyperlink" Target="mailto:sdsp.proc@nbs.gov.so" TargetMode="External"/><Relationship Id="rId45" Type="http://schemas.openxmlformats.org/officeDocument/2006/relationships/header" Target="header23.xml"/><Relationship Id="rId53" Type="http://schemas.openxmlformats.org/officeDocument/2006/relationships/header" Target="header31.xml"/><Relationship Id="rId58" Type="http://schemas.openxmlformats.org/officeDocument/2006/relationships/hyperlink" Target="https://www.afdb.org/en/about-us/corporate-information/members" TargetMode="External"/><Relationship Id="rId66" Type="http://schemas.openxmlformats.org/officeDocument/2006/relationships/header" Target="header43.xml"/><Relationship Id="rId74" Type="http://schemas.openxmlformats.org/officeDocument/2006/relationships/header" Target="header50.xml"/><Relationship Id="rId79" Type="http://schemas.openxmlformats.org/officeDocument/2006/relationships/hyperlink" Target="https://eur03.safelinks.protection.outlook.com/?url=https%3A%2F%2Fwww.afdb.org%2Fen%2Fabout-us%2Fcorporate-information%2Fmembers%2F&amp;data=02%7C01%7C%7Cec75998605974f2b8fb408d5a3bb00f0%7C84df9e7fe9f640afb435aaaaaaaaaaaa%7C1%7C0%7C636594946502339839&amp;sdata=B41Q0Bv9a2730LM37HNBnpPc8kms7rlrr6JUiACcvUg%3D&amp;reserved=0" TargetMode="External"/><Relationship Id="rId87" Type="http://schemas.openxmlformats.org/officeDocument/2006/relationships/header" Target="header62.xml"/><Relationship Id="rId5" Type="http://schemas.openxmlformats.org/officeDocument/2006/relationships/webSettings" Target="webSettings.xml"/><Relationship Id="rId61" Type="http://schemas.openxmlformats.org/officeDocument/2006/relationships/header" Target="header38.xml"/><Relationship Id="rId82" Type="http://schemas.openxmlformats.org/officeDocument/2006/relationships/header" Target="header57.xml"/><Relationship Id="rId90" Type="http://schemas.openxmlformats.org/officeDocument/2006/relationships/theme" Target="theme/theme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2.png"/><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7.xml"/><Relationship Id="rId43" Type="http://schemas.openxmlformats.org/officeDocument/2006/relationships/header" Target="header21.xml"/><Relationship Id="rId48" Type="http://schemas.openxmlformats.org/officeDocument/2006/relationships/header" Target="header26.xml"/><Relationship Id="rId56" Type="http://schemas.openxmlformats.org/officeDocument/2006/relationships/header" Target="header34.xml"/><Relationship Id="rId64" Type="http://schemas.openxmlformats.org/officeDocument/2006/relationships/header" Target="header41.xml"/><Relationship Id="rId69" Type="http://schemas.openxmlformats.org/officeDocument/2006/relationships/header" Target="header46.xml"/><Relationship Id="rId77" Type="http://schemas.openxmlformats.org/officeDocument/2006/relationships/header" Target="header53.xml"/><Relationship Id="rId8" Type="http://schemas.openxmlformats.org/officeDocument/2006/relationships/header" Target="header1.xml"/><Relationship Id="rId51" Type="http://schemas.openxmlformats.org/officeDocument/2006/relationships/header" Target="header29.xml"/><Relationship Id="rId72" Type="http://schemas.openxmlformats.org/officeDocument/2006/relationships/hyperlink" Target="http://www.spec.org" TargetMode="External"/><Relationship Id="rId80" Type="http://schemas.openxmlformats.org/officeDocument/2006/relationships/header" Target="header55.xml"/><Relationship Id="rId85" Type="http://schemas.openxmlformats.org/officeDocument/2006/relationships/header" Target="header60.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mailto:procurementpolicy@afdb.org" TargetMode="External"/><Relationship Id="rId25" Type="http://schemas.openxmlformats.org/officeDocument/2006/relationships/hyperlink" Target="mailto:sdsp.proc@nbs.gov.so" TargetMode="External"/><Relationship Id="rId33" Type="http://schemas.openxmlformats.org/officeDocument/2006/relationships/header" Target="header15.xml"/><Relationship Id="rId38" Type="http://schemas.openxmlformats.org/officeDocument/2006/relationships/header" Target="header20.xml"/><Relationship Id="rId46" Type="http://schemas.openxmlformats.org/officeDocument/2006/relationships/header" Target="header24.xml"/><Relationship Id="rId59" Type="http://schemas.openxmlformats.org/officeDocument/2006/relationships/header" Target="header36.xml"/><Relationship Id="rId67" Type="http://schemas.openxmlformats.org/officeDocument/2006/relationships/header" Target="header44.xml"/><Relationship Id="rId20" Type="http://schemas.openxmlformats.org/officeDocument/2006/relationships/header" Target="header6.xml"/><Relationship Id="rId41" Type="http://schemas.openxmlformats.org/officeDocument/2006/relationships/hyperlink" Target="https://www.afdb.org/en/projects-and-operations/procurement/new-procurement-policy" TargetMode="External"/><Relationship Id="rId54" Type="http://schemas.openxmlformats.org/officeDocument/2006/relationships/header" Target="header32.xml"/><Relationship Id="rId62" Type="http://schemas.openxmlformats.org/officeDocument/2006/relationships/header" Target="header39.xml"/><Relationship Id="rId70" Type="http://schemas.openxmlformats.org/officeDocument/2006/relationships/header" Target="header47.xml"/><Relationship Id="rId75" Type="http://schemas.openxmlformats.org/officeDocument/2006/relationships/header" Target="header51.xml"/><Relationship Id="rId83" Type="http://schemas.openxmlformats.org/officeDocument/2006/relationships/header" Target="header58.xml"/><Relationship Id="rId88" Type="http://schemas.openxmlformats.org/officeDocument/2006/relationships/header" Target="header63.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07/relationships/hdphoto" Target="media/hdphoto1.wdp"/><Relationship Id="rId23" Type="http://schemas.openxmlformats.org/officeDocument/2006/relationships/image" Target="http://www.my-world-guide.com/upload/stema/somalia_coa.gif" TargetMode="External"/><Relationship Id="rId28" Type="http://schemas.openxmlformats.org/officeDocument/2006/relationships/header" Target="header10.xml"/><Relationship Id="rId36" Type="http://schemas.openxmlformats.org/officeDocument/2006/relationships/header" Target="header18.xml"/><Relationship Id="rId49" Type="http://schemas.openxmlformats.org/officeDocument/2006/relationships/header" Target="header27.xml"/><Relationship Id="rId57" Type="http://schemas.openxmlformats.org/officeDocument/2006/relationships/header" Target="header35.xml"/><Relationship Id="rId10" Type="http://schemas.openxmlformats.org/officeDocument/2006/relationships/footer" Target="footer1.xml"/><Relationship Id="rId31" Type="http://schemas.openxmlformats.org/officeDocument/2006/relationships/header" Target="header13.xml"/><Relationship Id="rId44" Type="http://schemas.openxmlformats.org/officeDocument/2006/relationships/header" Target="header22.xml"/><Relationship Id="rId52" Type="http://schemas.openxmlformats.org/officeDocument/2006/relationships/header" Target="header30.xml"/><Relationship Id="rId60" Type="http://schemas.openxmlformats.org/officeDocument/2006/relationships/header" Target="header37.xml"/><Relationship Id="rId65" Type="http://schemas.openxmlformats.org/officeDocument/2006/relationships/header" Target="header42.xml"/><Relationship Id="rId73" Type="http://schemas.openxmlformats.org/officeDocument/2006/relationships/header" Target="header49.xml"/><Relationship Id="rId78" Type="http://schemas.openxmlformats.org/officeDocument/2006/relationships/header" Target="header54.xml"/><Relationship Id="rId81" Type="http://schemas.openxmlformats.org/officeDocument/2006/relationships/header" Target="header56.xml"/><Relationship Id="rId86" Type="http://schemas.openxmlformats.org/officeDocument/2006/relationships/header" Target="header61.xml"/></Relationships>
</file>

<file path=word/_rels/footnotes.xml.rels><?xml version="1.0" encoding="UTF-8" standalone="yes"?>
<Relationships xmlns="http://schemas.openxmlformats.org/package/2006/relationships"><Relationship Id="rId1" Type="http://schemas.openxmlformats.org/officeDocument/2006/relationships/hyperlink" Target="https://www.afdb.org/en/projects-and-operations/procurement/new-procurement-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E3C7E-A8F5-4D83-AB46-5E590EFC3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193</Pages>
  <Words>42667</Words>
  <Characters>243207</Characters>
  <Application>Microsoft Office Word</Application>
  <DocSecurity>0</DocSecurity>
  <Lines>2026</Lines>
  <Paragraphs>570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SNFI</dc:creator>
  <cp:keywords/>
  <dc:description/>
  <cp:lastModifiedBy>Administrator</cp:lastModifiedBy>
  <cp:revision>165</cp:revision>
  <dcterms:created xsi:type="dcterms:W3CDTF">2023-10-04T10:11:00Z</dcterms:created>
  <dcterms:modified xsi:type="dcterms:W3CDTF">2023-10-31T19:20:00Z</dcterms:modified>
</cp:coreProperties>
</file>